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F1366" w14:textId="77777777" w:rsidR="008E200F" w:rsidRPr="008A23DC" w:rsidRDefault="008E200F" w:rsidP="008E200F">
      <w:pPr>
        <w:pStyle w:val="Normal1"/>
        <w:spacing w:line="240" w:lineRule="auto"/>
        <w:ind w:right="1662"/>
        <w:rPr>
          <w:rFonts w:ascii="Times New Roman" w:eastAsia="Times New Roman" w:hAnsi="Times New Roman" w:cs="Times New Roman"/>
          <w:b/>
          <w:sz w:val="32"/>
          <w:szCs w:val="32"/>
          <w:lang w:val="sr-Latn-RS"/>
        </w:rPr>
      </w:pPr>
      <w:r w:rsidRPr="008A23DC">
        <w:rPr>
          <w:rFonts w:ascii="Times New Roman" w:eastAsia="Times New Roman" w:hAnsi="Times New Roman" w:cs="Times New Roman"/>
          <w:b/>
          <w:sz w:val="32"/>
          <w:szCs w:val="32"/>
          <w:lang w:val="sr-Latn-RS"/>
        </w:rPr>
        <w:t xml:space="preserve">                                          Univerzitet u Nišu</w:t>
      </w:r>
      <w:r w:rsidRPr="008A23DC">
        <w:rPr>
          <w:noProof/>
          <w:lang w:val="sr-Latn-RS"/>
        </w:rPr>
        <w:drawing>
          <wp:anchor distT="0" distB="0" distL="0" distR="0" simplePos="0" relativeHeight="251659264" behindDoc="0" locked="0" layoutInCell="1" allowOverlap="1" wp14:anchorId="45BF283C" wp14:editId="51775D8A">
            <wp:simplePos x="0" y="0"/>
            <wp:positionH relativeFrom="column">
              <wp:posOffset>4667250</wp:posOffset>
            </wp:positionH>
            <wp:positionV relativeFrom="paragraph">
              <wp:posOffset>0</wp:posOffset>
            </wp:positionV>
            <wp:extent cx="714375" cy="714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pic:spPr>
                </pic:pic>
              </a:graphicData>
            </a:graphic>
            <wp14:sizeRelH relativeFrom="page">
              <wp14:pctWidth>0</wp14:pctWidth>
            </wp14:sizeRelH>
            <wp14:sizeRelV relativeFrom="page">
              <wp14:pctHeight>0</wp14:pctHeight>
            </wp14:sizeRelV>
          </wp:anchor>
        </w:drawing>
      </w:r>
      <w:r w:rsidRPr="008A23DC">
        <w:rPr>
          <w:noProof/>
          <w:lang w:val="sr-Latn-RS"/>
        </w:rPr>
        <w:drawing>
          <wp:anchor distT="0" distB="0" distL="0" distR="0" simplePos="0" relativeHeight="251660288" behindDoc="0" locked="0" layoutInCell="1" allowOverlap="1" wp14:anchorId="6B4C4581" wp14:editId="681365EA">
            <wp:simplePos x="0" y="0"/>
            <wp:positionH relativeFrom="column">
              <wp:posOffset>400050</wp:posOffset>
            </wp:positionH>
            <wp:positionV relativeFrom="paragraph">
              <wp:posOffset>0</wp:posOffset>
            </wp:positionV>
            <wp:extent cx="714375" cy="7143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pic:spPr>
                </pic:pic>
              </a:graphicData>
            </a:graphic>
            <wp14:sizeRelH relativeFrom="page">
              <wp14:pctWidth>0</wp14:pctWidth>
            </wp14:sizeRelH>
            <wp14:sizeRelV relativeFrom="page">
              <wp14:pctHeight>0</wp14:pctHeight>
            </wp14:sizeRelV>
          </wp:anchor>
        </w:drawing>
      </w:r>
    </w:p>
    <w:p w14:paraId="15B828FE" w14:textId="77777777" w:rsidR="008E200F" w:rsidRPr="008A23DC" w:rsidRDefault="008E200F" w:rsidP="008E200F">
      <w:pPr>
        <w:pStyle w:val="Normal1"/>
        <w:spacing w:before="91" w:line="240" w:lineRule="auto"/>
        <w:ind w:left="720" w:right="1662" w:firstLine="720"/>
        <w:rPr>
          <w:rFonts w:ascii="Times New Roman" w:eastAsia="Times New Roman" w:hAnsi="Times New Roman" w:cs="Times New Roman"/>
          <w:b/>
          <w:sz w:val="32"/>
          <w:szCs w:val="32"/>
          <w:lang w:val="sr-Latn-RS"/>
        </w:rPr>
      </w:pPr>
      <w:r w:rsidRPr="008A23DC">
        <w:rPr>
          <w:rFonts w:ascii="Times New Roman" w:eastAsia="Times New Roman" w:hAnsi="Times New Roman" w:cs="Times New Roman"/>
          <w:b/>
          <w:sz w:val="32"/>
          <w:szCs w:val="32"/>
          <w:lang w:val="sr-Latn-RS"/>
        </w:rPr>
        <w:t xml:space="preserve">                      Elektronski fakultet </w:t>
      </w:r>
    </w:p>
    <w:p w14:paraId="55095258" w14:textId="77777777" w:rsidR="008E200F" w:rsidRPr="008A23DC" w:rsidRDefault="008E200F" w:rsidP="008E200F">
      <w:pPr>
        <w:pStyle w:val="Normal1"/>
        <w:spacing w:before="91" w:line="240" w:lineRule="auto"/>
        <w:ind w:right="1662"/>
        <w:rPr>
          <w:rFonts w:ascii="Times New Roman" w:eastAsia="Times New Roman" w:hAnsi="Times New Roman" w:cs="Times New Roman"/>
          <w:b/>
          <w:sz w:val="32"/>
          <w:szCs w:val="32"/>
          <w:lang w:val="sr-Latn-RS"/>
        </w:rPr>
      </w:pPr>
    </w:p>
    <w:p w14:paraId="61A8CB0A" w14:textId="77777777" w:rsidR="008E200F" w:rsidRPr="008A23DC" w:rsidRDefault="008E200F" w:rsidP="008E200F">
      <w:pPr>
        <w:pStyle w:val="Normal1"/>
        <w:spacing w:before="91" w:line="240" w:lineRule="auto"/>
        <w:ind w:right="1662"/>
        <w:rPr>
          <w:rFonts w:ascii="Times New Roman" w:eastAsia="Times New Roman" w:hAnsi="Times New Roman" w:cs="Times New Roman"/>
          <w:b/>
          <w:sz w:val="32"/>
          <w:szCs w:val="32"/>
          <w:lang w:val="sr-Latn-RS"/>
        </w:rPr>
      </w:pPr>
    </w:p>
    <w:p w14:paraId="23822D01" w14:textId="77777777" w:rsidR="008E200F" w:rsidRPr="008A23DC" w:rsidRDefault="008E200F" w:rsidP="008E200F">
      <w:pPr>
        <w:pStyle w:val="Normal1"/>
        <w:spacing w:before="91" w:line="240" w:lineRule="auto"/>
        <w:ind w:right="1662"/>
        <w:rPr>
          <w:rFonts w:ascii="Times New Roman" w:eastAsia="Times New Roman" w:hAnsi="Times New Roman" w:cs="Times New Roman"/>
          <w:b/>
          <w:sz w:val="32"/>
          <w:szCs w:val="32"/>
          <w:lang w:val="sr-Latn-RS"/>
        </w:rPr>
      </w:pPr>
    </w:p>
    <w:p w14:paraId="54054831" w14:textId="77777777" w:rsidR="008E200F" w:rsidRPr="008A23DC" w:rsidRDefault="008E200F" w:rsidP="008E200F">
      <w:pPr>
        <w:pStyle w:val="Normal1"/>
        <w:spacing w:before="91" w:line="240" w:lineRule="auto"/>
        <w:ind w:right="1662"/>
        <w:rPr>
          <w:rFonts w:ascii="Times New Roman" w:eastAsia="Times New Roman" w:hAnsi="Times New Roman" w:cs="Times New Roman"/>
          <w:b/>
          <w:sz w:val="32"/>
          <w:szCs w:val="32"/>
          <w:lang w:val="sr-Latn-RS"/>
        </w:rPr>
      </w:pPr>
    </w:p>
    <w:p w14:paraId="69AF6EEB" w14:textId="77777777" w:rsidR="008E200F" w:rsidRPr="008A23DC" w:rsidRDefault="008E200F" w:rsidP="008E200F">
      <w:pPr>
        <w:pStyle w:val="Title"/>
        <w:spacing w:before="91" w:line="240" w:lineRule="auto"/>
        <w:ind w:right="1662"/>
        <w:rPr>
          <w:lang w:val="sr-Latn-RS"/>
        </w:rPr>
      </w:pPr>
      <w:bookmarkStart w:id="0" w:name="_r1can0twji19"/>
      <w:bookmarkEnd w:id="0"/>
      <w:r w:rsidRPr="008A23DC">
        <w:rPr>
          <w:lang w:val="sr-Latn-RS"/>
        </w:rPr>
        <w:t xml:space="preserve">        </w:t>
      </w:r>
    </w:p>
    <w:p w14:paraId="0A3F1586" w14:textId="77777777" w:rsidR="008E200F" w:rsidRPr="008A23DC" w:rsidRDefault="008E200F" w:rsidP="008E200F">
      <w:pPr>
        <w:pStyle w:val="Title"/>
        <w:spacing w:before="91" w:line="240" w:lineRule="auto"/>
        <w:ind w:right="1662"/>
        <w:rPr>
          <w:lang w:val="sr-Latn-RS"/>
        </w:rPr>
      </w:pPr>
      <w:bookmarkStart w:id="1" w:name="_gok10b5wm6u8"/>
      <w:bookmarkEnd w:id="1"/>
    </w:p>
    <w:p w14:paraId="31297B97" w14:textId="77777777" w:rsidR="008E200F" w:rsidRPr="008A23DC" w:rsidRDefault="008E200F" w:rsidP="008E200F">
      <w:pPr>
        <w:pStyle w:val="Title"/>
        <w:spacing w:before="91" w:line="240" w:lineRule="auto"/>
        <w:ind w:right="1662"/>
        <w:rPr>
          <w:lang w:val="sr-Latn-RS"/>
        </w:rPr>
      </w:pPr>
      <w:bookmarkStart w:id="2" w:name="_ywyg905mbthf"/>
      <w:bookmarkEnd w:id="2"/>
    </w:p>
    <w:p w14:paraId="1F771564" w14:textId="77777777" w:rsidR="008E200F" w:rsidRPr="008A23DC" w:rsidRDefault="008E200F" w:rsidP="008E200F">
      <w:pPr>
        <w:pStyle w:val="Title"/>
        <w:spacing w:before="91" w:line="240" w:lineRule="auto"/>
        <w:rPr>
          <w:lang w:val="sr-Latn-RS"/>
        </w:rPr>
      </w:pPr>
      <w:bookmarkStart w:id="3" w:name="_brpj7jgfumwq"/>
      <w:bookmarkEnd w:id="3"/>
    </w:p>
    <w:p w14:paraId="367C6662" w14:textId="21FBCE97" w:rsidR="008E200F" w:rsidRPr="008A23DC" w:rsidRDefault="008E200F" w:rsidP="008E200F">
      <w:pPr>
        <w:pStyle w:val="Title"/>
        <w:spacing w:before="91" w:line="240" w:lineRule="auto"/>
        <w:jc w:val="center"/>
        <w:rPr>
          <w:lang w:val="sr-Latn-RS"/>
        </w:rPr>
      </w:pPr>
      <w:bookmarkStart w:id="4" w:name="_8qmmt4qsbszx"/>
      <w:bookmarkEnd w:id="4"/>
      <w:r w:rsidRPr="008A23DC">
        <w:rPr>
          <w:lang w:val="sr-Latn-RS"/>
        </w:rPr>
        <w:t xml:space="preserve">  </w:t>
      </w:r>
      <w:r w:rsidR="008A23DC" w:rsidRPr="008A23DC">
        <w:rPr>
          <w:lang w:val="sr-Latn-RS"/>
        </w:rPr>
        <w:t>DBaaS - AWS</w:t>
      </w:r>
    </w:p>
    <w:p w14:paraId="5D709B43" w14:textId="77777777" w:rsidR="008E200F" w:rsidRPr="008A23DC" w:rsidRDefault="008E200F" w:rsidP="008E200F">
      <w:pPr>
        <w:pStyle w:val="Subtitle"/>
        <w:rPr>
          <w:lang w:val="sr-Latn-RS"/>
        </w:rPr>
      </w:pPr>
      <w:bookmarkStart w:id="5" w:name="_a6s0gm92h53a"/>
      <w:bookmarkEnd w:id="5"/>
      <w:r w:rsidRPr="008A23DC">
        <w:rPr>
          <w:lang w:val="sr-Latn-RS"/>
        </w:rPr>
        <w:tab/>
        <w:t xml:space="preserve">       Predmet: Sistemi za upravljanje bazama podataka</w:t>
      </w:r>
    </w:p>
    <w:p w14:paraId="44013521" w14:textId="77777777" w:rsidR="008E200F" w:rsidRPr="008A23DC" w:rsidRDefault="008E200F" w:rsidP="008E200F">
      <w:pPr>
        <w:pStyle w:val="Normal1"/>
        <w:rPr>
          <w:lang w:val="sr-Latn-RS"/>
        </w:rPr>
      </w:pPr>
    </w:p>
    <w:p w14:paraId="7D5FFA04" w14:textId="77777777" w:rsidR="008E200F" w:rsidRPr="008A23DC" w:rsidRDefault="008E200F" w:rsidP="008E200F">
      <w:pPr>
        <w:pStyle w:val="Normal1"/>
        <w:rPr>
          <w:lang w:val="sr-Latn-RS"/>
        </w:rPr>
      </w:pPr>
    </w:p>
    <w:p w14:paraId="66077325" w14:textId="77777777" w:rsidR="008E200F" w:rsidRPr="008A23DC" w:rsidRDefault="008E200F" w:rsidP="008E200F">
      <w:pPr>
        <w:pStyle w:val="Normal1"/>
        <w:rPr>
          <w:lang w:val="sr-Latn-RS"/>
        </w:rPr>
      </w:pPr>
    </w:p>
    <w:p w14:paraId="46D950D8" w14:textId="77777777" w:rsidR="008E200F" w:rsidRPr="008A23DC" w:rsidRDefault="008E200F" w:rsidP="008E200F">
      <w:pPr>
        <w:pStyle w:val="Normal1"/>
        <w:rPr>
          <w:lang w:val="sr-Latn-RS"/>
        </w:rPr>
      </w:pPr>
    </w:p>
    <w:p w14:paraId="19FF58B8" w14:textId="77777777" w:rsidR="008E200F" w:rsidRPr="008A23DC" w:rsidRDefault="008E200F" w:rsidP="008E200F">
      <w:pPr>
        <w:pStyle w:val="Normal1"/>
        <w:rPr>
          <w:lang w:val="sr-Latn-RS"/>
        </w:rPr>
      </w:pPr>
    </w:p>
    <w:p w14:paraId="73FB540C" w14:textId="77777777" w:rsidR="008E200F" w:rsidRPr="008A23DC" w:rsidRDefault="008E200F" w:rsidP="008E200F">
      <w:pPr>
        <w:pStyle w:val="Normal1"/>
        <w:rPr>
          <w:lang w:val="sr-Latn-RS"/>
        </w:rPr>
      </w:pPr>
    </w:p>
    <w:p w14:paraId="0BD43BF6" w14:textId="77777777" w:rsidR="008E200F" w:rsidRPr="008A23DC" w:rsidRDefault="008E200F" w:rsidP="008E200F">
      <w:pPr>
        <w:pStyle w:val="Normal1"/>
        <w:rPr>
          <w:lang w:val="sr-Latn-RS"/>
        </w:rPr>
      </w:pPr>
    </w:p>
    <w:p w14:paraId="680CF98C" w14:textId="77777777" w:rsidR="008E200F" w:rsidRPr="008A23DC" w:rsidRDefault="008E200F" w:rsidP="008E200F">
      <w:pPr>
        <w:pStyle w:val="Normal1"/>
        <w:rPr>
          <w:lang w:val="sr-Latn-RS"/>
        </w:rPr>
      </w:pPr>
    </w:p>
    <w:p w14:paraId="54CE5E01" w14:textId="77777777" w:rsidR="008E200F" w:rsidRPr="008A23DC" w:rsidRDefault="008E200F" w:rsidP="008E200F">
      <w:pPr>
        <w:pStyle w:val="Normal1"/>
        <w:rPr>
          <w:lang w:val="sr-Latn-RS"/>
        </w:rPr>
      </w:pPr>
    </w:p>
    <w:p w14:paraId="0BF926A8" w14:textId="77777777" w:rsidR="008E200F" w:rsidRPr="008A23DC" w:rsidRDefault="008E200F" w:rsidP="008E200F">
      <w:pPr>
        <w:pStyle w:val="Normal1"/>
        <w:rPr>
          <w:lang w:val="sr-Latn-RS"/>
        </w:rPr>
      </w:pPr>
    </w:p>
    <w:p w14:paraId="704CA9C9" w14:textId="77777777" w:rsidR="008E200F" w:rsidRPr="008A23DC" w:rsidRDefault="008E200F" w:rsidP="008E200F">
      <w:pPr>
        <w:pStyle w:val="Normal1"/>
        <w:rPr>
          <w:lang w:val="sr-Latn-RS"/>
        </w:rPr>
      </w:pPr>
    </w:p>
    <w:p w14:paraId="481A6B0C" w14:textId="77777777" w:rsidR="008E200F" w:rsidRPr="008A23DC" w:rsidRDefault="008E200F" w:rsidP="008E200F">
      <w:pPr>
        <w:pStyle w:val="Normal1"/>
        <w:rPr>
          <w:lang w:val="sr-Latn-RS"/>
        </w:rPr>
      </w:pPr>
    </w:p>
    <w:p w14:paraId="38897BE8" w14:textId="77777777" w:rsidR="008E200F" w:rsidRPr="008A23DC" w:rsidRDefault="008E200F" w:rsidP="008E200F">
      <w:pPr>
        <w:pStyle w:val="Normal1"/>
        <w:rPr>
          <w:lang w:val="sr-Latn-RS"/>
        </w:rPr>
      </w:pPr>
    </w:p>
    <w:p w14:paraId="0D63573D" w14:textId="77777777" w:rsidR="008E200F" w:rsidRPr="008A23DC" w:rsidRDefault="008E200F" w:rsidP="008E200F">
      <w:pPr>
        <w:pStyle w:val="Normal1"/>
        <w:rPr>
          <w:lang w:val="sr-Latn-RS"/>
        </w:rPr>
      </w:pPr>
    </w:p>
    <w:p w14:paraId="37167E7A" w14:textId="77777777" w:rsidR="008E200F" w:rsidRPr="008A23DC" w:rsidRDefault="008E200F" w:rsidP="008E200F">
      <w:pPr>
        <w:pStyle w:val="Normal1"/>
        <w:rPr>
          <w:lang w:val="sr-Latn-RS"/>
        </w:rPr>
      </w:pPr>
    </w:p>
    <w:p w14:paraId="74FED473" w14:textId="77777777" w:rsidR="008E200F" w:rsidRPr="008A23DC" w:rsidRDefault="008E200F" w:rsidP="008E200F">
      <w:pPr>
        <w:pStyle w:val="Normal1"/>
        <w:rPr>
          <w:lang w:val="sr-Latn-RS"/>
        </w:rPr>
      </w:pPr>
    </w:p>
    <w:p w14:paraId="6F294094" w14:textId="77777777" w:rsidR="008E200F" w:rsidRPr="008A23DC" w:rsidRDefault="008E200F" w:rsidP="008E200F">
      <w:pPr>
        <w:pStyle w:val="Normal1"/>
        <w:rPr>
          <w:lang w:val="sr-Latn-RS"/>
        </w:rPr>
      </w:pPr>
    </w:p>
    <w:p w14:paraId="1C9F50E6" w14:textId="77777777" w:rsidR="008E200F" w:rsidRPr="008A23DC" w:rsidRDefault="008E200F" w:rsidP="008E200F">
      <w:pPr>
        <w:pStyle w:val="Normal1"/>
        <w:rPr>
          <w:lang w:val="sr-Latn-RS"/>
        </w:rPr>
      </w:pPr>
    </w:p>
    <w:p w14:paraId="26EF4705" w14:textId="77777777" w:rsidR="008E200F" w:rsidRPr="008A23DC" w:rsidRDefault="008E200F" w:rsidP="008E200F">
      <w:pPr>
        <w:pStyle w:val="Normal1"/>
        <w:rPr>
          <w:sz w:val="28"/>
          <w:szCs w:val="28"/>
          <w:lang w:val="sr-Latn-RS"/>
        </w:rPr>
      </w:pPr>
      <w:r w:rsidRPr="008A23DC">
        <w:rPr>
          <w:sz w:val="28"/>
          <w:szCs w:val="28"/>
          <w:lang w:val="sr-Latn-RS"/>
        </w:rPr>
        <w:t>Student:                                                                       Profesor:</w:t>
      </w:r>
    </w:p>
    <w:p w14:paraId="44845EE3" w14:textId="77777777" w:rsidR="008E200F" w:rsidRPr="008A23DC" w:rsidRDefault="008E200F" w:rsidP="008E200F">
      <w:pPr>
        <w:pStyle w:val="Normal1"/>
        <w:rPr>
          <w:sz w:val="28"/>
          <w:szCs w:val="28"/>
          <w:lang w:val="sr-Latn-RS"/>
        </w:rPr>
      </w:pPr>
      <w:r w:rsidRPr="008A23DC">
        <w:rPr>
          <w:sz w:val="28"/>
          <w:szCs w:val="28"/>
          <w:lang w:val="sr-Latn-RS"/>
        </w:rPr>
        <w:t>Aleksandar Mitrovic 1444</w:t>
      </w:r>
      <w:r w:rsidRPr="008A23DC">
        <w:rPr>
          <w:sz w:val="28"/>
          <w:szCs w:val="28"/>
          <w:lang w:val="sr-Latn-RS"/>
        </w:rPr>
        <w:tab/>
      </w:r>
      <w:r w:rsidRPr="008A23DC">
        <w:rPr>
          <w:sz w:val="28"/>
          <w:szCs w:val="28"/>
          <w:lang w:val="sr-Latn-RS"/>
        </w:rPr>
        <w:tab/>
        <w:t xml:space="preserve">            prof. dr. Aleksandar Stanimirović</w:t>
      </w:r>
    </w:p>
    <w:p w14:paraId="2538FCAA" w14:textId="77777777" w:rsidR="008E200F" w:rsidRPr="008A23DC" w:rsidRDefault="008E200F" w:rsidP="008E200F">
      <w:pPr>
        <w:pStyle w:val="Heading1"/>
        <w:jc w:val="center"/>
        <w:rPr>
          <w:rFonts w:eastAsia="Arial"/>
          <w:sz w:val="28"/>
          <w:szCs w:val="28"/>
          <w:lang w:val="sr-Latn-RS"/>
        </w:rPr>
      </w:pPr>
      <w:r w:rsidRPr="008A23DC">
        <w:rPr>
          <w:rFonts w:eastAsia="Arial"/>
          <w:lang w:val="sr-Latn-RS"/>
        </w:rPr>
        <w:lastRenderedPageBreak/>
        <w:t>Sadržaj</w:t>
      </w:r>
    </w:p>
    <w:p w14:paraId="1641C334" w14:textId="77777777" w:rsidR="008E200F" w:rsidRPr="008A23DC" w:rsidRDefault="008E200F" w:rsidP="008E200F">
      <w:pPr>
        <w:rPr>
          <w:lang w:val="sr-Latn-RS"/>
        </w:rPr>
      </w:pPr>
    </w:p>
    <w:p w14:paraId="73EA5344" w14:textId="36167D45" w:rsidR="008E200F" w:rsidRPr="008A23DC" w:rsidRDefault="00B57D84" w:rsidP="008E200F">
      <w:pPr>
        <w:rPr>
          <w:sz w:val="28"/>
          <w:szCs w:val="28"/>
          <w:lang w:val="sr-Latn-RS"/>
        </w:rPr>
      </w:pPr>
      <w:r>
        <w:rPr>
          <w:sz w:val="28"/>
          <w:szCs w:val="28"/>
          <w:lang w:val="sr-Latn-RS"/>
        </w:rPr>
        <w:t>Š</w:t>
      </w:r>
      <w:r w:rsidR="008E200F" w:rsidRPr="008A23DC">
        <w:rPr>
          <w:sz w:val="28"/>
          <w:szCs w:val="28"/>
          <w:lang w:val="sr-Latn-RS"/>
        </w:rPr>
        <w:t>ta je D</w:t>
      </w:r>
      <w:r>
        <w:rPr>
          <w:sz w:val="28"/>
          <w:szCs w:val="28"/>
          <w:lang w:val="sr-Latn-RS"/>
        </w:rPr>
        <w:t>B</w:t>
      </w:r>
      <w:r w:rsidR="008E200F" w:rsidRPr="008A23DC">
        <w:rPr>
          <w:sz w:val="28"/>
          <w:szCs w:val="28"/>
          <w:lang w:val="sr-Latn-RS"/>
        </w:rPr>
        <w:t>aaS………………………………………………………………………</w:t>
      </w:r>
      <w:r>
        <w:rPr>
          <w:sz w:val="28"/>
          <w:szCs w:val="28"/>
          <w:lang w:val="sr-Latn-RS"/>
        </w:rPr>
        <w:t>.............</w:t>
      </w:r>
      <w:r w:rsidR="008E200F" w:rsidRPr="008A23DC">
        <w:rPr>
          <w:sz w:val="28"/>
          <w:szCs w:val="28"/>
          <w:lang w:val="sr-Latn-RS"/>
        </w:rPr>
        <w:t>……………………3</w:t>
      </w:r>
    </w:p>
    <w:p w14:paraId="7F894C70" w14:textId="37D8E27F" w:rsidR="008E200F" w:rsidRPr="008A23DC" w:rsidRDefault="001A4CFC" w:rsidP="008E200F">
      <w:pPr>
        <w:rPr>
          <w:sz w:val="28"/>
          <w:szCs w:val="28"/>
          <w:lang w:val="sr-Latn-RS"/>
        </w:rPr>
      </w:pPr>
      <w:r w:rsidRPr="001A4CFC">
        <w:rPr>
          <w:sz w:val="28"/>
          <w:szCs w:val="28"/>
          <w:lang w:val="sr-Latn-RS"/>
        </w:rPr>
        <w:t>Tipovi Baza koje AWS podrzava</w:t>
      </w:r>
      <w:r w:rsidR="008E200F" w:rsidRPr="008A23DC">
        <w:rPr>
          <w:sz w:val="28"/>
          <w:szCs w:val="28"/>
          <w:lang w:val="sr-Latn-RS"/>
        </w:rPr>
        <w:t>……………………………………………</w:t>
      </w:r>
      <w:r w:rsidR="00B57D84">
        <w:rPr>
          <w:sz w:val="28"/>
          <w:szCs w:val="28"/>
          <w:lang w:val="sr-Latn-RS"/>
        </w:rPr>
        <w:t>.....</w:t>
      </w:r>
      <w:r w:rsidR="008E200F" w:rsidRPr="008A23DC">
        <w:rPr>
          <w:sz w:val="28"/>
          <w:szCs w:val="28"/>
          <w:lang w:val="sr-Latn-RS"/>
        </w:rPr>
        <w:t>…………………………</w:t>
      </w:r>
      <w:r>
        <w:rPr>
          <w:sz w:val="28"/>
          <w:szCs w:val="28"/>
          <w:lang w:val="sr-Latn-RS"/>
        </w:rPr>
        <w:t>4</w:t>
      </w:r>
    </w:p>
    <w:p w14:paraId="514664E4" w14:textId="3BA4FCF7" w:rsidR="008E200F" w:rsidRPr="008A23DC" w:rsidRDefault="001A4CFC" w:rsidP="008E200F">
      <w:pPr>
        <w:rPr>
          <w:sz w:val="28"/>
          <w:szCs w:val="28"/>
          <w:lang w:val="sr-Latn-RS"/>
        </w:rPr>
      </w:pPr>
      <w:r w:rsidRPr="001A4CFC">
        <w:rPr>
          <w:sz w:val="28"/>
          <w:szCs w:val="28"/>
          <w:lang w:val="sr-Latn-RS"/>
        </w:rPr>
        <w:t>Praktičan primer</w:t>
      </w:r>
      <w:r>
        <w:rPr>
          <w:sz w:val="28"/>
          <w:szCs w:val="28"/>
          <w:lang w:val="sr-Latn-RS"/>
        </w:rPr>
        <w:t>...................................................</w:t>
      </w:r>
      <w:r w:rsidR="008E200F" w:rsidRPr="008A23DC">
        <w:rPr>
          <w:sz w:val="28"/>
          <w:szCs w:val="28"/>
          <w:lang w:val="sr-Latn-RS"/>
        </w:rPr>
        <w:t>……………</w:t>
      </w:r>
      <w:r w:rsidR="00B57D84">
        <w:rPr>
          <w:sz w:val="28"/>
          <w:szCs w:val="28"/>
          <w:lang w:val="sr-Latn-RS"/>
        </w:rPr>
        <w:t>.............</w:t>
      </w:r>
      <w:r w:rsidR="008E200F" w:rsidRPr="008A23DC">
        <w:rPr>
          <w:sz w:val="28"/>
          <w:szCs w:val="28"/>
          <w:lang w:val="sr-Latn-RS"/>
        </w:rPr>
        <w:t>………………………</w:t>
      </w:r>
      <w:r>
        <w:rPr>
          <w:sz w:val="28"/>
          <w:szCs w:val="28"/>
          <w:lang w:val="sr-Latn-RS"/>
        </w:rPr>
        <w:t>6</w:t>
      </w:r>
    </w:p>
    <w:p w14:paraId="14995094" w14:textId="6D051369" w:rsidR="008E200F" w:rsidRDefault="001A4CFC" w:rsidP="008E200F">
      <w:pPr>
        <w:rPr>
          <w:sz w:val="28"/>
          <w:szCs w:val="28"/>
          <w:lang w:val="sr-Latn-RS"/>
        </w:rPr>
      </w:pPr>
      <w:r w:rsidRPr="001A4CFC">
        <w:rPr>
          <w:sz w:val="28"/>
          <w:szCs w:val="28"/>
          <w:lang w:val="sr-Latn-RS"/>
        </w:rPr>
        <w:t>Amazon Aurora</w:t>
      </w:r>
      <w:r w:rsidR="008E200F" w:rsidRPr="008A23DC">
        <w:rPr>
          <w:sz w:val="28"/>
          <w:szCs w:val="28"/>
          <w:lang w:val="sr-Latn-RS"/>
        </w:rPr>
        <w:t>…………………………………………………………………</w:t>
      </w:r>
      <w:r w:rsidR="00B57D84">
        <w:rPr>
          <w:sz w:val="28"/>
          <w:szCs w:val="28"/>
          <w:lang w:val="sr-Latn-RS"/>
        </w:rPr>
        <w:t>...........</w:t>
      </w:r>
      <w:r w:rsidR="008E200F" w:rsidRPr="008A23DC">
        <w:rPr>
          <w:sz w:val="28"/>
          <w:szCs w:val="28"/>
          <w:lang w:val="sr-Latn-RS"/>
        </w:rPr>
        <w:t>………………………</w:t>
      </w:r>
      <w:r>
        <w:rPr>
          <w:sz w:val="28"/>
          <w:szCs w:val="28"/>
          <w:lang w:val="sr-Latn-RS"/>
        </w:rPr>
        <w:t>7</w:t>
      </w:r>
    </w:p>
    <w:p w14:paraId="6B48F98A" w14:textId="77DAD105" w:rsidR="001A4CFC" w:rsidRDefault="001A4CFC" w:rsidP="001A4CFC">
      <w:pPr>
        <w:rPr>
          <w:sz w:val="28"/>
          <w:szCs w:val="28"/>
          <w:lang w:val="sr-Latn-RS"/>
        </w:rPr>
      </w:pPr>
      <w:r w:rsidRPr="001A4CFC">
        <w:rPr>
          <w:sz w:val="28"/>
          <w:szCs w:val="28"/>
          <w:lang w:val="sr-Latn-RS"/>
        </w:rPr>
        <w:t>Amazon DynamoDB</w:t>
      </w:r>
      <w:r w:rsidRPr="008A23DC">
        <w:rPr>
          <w:sz w:val="28"/>
          <w:szCs w:val="28"/>
          <w:lang w:val="sr-Latn-RS"/>
        </w:rPr>
        <w:t>………………………………………………………………</w:t>
      </w:r>
      <w:r w:rsidR="00B57D84">
        <w:rPr>
          <w:sz w:val="28"/>
          <w:szCs w:val="28"/>
          <w:lang w:val="sr-Latn-RS"/>
        </w:rPr>
        <w:t>....</w:t>
      </w:r>
      <w:r w:rsidRPr="008A23DC">
        <w:rPr>
          <w:sz w:val="28"/>
          <w:szCs w:val="28"/>
          <w:lang w:val="sr-Latn-RS"/>
        </w:rPr>
        <w:t>…………………………</w:t>
      </w:r>
      <w:r>
        <w:rPr>
          <w:sz w:val="28"/>
          <w:szCs w:val="28"/>
          <w:lang w:val="sr-Latn-RS"/>
        </w:rPr>
        <w:t>7</w:t>
      </w:r>
    </w:p>
    <w:p w14:paraId="5454DD9E" w14:textId="21F96918" w:rsidR="001A4CFC" w:rsidRPr="008A23DC" w:rsidRDefault="001A4CFC" w:rsidP="001A4CFC">
      <w:pPr>
        <w:rPr>
          <w:sz w:val="28"/>
          <w:szCs w:val="28"/>
          <w:lang w:val="sr-Latn-RS"/>
        </w:rPr>
      </w:pPr>
      <w:r w:rsidRPr="001A4CFC">
        <w:rPr>
          <w:sz w:val="28"/>
          <w:szCs w:val="28"/>
          <w:lang w:val="sr-Latn-RS"/>
        </w:rPr>
        <w:t>Amazon ElastiCache</w:t>
      </w:r>
      <w:r w:rsidRPr="008A23DC">
        <w:rPr>
          <w:sz w:val="28"/>
          <w:szCs w:val="28"/>
          <w:lang w:val="sr-Latn-RS"/>
        </w:rPr>
        <w:t>………………………………………………………………</w:t>
      </w:r>
      <w:r w:rsidR="00B57D84">
        <w:rPr>
          <w:sz w:val="28"/>
          <w:szCs w:val="28"/>
          <w:lang w:val="sr-Latn-RS"/>
        </w:rPr>
        <w:t>....</w:t>
      </w:r>
      <w:r w:rsidRPr="008A23DC">
        <w:rPr>
          <w:sz w:val="28"/>
          <w:szCs w:val="28"/>
          <w:lang w:val="sr-Latn-RS"/>
        </w:rPr>
        <w:t>…………………………</w:t>
      </w:r>
      <w:r w:rsidR="00B57D84">
        <w:rPr>
          <w:sz w:val="28"/>
          <w:szCs w:val="28"/>
          <w:lang w:val="sr-Latn-RS"/>
        </w:rPr>
        <w:t>8</w:t>
      </w:r>
    </w:p>
    <w:p w14:paraId="56C6D063" w14:textId="149B564F" w:rsidR="001A4CFC" w:rsidRPr="008A23DC" w:rsidRDefault="001A4CFC" w:rsidP="001A4CFC">
      <w:pPr>
        <w:rPr>
          <w:sz w:val="28"/>
          <w:szCs w:val="28"/>
          <w:lang w:val="sr-Latn-RS"/>
        </w:rPr>
      </w:pPr>
      <w:r w:rsidRPr="001A4CFC">
        <w:rPr>
          <w:sz w:val="28"/>
          <w:szCs w:val="28"/>
          <w:lang w:val="sr-Latn-RS"/>
        </w:rPr>
        <w:t>Amazon Keyspaces (for Apache Cassandra)</w:t>
      </w:r>
      <w:r w:rsidRPr="008A23DC">
        <w:rPr>
          <w:sz w:val="28"/>
          <w:szCs w:val="28"/>
          <w:lang w:val="sr-Latn-RS"/>
        </w:rPr>
        <w:t>……………………………</w:t>
      </w:r>
      <w:r w:rsidR="00B57D84">
        <w:rPr>
          <w:sz w:val="28"/>
          <w:szCs w:val="28"/>
          <w:lang w:val="sr-Latn-RS"/>
        </w:rPr>
        <w:t>...................</w:t>
      </w:r>
      <w:r w:rsidRPr="008A23DC">
        <w:rPr>
          <w:sz w:val="28"/>
          <w:szCs w:val="28"/>
          <w:lang w:val="sr-Latn-RS"/>
        </w:rPr>
        <w:t>…………</w:t>
      </w:r>
      <w:r w:rsidR="00B57D84">
        <w:rPr>
          <w:sz w:val="28"/>
          <w:szCs w:val="28"/>
          <w:lang w:val="sr-Latn-RS"/>
        </w:rPr>
        <w:t>8</w:t>
      </w:r>
    </w:p>
    <w:p w14:paraId="24354593" w14:textId="770384FA" w:rsidR="001A4CFC" w:rsidRPr="008A23DC" w:rsidRDefault="001A4CFC" w:rsidP="001A4CFC">
      <w:pPr>
        <w:rPr>
          <w:sz w:val="28"/>
          <w:szCs w:val="28"/>
          <w:lang w:val="sr-Latn-RS"/>
        </w:rPr>
      </w:pPr>
      <w:r w:rsidRPr="001A4CFC">
        <w:rPr>
          <w:sz w:val="28"/>
          <w:szCs w:val="28"/>
          <w:lang w:val="sr-Latn-RS"/>
        </w:rPr>
        <w:t>Amazon MemoryDB for Redis</w:t>
      </w:r>
      <w:r w:rsidRPr="008A23DC">
        <w:rPr>
          <w:sz w:val="28"/>
          <w:szCs w:val="28"/>
          <w:lang w:val="sr-Latn-RS"/>
        </w:rPr>
        <w:t>…………………………………………………</w:t>
      </w:r>
      <w:r w:rsidR="00B57D84">
        <w:rPr>
          <w:sz w:val="28"/>
          <w:szCs w:val="28"/>
          <w:lang w:val="sr-Latn-RS"/>
        </w:rPr>
        <w:t>.............</w:t>
      </w:r>
      <w:r w:rsidRPr="008A23DC">
        <w:rPr>
          <w:sz w:val="28"/>
          <w:szCs w:val="28"/>
          <w:lang w:val="sr-Latn-RS"/>
        </w:rPr>
        <w:t>………………</w:t>
      </w:r>
      <w:r w:rsidR="00B57D84">
        <w:rPr>
          <w:sz w:val="28"/>
          <w:szCs w:val="28"/>
          <w:lang w:val="sr-Latn-RS"/>
        </w:rPr>
        <w:t>9</w:t>
      </w:r>
    </w:p>
    <w:p w14:paraId="2ABAE98D" w14:textId="6A23BAD1" w:rsidR="001A4CFC" w:rsidRPr="008A23DC" w:rsidRDefault="001A4CFC" w:rsidP="001A4CFC">
      <w:pPr>
        <w:rPr>
          <w:sz w:val="28"/>
          <w:szCs w:val="28"/>
          <w:lang w:val="sr-Latn-RS"/>
        </w:rPr>
      </w:pPr>
      <w:r w:rsidRPr="001A4CFC">
        <w:rPr>
          <w:sz w:val="28"/>
          <w:szCs w:val="28"/>
          <w:lang w:val="sr-Latn-RS"/>
        </w:rPr>
        <w:t xml:space="preserve">Amazon </w:t>
      </w:r>
      <w:r w:rsidR="00B57D84" w:rsidRPr="00B57D84">
        <w:rPr>
          <w:sz w:val="28"/>
          <w:szCs w:val="28"/>
          <w:lang w:val="sr-Latn-RS"/>
        </w:rPr>
        <w:t>Neptune</w:t>
      </w:r>
      <w:r w:rsidRPr="008A23DC">
        <w:rPr>
          <w:sz w:val="28"/>
          <w:szCs w:val="28"/>
          <w:lang w:val="sr-Latn-RS"/>
        </w:rPr>
        <w:t>………………………………………………………………………</w:t>
      </w:r>
      <w:r w:rsidR="00B57D84">
        <w:rPr>
          <w:sz w:val="28"/>
          <w:szCs w:val="28"/>
          <w:lang w:val="sr-Latn-RS"/>
        </w:rPr>
        <w:t>........</w:t>
      </w:r>
      <w:r w:rsidRPr="008A23DC">
        <w:rPr>
          <w:sz w:val="28"/>
          <w:szCs w:val="28"/>
          <w:lang w:val="sr-Latn-RS"/>
        </w:rPr>
        <w:t>…………………</w:t>
      </w:r>
      <w:r w:rsidR="00B57D84">
        <w:rPr>
          <w:sz w:val="28"/>
          <w:szCs w:val="28"/>
          <w:lang w:val="sr-Latn-RS"/>
        </w:rPr>
        <w:t>9</w:t>
      </w:r>
    </w:p>
    <w:p w14:paraId="5F9E9532" w14:textId="31BE8214" w:rsidR="001A4CFC" w:rsidRPr="008A23DC" w:rsidRDefault="001A4CFC" w:rsidP="001A4CFC">
      <w:pPr>
        <w:rPr>
          <w:sz w:val="28"/>
          <w:szCs w:val="28"/>
          <w:lang w:val="sr-Latn-RS"/>
        </w:rPr>
      </w:pPr>
      <w:r w:rsidRPr="001A4CFC">
        <w:rPr>
          <w:sz w:val="28"/>
          <w:szCs w:val="28"/>
          <w:lang w:val="sr-Latn-RS"/>
        </w:rPr>
        <w:t xml:space="preserve">Amazon </w:t>
      </w:r>
      <w:r w:rsidR="00B57D84" w:rsidRPr="00B57D84">
        <w:rPr>
          <w:sz w:val="28"/>
          <w:szCs w:val="28"/>
          <w:lang w:val="sr-Latn-RS"/>
        </w:rPr>
        <w:t>Relational Database Service</w:t>
      </w:r>
      <w:r w:rsidRPr="008A23DC">
        <w:rPr>
          <w:sz w:val="28"/>
          <w:szCs w:val="28"/>
          <w:lang w:val="sr-Latn-RS"/>
        </w:rPr>
        <w:t>…………………………………………………………………</w:t>
      </w:r>
      <w:r w:rsidR="00B57D84">
        <w:rPr>
          <w:sz w:val="28"/>
          <w:szCs w:val="28"/>
          <w:lang w:val="sr-Latn-RS"/>
        </w:rPr>
        <w:t>10</w:t>
      </w:r>
    </w:p>
    <w:p w14:paraId="61CE8A3C" w14:textId="1171600E" w:rsidR="001A4CFC" w:rsidRPr="008A23DC" w:rsidRDefault="001A4CFC" w:rsidP="001A4CFC">
      <w:pPr>
        <w:rPr>
          <w:sz w:val="28"/>
          <w:szCs w:val="28"/>
          <w:lang w:val="sr-Latn-RS"/>
        </w:rPr>
      </w:pPr>
      <w:r w:rsidRPr="001A4CFC">
        <w:rPr>
          <w:sz w:val="28"/>
          <w:szCs w:val="28"/>
          <w:lang w:val="sr-Latn-RS"/>
        </w:rPr>
        <w:t xml:space="preserve">Amazon </w:t>
      </w:r>
      <w:r w:rsidR="00B57D84" w:rsidRPr="00B57D84">
        <w:rPr>
          <w:sz w:val="28"/>
          <w:szCs w:val="28"/>
          <w:lang w:val="sr-Latn-RS"/>
        </w:rPr>
        <w:t>RDS on VMware</w:t>
      </w:r>
      <w:r w:rsidRPr="008A23DC">
        <w:rPr>
          <w:sz w:val="28"/>
          <w:szCs w:val="28"/>
          <w:lang w:val="sr-Latn-RS"/>
        </w:rPr>
        <w:t>…………………………………………………………………</w:t>
      </w:r>
      <w:r w:rsidR="00B57D84">
        <w:rPr>
          <w:sz w:val="28"/>
          <w:szCs w:val="28"/>
          <w:lang w:val="sr-Latn-RS"/>
        </w:rPr>
        <w:t>...</w:t>
      </w:r>
      <w:r w:rsidRPr="008A23DC">
        <w:rPr>
          <w:sz w:val="28"/>
          <w:szCs w:val="28"/>
          <w:lang w:val="sr-Latn-RS"/>
        </w:rPr>
        <w:t>………………</w:t>
      </w:r>
      <w:r w:rsidR="00B57D84">
        <w:rPr>
          <w:sz w:val="28"/>
          <w:szCs w:val="28"/>
          <w:lang w:val="sr-Latn-RS"/>
        </w:rPr>
        <w:t>10</w:t>
      </w:r>
    </w:p>
    <w:p w14:paraId="4B9A0F4A" w14:textId="32DBD8BF" w:rsidR="001A4CFC" w:rsidRPr="008A23DC" w:rsidRDefault="001A4CFC" w:rsidP="001A4CFC">
      <w:pPr>
        <w:rPr>
          <w:sz w:val="28"/>
          <w:szCs w:val="28"/>
          <w:lang w:val="sr-Latn-RS"/>
        </w:rPr>
      </w:pPr>
      <w:r w:rsidRPr="001A4CFC">
        <w:rPr>
          <w:sz w:val="28"/>
          <w:szCs w:val="28"/>
          <w:lang w:val="sr-Latn-RS"/>
        </w:rPr>
        <w:t xml:space="preserve">Amazon </w:t>
      </w:r>
      <w:r w:rsidR="00B57D84" w:rsidRPr="00B57D84">
        <w:rPr>
          <w:sz w:val="28"/>
          <w:szCs w:val="28"/>
          <w:lang w:val="sr-Latn-RS"/>
        </w:rPr>
        <w:t>Quantum Ledger Database (Amazon QLDB)</w:t>
      </w:r>
      <w:r w:rsidRPr="008A23DC">
        <w:rPr>
          <w:sz w:val="28"/>
          <w:szCs w:val="28"/>
          <w:lang w:val="sr-Latn-RS"/>
        </w:rPr>
        <w:t>…………………………………………</w:t>
      </w:r>
      <w:r w:rsidR="00B57D84">
        <w:rPr>
          <w:sz w:val="28"/>
          <w:szCs w:val="28"/>
          <w:lang w:val="sr-Latn-RS"/>
        </w:rPr>
        <w:t>11</w:t>
      </w:r>
    </w:p>
    <w:p w14:paraId="70971DD1" w14:textId="1D5AF598" w:rsidR="00B57D84" w:rsidRDefault="00B57D84" w:rsidP="001A4CFC">
      <w:pPr>
        <w:rPr>
          <w:sz w:val="28"/>
          <w:szCs w:val="28"/>
          <w:lang w:val="sr-Latn-RS"/>
        </w:rPr>
      </w:pPr>
      <w:r w:rsidRPr="001A4CFC">
        <w:rPr>
          <w:sz w:val="28"/>
          <w:szCs w:val="28"/>
          <w:lang w:val="sr-Latn-RS"/>
        </w:rPr>
        <w:t xml:space="preserve">Amazon </w:t>
      </w:r>
      <w:r w:rsidRPr="00B57D84">
        <w:rPr>
          <w:sz w:val="28"/>
          <w:szCs w:val="28"/>
          <w:lang w:val="sr-Latn-RS"/>
        </w:rPr>
        <w:t>Timestream</w:t>
      </w:r>
      <w:r w:rsidRPr="008A23DC">
        <w:rPr>
          <w:sz w:val="28"/>
          <w:szCs w:val="28"/>
          <w:lang w:val="sr-Latn-RS"/>
        </w:rPr>
        <w:t>…………………………………………………………………………</w:t>
      </w:r>
      <w:r>
        <w:rPr>
          <w:sz w:val="28"/>
          <w:szCs w:val="28"/>
          <w:lang w:val="sr-Latn-RS"/>
        </w:rPr>
        <w:t>..</w:t>
      </w:r>
      <w:r w:rsidRPr="008A23DC">
        <w:rPr>
          <w:sz w:val="28"/>
          <w:szCs w:val="28"/>
          <w:lang w:val="sr-Latn-RS"/>
        </w:rPr>
        <w:t>………………</w:t>
      </w:r>
      <w:r>
        <w:rPr>
          <w:sz w:val="28"/>
          <w:szCs w:val="28"/>
          <w:lang w:val="sr-Latn-RS"/>
        </w:rPr>
        <w:t>12</w:t>
      </w:r>
      <w:r w:rsidRPr="00B57D84">
        <w:rPr>
          <w:sz w:val="28"/>
          <w:szCs w:val="28"/>
          <w:lang w:val="sr-Latn-RS"/>
        </w:rPr>
        <w:t xml:space="preserve"> </w:t>
      </w:r>
      <w:r w:rsidRPr="001A4CFC">
        <w:rPr>
          <w:sz w:val="28"/>
          <w:szCs w:val="28"/>
          <w:lang w:val="sr-Latn-RS"/>
        </w:rPr>
        <w:t xml:space="preserve">Amazon </w:t>
      </w:r>
      <w:r w:rsidRPr="00B57D84">
        <w:rPr>
          <w:sz w:val="28"/>
          <w:szCs w:val="28"/>
          <w:lang w:val="sr-Latn-RS"/>
        </w:rPr>
        <w:t>DocumentDB (with MongoDB compatibility)</w:t>
      </w:r>
      <w:r w:rsidRPr="008A23DC">
        <w:rPr>
          <w:sz w:val="28"/>
          <w:szCs w:val="28"/>
          <w:lang w:val="sr-Latn-RS"/>
        </w:rPr>
        <w:t>…………………………………………………………………………………</w:t>
      </w:r>
      <w:r>
        <w:rPr>
          <w:sz w:val="28"/>
          <w:szCs w:val="28"/>
          <w:lang w:val="sr-Latn-RS"/>
        </w:rPr>
        <w:t>.............</w:t>
      </w:r>
      <w:r w:rsidRPr="008A23DC">
        <w:rPr>
          <w:sz w:val="28"/>
          <w:szCs w:val="28"/>
          <w:lang w:val="sr-Latn-RS"/>
        </w:rPr>
        <w:t>………</w:t>
      </w:r>
      <w:r>
        <w:rPr>
          <w:sz w:val="28"/>
          <w:szCs w:val="28"/>
          <w:lang w:val="sr-Latn-RS"/>
        </w:rPr>
        <w:t>12</w:t>
      </w:r>
    </w:p>
    <w:p w14:paraId="701AEF22" w14:textId="13F83B81" w:rsidR="001A4CFC" w:rsidRPr="008A23DC" w:rsidRDefault="00B57D84" w:rsidP="001A4CFC">
      <w:pPr>
        <w:rPr>
          <w:sz w:val="28"/>
          <w:szCs w:val="28"/>
          <w:lang w:val="sr-Latn-RS"/>
        </w:rPr>
      </w:pPr>
      <w:r w:rsidRPr="00B57D84">
        <w:rPr>
          <w:sz w:val="28"/>
          <w:szCs w:val="28"/>
          <w:lang w:val="sr-Latn-RS"/>
        </w:rPr>
        <w:t>Konfigurisanje Amazon DocumentDB-a</w:t>
      </w:r>
      <w:r w:rsidRPr="008A23DC">
        <w:rPr>
          <w:sz w:val="28"/>
          <w:szCs w:val="28"/>
          <w:lang w:val="sr-Latn-RS"/>
        </w:rPr>
        <w:t>………………………………………………………………</w:t>
      </w:r>
      <w:r>
        <w:rPr>
          <w:sz w:val="28"/>
          <w:szCs w:val="28"/>
          <w:lang w:val="sr-Latn-RS"/>
        </w:rPr>
        <w:t>13</w:t>
      </w:r>
    </w:p>
    <w:p w14:paraId="2EED9044" w14:textId="299B25E6" w:rsidR="008E200F" w:rsidRPr="008A23DC" w:rsidRDefault="008E200F" w:rsidP="008E200F">
      <w:pPr>
        <w:rPr>
          <w:sz w:val="28"/>
          <w:szCs w:val="28"/>
          <w:lang w:val="sr-Latn-RS"/>
        </w:rPr>
      </w:pPr>
      <w:r w:rsidRPr="008A23DC">
        <w:rPr>
          <w:sz w:val="28"/>
          <w:szCs w:val="28"/>
          <w:lang w:val="sr-Latn-RS"/>
        </w:rPr>
        <w:t>Literatura……………………………………………………………………………………………………………</w:t>
      </w:r>
      <w:r w:rsidR="00B57D84">
        <w:rPr>
          <w:sz w:val="28"/>
          <w:szCs w:val="28"/>
          <w:lang w:val="sr-Latn-RS"/>
        </w:rPr>
        <w:t>19</w:t>
      </w:r>
    </w:p>
    <w:p w14:paraId="6AC444BC" w14:textId="77777777" w:rsidR="008E200F" w:rsidRPr="008A23DC" w:rsidRDefault="008E200F" w:rsidP="008E200F">
      <w:pPr>
        <w:rPr>
          <w:lang w:val="sr-Latn-RS"/>
        </w:rPr>
      </w:pPr>
    </w:p>
    <w:p w14:paraId="068DDDCE" w14:textId="77777777" w:rsidR="008E200F" w:rsidRPr="008A23DC" w:rsidRDefault="008E200F" w:rsidP="008E200F">
      <w:pPr>
        <w:rPr>
          <w:lang w:val="sr-Latn-RS"/>
        </w:rPr>
      </w:pPr>
    </w:p>
    <w:p w14:paraId="0B82E4E8" w14:textId="77777777" w:rsidR="008E200F" w:rsidRPr="008A23DC" w:rsidRDefault="008E200F" w:rsidP="008E200F">
      <w:pPr>
        <w:rPr>
          <w:lang w:val="sr-Latn-RS"/>
        </w:rPr>
      </w:pPr>
    </w:p>
    <w:p w14:paraId="37944D2E" w14:textId="77777777" w:rsidR="008E200F" w:rsidRPr="008A23DC" w:rsidRDefault="008E200F" w:rsidP="008E200F">
      <w:pPr>
        <w:rPr>
          <w:lang w:val="sr-Latn-RS"/>
        </w:rPr>
      </w:pPr>
    </w:p>
    <w:p w14:paraId="4F61C0B1" w14:textId="77777777" w:rsidR="008E200F" w:rsidRPr="008A23DC" w:rsidRDefault="008E200F" w:rsidP="008E200F">
      <w:pPr>
        <w:rPr>
          <w:lang w:val="sr-Latn-RS"/>
        </w:rPr>
      </w:pPr>
    </w:p>
    <w:p w14:paraId="742A1E1D" w14:textId="77777777" w:rsidR="008E200F" w:rsidRPr="008A23DC" w:rsidRDefault="008E200F" w:rsidP="008E200F">
      <w:pPr>
        <w:rPr>
          <w:lang w:val="sr-Latn-RS"/>
        </w:rPr>
      </w:pPr>
    </w:p>
    <w:p w14:paraId="6D328257" w14:textId="0ED673B2" w:rsidR="008E200F" w:rsidRDefault="008E200F" w:rsidP="008E200F">
      <w:pPr>
        <w:rPr>
          <w:lang w:val="sr-Latn-RS"/>
        </w:rPr>
      </w:pPr>
    </w:p>
    <w:p w14:paraId="54213F0B" w14:textId="1F259E92" w:rsidR="00B57D84" w:rsidRPr="00B57D84" w:rsidRDefault="00B57D84" w:rsidP="008E200F">
      <w:pPr>
        <w:rPr>
          <w:rFonts w:cstheme="minorHAnsi"/>
          <w:b/>
          <w:sz w:val="28"/>
          <w:lang w:val="sr-Latn-RS"/>
        </w:rPr>
      </w:pPr>
      <w:r w:rsidRPr="00B57D84">
        <w:rPr>
          <w:b/>
          <w:sz w:val="32"/>
          <w:szCs w:val="28"/>
          <w:lang w:val="sr-Latn-RS"/>
        </w:rPr>
        <w:lastRenderedPageBreak/>
        <w:t>Šta je D</w:t>
      </w:r>
      <w:r>
        <w:rPr>
          <w:b/>
          <w:sz w:val="32"/>
          <w:szCs w:val="28"/>
          <w:lang w:val="sr-Latn-RS"/>
        </w:rPr>
        <w:t>B</w:t>
      </w:r>
      <w:r w:rsidRPr="00B57D84">
        <w:rPr>
          <w:b/>
          <w:sz w:val="32"/>
          <w:szCs w:val="28"/>
          <w:lang w:val="sr-Latn-RS"/>
        </w:rPr>
        <w:t>aaS</w:t>
      </w:r>
    </w:p>
    <w:p w14:paraId="3A69D51C" w14:textId="0FD3D658" w:rsidR="008A23DC" w:rsidRPr="00B57D84" w:rsidRDefault="008E200F">
      <w:pPr>
        <w:rPr>
          <w:rFonts w:cstheme="minorHAnsi"/>
          <w:color w:val="42494F"/>
          <w:sz w:val="24"/>
          <w:lang w:val="sr-Latn-RS"/>
        </w:rPr>
      </w:pPr>
      <w:r w:rsidRPr="00B57D84">
        <w:rPr>
          <w:rStyle w:val="Strong"/>
          <w:rFonts w:cstheme="minorHAnsi"/>
          <w:b w:val="0"/>
          <w:bCs w:val="0"/>
          <w:color w:val="42494F"/>
          <w:sz w:val="24"/>
          <w:lang w:val="sr-Latn-RS"/>
        </w:rPr>
        <w:t xml:space="preserve">Database-as-a-service (DBaaS) </w:t>
      </w:r>
      <w:r w:rsidR="008A23DC" w:rsidRPr="00B57D84">
        <w:rPr>
          <w:rFonts w:cstheme="minorHAnsi"/>
          <w:color w:val="42494F"/>
          <w:sz w:val="24"/>
          <w:lang w:val="sr-Latn-RS"/>
        </w:rPr>
        <w:t xml:space="preserve">je </w:t>
      </w:r>
      <w:r w:rsidR="008A23DC" w:rsidRPr="00B57D84">
        <w:rPr>
          <w:rFonts w:cstheme="minorHAnsi"/>
          <w:color w:val="42494F"/>
          <w:sz w:val="24"/>
          <w:lang w:val="sr-Latn-RS"/>
        </w:rPr>
        <w:t xml:space="preserve">cloud </w:t>
      </w:r>
      <w:r w:rsidR="008A23DC" w:rsidRPr="00B57D84">
        <w:rPr>
          <w:rFonts w:cstheme="minorHAnsi"/>
          <w:color w:val="42494F"/>
          <w:sz w:val="24"/>
          <w:lang w:val="sr-Latn-RS"/>
        </w:rPr>
        <w:t>usluga. Kao hostovana/upravljana usluga, korisnici ne moraju da brinu o postavljanju hardvera ili instaliranju softvera. Sve što je u vezi sa upravljanjem bazom podataka obavlja provajder usluga.</w:t>
      </w:r>
    </w:p>
    <w:p w14:paraId="10613F7F" w14:textId="7A544424" w:rsidR="008A23DC" w:rsidRPr="00B57D84" w:rsidRDefault="008A23DC">
      <w:pPr>
        <w:rPr>
          <w:rFonts w:cstheme="minorHAnsi"/>
          <w:color w:val="42494F"/>
          <w:sz w:val="24"/>
          <w:lang w:val="sr-Latn-RS"/>
        </w:rPr>
      </w:pPr>
      <w:r w:rsidRPr="00B57D84">
        <w:rPr>
          <w:rFonts w:cstheme="minorHAnsi"/>
          <w:color w:val="42494F"/>
          <w:sz w:val="24"/>
          <w:lang w:val="sr-Latn-RS"/>
        </w:rPr>
        <w:t xml:space="preserve">DBaaS pretplata uključuje sve što je potrebno za rad baze podataka u </w:t>
      </w:r>
      <w:r w:rsidRPr="00B57D84">
        <w:rPr>
          <w:rFonts w:cstheme="minorHAnsi"/>
          <w:color w:val="42494F"/>
          <w:sz w:val="24"/>
          <w:lang w:val="sr-Latn-RS"/>
        </w:rPr>
        <w:t>cloud-u</w:t>
      </w:r>
      <w:r w:rsidRPr="00B57D84">
        <w:rPr>
          <w:rFonts w:cstheme="minorHAnsi"/>
          <w:color w:val="42494F"/>
          <w:sz w:val="24"/>
          <w:lang w:val="sr-Latn-RS"/>
        </w:rPr>
        <w:t xml:space="preserve"> uključujući obezbeđivanje baze podataka, licence, podršku i održavanje. Programeri mogu da koriste API</w:t>
      </w:r>
      <w:r w:rsidRPr="00B57D84">
        <w:rPr>
          <w:rFonts w:cstheme="minorHAnsi"/>
          <w:color w:val="42494F"/>
          <w:sz w:val="24"/>
          <w:lang w:val="sr-Latn-RS"/>
        </w:rPr>
        <w:t xml:space="preserve"> za</w:t>
      </w:r>
      <w:r w:rsidRPr="00B57D84">
        <w:rPr>
          <w:rFonts w:cstheme="minorHAnsi"/>
          <w:color w:val="42494F"/>
          <w:sz w:val="24"/>
          <w:lang w:val="sr-Latn-RS"/>
        </w:rPr>
        <w:t xml:space="preserve"> hostovane u cloud-u</w:t>
      </w:r>
      <w:r w:rsidRPr="00B57D84">
        <w:rPr>
          <w:rFonts w:cstheme="minorHAnsi"/>
          <w:color w:val="42494F"/>
          <w:sz w:val="24"/>
          <w:lang w:val="sr-Latn-RS"/>
        </w:rPr>
        <w:t xml:space="preserve">, </w:t>
      </w:r>
      <w:r w:rsidRPr="00B57D84">
        <w:rPr>
          <w:rFonts w:cstheme="minorHAnsi"/>
          <w:color w:val="42494F"/>
          <w:sz w:val="24"/>
          <w:lang w:val="sr-Latn-RS"/>
        </w:rPr>
        <w:t xml:space="preserve">za pravljenje novih aplikacija, programski pristup podacima i manipulaciju njima. Zbog toga, DBaaS deli mnoge sličnosti sa drugim ponudama u </w:t>
      </w:r>
      <w:r w:rsidRPr="00B57D84">
        <w:rPr>
          <w:rFonts w:cstheme="minorHAnsi"/>
          <w:color w:val="42494F"/>
          <w:sz w:val="24"/>
        </w:rPr>
        <w:t>cloud-u</w:t>
      </w:r>
      <w:r w:rsidRPr="00B57D84">
        <w:rPr>
          <w:rFonts w:cstheme="minorHAnsi"/>
          <w:color w:val="42494F"/>
          <w:sz w:val="24"/>
          <w:lang w:val="sr-Latn-RS"/>
        </w:rPr>
        <w:t xml:space="preserve"> </w:t>
      </w:r>
      <w:r w:rsidRPr="00B57D84">
        <w:rPr>
          <w:rFonts w:cstheme="minorHAnsi"/>
          <w:color w:val="42494F"/>
          <w:sz w:val="24"/>
          <w:lang w:val="sr-Latn-RS"/>
        </w:rPr>
        <w:t>zasnovanim na SaaS pretplati.</w:t>
      </w:r>
    </w:p>
    <w:p w14:paraId="0BEE233D" w14:textId="2B778DFB" w:rsidR="008E200F" w:rsidRPr="00B57D84" w:rsidRDefault="008A23DC" w:rsidP="008A23DC">
      <w:pPr>
        <w:rPr>
          <w:rFonts w:cstheme="minorHAnsi"/>
          <w:color w:val="42494F"/>
          <w:sz w:val="24"/>
          <w:lang w:val="sr-Latn-RS"/>
        </w:rPr>
      </w:pPr>
      <w:r w:rsidRPr="00B57D84">
        <w:rPr>
          <w:rFonts w:cstheme="minorHAnsi"/>
          <w:color w:val="42494F"/>
          <w:sz w:val="24"/>
          <w:lang w:val="sr-Latn-RS"/>
        </w:rPr>
        <w:t>Kada se podaci učitaju, sam DBaaS mehanizam baze podataka radi na skoro potpuno isti način kao i lokalna instalacija.</w:t>
      </w:r>
      <w:r w:rsidRPr="00B57D84">
        <w:rPr>
          <w:rFonts w:cstheme="minorHAnsi"/>
          <w:color w:val="42494F"/>
          <w:sz w:val="24"/>
          <w:lang w:val="sr-Latn-RS"/>
        </w:rPr>
        <w:t xml:space="preserve"> I</w:t>
      </w:r>
      <w:r w:rsidRPr="00B57D84">
        <w:rPr>
          <w:rFonts w:cstheme="minorHAnsi"/>
          <w:color w:val="42494F"/>
          <w:sz w:val="24"/>
          <w:lang w:val="sr-Latn-RS"/>
        </w:rPr>
        <w:t>sto jezgro je instalirano u hostovanom data centru. Za programere, DBA i inženjere podataka, iskustvo se gotovo ne razlikuje od rada sa lokalnom bazom podataka.</w:t>
      </w:r>
    </w:p>
    <w:p w14:paraId="248EA888" w14:textId="2C4D7FF0" w:rsidR="008A23DC" w:rsidRPr="00B57D84" w:rsidRDefault="008A23DC" w:rsidP="008A23DC">
      <w:pPr>
        <w:rPr>
          <w:rFonts w:cstheme="minorHAnsi"/>
          <w:color w:val="42494F"/>
          <w:sz w:val="24"/>
          <w:lang w:val="sr-Latn-RS"/>
        </w:rPr>
      </w:pPr>
      <w:r w:rsidRPr="00B57D84">
        <w:rPr>
          <w:rFonts w:cstheme="minorHAnsi"/>
          <w:color w:val="42494F"/>
          <w:sz w:val="24"/>
          <w:lang w:val="sr-Latn-RS"/>
        </w:rPr>
        <w:t xml:space="preserve">Glavna razlika između DBaaS-a i lokalnih implementacija je količina potrebne pozadinske administracije. Principi računarstva u </w:t>
      </w:r>
      <w:r w:rsidRPr="00B57D84">
        <w:rPr>
          <w:rFonts w:cstheme="minorHAnsi"/>
          <w:color w:val="42494F"/>
          <w:sz w:val="24"/>
        </w:rPr>
        <w:t>cloud-u</w:t>
      </w:r>
      <w:r w:rsidRPr="00B57D84">
        <w:rPr>
          <w:rFonts w:cstheme="minorHAnsi"/>
          <w:color w:val="42494F"/>
          <w:sz w:val="24"/>
          <w:lang w:val="sr-Latn-RS"/>
        </w:rPr>
        <w:t xml:space="preserve"> omogućava</w:t>
      </w:r>
      <w:r w:rsidRPr="00B57D84">
        <w:rPr>
          <w:rFonts w:cstheme="minorHAnsi"/>
          <w:color w:val="42494F"/>
          <w:sz w:val="24"/>
          <w:lang w:val="sr-Latn-RS"/>
        </w:rPr>
        <w:t xml:space="preserve"> </w:t>
      </w:r>
      <w:r w:rsidRPr="00B57D84">
        <w:rPr>
          <w:rFonts w:cstheme="minorHAnsi"/>
          <w:color w:val="42494F"/>
          <w:sz w:val="24"/>
          <w:lang w:val="sr-Latn-RS"/>
        </w:rPr>
        <w:t xml:space="preserve">da </w:t>
      </w:r>
      <w:r w:rsidRPr="00B57D84">
        <w:rPr>
          <w:rFonts w:cstheme="minorHAnsi"/>
          <w:color w:val="42494F"/>
          <w:sz w:val="24"/>
          <w:lang w:val="sr-Latn-RS"/>
        </w:rPr>
        <w:t xml:space="preserve">se </w:t>
      </w:r>
      <w:r w:rsidRPr="00B57D84">
        <w:rPr>
          <w:rFonts w:cstheme="minorHAnsi"/>
          <w:color w:val="42494F"/>
          <w:sz w:val="24"/>
          <w:lang w:val="sr-Latn-RS"/>
        </w:rPr>
        <w:t>prenese dugotrajn</w:t>
      </w:r>
      <w:r w:rsidRPr="00B57D84">
        <w:rPr>
          <w:rFonts w:cstheme="minorHAnsi"/>
          <w:color w:val="42494F"/>
          <w:sz w:val="24"/>
          <w:lang w:val="sr-Latn-RS"/>
        </w:rPr>
        <w:t xml:space="preserve">a </w:t>
      </w:r>
      <w:r w:rsidRPr="00B57D84">
        <w:rPr>
          <w:rFonts w:cstheme="minorHAnsi"/>
          <w:color w:val="42494F"/>
          <w:sz w:val="24"/>
          <w:lang w:val="sr-Latn-RS"/>
        </w:rPr>
        <w:t>administracij</w:t>
      </w:r>
      <w:r w:rsidRPr="00B57D84">
        <w:rPr>
          <w:rFonts w:cstheme="minorHAnsi"/>
          <w:color w:val="42494F"/>
          <w:sz w:val="24"/>
          <w:lang w:val="sr-Latn-RS"/>
        </w:rPr>
        <w:t>a</w:t>
      </w:r>
      <w:r w:rsidRPr="00B57D84">
        <w:rPr>
          <w:rFonts w:cstheme="minorHAnsi"/>
          <w:color w:val="42494F"/>
          <w:sz w:val="24"/>
          <w:lang w:val="sr-Latn-RS"/>
        </w:rPr>
        <w:t xml:space="preserve"> infrastrukture na dobavljača usluga</w:t>
      </w:r>
      <w:r w:rsidRPr="00B57D84">
        <w:rPr>
          <w:rFonts w:cstheme="minorHAnsi"/>
          <w:color w:val="42494F"/>
          <w:sz w:val="24"/>
          <w:lang w:val="sr-Latn-RS"/>
        </w:rPr>
        <w:t>,</w:t>
      </w:r>
      <w:r w:rsidRPr="00B57D84">
        <w:rPr>
          <w:rFonts w:cstheme="minorHAnsi"/>
          <w:color w:val="42494F"/>
          <w:sz w:val="24"/>
          <w:lang w:val="sr-Latn-RS"/>
        </w:rPr>
        <w:t xml:space="preserve"> oni su odgovorni da obezbede da fizički i aplikativni slojevi budu operativni i optimizovani.</w:t>
      </w:r>
    </w:p>
    <w:p w14:paraId="3431D229" w14:textId="3651B0BB" w:rsidR="008A23DC" w:rsidRPr="00B57D84" w:rsidRDefault="008A23DC" w:rsidP="008A23DC">
      <w:pPr>
        <w:rPr>
          <w:rFonts w:cstheme="minorHAnsi"/>
          <w:color w:val="42494F"/>
          <w:sz w:val="24"/>
          <w:lang w:val="sr-Latn-RS"/>
        </w:rPr>
      </w:pPr>
      <w:r w:rsidRPr="00B57D84">
        <w:rPr>
          <w:rFonts w:cstheme="minorHAnsi"/>
          <w:color w:val="42494F"/>
          <w:sz w:val="24"/>
          <w:lang w:val="sr-Latn-RS"/>
        </w:rPr>
        <w:t>Bez obzira da li ste individualni programer ili upravljate timom inženjera i programera, administracija infrastrukture za spoljne poslove oslobađa vas da se fokusirate na same podatke, vraćajući vreme i resurse koji bi inače bili potrošeni na zadatke održavanja niskog nivoa.</w:t>
      </w:r>
    </w:p>
    <w:p w14:paraId="5E2C2DFA" w14:textId="468850CF" w:rsidR="008E200F" w:rsidRDefault="008A23DC" w:rsidP="008E200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sr-Latn-RS"/>
        </w:rPr>
      </w:pPr>
      <w:r w:rsidRPr="00B57D84">
        <w:rPr>
          <w:rFonts w:eastAsia="Times New Roman" w:cstheme="minorHAnsi"/>
          <w:b/>
          <w:bCs/>
          <w:color w:val="273239"/>
          <w:spacing w:val="2"/>
          <w:sz w:val="26"/>
          <w:szCs w:val="26"/>
          <w:bdr w:val="none" w:sz="0" w:space="0" w:color="auto" w:frame="1"/>
          <w:lang w:val="sr-Latn-RS"/>
        </w:rPr>
        <w:t xml:space="preserve">Prednosti </w:t>
      </w:r>
      <w:r w:rsidR="008E200F" w:rsidRPr="00B57D84">
        <w:rPr>
          <w:rFonts w:eastAsia="Times New Roman" w:cstheme="minorHAnsi"/>
          <w:b/>
          <w:bCs/>
          <w:color w:val="273239"/>
          <w:spacing w:val="2"/>
          <w:sz w:val="26"/>
          <w:szCs w:val="26"/>
          <w:bdr w:val="none" w:sz="0" w:space="0" w:color="auto" w:frame="1"/>
          <w:lang w:val="sr-Latn-RS"/>
        </w:rPr>
        <w:t>DBaaS</w:t>
      </w:r>
      <w:r w:rsidR="008E200F" w:rsidRPr="008A23DC">
        <w:rPr>
          <w:rFonts w:ascii="Arial" w:eastAsia="Times New Roman" w:hAnsi="Arial" w:cs="Arial"/>
          <w:b/>
          <w:bCs/>
          <w:color w:val="273239"/>
          <w:spacing w:val="2"/>
          <w:sz w:val="26"/>
          <w:szCs w:val="26"/>
          <w:bdr w:val="none" w:sz="0" w:space="0" w:color="auto" w:frame="1"/>
          <w:lang w:val="sr-Latn-RS"/>
        </w:rPr>
        <w:t xml:space="preserve"> :</w:t>
      </w:r>
    </w:p>
    <w:p w14:paraId="1A37475D" w14:textId="343A607D" w:rsidR="008A23DC" w:rsidRPr="00B57D84" w:rsidRDefault="008A23DC"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1. DBaaS je odgovoran od dobavljača informacija za upravljanje i održavanje info</w:t>
      </w:r>
      <w:r w:rsidRPr="00B57D84">
        <w:rPr>
          <w:rFonts w:eastAsia="Times New Roman" w:cstheme="minorHAnsi"/>
          <w:color w:val="273239"/>
          <w:spacing w:val="2"/>
          <w:sz w:val="24"/>
          <w:szCs w:val="26"/>
          <w:lang w:val="sr-Latn-RS"/>
        </w:rPr>
        <w:t>rmacija</w:t>
      </w:r>
      <w:r w:rsidRPr="00B57D84">
        <w:rPr>
          <w:rFonts w:eastAsia="Times New Roman" w:cstheme="minorHAnsi"/>
          <w:color w:val="273239"/>
          <w:spacing w:val="2"/>
          <w:sz w:val="24"/>
          <w:szCs w:val="26"/>
          <w:lang w:val="sr-Latn-RS"/>
        </w:rPr>
        <w:t xml:space="preserve"> hardvera i koda.</w:t>
      </w:r>
    </w:p>
    <w:p w14:paraId="55B96EED" w14:textId="77777777" w:rsidR="008A23DC" w:rsidRPr="00B57D84" w:rsidRDefault="008A23DC"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2. Eliminisani su veliki računi za struju za ventilaciju i hlađenje kako bi ostali u pogonu servera.</w:t>
      </w:r>
    </w:p>
    <w:p w14:paraId="45E154E0" w14:textId="7198E709" w:rsidR="008A23DC" w:rsidRPr="00B57D84" w:rsidRDefault="008A23DC"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 xml:space="preserve">3. Organizacija koja je pretplaćena na DBaaS ne </w:t>
      </w:r>
      <w:r w:rsidRPr="00B57D84">
        <w:rPr>
          <w:rFonts w:eastAsia="Times New Roman" w:cstheme="minorHAnsi"/>
          <w:color w:val="273239"/>
          <w:spacing w:val="2"/>
          <w:sz w:val="24"/>
          <w:szCs w:val="26"/>
          <w:lang w:val="sr-Latn-RS"/>
        </w:rPr>
        <w:t>mora</w:t>
      </w:r>
      <w:r w:rsidRPr="00B57D84">
        <w:rPr>
          <w:rFonts w:eastAsia="Times New Roman" w:cstheme="minorHAnsi"/>
          <w:color w:val="273239"/>
          <w:spacing w:val="2"/>
          <w:sz w:val="24"/>
          <w:szCs w:val="26"/>
          <w:lang w:val="sr-Latn-RS"/>
        </w:rPr>
        <w:t xml:space="preserve"> da angažuje programere ili da sama pravi informacioni sistem.</w:t>
      </w:r>
    </w:p>
    <w:p w14:paraId="7081DE34" w14:textId="416036E4" w:rsidR="008A23DC" w:rsidRPr="00B57D84" w:rsidRDefault="008A23DC"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 xml:space="preserve">4. Iskoristite najnoviju automatizaciju, direktne izlaze iz </w:t>
      </w:r>
      <w:r w:rsidRPr="00B57D84">
        <w:rPr>
          <w:rFonts w:eastAsia="Times New Roman" w:cstheme="minorHAnsi"/>
          <w:color w:val="273239"/>
          <w:spacing w:val="2"/>
          <w:sz w:val="24"/>
          <w:szCs w:val="26"/>
          <w:lang w:val="sr-Latn-RS"/>
        </w:rPr>
        <w:t>cloud-a</w:t>
      </w:r>
      <w:r w:rsidRPr="00B57D84">
        <w:rPr>
          <w:rFonts w:eastAsia="Times New Roman" w:cstheme="minorHAnsi"/>
          <w:color w:val="273239"/>
          <w:spacing w:val="2"/>
          <w:sz w:val="24"/>
          <w:szCs w:val="26"/>
          <w:lang w:val="sr-Latn-RS"/>
        </w:rPr>
        <w:t xml:space="preserve"> niskoj ceni.</w:t>
      </w:r>
    </w:p>
    <w:p w14:paraId="41366002" w14:textId="77777777" w:rsidR="008A23DC" w:rsidRPr="00B57D84" w:rsidRDefault="008A23DC"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5. Ljudski resursi potrebni za upravljanje održavanjem sistema su eliminisani.</w:t>
      </w:r>
    </w:p>
    <w:p w14:paraId="7F2BB9C9" w14:textId="4CF3962B" w:rsidR="008A23DC" w:rsidRPr="00B57D84" w:rsidRDefault="008A23DC"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6. Pošto se DBaaS hostuje van lokacije, organizacija nema problema sa napajanjem ili kvarom na mreži.</w:t>
      </w:r>
    </w:p>
    <w:p w14:paraId="08BB9B07" w14:textId="203701E9" w:rsidR="008A23DC" w:rsidRPr="008A23DC" w:rsidRDefault="008A23DC" w:rsidP="008A23DC">
      <w:pPr>
        <w:shd w:val="clear" w:color="auto" w:fill="FFFFFF"/>
        <w:spacing w:after="0" w:line="240" w:lineRule="auto"/>
        <w:textAlignment w:val="baseline"/>
        <w:rPr>
          <w:rFonts w:ascii="Arial" w:eastAsia="Times New Roman" w:hAnsi="Arial" w:cs="Arial"/>
          <w:color w:val="273239"/>
          <w:spacing w:val="2"/>
          <w:sz w:val="26"/>
          <w:szCs w:val="26"/>
          <w:lang w:val="sr-Latn-RS"/>
        </w:rPr>
      </w:pPr>
    </w:p>
    <w:p w14:paraId="7950FB1E" w14:textId="77777777" w:rsidR="008A23DC" w:rsidRPr="008A23DC" w:rsidRDefault="008A23DC" w:rsidP="008A23DC">
      <w:pPr>
        <w:shd w:val="clear" w:color="auto" w:fill="FFFFFF"/>
        <w:spacing w:after="0" w:line="240" w:lineRule="auto"/>
        <w:textAlignment w:val="baseline"/>
        <w:rPr>
          <w:rFonts w:ascii="Arial" w:eastAsia="Times New Roman" w:hAnsi="Arial" w:cs="Arial"/>
          <w:color w:val="273239"/>
          <w:spacing w:val="2"/>
          <w:sz w:val="26"/>
          <w:szCs w:val="26"/>
          <w:lang w:val="sr-Latn-RS"/>
        </w:rPr>
      </w:pPr>
    </w:p>
    <w:p w14:paraId="7F7C1D4B" w14:textId="1EC7F96F" w:rsidR="008E200F" w:rsidRPr="00B57D84" w:rsidRDefault="003344E6" w:rsidP="008E200F">
      <w:pPr>
        <w:shd w:val="clear" w:color="auto" w:fill="FFFFFF"/>
        <w:spacing w:after="0" w:line="240" w:lineRule="auto"/>
        <w:textAlignment w:val="baseline"/>
        <w:rPr>
          <w:rFonts w:eastAsia="Times New Roman" w:cstheme="minorHAnsi"/>
          <w:b/>
          <w:bCs/>
          <w:color w:val="273239"/>
          <w:spacing w:val="2"/>
          <w:sz w:val="24"/>
          <w:szCs w:val="26"/>
          <w:bdr w:val="none" w:sz="0" w:space="0" w:color="auto" w:frame="1"/>
          <w:lang w:val="sr-Latn-RS"/>
        </w:rPr>
      </w:pPr>
      <w:r w:rsidRPr="00B57D84">
        <w:rPr>
          <w:rFonts w:eastAsia="Times New Roman" w:cstheme="minorHAnsi"/>
          <w:b/>
          <w:bCs/>
          <w:color w:val="273239"/>
          <w:spacing w:val="2"/>
          <w:sz w:val="24"/>
          <w:szCs w:val="26"/>
          <w:bdr w:val="none" w:sz="0" w:space="0" w:color="auto" w:frame="1"/>
          <w:lang w:val="sr-Latn-RS"/>
        </w:rPr>
        <w:t>Mane</w:t>
      </w:r>
      <w:r w:rsidR="008E200F" w:rsidRPr="00B57D84">
        <w:rPr>
          <w:rFonts w:eastAsia="Times New Roman" w:cstheme="minorHAnsi"/>
          <w:b/>
          <w:bCs/>
          <w:color w:val="273239"/>
          <w:spacing w:val="2"/>
          <w:sz w:val="24"/>
          <w:szCs w:val="26"/>
          <w:bdr w:val="none" w:sz="0" w:space="0" w:color="auto" w:frame="1"/>
          <w:lang w:val="sr-Latn-RS"/>
        </w:rPr>
        <w:t xml:space="preserve"> DBaaS :</w:t>
      </w:r>
    </w:p>
    <w:p w14:paraId="16A4F949" w14:textId="0D43E0B8" w:rsidR="003344E6" w:rsidRPr="00B57D84" w:rsidRDefault="003344E6"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 xml:space="preserve">1. Tradicionalna preduzeća mogu generalno imati primedbe na usluge </w:t>
      </w:r>
      <w:r w:rsidRPr="00B57D84">
        <w:rPr>
          <w:rFonts w:eastAsia="Times New Roman" w:cstheme="minorHAnsi"/>
          <w:color w:val="273239"/>
          <w:spacing w:val="2"/>
          <w:sz w:val="24"/>
          <w:szCs w:val="26"/>
          <w:lang w:val="sr-Latn-RS"/>
        </w:rPr>
        <w:t xml:space="preserve">koje su </w:t>
      </w:r>
      <w:r w:rsidRPr="00B57D84">
        <w:rPr>
          <w:rFonts w:eastAsia="Times New Roman" w:cstheme="minorHAnsi"/>
          <w:color w:val="273239"/>
          <w:spacing w:val="2"/>
          <w:sz w:val="24"/>
          <w:szCs w:val="26"/>
          <w:lang w:val="sr-Latn-RS"/>
        </w:rPr>
        <w:t xml:space="preserve">zasnovane </w:t>
      </w:r>
      <w:r w:rsidRPr="00B57D84">
        <w:rPr>
          <w:rFonts w:eastAsia="Times New Roman" w:cstheme="minorHAnsi"/>
          <w:color w:val="273239"/>
          <w:spacing w:val="2"/>
          <w:sz w:val="24"/>
          <w:szCs w:val="26"/>
          <w:lang w:val="sr-Latn-RS"/>
        </w:rPr>
        <w:t>na cloud-u</w:t>
      </w:r>
      <w:r w:rsidRPr="00B57D84">
        <w:rPr>
          <w:rFonts w:eastAsia="Times New Roman" w:cstheme="minorHAnsi"/>
          <w:color w:val="273239"/>
          <w:spacing w:val="2"/>
          <w:sz w:val="24"/>
          <w:szCs w:val="26"/>
          <w:lang w:val="sr-Latn-RS"/>
        </w:rPr>
        <w:t>.</w:t>
      </w:r>
    </w:p>
    <w:p w14:paraId="51FC1699" w14:textId="7195C797" w:rsidR="003344E6" w:rsidRPr="00B57D84" w:rsidRDefault="003344E6"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 xml:space="preserve">2. U slučaju značajnog kvara DBaaS servera ili mreže, organizacija može izgubiti svoje </w:t>
      </w:r>
      <w:r w:rsidRPr="00B57D84">
        <w:rPr>
          <w:rFonts w:eastAsia="Times New Roman" w:cstheme="minorHAnsi"/>
          <w:color w:val="273239"/>
          <w:spacing w:val="2"/>
          <w:sz w:val="24"/>
          <w:szCs w:val="26"/>
          <w:lang w:val="sr-Latn-RS"/>
        </w:rPr>
        <w:t>podatke</w:t>
      </w:r>
      <w:r w:rsidRPr="00B57D84">
        <w:rPr>
          <w:rFonts w:eastAsia="Times New Roman" w:cstheme="minorHAnsi"/>
          <w:color w:val="273239"/>
          <w:spacing w:val="2"/>
          <w:sz w:val="24"/>
          <w:szCs w:val="26"/>
          <w:lang w:val="sr-Latn-RS"/>
        </w:rPr>
        <w:t>.</w:t>
      </w:r>
    </w:p>
    <w:p w14:paraId="4EFBC472" w14:textId="77777777" w:rsidR="003344E6" w:rsidRPr="00B57D84" w:rsidRDefault="003344E6"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3. Kompanije koje su već opremljene resursima i ljudskim resursima vezanim za IT možda neće shvatiti da su DBaaS rešenja ekonomski održiva.</w:t>
      </w:r>
    </w:p>
    <w:p w14:paraId="2BAC3397" w14:textId="636F76F8" w:rsidR="003344E6" w:rsidRPr="00B57D84" w:rsidRDefault="003344E6"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lastRenderedPageBreak/>
        <w:t xml:space="preserve">4. Intrinzični problemi povezani na mrežu sa </w:t>
      </w:r>
      <w:r w:rsidRPr="00B57D84">
        <w:rPr>
          <w:rFonts w:eastAsia="Times New Roman" w:cstheme="minorHAnsi"/>
          <w:color w:val="273239"/>
          <w:spacing w:val="2"/>
          <w:sz w:val="24"/>
          <w:szCs w:val="26"/>
          <w:lang w:val="sr-Latn-RS"/>
        </w:rPr>
        <w:t>cloud-om</w:t>
      </w:r>
      <w:r w:rsidRPr="00B57D84">
        <w:rPr>
          <w:rFonts w:eastAsia="Times New Roman" w:cstheme="minorHAnsi"/>
          <w:color w:val="273239"/>
          <w:spacing w:val="2"/>
          <w:sz w:val="24"/>
          <w:szCs w:val="26"/>
          <w:lang w:val="sr-Latn-RS"/>
        </w:rPr>
        <w:t xml:space="preserve"> mogu uticati na performanse DBaaS-a.</w:t>
      </w:r>
    </w:p>
    <w:p w14:paraId="0843EA19" w14:textId="77777777" w:rsidR="003344E6" w:rsidRPr="00B57D84" w:rsidRDefault="003344E6"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5. Funkcije koje se nude u okviru tipičnog RDBMS-a možda neće biti stalno ponuđene tokom DBaaS sistema.</w:t>
      </w:r>
    </w:p>
    <w:p w14:paraId="78B8E5C5" w14:textId="30786413" w:rsidR="003344E6" w:rsidRPr="00B57D84" w:rsidRDefault="003344E6" w:rsidP="00B57D84">
      <w:pPr>
        <w:shd w:val="clear" w:color="auto" w:fill="FFFFFF"/>
        <w:spacing w:after="0" w:line="276" w:lineRule="auto"/>
        <w:textAlignment w:val="baseline"/>
        <w:rPr>
          <w:rFonts w:eastAsia="Times New Roman" w:cstheme="minorHAnsi"/>
          <w:color w:val="273239"/>
          <w:spacing w:val="2"/>
          <w:sz w:val="24"/>
          <w:szCs w:val="26"/>
          <w:lang w:val="sr-Latn-RS"/>
        </w:rPr>
      </w:pPr>
      <w:r w:rsidRPr="00B57D84">
        <w:rPr>
          <w:rFonts w:eastAsia="Times New Roman" w:cstheme="minorHAnsi"/>
          <w:color w:val="273239"/>
          <w:spacing w:val="2"/>
          <w:sz w:val="24"/>
          <w:szCs w:val="26"/>
          <w:lang w:val="sr-Latn-RS"/>
        </w:rPr>
        <w:t>6. Upotreba DBaaS-a može dovesti do gubitka prihoda u alternativnim oblastima ažuriranja koda i upravljanja hardverom.</w:t>
      </w:r>
    </w:p>
    <w:p w14:paraId="545A66DA" w14:textId="77777777" w:rsidR="003344E6" w:rsidRPr="00B57D84" w:rsidRDefault="003344E6" w:rsidP="003344E6">
      <w:pPr>
        <w:rPr>
          <w:rFonts w:cstheme="minorHAnsi"/>
          <w:b/>
          <w:sz w:val="36"/>
          <w:lang w:val="sr-Latn-RS"/>
        </w:rPr>
      </w:pPr>
    </w:p>
    <w:p w14:paraId="2BED54DC" w14:textId="5113BFEB" w:rsidR="00715CA0" w:rsidRPr="00B57D84" w:rsidRDefault="003344E6" w:rsidP="003344E6">
      <w:pPr>
        <w:rPr>
          <w:rFonts w:cstheme="minorHAnsi"/>
          <w:b/>
          <w:sz w:val="28"/>
          <w:szCs w:val="24"/>
          <w:lang w:val="sr-Latn-RS"/>
        </w:rPr>
      </w:pPr>
      <w:r w:rsidRPr="00B57D84">
        <w:rPr>
          <w:rFonts w:cstheme="minorHAnsi"/>
          <w:b/>
          <w:sz w:val="28"/>
          <w:szCs w:val="24"/>
          <w:lang w:val="sr-Latn-RS"/>
        </w:rPr>
        <w:t xml:space="preserve">Tipovi Baza koje </w:t>
      </w:r>
      <w:r w:rsidR="00715CA0" w:rsidRPr="00B57D84">
        <w:rPr>
          <w:rFonts w:cstheme="minorHAnsi"/>
          <w:b/>
          <w:sz w:val="28"/>
          <w:szCs w:val="24"/>
          <w:lang w:val="sr-Latn-RS"/>
        </w:rPr>
        <w:t xml:space="preserve">AWS </w:t>
      </w:r>
      <w:r w:rsidRPr="00B57D84">
        <w:rPr>
          <w:rFonts w:cstheme="minorHAnsi"/>
          <w:b/>
          <w:sz w:val="28"/>
          <w:szCs w:val="24"/>
          <w:lang w:val="sr-Latn-RS"/>
        </w:rPr>
        <w:t>podrzava</w:t>
      </w:r>
    </w:p>
    <w:p w14:paraId="281A782C" w14:textId="7039F8DF"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U okviru A</w:t>
      </w:r>
      <w:r w:rsidRPr="00B57D84">
        <w:rPr>
          <w:rFonts w:asciiTheme="minorHAnsi" w:hAnsiTheme="minorHAnsi" w:cstheme="minorHAnsi"/>
          <w:color w:val="101820"/>
          <w:spacing w:val="3"/>
          <w:lang w:val="sr-Latn-RS"/>
        </w:rPr>
        <w:t>W</w:t>
      </w:r>
      <w:r w:rsidRPr="00B57D84">
        <w:rPr>
          <w:rFonts w:asciiTheme="minorHAnsi" w:hAnsiTheme="minorHAnsi" w:cstheme="minorHAnsi"/>
          <w:color w:val="101820"/>
          <w:spacing w:val="3"/>
          <w:lang w:val="sr-Latn-RS"/>
        </w:rPr>
        <w:t>S-a postoji mnogo usluga baze podataka koje možete izabrati. Svim ovim uslugama se u potpunosti ili delimično upravlja i mogu se povezati sa mnogim drugim A</w:t>
      </w:r>
      <w:r w:rsidRPr="00B57D84">
        <w:rPr>
          <w:rFonts w:asciiTheme="minorHAnsi" w:hAnsiTheme="minorHAnsi" w:cstheme="minorHAnsi"/>
          <w:color w:val="101820"/>
          <w:spacing w:val="3"/>
          <w:lang w:val="sr-Latn-RS"/>
        </w:rPr>
        <w:t>W</w:t>
      </w:r>
      <w:r w:rsidRPr="00B57D84">
        <w:rPr>
          <w:rFonts w:asciiTheme="minorHAnsi" w:hAnsiTheme="minorHAnsi" w:cstheme="minorHAnsi"/>
          <w:color w:val="101820"/>
          <w:spacing w:val="3"/>
          <w:lang w:val="sr-Latn-RS"/>
        </w:rPr>
        <w:t>S uslugama ili spoljnim resursima.</w:t>
      </w:r>
    </w:p>
    <w:p w14:paraId="1A49D811" w14:textId="54049E47" w:rsidR="003344E6" w:rsidRPr="00B57D84" w:rsidRDefault="003344E6" w:rsidP="00B57D84">
      <w:pPr>
        <w:pStyle w:val="NormalWeb"/>
        <w:shd w:val="clear" w:color="auto" w:fill="FFFFFF"/>
        <w:spacing w:before="0" w:beforeAutospacing="0" w:after="0" w:afterAutospacing="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Tipovi baza podataka koje Amazon nudi i glavne usluge baze podataka za svaki tip uključuju:</w:t>
      </w:r>
    </w:p>
    <w:p w14:paraId="225BA17D" w14:textId="6933F234" w:rsidR="00B57D84" w:rsidRPr="00B57D84" w:rsidRDefault="003344E6" w:rsidP="00B57D84">
      <w:pPr>
        <w:pStyle w:val="NormalWeb"/>
        <w:numPr>
          <w:ilvl w:val="0"/>
          <w:numId w:val="7"/>
        </w:numPr>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Relacion</w:t>
      </w:r>
      <w:r w:rsidRPr="00B57D84">
        <w:rPr>
          <w:rFonts w:asciiTheme="minorHAnsi" w:hAnsiTheme="minorHAnsi" w:cstheme="minorHAnsi"/>
          <w:color w:val="101820"/>
          <w:spacing w:val="3"/>
          <w:lang w:val="sr-Latn-RS"/>
        </w:rPr>
        <w:t>e</w:t>
      </w:r>
      <w:r w:rsidRPr="00B57D84">
        <w:rPr>
          <w:rFonts w:asciiTheme="minorHAnsi" w:hAnsiTheme="minorHAnsi" w:cstheme="minorHAnsi"/>
          <w:color w:val="101820"/>
          <w:spacing w:val="3"/>
          <w:lang w:val="sr-Latn-RS"/>
        </w:rPr>
        <w:t xml:space="preserve"> baz</w:t>
      </w:r>
      <w:r w:rsidRPr="00B57D84">
        <w:rPr>
          <w:rFonts w:asciiTheme="minorHAnsi" w:hAnsiTheme="minorHAnsi" w:cstheme="minorHAnsi"/>
          <w:color w:val="101820"/>
          <w:spacing w:val="3"/>
          <w:lang w:val="sr-Latn-RS"/>
        </w:rPr>
        <w:t>e</w:t>
      </w:r>
      <w:r w:rsidRPr="00B57D84">
        <w:rPr>
          <w:rFonts w:asciiTheme="minorHAnsi" w:hAnsiTheme="minorHAnsi" w:cstheme="minorHAnsi"/>
          <w:color w:val="101820"/>
          <w:spacing w:val="3"/>
          <w:lang w:val="sr-Latn-RS"/>
        </w:rPr>
        <w:t xml:space="preserve"> podataka—uključuje A</w:t>
      </w:r>
      <w:r w:rsidRPr="00B57D84">
        <w:rPr>
          <w:rFonts w:asciiTheme="minorHAnsi" w:hAnsiTheme="minorHAnsi" w:cstheme="minorHAnsi"/>
          <w:color w:val="101820"/>
          <w:spacing w:val="3"/>
          <w:lang w:val="sr-Latn-RS"/>
        </w:rPr>
        <w:t>W</w:t>
      </w:r>
      <w:r w:rsidRPr="00B57D84">
        <w:rPr>
          <w:rFonts w:asciiTheme="minorHAnsi" w:hAnsiTheme="minorHAnsi" w:cstheme="minorHAnsi"/>
          <w:color w:val="101820"/>
          <w:spacing w:val="3"/>
          <w:lang w:val="sr-Latn-RS"/>
        </w:rPr>
        <w:t>S Aurora, Amazon RDS i Amazon Redshift. Ove baze podataka se koriste za podršku tradicionalnim aplikacijama, e-trgovini, ERP aplikacijama i CRM-ovima.</w:t>
      </w:r>
    </w:p>
    <w:p w14:paraId="4F98FCBF" w14:textId="1A9006A5"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 Baz</w:t>
      </w:r>
      <w:r w:rsidRPr="00B57D84">
        <w:rPr>
          <w:rFonts w:asciiTheme="minorHAnsi" w:hAnsiTheme="minorHAnsi" w:cstheme="minorHAnsi"/>
          <w:color w:val="101820"/>
          <w:spacing w:val="3"/>
          <w:lang w:val="sr-Latn-RS"/>
        </w:rPr>
        <w:t>e</w:t>
      </w:r>
      <w:r w:rsidRPr="00B57D84">
        <w:rPr>
          <w:rFonts w:asciiTheme="minorHAnsi" w:hAnsiTheme="minorHAnsi" w:cstheme="minorHAnsi"/>
          <w:color w:val="101820"/>
          <w:spacing w:val="3"/>
          <w:lang w:val="sr-Latn-RS"/>
        </w:rPr>
        <w:t xml:space="preserve"> podataka ključ/vrednost—uključuje DinamoDB. Ove baze podataka se koriste za </w:t>
      </w:r>
      <w:r w:rsidRPr="00B57D84">
        <w:rPr>
          <w:rFonts w:asciiTheme="minorHAnsi" w:hAnsiTheme="minorHAnsi" w:cstheme="minorHAnsi"/>
          <w:color w:val="101820"/>
          <w:spacing w:val="3"/>
          <w:lang w:val="sr-Latn-RS"/>
        </w:rPr>
        <w:t>w</w:t>
      </w:r>
      <w:r w:rsidRPr="00B57D84">
        <w:rPr>
          <w:rFonts w:asciiTheme="minorHAnsi" w:hAnsiTheme="minorHAnsi" w:cstheme="minorHAnsi"/>
          <w:color w:val="101820"/>
          <w:spacing w:val="3"/>
          <w:lang w:val="sr-Latn-RS"/>
        </w:rPr>
        <w:t>eb aplikacije sa velikim prometom, e-trgovinu i aplikacije za igre.</w:t>
      </w:r>
    </w:p>
    <w:p w14:paraId="3B251290" w14:textId="4083DA8A"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 xml:space="preserve">• Baza podataka </w:t>
      </w:r>
      <w:r w:rsidRPr="00B57D84">
        <w:rPr>
          <w:rFonts w:asciiTheme="minorHAnsi" w:hAnsiTheme="minorHAnsi" w:cstheme="minorHAnsi"/>
          <w:color w:val="101820"/>
          <w:spacing w:val="3"/>
          <w:lang w:val="sr-Latn-RS"/>
        </w:rPr>
        <w:t xml:space="preserve">In Memory </w:t>
      </w:r>
      <w:r w:rsidRPr="00B57D84">
        <w:rPr>
          <w:rFonts w:asciiTheme="minorHAnsi" w:hAnsiTheme="minorHAnsi" w:cstheme="minorHAnsi"/>
          <w:color w:val="101820"/>
          <w:spacing w:val="3"/>
          <w:lang w:val="sr-Latn-RS"/>
        </w:rPr>
        <w:t>—uključuje Amazon ElastiCache za Memcached i Redis. Ove baze podataka se koriste za keširanje, upravljanje sesijama, liste lidera</w:t>
      </w:r>
      <w:r w:rsidRPr="00B57D84">
        <w:rPr>
          <w:rFonts w:asciiTheme="minorHAnsi" w:hAnsiTheme="minorHAnsi" w:cstheme="minorHAnsi"/>
          <w:color w:val="101820"/>
          <w:spacing w:val="3"/>
          <w:lang w:val="sr-Latn-RS"/>
        </w:rPr>
        <w:t xml:space="preserve"> u</w:t>
      </w:r>
      <w:r w:rsidRPr="00B57D84">
        <w:rPr>
          <w:rFonts w:asciiTheme="minorHAnsi" w:hAnsiTheme="minorHAnsi" w:cstheme="minorHAnsi"/>
          <w:color w:val="101820"/>
          <w:spacing w:val="3"/>
          <w:lang w:val="sr-Latn-RS"/>
        </w:rPr>
        <w:t xml:space="preserve"> igara</w:t>
      </w:r>
      <w:r w:rsidRPr="00B57D84">
        <w:rPr>
          <w:rFonts w:asciiTheme="minorHAnsi" w:hAnsiTheme="minorHAnsi" w:cstheme="minorHAnsi"/>
          <w:color w:val="101820"/>
          <w:spacing w:val="3"/>
          <w:lang w:val="sr-Latn-RS"/>
        </w:rPr>
        <w:t>ma</w:t>
      </w:r>
      <w:r w:rsidRPr="00B57D84">
        <w:rPr>
          <w:rFonts w:asciiTheme="minorHAnsi" w:hAnsiTheme="minorHAnsi" w:cstheme="minorHAnsi"/>
          <w:color w:val="101820"/>
          <w:spacing w:val="3"/>
          <w:lang w:val="sr-Latn-RS"/>
        </w:rPr>
        <w:t xml:space="preserve"> i geoprostorne aplikacije.</w:t>
      </w:r>
    </w:p>
    <w:p w14:paraId="1845FCBA" w14:textId="579EF2FA"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 xml:space="preserve">• </w:t>
      </w:r>
      <w:r w:rsidRPr="00B57D84">
        <w:rPr>
          <w:rFonts w:asciiTheme="minorHAnsi" w:hAnsiTheme="minorHAnsi" w:cstheme="minorHAnsi"/>
          <w:color w:val="101820"/>
          <w:spacing w:val="3"/>
          <w:lang w:val="sr-Latn-RS"/>
        </w:rPr>
        <w:t xml:space="preserve">Dokument </w:t>
      </w:r>
      <w:r w:rsidRPr="00B57D84">
        <w:rPr>
          <w:rFonts w:asciiTheme="minorHAnsi" w:hAnsiTheme="minorHAnsi" w:cstheme="minorHAnsi"/>
          <w:color w:val="101820"/>
          <w:spacing w:val="3"/>
          <w:lang w:val="sr-Latn-RS"/>
        </w:rPr>
        <w:t>Baz</w:t>
      </w:r>
      <w:r w:rsidRPr="00B57D84">
        <w:rPr>
          <w:rFonts w:asciiTheme="minorHAnsi" w:hAnsiTheme="minorHAnsi" w:cstheme="minorHAnsi"/>
          <w:color w:val="101820"/>
          <w:spacing w:val="3"/>
          <w:lang w:val="sr-Latn-RS"/>
        </w:rPr>
        <w:t>e</w:t>
      </w:r>
      <w:r w:rsidRPr="00B57D84">
        <w:rPr>
          <w:rFonts w:asciiTheme="minorHAnsi" w:hAnsiTheme="minorHAnsi" w:cstheme="minorHAnsi"/>
          <w:color w:val="101820"/>
          <w:spacing w:val="3"/>
          <w:lang w:val="sr-Latn-RS"/>
        </w:rPr>
        <w:t xml:space="preserve"> podataka—uključuje Amazon DocumentDB (sa MongoDB kompatibilnošću). Ove baze podataka se koriste za upravljanje sadržajem, katalozima i korisničkim profilima.</w:t>
      </w:r>
    </w:p>
    <w:p w14:paraId="4FFD19F3" w14:textId="57E25333"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 Baza podataka širokih kolona</w:t>
      </w:r>
      <w:r w:rsidRPr="00B57D84">
        <w:rPr>
          <w:rFonts w:asciiTheme="minorHAnsi" w:hAnsiTheme="minorHAnsi" w:cstheme="minorHAnsi"/>
          <w:color w:val="101820"/>
          <w:spacing w:val="3"/>
          <w:lang w:val="sr-Latn-RS"/>
        </w:rPr>
        <w:t xml:space="preserve"> (wide column) </w:t>
      </w:r>
      <w:r w:rsidRPr="00B57D84">
        <w:rPr>
          <w:rFonts w:asciiTheme="minorHAnsi" w:hAnsiTheme="minorHAnsi" w:cstheme="minorHAnsi"/>
          <w:color w:val="101820"/>
          <w:spacing w:val="3"/>
          <w:lang w:val="sr-Latn-RS"/>
        </w:rPr>
        <w:t>—uključuje Amazon Keyspaces (za Apache Cassandra). Ove baze podataka se koriste za velike industrijske aplikacije za održavanje opreme, upravljanje voznim parkom i optimizaciju ruta.</w:t>
      </w:r>
    </w:p>
    <w:p w14:paraId="3BD969D3" w14:textId="38251DFD"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w:t>
      </w:r>
      <w:r w:rsidRPr="00B57D84">
        <w:rPr>
          <w:rFonts w:asciiTheme="minorHAnsi" w:hAnsiTheme="minorHAnsi" w:cstheme="minorHAnsi"/>
          <w:color w:val="101820"/>
          <w:spacing w:val="3"/>
          <w:lang w:val="sr-Latn-RS"/>
        </w:rPr>
        <w:t xml:space="preserve"> Graf</w:t>
      </w:r>
      <w:r w:rsidRPr="00B57D84">
        <w:rPr>
          <w:rFonts w:asciiTheme="minorHAnsi" w:hAnsiTheme="minorHAnsi" w:cstheme="minorHAnsi"/>
          <w:color w:val="101820"/>
          <w:spacing w:val="3"/>
          <w:lang w:val="sr-Latn-RS"/>
        </w:rPr>
        <w:t xml:space="preserve"> Baz</w:t>
      </w:r>
      <w:r w:rsidRPr="00B57D84">
        <w:rPr>
          <w:rFonts w:asciiTheme="minorHAnsi" w:hAnsiTheme="minorHAnsi" w:cstheme="minorHAnsi"/>
          <w:color w:val="101820"/>
          <w:spacing w:val="3"/>
          <w:lang w:val="sr-Latn-RS"/>
        </w:rPr>
        <w:t>e</w:t>
      </w:r>
      <w:r w:rsidRPr="00B57D84">
        <w:rPr>
          <w:rFonts w:asciiTheme="minorHAnsi" w:hAnsiTheme="minorHAnsi" w:cstheme="minorHAnsi"/>
          <w:color w:val="101820"/>
          <w:spacing w:val="3"/>
          <w:lang w:val="sr-Latn-RS"/>
        </w:rPr>
        <w:t xml:space="preserve"> podataka—uključuje Amazon Neptun. Ove baze podataka se koriste za otkrivanje prevara, društvene mreže i mašine za preporuke.</w:t>
      </w:r>
    </w:p>
    <w:p w14:paraId="1EBDA8BC" w14:textId="77777777" w:rsidR="003344E6" w:rsidRPr="00B57D84" w:rsidRDefault="003344E6" w:rsidP="00B57D84">
      <w:pPr>
        <w:pStyle w:val="NormalWeb"/>
        <w:shd w:val="clear" w:color="auto" w:fill="FFFFFF"/>
        <w:spacing w:after="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 Baza podataka vremenskih serija—uključuje Amazon Timestream. Ove baze podataka se koriste za IoT aplikacije, DevOps evidentiranje i industrijsku telemetriju.</w:t>
      </w:r>
    </w:p>
    <w:p w14:paraId="5038F251" w14:textId="788DA7FB" w:rsidR="003344E6" w:rsidRPr="00B57D84" w:rsidRDefault="003344E6" w:rsidP="00B57D84">
      <w:pPr>
        <w:pStyle w:val="NormalWeb"/>
        <w:shd w:val="clear" w:color="auto" w:fill="FFFFFF"/>
        <w:spacing w:before="0" w:beforeAutospacing="0" w:after="0" w:afterAutospacing="0"/>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w:t>
      </w:r>
      <w:r w:rsidRPr="00B57D84">
        <w:rPr>
          <w:rFonts w:asciiTheme="minorHAnsi" w:hAnsiTheme="minorHAnsi" w:cstheme="minorHAnsi"/>
          <w:color w:val="101820"/>
          <w:spacing w:val="3"/>
          <w:lang w:val="sr-Latn-RS"/>
        </w:rPr>
        <w:t xml:space="preserve"> Ledger</w:t>
      </w:r>
      <w:r w:rsidRPr="00B57D84">
        <w:rPr>
          <w:rFonts w:asciiTheme="minorHAnsi" w:hAnsiTheme="minorHAnsi" w:cstheme="minorHAnsi"/>
          <w:color w:val="101820"/>
          <w:spacing w:val="3"/>
          <w:lang w:val="sr-Latn-RS"/>
        </w:rPr>
        <w:t xml:space="preserve"> Baz</w:t>
      </w:r>
      <w:r w:rsidRPr="00B57D84">
        <w:rPr>
          <w:rFonts w:asciiTheme="minorHAnsi" w:hAnsiTheme="minorHAnsi" w:cstheme="minorHAnsi"/>
          <w:color w:val="101820"/>
          <w:spacing w:val="3"/>
          <w:lang w:val="sr-Latn-RS"/>
        </w:rPr>
        <w:t>e</w:t>
      </w:r>
      <w:r w:rsidRPr="00B57D84">
        <w:rPr>
          <w:rFonts w:asciiTheme="minorHAnsi" w:hAnsiTheme="minorHAnsi" w:cstheme="minorHAnsi"/>
          <w:color w:val="101820"/>
          <w:spacing w:val="3"/>
          <w:lang w:val="sr-Latn-RS"/>
        </w:rPr>
        <w:t xml:space="preserve"> podataka</w:t>
      </w:r>
      <w:r w:rsidRPr="00B57D84">
        <w:rPr>
          <w:rFonts w:asciiTheme="minorHAnsi" w:hAnsiTheme="minorHAnsi" w:cstheme="minorHAnsi"/>
          <w:color w:val="101820"/>
          <w:spacing w:val="3"/>
          <w:lang w:val="sr-Latn-RS"/>
        </w:rPr>
        <w:t xml:space="preserve"> </w:t>
      </w:r>
      <w:r w:rsidRPr="00B57D84">
        <w:rPr>
          <w:rFonts w:asciiTheme="minorHAnsi" w:hAnsiTheme="minorHAnsi" w:cstheme="minorHAnsi"/>
          <w:color w:val="101820"/>
          <w:spacing w:val="3"/>
          <w:lang w:val="sr-Latn-RS"/>
        </w:rPr>
        <w:t>—uključuje Amazon KLDB. Ove baze podataka se koriste za sisteme evidencije, lanac snabdevanja, registracije i bankarske transakcije.</w:t>
      </w:r>
    </w:p>
    <w:p w14:paraId="7D0A13E5" w14:textId="155CCDFB" w:rsidR="00715CA0" w:rsidRPr="00B57D84" w:rsidRDefault="00715CA0" w:rsidP="003344E6">
      <w:pPr>
        <w:shd w:val="clear" w:color="auto" w:fill="FFFFFF"/>
        <w:spacing w:after="0" w:line="480" w:lineRule="atLeast"/>
        <w:ind w:left="720"/>
        <w:textAlignment w:val="baseline"/>
        <w:rPr>
          <w:rFonts w:cstheme="minorHAnsi"/>
          <w:color w:val="444444"/>
          <w:spacing w:val="3"/>
          <w:sz w:val="24"/>
          <w:szCs w:val="24"/>
          <w:lang w:val="sr-Latn-RS"/>
        </w:rPr>
      </w:pPr>
    </w:p>
    <w:p w14:paraId="697D7F72" w14:textId="0BAD10FF" w:rsidR="008E200F" w:rsidRPr="00B57D84" w:rsidRDefault="003344E6">
      <w:pPr>
        <w:rPr>
          <w:rFonts w:cstheme="minorHAnsi"/>
          <w:lang w:val="sr-Latn-RS"/>
        </w:rPr>
      </w:pPr>
      <w:r w:rsidRPr="00B57D84">
        <w:rPr>
          <w:rFonts w:cstheme="minorHAnsi"/>
          <w:sz w:val="24"/>
          <w:szCs w:val="24"/>
          <w:lang w:val="sr-Latn-RS"/>
        </w:rPr>
        <w:t xml:space="preserve">Amazon nudi najveći izbor DBaaS ponuda od svih glavnih provajdera u </w:t>
      </w:r>
      <w:r w:rsidRPr="00B57D84">
        <w:rPr>
          <w:rFonts w:cstheme="minorHAnsi"/>
          <w:sz w:val="24"/>
          <w:szCs w:val="24"/>
          <w:lang w:val="sr-Latn-RS"/>
        </w:rPr>
        <w:t>cloud-u</w:t>
      </w:r>
      <w:r w:rsidRPr="00B57D84">
        <w:rPr>
          <w:rFonts w:cstheme="minorHAnsi"/>
          <w:sz w:val="24"/>
          <w:szCs w:val="24"/>
          <w:lang w:val="sr-Latn-RS"/>
        </w:rPr>
        <w:t>. A</w:t>
      </w:r>
      <w:r w:rsidRPr="00B57D84">
        <w:rPr>
          <w:rFonts w:cstheme="minorHAnsi"/>
          <w:sz w:val="24"/>
          <w:szCs w:val="24"/>
          <w:lang w:val="sr-Latn-RS"/>
        </w:rPr>
        <w:t>W</w:t>
      </w:r>
      <w:r w:rsidRPr="00B57D84">
        <w:rPr>
          <w:rFonts w:cstheme="minorHAnsi"/>
          <w:sz w:val="24"/>
          <w:szCs w:val="24"/>
          <w:lang w:val="sr-Latn-RS"/>
        </w:rPr>
        <w:t>S takođe nudi robusnu podršku za homogene i heterogene migracije baza podataka, fleksibilno obezbeđivanje resursa, ugrađenu bezbednost i opcije za visoku dostupnost i replikaciju</w:t>
      </w:r>
      <w:r w:rsidRPr="00B57D84">
        <w:rPr>
          <w:rFonts w:cstheme="minorHAnsi"/>
          <w:lang w:val="sr-Latn-RS"/>
        </w:rPr>
        <w:t>.</w:t>
      </w:r>
    </w:p>
    <w:p w14:paraId="6C55535E" w14:textId="025DD1B3" w:rsidR="00715CA0" w:rsidRPr="00B57D84" w:rsidRDefault="00076374" w:rsidP="003344E6">
      <w:pPr>
        <w:rPr>
          <w:rFonts w:cstheme="minorHAnsi"/>
          <w:color w:val="252525"/>
          <w:sz w:val="38"/>
          <w:szCs w:val="38"/>
          <w:lang w:val="sr-Latn-RS"/>
        </w:rPr>
      </w:pPr>
      <w:r w:rsidRPr="00B57D84">
        <w:rPr>
          <w:rStyle w:val="Strong"/>
          <w:rFonts w:cstheme="minorHAnsi"/>
          <w:bCs w:val="0"/>
          <w:color w:val="101820"/>
          <w:spacing w:val="3"/>
          <w:sz w:val="29"/>
          <w:szCs w:val="29"/>
          <w:bdr w:val="none" w:sz="0" w:space="0" w:color="auto" w:frame="1"/>
          <w:lang w:val="sr-Latn-RS"/>
        </w:rPr>
        <w:t>Modeli Baza modataka su namenski napravljeni</w:t>
      </w:r>
    </w:p>
    <w:p w14:paraId="5D084110" w14:textId="2AE2F6DB" w:rsidR="00076374" w:rsidRPr="00B57D84" w:rsidRDefault="00076374" w:rsidP="00B57D84">
      <w:pPr>
        <w:pStyle w:val="NormalWeb"/>
        <w:shd w:val="clear" w:color="auto" w:fill="FFFFFF"/>
        <w:spacing w:after="0" w:line="276" w:lineRule="auto"/>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 xml:space="preserve">Ključni fokus AVS DBaaS ponude je da postoji namenska opcija za sve glavne slučajeve. Ove opcije odražavaju potrebe </w:t>
      </w:r>
      <w:r w:rsidRPr="00B57D84">
        <w:rPr>
          <w:rFonts w:asciiTheme="minorHAnsi" w:hAnsiTheme="minorHAnsi" w:cstheme="minorHAnsi"/>
          <w:color w:val="101820"/>
          <w:spacing w:val="3"/>
          <w:lang w:val="sr-Latn-RS"/>
        </w:rPr>
        <w:t>korisnika</w:t>
      </w:r>
      <w:r w:rsidRPr="00B57D84">
        <w:rPr>
          <w:rFonts w:asciiTheme="minorHAnsi" w:hAnsiTheme="minorHAnsi" w:cstheme="minorHAnsi"/>
          <w:color w:val="101820"/>
          <w:spacing w:val="3"/>
          <w:lang w:val="sr-Latn-RS"/>
        </w:rPr>
        <w:t xml:space="preserve"> i omogućavaju da brzo započnete, bez opsežnih prilagođavanja.</w:t>
      </w:r>
    </w:p>
    <w:p w14:paraId="51B36B8E" w14:textId="57A5CB6B" w:rsidR="00076374" w:rsidRPr="00B57D84" w:rsidRDefault="00076374" w:rsidP="00B57D84">
      <w:pPr>
        <w:pStyle w:val="NormalWeb"/>
        <w:shd w:val="clear" w:color="auto" w:fill="FFFFFF"/>
        <w:spacing w:before="0" w:beforeAutospacing="0" w:after="0" w:afterAutospacing="0" w:line="276" w:lineRule="auto"/>
        <w:textAlignment w:val="baseline"/>
        <w:rPr>
          <w:rFonts w:asciiTheme="minorHAnsi" w:hAnsiTheme="minorHAnsi" w:cstheme="minorHAnsi"/>
          <w:color w:val="101820"/>
          <w:spacing w:val="3"/>
          <w:lang w:val="sr-Latn-RS"/>
        </w:rPr>
      </w:pPr>
      <w:r w:rsidRPr="00B57D84">
        <w:rPr>
          <w:rFonts w:asciiTheme="minorHAnsi" w:hAnsiTheme="minorHAnsi" w:cstheme="minorHAnsi"/>
          <w:color w:val="101820"/>
          <w:spacing w:val="3"/>
          <w:lang w:val="sr-Latn-RS"/>
        </w:rPr>
        <w:t>Pored toga, pošto mnoge A</w:t>
      </w:r>
      <w:r w:rsidRPr="00B57D84">
        <w:rPr>
          <w:rFonts w:asciiTheme="minorHAnsi" w:hAnsiTheme="minorHAnsi" w:cstheme="minorHAnsi"/>
          <w:color w:val="101820"/>
          <w:spacing w:val="3"/>
          <w:lang w:val="sr-Latn-RS"/>
        </w:rPr>
        <w:t>W</w:t>
      </w:r>
      <w:r w:rsidRPr="00B57D84">
        <w:rPr>
          <w:rFonts w:asciiTheme="minorHAnsi" w:hAnsiTheme="minorHAnsi" w:cstheme="minorHAnsi"/>
          <w:color w:val="101820"/>
          <w:spacing w:val="3"/>
          <w:lang w:val="sr-Latn-RS"/>
        </w:rPr>
        <w:t>S usluge mogu biti međusobno povezane, imate fleksibilnost da izaberete više usluga baze podataka kako biste zadovoljili individualne potrebe. Ovo vam omogućava da izaberete najbolju bazu podataka za vaše usluge umesto da pokušavate da naterate sve usluge da odgovaraju jednom modelu podataka.</w:t>
      </w:r>
    </w:p>
    <w:p w14:paraId="0E79BBCA" w14:textId="77777777" w:rsidR="00076374" w:rsidRPr="00B57D84" w:rsidRDefault="00076374" w:rsidP="00B57D84">
      <w:pPr>
        <w:pStyle w:val="NormalWeb"/>
        <w:shd w:val="clear" w:color="auto" w:fill="FFFFFF"/>
        <w:spacing w:before="0" w:beforeAutospacing="0" w:after="0" w:afterAutospacing="0" w:line="276" w:lineRule="auto"/>
        <w:textAlignment w:val="baseline"/>
        <w:rPr>
          <w:rFonts w:asciiTheme="minorHAnsi" w:hAnsiTheme="minorHAnsi" w:cstheme="minorHAnsi"/>
          <w:color w:val="101820"/>
          <w:spacing w:val="3"/>
          <w:lang w:val="sr-Latn-RS"/>
        </w:rPr>
      </w:pPr>
    </w:p>
    <w:p w14:paraId="3D20AF4D" w14:textId="6F25E7C8" w:rsidR="00076374" w:rsidRPr="00B57D84" w:rsidRDefault="00076374" w:rsidP="00B57D84">
      <w:pPr>
        <w:pStyle w:val="NormalWeb"/>
        <w:shd w:val="clear" w:color="auto" w:fill="FFFFFF"/>
        <w:spacing w:before="0" w:beforeAutospacing="0" w:after="0" w:afterAutospacing="0" w:line="276" w:lineRule="auto"/>
        <w:textAlignment w:val="baseline"/>
        <w:rPr>
          <w:rFonts w:asciiTheme="minorHAnsi" w:hAnsiTheme="minorHAnsi" w:cstheme="minorHAnsi"/>
          <w:b/>
          <w:color w:val="101820"/>
          <w:spacing w:val="3"/>
          <w:lang w:val="sr-Latn-RS"/>
        </w:rPr>
      </w:pPr>
      <w:r w:rsidRPr="00B57D84">
        <w:rPr>
          <w:rFonts w:asciiTheme="minorHAnsi" w:hAnsiTheme="minorHAnsi" w:cstheme="minorHAnsi"/>
          <w:b/>
          <w:color w:val="101820"/>
          <w:spacing w:val="3"/>
          <w:lang w:val="sr-Latn-RS"/>
        </w:rPr>
        <w:t>Praktičan primer</w:t>
      </w:r>
    </w:p>
    <w:p w14:paraId="1C39D4BA" w14:textId="77777777" w:rsidR="00076374" w:rsidRPr="00B57D84" w:rsidRDefault="00076374" w:rsidP="00B57D84">
      <w:pPr>
        <w:pStyle w:val="NormalWeb"/>
        <w:shd w:val="clear" w:color="auto" w:fill="FFFFFF"/>
        <w:spacing w:before="0" w:beforeAutospacing="0" w:after="0" w:afterAutospacing="0" w:line="276" w:lineRule="auto"/>
        <w:textAlignment w:val="baseline"/>
        <w:rPr>
          <w:rFonts w:asciiTheme="minorHAnsi" w:hAnsiTheme="minorHAnsi" w:cstheme="minorHAnsi"/>
          <w:b/>
          <w:color w:val="101820"/>
          <w:spacing w:val="3"/>
          <w:lang w:val="sr-Latn-RS"/>
        </w:rPr>
      </w:pPr>
    </w:p>
    <w:p w14:paraId="482738F9" w14:textId="77777777" w:rsidR="00076374" w:rsidRPr="00B57D84" w:rsidRDefault="00715CA0" w:rsidP="00B57D84">
      <w:pPr>
        <w:shd w:val="clear" w:color="auto" w:fill="FFFFFF"/>
        <w:spacing w:after="0" w:line="276" w:lineRule="auto"/>
        <w:textAlignment w:val="baseline"/>
        <w:rPr>
          <w:rFonts w:eastAsia="Times New Roman" w:cstheme="minorHAnsi"/>
          <w:b/>
          <w:bCs/>
          <w:color w:val="101820"/>
          <w:spacing w:val="3"/>
          <w:sz w:val="24"/>
          <w:szCs w:val="24"/>
          <w:bdr w:val="none" w:sz="0" w:space="0" w:color="auto" w:frame="1"/>
          <w:lang w:val="sr-Latn-RS"/>
        </w:rPr>
      </w:pPr>
      <w:r w:rsidRPr="00B57D84">
        <w:rPr>
          <w:rFonts w:eastAsia="Times New Roman" w:cstheme="minorHAnsi"/>
          <w:b/>
          <w:bCs/>
          <w:color w:val="101820"/>
          <w:spacing w:val="3"/>
          <w:sz w:val="24"/>
          <w:szCs w:val="24"/>
          <w:bdr w:val="none" w:sz="0" w:space="0" w:color="auto" w:frame="1"/>
          <w:lang w:val="sr-Latn-RS"/>
        </w:rPr>
        <w:t>Airbnb</w:t>
      </w:r>
    </w:p>
    <w:p w14:paraId="326BEC3E" w14:textId="7E26212C" w:rsidR="00076374" w:rsidRPr="00B57D84" w:rsidRDefault="00715CA0" w:rsidP="00B57D84">
      <w:pPr>
        <w:shd w:val="clear" w:color="auto" w:fill="FFFFFF"/>
        <w:spacing w:after="0" w:line="276" w:lineRule="auto"/>
        <w:textAlignment w:val="baseline"/>
        <w:rPr>
          <w:rFonts w:eastAsia="Times New Roman" w:cstheme="minorHAnsi"/>
          <w:color w:val="101820"/>
          <w:spacing w:val="3"/>
          <w:sz w:val="24"/>
          <w:szCs w:val="24"/>
          <w:lang w:val="sr-Latn-RS"/>
        </w:rPr>
      </w:pPr>
      <w:r w:rsidRPr="00B57D84">
        <w:rPr>
          <w:rFonts w:eastAsia="Times New Roman" w:cstheme="minorHAnsi"/>
          <w:b/>
          <w:bCs/>
          <w:color w:val="101820"/>
          <w:spacing w:val="3"/>
          <w:sz w:val="24"/>
          <w:szCs w:val="24"/>
          <w:bdr w:val="none" w:sz="0" w:space="0" w:color="auto" w:frame="1"/>
          <w:lang w:val="sr-Latn-RS"/>
        </w:rPr>
        <w:br/>
      </w:r>
      <w:r w:rsidR="00076374" w:rsidRPr="00B57D84">
        <w:rPr>
          <w:rFonts w:eastAsia="Times New Roman" w:cstheme="minorHAnsi"/>
          <w:color w:val="101820"/>
          <w:spacing w:val="3"/>
          <w:sz w:val="24"/>
          <w:szCs w:val="24"/>
          <w:lang w:val="sr-Latn-RS"/>
        </w:rPr>
        <w:t>Airbnb je jedna</w:t>
      </w:r>
      <w:r w:rsidR="00076374" w:rsidRPr="00B57D84">
        <w:rPr>
          <w:rFonts w:eastAsia="Times New Roman" w:cstheme="minorHAnsi"/>
          <w:color w:val="101820"/>
          <w:spacing w:val="3"/>
          <w:sz w:val="24"/>
          <w:szCs w:val="24"/>
          <w:lang w:val="sr-Latn-RS"/>
        </w:rPr>
        <w:t xml:space="preserve"> od</w:t>
      </w:r>
      <w:r w:rsidR="00076374" w:rsidRPr="00B57D84">
        <w:rPr>
          <w:rFonts w:eastAsia="Times New Roman" w:cstheme="minorHAnsi"/>
          <w:color w:val="101820"/>
          <w:spacing w:val="3"/>
          <w:sz w:val="24"/>
          <w:szCs w:val="24"/>
          <w:lang w:val="sr-Latn-RS"/>
        </w:rPr>
        <w:t xml:space="preserve"> kompanija koja koristi prednosti Amazon Relational Database Service (RDS) sa RDS M</w:t>
      </w:r>
      <w:r w:rsidR="00076374" w:rsidRPr="00B57D84">
        <w:rPr>
          <w:rFonts w:eastAsia="Times New Roman" w:cstheme="minorHAnsi"/>
          <w:color w:val="101820"/>
          <w:spacing w:val="3"/>
          <w:sz w:val="24"/>
          <w:szCs w:val="24"/>
          <w:lang w:val="sr-Latn-RS"/>
        </w:rPr>
        <w:t>y</w:t>
      </w:r>
      <w:r w:rsidR="00076374" w:rsidRPr="00B57D84">
        <w:rPr>
          <w:rFonts w:eastAsia="Times New Roman" w:cstheme="minorHAnsi"/>
          <w:color w:val="101820"/>
          <w:spacing w:val="3"/>
          <w:sz w:val="24"/>
          <w:szCs w:val="24"/>
          <w:lang w:val="sr-Latn-RS"/>
        </w:rPr>
        <w:t>S</w:t>
      </w:r>
      <w:r w:rsidR="00076374" w:rsidRPr="00B57D84">
        <w:rPr>
          <w:rFonts w:eastAsia="Times New Roman" w:cstheme="minorHAnsi"/>
          <w:color w:val="101820"/>
          <w:spacing w:val="3"/>
          <w:sz w:val="24"/>
          <w:szCs w:val="24"/>
          <w:lang w:val="sr-Latn-RS"/>
        </w:rPr>
        <w:t>Q</w:t>
      </w:r>
      <w:r w:rsidR="00076374" w:rsidRPr="00B57D84">
        <w:rPr>
          <w:rFonts w:eastAsia="Times New Roman" w:cstheme="minorHAnsi"/>
          <w:color w:val="101820"/>
          <w:spacing w:val="3"/>
          <w:sz w:val="24"/>
          <w:szCs w:val="24"/>
          <w:lang w:val="sr-Latn-RS"/>
        </w:rPr>
        <w:t>L</w:t>
      </w:r>
      <w:r w:rsidR="00076374" w:rsidRPr="00B57D84">
        <w:rPr>
          <w:rFonts w:eastAsia="Times New Roman" w:cstheme="minorHAnsi"/>
          <w:color w:val="101820"/>
          <w:spacing w:val="3"/>
          <w:sz w:val="24"/>
          <w:szCs w:val="24"/>
          <w:lang w:val="sr-Latn-RS"/>
        </w:rPr>
        <w:t xml:space="preserve"> engine-om</w:t>
      </w:r>
      <w:r w:rsidR="00076374" w:rsidRPr="00B57D84">
        <w:rPr>
          <w:rFonts w:eastAsia="Times New Roman" w:cstheme="minorHAnsi"/>
          <w:color w:val="101820"/>
          <w:spacing w:val="3"/>
          <w:sz w:val="24"/>
          <w:szCs w:val="24"/>
          <w:lang w:val="sr-Latn-RS"/>
        </w:rPr>
        <w:t xml:space="preserve">. Nakon godinu dana rada, kompanija je odlučila da pređe na </w:t>
      </w:r>
      <w:r w:rsidR="00076374" w:rsidRPr="00B57D84">
        <w:rPr>
          <w:rFonts w:eastAsia="Times New Roman" w:cstheme="minorHAnsi"/>
          <w:color w:val="101820"/>
          <w:spacing w:val="3"/>
          <w:sz w:val="24"/>
          <w:szCs w:val="24"/>
          <w:lang w:val="sr-Latn-RS"/>
        </w:rPr>
        <w:t>cloud</w:t>
      </w:r>
      <w:r w:rsidR="00076374" w:rsidRPr="00B57D84">
        <w:rPr>
          <w:rFonts w:eastAsia="Times New Roman" w:cstheme="minorHAnsi"/>
          <w:color w:val="101820"/>
          <w:spacing w:val="3"/>
          <w:sz w:val="24"/>
          <w:szCs w:val="24"/>
          <w:lang w:val="sr-Latn-RS"/>
        </w:rPr>
        <w:t xml:space="preserve"> i uspela je da završi migraciju sa samo 15 minuta zastoja. RDS im je omogućio da smanje vreme potrošeno na administrativne zadatke, kao što su skaliranje i replikacija podataka, omogućavajući da se zadaci upravljanja dovrše preko A</w:t>
      </w:r>
      <w:r w:rsidR="00076374" w:rsidRPr="00B57D84">
        <w:rPr>
          <w:rFonts w:eastAsia="Times New Roman" w:cstheme="minorHAnsi"/>
          <w:color w:val="101820"/>
          <w:spacing w:val="3"/>
          <w:sz w:val="24"/>
          <w:szCs w:val="24"/>
          <w:lang w:val="sr-Latn-RS"/>
        </w:rPr>
        <w:t>W</w:t>
      </w:r>
      <w:r w:rsidR="00076374" w:rsidRPr="00B57D84">
        <w:rPr>
          <w:rFonts w:eastAsia="Times New Roman" w:cstheme="minorHAnsi"/>
          <w:color w:val="101820"/>
          <w:spacing w:val="3"/>
          <w:sz w:val="24"/>
          <w:szCs w:val="24"/>
          <w:lang w:val="sr-Latn-RS"/>
        </w:rPr>
        <w:t>S konzole za upravljanje ili putem API poziva.</w:t>
      </w:r>
    </w:p>
    <w:p w14:paraId="05D80ECF" w14:textId="4BBAF32F" w:rsidR="00076374" w:rsidRPr="00B57D84" w:rsidRDefault="00076374" w:rsidP="00B57D84">
      <w:pPr>
        <w:shd w:val="clear" w:color="auto" w:fill="FFFFFF"/>
        <w:spacing w:after="0" w:line="276" w:lineRule="auto"/>
        <w:textAlignment w:val="baseline"/>
        <w:rPr>
          <w:rFonts w:eastAsia="Times New Roman" w:cstheme="minorHAnsi"/>
          <w:color w:val="101820"/>
          <w:spacing w:val="3"/>
          <w:sz w:val="24"/>
          <w:szCs w:val="24"/>
          <w:lang w:val="sr-Latn-RS"/>
        </w:rPr>
      </w:pPr>
      <w:r w:rsidRPr="00B57D84">
        <w:rPr>
          <w:rFonts w:eastAsia="Times New Roman" w:cstheme="minorHAnsi"/>
          <w:color w:val="101820"/>
          <w:spacing w:val="3"/>
          <w:sz w:val="24"/>
          <w:szCs w:val="24"/>
          <w:lang w:val="sr-Latn-RS"/>
        </w:rPr>
        <w:t>Na kraju, Airbnb je odlučio da dodatno smanji svoje odgovornosti prelaskom sa A</w:t>
      </w:r>
      <w:r w:rsidRPr="00B57D84">
        <w:rPr>
          <w:rFonts w:eastAsia="Times New Roman" w:cstheme="minorHAnsi"/>
          <w:color w:val="101820"/>
          <w:spacing w:val="3"/>
          <w:sz w:val="24"/>
          <w:szCs w:val="24"/>
          <w:lang w:val="sr-Latn-RS"/>
        </w:rPr>
        <w:t>W</w:t>
      </w:r>
      <w:r w:rsidRPr="00B57D84">
        <w:rPr>
          <w:rFonts w:eastAsia="Times New Roman" w:cstheme="minorHAnsi"/>
          <w:color w:val="101820"/>
          <w:spacing w:val="3"/>
          <w:sz w:val="24"/>
          <w:szCs w:val="24"/>
          <w:lang w:val="sr-Latn-RS"/>
        </w:rPr>
        <w:t>S RDS na A</w:t>
      </w:r>
      <w:r w:rsidRPr="00B57D84">
        <w:rPr>
          <w:rFonts w:eastAsia="Times New Roman" w:cstheme="minorHAnsi"/>
          <w:color w:val="101820"/>
          <w:spacing w:val="3"/>
          <w:sz w:val="24"/>
          <w:szCs w:val="24"/>
          <w:lang w:val="sr-Latn-RS"/>
        </w:rPr>
        <w:t>W</w:t>
      </w:r>
      <w:r w:rsidRPr="00B57D84">
        <w:rPr>
          <w:rFonts w:eastAsia="Times New Roman" w:cstheme="minorHAnsi"/>
          <w:color w:val="101820"/>
          <w:spacing w:val="3"/>
          <w:sz w:val="24"/>
          <w:szCs w:val="24"/>
          <w:lang w:val="sr-Latn-RS"/>
        </w:rPr>
        <w:t>S-ovu bazu podataka, Aurora. Ovo je poboljšalo njihovu skalabilnost, performanse čitanja/pisanja i vreme kašnjenja. Takođe im je omogućio da minimiziraju kreiranje replika i poboljšaju vreme prelaska na grešku i oporavak.</w:t>
      </w:r>
    </w:p>
    <w:p w14:paraId="48682D49" w14:textId="5E103547" w:rsidR="00715CA0" w:rsidRPr="00B57D84" w:rsidRDefault="00715CA0">
      <w:pPr>
        <w:rPr>
          <w:rFonts w:eastAsia="Times New Roman" w:cstheme="minorHAnsi"/>
          <w:color w:val="101820"/>
          <w:spacing w:val="3"/>
          <w:sz w:val="29"/>
          <w:szCs w:val="29"/>
          <w:lang w:val="sr-Latn-RS"/>
        </w:rPr>
      </w:pPr>
    </w:p>
    <w:p w14:paraId="6F8F1FF1" w14:textId="211A343C" w:rsidR="00076374" w:rsidRPr="00B57D84" w:rsidRDefault="00076374">
      <w:pPr>
        <w:rPr>
          <w:rFonts w:cstheme="minorHAnsi"/>
          <w:lang w:val="sr-Latn-RS"/>
        </w:rPr>
      </w:pPr>
    </w:p>
    <w:p w14:paraId="7D5FACDB" w14:textId="77777777" w:rsidR="00715CA0" w:rsidRPr="00B57D84" w:rsidRDefault="00715CA0" w:rsidP="00076374">
      <w:pPr>
        <w:rPr>
          <w:rFonts w:cstheme="minorHAnsi"/>
          <w:b/>
          <w:sz w:val="32"/>
          <w:lang w:val="sr-Latn-RS"/>
        </w:rPr>
      </w:pPr>
      <w:r w:rsidRPr="00B57D84">
        <w:rPr>
          <w:rFonts w:cstheme="minorHAnsi"/>
          <w:b/>
          <w:sz w:val="32"/>
          <w:lang w:val="sr-Latn-RS"/>
        </w:rPr>
        <w:t>Amazon Aurora</w:t>
      </w:r>
    </w:p>
    <w:p w14:paraId="1463B933" w14:textId="02BA9486" w:rsidR="00076374" w:rsidRPr="00B57D84" w:rsidRDefault="00076374" w:rsidP="00076374">
      <w:pPr>
        <w:pStyle w:val="NormalWeb"/>
        <w:shd w:val="clear" w:color="auto" w:fill="FFFFFF"/>
        <w:spacing w:after="240" w:line="360" w:lineRule="atLeast"/>
        <w:rPr>
          <w:rFonts w:asciiTheme="minorHAnsi" w:hAnsiTheme="minorHAnsi" w:cstheme="minorHAnsi"/>
          <w:lang w:val="sr-Latn-RS"/>
        </w:rPr>
      </w:pPr>
      <w:r w:rsidRPr="00B57D84">
        <w:rPr>
          <w:rFonts w:asciiTheme="minorHAnsi" w:hAnsiTheme="minorHAnsi" w:cstheme="minorHAnsi"/>
          <w:lang w:val="sr-Latn-RS"/>
        </w:rPr>
        <w:t>Amazon Aurora je M</w:t>
      </w:r>
      <w:r w:rsidRPr="00B57D84">
        <w:rPr>
          <w:rFonts w:asciiTheme="minorHAnsi" w:hAnsiTheme="minorHAnsi" w:cstheme="minorHAnsi"/>
          <w:lang w:val="sr-Latn-RS"/>
        </w:rPr>
        <w:t>y</w:t>
      </w:r>
      <w:r w:rsidRPr="00B57D84">
        <w:rPr>
          <w:rFonts w:asciiTheme="minorHAnsi" w:hAnsiTheme="minorHAnsi" w:cstheme="minorHAnsi"/>
          <w:lang w:val="sr-Latn-RS"/>
        </w:rPr>
        <w:t>S</w:t>
      </w:r>
      <w:r w:rsidRPr="00B57D84">
        <w:rPr>
          <w:rFonts w:asciiTheme="minorHAnsi" w:hAnsiTheme="minorHAnsi" w:cstheme="minorHAnsi"/>
          <w:lang w:val="sr-Latn-RS"/>
        </w:rPr>
        <w:t>Q</w:t>
      </w:r>
      <w:r w:rsidRPr="00B57D84">
        <w:rPr>
          <w:rFonts w:asciiTheme="minorHAnsi" w:hAnsiTheme="minorHAnsi" w:cstheme="minorHAnsi"/>
          <w:lang w:val="sr-Latn-RS"/>
        </w:rPr>
        <w:t>L i PostgreS</w:t>
      </w:r>
      <w:r w:rsidRPr="00B57D84">
        <w:rPr>
          <w:rFonts w:asciiTheme="minorHAnsi" w:hAnsiTheme="minorHAnsi" w:cstheme="minorHAnsi"/>
          <w:lang w:val="sr-Latn-RS"/>
        </w:rPr>
        <w:t>Q</w:t>
      </w:r>
      <w:r w:rsidRPr="00B57D84">
        <w:rPr>
          <w:rFonts w:asciiTheme="minorHAnsi" w:hAnsiTheme="minorHAnsi" w:cstheme="minorHAnsi"/>
          <w:lang w:val="sr-Latn-RS"/>
        </w:rPr>
        <w:t xml:space="preserve">L kompatibilan </w:t>
      </w:r>
      <w:r w:rsidRPr="00B57D84">
        <w:rPr>
          <w:rFonts w:asciiTheme="minorHAnsi" w:hAnsiTheme="minorHAnsi" w:cstheme="minorHAnsi"/>
          <w:lang w:val="sr-Latn-RS"/>
        </w:rPr>
        <w:t>engine</w:t>
      </w:r>
      <w:r w:rsidRPr="00B57D84">
        <w:rPr>
          <w:rFonts w:asciiTheme="minorHAnsi" w:hAnsiTheme="minorHAnsi" w:cstheme="minorHAnsi"/>
          <w:lang w:val="sr-Latn-RS"/>
        </w:rPr>
        <w:t xml:space="preserve"> za relacione baze podataka koji kombinuje brzinu i dostupnost vrhunskih komercijalnih baza podataka sa jednostavnošću i ekonomičnošću</w:t>
      </w:r>
      <w:r w:rsidRPr="00B57D84">
        <w:rPr>
          <w:rFonts w:asciiTheme="minorHAnsi" w:hAnsiTheme="minorHAnsi" w:cstheme="minorHAnsi"/>
          <w:lang w:val="sr-Latn-RS"/>
        </w:rPr>
        <w:t xml:space="preserve"> open source</w:t>
      </w:r>
      <w:r w:rsidRPr="00B57D84">
        <w:rPr>
          <w:rFonts w:asciiTheme="minorHAnsi" w:hAnsiTheme="minorHAnsi" w:cstheme="minorHAnsi"/>
          <w:lang w:val="sr-Latn-RS"/>
        </w:rPr>
        <w:t xml:space="preserve"> baza podataka.</w:t>
      </w:r>
    </w:p>
    <w:p w14:paraId="50C4898E" w14:textId="26729233" w:rsidR="00076374" w:rsidRPr="00B57D84" w:rsidRDefault="00076374" w:rsidP="00076374">
      <w:pPr>
        <w:pStyle w:val="NormalWeb"/>
        <w:shd w:val="clear" w:color="auto" w:fill="FFFFFF"/>
        <w:spacing w:after="240" w:line="360" w:lineRule="atLeast"/>
        <w:rPr>
          <w:rFonts w:asciiTheme="minorHAnsi" w:hAnsiTheme="minorHAnsi" w:cstheme="minorHAnsi"/>
          <w:lang w:val="sr-Latn-RS"/>
        </w:rPr>
      </w:pPr>
      <w:r w:rsidRPr="00B57D84">
        <w:rPr>
          <w:rFonts w:asciiTheme="minorHAnsi" w:hAnsiTheme="minorHAnsi" w:cstheme="minorHAnsi"/>
          <w:lang w:val="sr-Latn-RS"/>
        </w:rPr>
        <w:lastRenderedPageBreak/>
        <w:t>Amazon Aurora je do pet puta brža od standardnih M</w:t>
      </w:r>
      <w:r w:rsidRPr="00B57D84">
        <w:rPr>
          <w:rFonts w:asciiTheme="minorHAnsi" w:hAnsiTheme="minorHAnsi" w:cstheme="minorHAnsi"/>
          <w:lang w:val="sr-Latn-RS"/>
        </w:rPr>
        <w:t>y</w:t>
      </w:r>
      <w:r w:rsidRPr="00B57D84">
        <w:rPr>
          <w:rFonts w:asciiTheme="minorHAnsi" w:hAnsiTheme="minorHAnsi" w:cstheme="minorHAnsi"/>
          <w:lang w:val="sr-Latn-RS"/>
        </w:rPr>
        <w:t>S</w:t>
      </w:r>
      <w:r w:rsidRPr="00B57D84">
        <w:rPr>
          <w:rFonts w:asciiTheme="minorHAnsi" w:hAnsiTheme="minorHAnsi" w:cstheme="minorHAnsi"/>
          <w:lang w:val="sr-Latn-RS"/>
        </w:rPr>
        <w:t>Q</w:t>
      </w:r>
      <w:r w:rsidRPr="00B57D84">
        <w:rPr>
          <w:rFonts w:asciiTheme="minorHAnsi" w:hAnsiTheme="minorHAnsi" w:cstheme="minorHAnsi"/>
          <w:lang w:val="sr-Latn-RS"/>
        </w:rPr>
        <w:t>L baza podataka i tri puta brža od standardnih PostgreS</w:t>
      </w:r>
      <w:r w:rsidRPr="00B57D84">
        <w:rPr>
          <w:rFonts w:asciiTheme="minorHAnsi" w:hAnsiTheme="minorHAnsi" w:cstheme="minorHAnsi"/>
          <w:lang w:val="sr-Latn-RS"/>
        </w:rPr>
        <w:t>Q</w:t>
      </w:r>
      <w:r w:rsidRPr="00B57D84">
        <w:rPr>
          <w:rFonts w:asciiTheme="minorHAnsi" w:hAnsiTheme="minorHAnsi" w:cstheme="minorHAnsi"/>
          <w:lang w:val="sr-Latn-RS"/>
        </w:rPr>
        <w:t>L baza podataka. Obezbeđuje sigurnost, dostupnost i pouzdanost komercijalnih baza podataka po 1/10 cene. Amazon Aurora u potpunosti upravlja Amazon Relational Database Service (Amazon RDS), koji automatizuje dugotrajne administrativne zadatke kao što su obezbeđivanje hardvera, podešavanje baze podataka, zakrpe i rezervne kopije.</w:t>
      </w:r>
    </w:p>
    <w:p w14:paraId="55BB7831" w14:textId="3DF7C585" w:rsidR="00715CA0" w:rsidRPr="00B57D84" w:rsidRDefault="00076374" w:rsidP="00076374">
      <w:pPr>
        <w:pStyle w:val="NormalWeb"/>
        <w:shd w:val="clear" w:color="auto" w:fill="FFFFFF"/>
        <w:spacing w:before="0" w:beforeAutospacing="0" w:after="240" w:afterAutospacing="0" w:line="360" w:lineRule="atLeast"/>
        <w:rPr>
          <w:rFonts w:asciiTheme="minorHAnsi" w:hAnsiTheme="minorHAnsi" w:cstheme="minorHAnsi"/>
          <w:color w:val="16191F"/>
          <w:lang w:val="sr-Latn-RS"/>
        </w:rPr>
      </w:pPr>
      <w:r w:rsidRPr="00B57D84">
        <w:rPr>
          <w:rFonts w:asciiTheme="minorHAnsi" w:hAnsiTheme="minorHAnsi" w:cstheme="minorHAnsi"/>
          <w:lang w:val="sr-Latn-RS"/>
        </w:rPr>
        <w:t xml:space="preserve">Amazon Aurora ima distribuirani sistem za skladištenje podataka koji je tolerantan na greške i koji se samoizleči i koji se automatski povećava do 128 TB po instanci baze podataka. Pruža visoke performanse i dostupnost sa do 15 replika čitanja sa malim kašnjenjem, oporavkom u trenutku, kontinuiranim rezervnim kopijama na Amazon S3 i replikacijom u tri zone dostupnosti </w:t>
      </w:r>
    </w:p>
    <w:p w14:paraId="6CCE4257" w14:textId="77777777" w:rsidR="00715CA0" w:rsidRPr="00B57D84" w:rsidRDefault="00715CA0" w:rsidP="00076374">
      <w:pPr>
        <w:rPr>
          <w:rFonts w:cstheme="minorHAnsi"/>
          <w:b/>
          <w:sz w:val="28"/>
          <w:lang w:val="sr-Latn-RS"/>
        </w:rPr>
      </w:pPr>
      <w:r w:rsidRPr="00B57D84">
        <w:rPr>
          <w:rFonts w:cstheme="minorHAnsi"/>
          <w:b/>
          <w:sz w:val="28"/>
          <w:lang w:val="sr-Latn-RS"/>
        </w:rPr>
        <w:t>Amazon DynamoDB</w:t>
      </w:r>
    </w:p>
    <w:p w14:paraId="79A1E788" w14:textId="4404CE2F" w:rsidR="00076374" w:rsidRPr="00B57D84" w:rsidRDefault="00076374" w:rsidP="00076374">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Amazon DinamoDB je baza podataka ključ/vrednost i dokumenta koja isporučuje </w:t>
      </w:r>
      <w:r w:rsidRPr="00B57D84">
        <w:rPr>
          <w:rFonts w:asciiTheme="minorHAnsi" w:hAnsiTheme="minorHAnsi" w:cstheme="minorHAnsi"/>
          <w:lang w:val="sr-Latn-RS"/>
        </w:rPr>
        <w:t xml:space="preserve">podatke </w:t>
      </w:r>
      <w:r w:rsidRPr="00B57D84">
        <w:rPr>
          <w:rFonts w:asciiTheme="minorHAnsi" w:hAnsiTheme="minorHAnsi" w:cstheme="minorHAnsi"/>
          <w:lang w:val="sr-Latn-RS"/>
        </w:rPr>
        <w:t>u milisekund</w:t>
      </w:r>
      <w:r w:rsidRPr="00B57D84">
        <w:rPr>
          <w:rFonts w:asciiTheme="minorHAnsi" w:hAnsiTheme="minorHAnsi" w:cstheme="minorHAnsi"/>
          <w:lang w:val="sr-Latn-RS"/>
        </w:rPr>
        <w:t>ama</w:t>
      </w:r>
      <w:r w:rsidRPr="00B57D84">
        <w:rPr>
          <w:rFonts w:asciiTheme="minorHAnsi" w:hAnsiTheme="minorHAnsi" w:cstheme="minorHAnsi"/>
          <w:lang w:val="sr-Latn-RS"/>
        </w:rPr>
        <w:t xml:space="preserve"> na bilo kojoj skali. To je potpuno upravljana, multiregionalna, multimaster baza podataka sa ugrađenom bezbednošću, pravljenjem rezervnih kopija i vraćanjem, i keširanjem u memoriji za aplikacije na Internetu. DinamoDB može da obradi više od 10 triliona zahteva dnevno i podržava vrhunce od više od 20 miliona zahteva u sekundi.</w:t>
      </w:r>
    </w:p>
    <w:p w14:paraId="533C46D7" w14:textId="1DC05F8E" w:rsidR="00076374" w:rsidRPr="00B57D84" w:rsidRDefault="00076374" w:rsidP="00076374">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Mnoga od najbrže rastućih preduzeća na svetu, kao što su Lift, Airbnb i Redfin, kao i preduzeća kao što su Samsung, To</w:t>
      </w:r>
      <w:r w:rsidRPr="00B57D84">
        <w:rPr>
          <w:rFonts w:asciiTheme="minorHAnsi" w:hAnsiTheme="minorHAnsi" w:cstheme="minorHAnsi"/>
          <w:lang w:val="sr-Latn-RS"/>
        </w:rPr>
        <w:t>y</w:t>
      </w:r>
      <w:r w:rsidRPr="00B57D84">
        <w:rPr>
          <w:rFonts w:asciiTheme="minorHAnsi" w:hAnsiTheme="minorHAnsi" w:cstheme="minorHAnsi"/>
          <w:lang w:val="sr-Latn-RS"/>
        </w:rPr>
        <w:t>ota i Capital One, zavise od obima i performansi DinamoDB-a da bi podržali svoja kritična opterećenja.</w:t>
      </w:r>
    </w:p>
    <w:p w14:paraId="4475574B" w14:textId="71E0669A" w:rsidR="00076374" w:rsidRPr="00B57D84" w:rsidRDefault="00076374" w:rsidP="00076374">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Stotine hiljada A</w:t>
      </w:r>
      <w:r w:rsidRPr="00B57D84">
        <w:rPr>
          <w:rFonts w:asciiTheme="minorHAnsi" w:hAnsiTheme="minorHAnsi" w:cstheme="minorHAnsi"/>
          <w:lang w:val="sr-Latn-RS"/>
        </w:rPr>
        <w:t>W</w:t>
      </w:r>
      <w:r w:rsidRPr="00B57D84">
        <w:rPr>
          <w:rFonts w:asciiTheme="minorHAnsi" w:hAnsiTheme="minorHAnsi" w:cstheme="minorHAnsi"/>
          <w:lang w:val="sr-Latn-RS"/>
        </w:rPr>
        <w:t xml:space="preserve">S korisnika odabralo je DinamoDB kao svoju bazu podataka ključ-vrednost i dokumenata za mobilne, </w:t>
      </w:r>
      <w:r w:rsidRPr="00B57D84">
        <w:rPr>
          <w:rFonts w:asciiTheme="minorHAnsi" w:hAnsiTheme="minorHAnsi" w:cstheme="minorHAnsi"/>
          <w:lang w:val="sr-Latn-RS"/>
        </w:rPr>
        <w:t>w</w:t>
      </w:r>
      <w:r w:rsidRPr="00B57D84">
        <w:rPr>
          <w:rFonts w:asciiTheme="minorHAnsi" w:hAnsiTheme="minorHAnsi" w:cstheme="minorHAnsi"/>
          <w:lang w:val="sr-Latn-RS"/>
        </w:rPr>
        <w:t xml:space="preserve">eb, igre, reklamne tehnologije, Internet stvari (IoT) i druge aplikacije kojima je potreban pristup podacima sa malim kašnjenjem u bilo kom obimu. </w:t>
      </w:r>
    </w:p>
    <w:p w14:paraId="48CD1423" w14:textId="7E8A55A8" w:rsidR="00076374" w:rsidRPr="00B57D84" w:rsidRDefault="00076374" w:rsidP="00076374">
      <w:pPr>
        <w:pStyle w:val="NormalWeb"/>
        <w:shd w:val="clear" w:color="auto" w:fill="FFFFFF"/>
        <w:spacing w:before="240" w:beforeAutospacing="0" w:after="240" w:afterAutospacing="0" w:line="360" w:lineRule="atLeast"/>
        <w:rPr>
          <w:rFonts w:asciiTheme="minorHAnsi" w:hAnsiTheme="minorHAnsi" w:cstheme="minorHAnsi"/>
          <w:lang w:val="sr-Latn-RS"/>
        </w:rPr>
      </w:pPr>
    </w:p>
    <w:p w14:paraId="1C051129" w14:textId="09700094" w:rsidR="00076374" w:rsidRPr="00B57D84" w:rsidRDefault="00076374" w:rsidP="00076374">
      <w:pPr>
        <w:pStyle w:val="NormalWeb"/>
        <w:shd w:val="clear" w:color="auto" w:fill="FFFFFF"/>
        <w:spacing w:before="240" w:beforeAutospacing="0" w:after="240" w:afterAutospacing="0" w:line="360" w:lineRule="atLeast"/>
        <w:rPr>
          <w:rFonts w:asciiTheme="minorHAnsi" w:hAnsiTheme="minorHAnsi" w:cstheme="minorHAnsi"/>
          <w:lang w:val="sr-Latn-RS"/>
        </w:rPr>
      </w:pPr>
    </w:p>
    <w:p w14:paraId="28D2E776" w14:textId="77777777" w:rsidR="00076374" w:rsidRPr="00B57D84" w:rsidRDefault="00076374" w:rsidP="00076374">
      <w:pPr>
        <w:pStyle w:val="NormalWeb"/>
        <w:shd w:val="clear" w:color="auto" w:fill="FFFFFF"/>
        <w:spacing w:before="240" w:beforeAutospacing="0" w:after="240" w:afterAutospacing="0" w:line="360" w:lineRule="atLeast"/>
        <w:rPr>
          <w:rFonts w:asciiTheme="minorHAnsi" w:hAnsiTheme="minorHAnsi" w:cstheme="minorHAnsi"/>
          <w:lang w:val="sr-Latn-RS"/>
        </w:rPr>
      </w:pPr>
    </w:p>
    <w:p w14:paraId="71BC92AF" w14:textId="77777777" w:rsidR="00715CA0" w:rsidRPr="00B57D84" w:rsidRDefault="00715CA0" w:rsidP="00076374">
      <w:pPr>
        <w:rPr>
          <w:rFonts w:cstheme="minorHAnsi"/>
          <w:b/>
          <w:sz w:val="28"/>
          <w:lang w:val="sr-Latn-RS"/>
        </w:rPr>
      </w:pPr>
      <w:r w:rsidRPr="00B57D84">
        <w:rPr>
          <w:rFonts w:cstheme="minorHAnsi"/>
          <w:b/>
          <w:sz w:val="28"/>
          <w:lang w:val="sr-Latn-RS"/>
        </w:rPr>
        <w:t>Amazon ElastiCache</w:t>
      </w:r>
    </w:p>
    <w:p w14:paraId="0EF62FD1" w14:textId="4C6CD13A" w:rsidR="00076374" w:rsidRPr="00B57D84" w:rsidRDefault="00076374" w:rsidP="00076374">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Amazon ElastiCache je </w:t>
      </w:r>
      <w:r w:rsidRPr="00B57D84">
        <w:rPr>
          <w:rFonts w:asciiTheme="minorHAnsi" w:hAnsiTheme="minorHAnsi" w:cstheme="minorHAnsi"/>
          <w:lang w:val="sr-Latn-RS"/>
        </w:rPr>
        <w:t>w</w:t>
      </w:r>
      <w:r w:rsidRPr="00B57D84">
        <w:rPr>
          <w:rFonts w:asciiTheme="minorHAnsi" w:hAnsiTheme="minorHAnsi" w:cstheme="minorHAnsi"/>
          <w:lang w:val="sr-Latn-RS"/>
        </w:rPr>
        <w:t xml:space="preserve">eb usluga koja olakšava postavljanje, rad i skaliranje keša u memoriji u </w:t>
      </w:r>
      <w:r w:rsidRPr="00B57D84">
        <w:rPr>
          <w:rFonts w:asciiTheme="minorHAnsi" w:hAnsiTheme="minorHAnsi" w:cstheme="minorHAnsi"/>
          <w:lang w:val="sr-Latn-RS"/>
        </w:rPr>
        <w:t>cloud-u</w:t>
      </w:r>
      <w:r w:rsidRPr="00B57D84">
        <w:rPr>
          <w:rFonts w:asciiTheme="minorHAnsi" w:hAnsiTheme="minorHAnsi" w:cstheme="minorHAnsi"/>
          <w:lang w:val="sr-Latn-RS"/>
        </w:rPr>
        <w:t xml:space="preserve">. Usluga poboljšava performanse </w:t>
      </w:r>
      <w:r w:rsidR="002A16E6" w:rsidRPr="00B57D84">
        <w:rPr>
          <w:rFonts w:asciiTheme="minorHAnsi" w:hAnsiTheme="minorHAnsi" w:cstheme="minorHAnsi"/>
          <w:lang w:val="sr-Latn-RS"/>
        </w:rPr>
        <w:t>w</w:t>
      </w:r>
      <w:r w:rsidRPr="00B57D84">
        <w:rPr>
          <w:rFonts w:asciiTheme="minorHAnsi" w:hAnsiTheme="minorHAnsi" w:cstheme="minorHAnsi"/>
          <w:lang w:val="sr-Latn-RS"/>
        </w:rPr>
        <w:t xml:space="preserve">eb aplikacija omogućavajući vam da preuzmete </w:t>
      </w:r>
      <w:r w:rsidRPr="00B57D84">
        <w:rPr>
          <w:rFonts w:asciiTheme="minorHAnsi" w:hAnsiTheme="minorHAnsi" w:cstheme="minorHAnsi"/>
          <w:lang w:val="sr-Latn-RS"/>
        </w:rPr>
        <w:lastRenderedPageBreak/>
        <w:t>informacije iz brzih, upravljanih, keš memorija, umesto da se u potpunosti oslanjate na sporije baze podataka zasnovane na disku.</w:t>
      </w:r>
    </w:p>
    <w:p w14:paraId="159515C8" w14:textId="3D098C48" w:rsidR="00076374" w:rsidRPr="00B57D84" w:rsidRDefault="00076374" w:rsidP="00076374">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Amazon ElastiCache podržava dva mehanizma za</w:t>
      </w:r>
      <w:r w:rsidR="002A16E6" w:rsidRPr="00B57D84">
        <w:rPr>
          <w:rFonts w:asciiTheme="minorHAnsi" w:hAnsiTheme="minorHAnsi" w:cstheme="minorHAnsi"/>
          <w:lang w:val="sr-Latn-RS"/>
        </w:rPr>
        <w:t xml:space="preserve"> in memory keširanje </w:t>
      </w:r>
      <w:r w:rsidRPr="00B57D84">
        <w:rPr>
          <w:rFonts w:asciiTheme="minorHAnsi" w:hAnsiTheme="minorHAnsi" w:cstheme="minorHAnsi"/>
          <w:lang w:val="sr-Latn-RS"/>
        </w:rPr>
        <w:t>:</w:t>
      </w:r>
    </w:p>
    <w:p w14:paraId="13715D9F" w14:textId="0FD0AD58" w:rsidR="00076374" w:rsidRPr="00B57D84" w:rsidRDefault="00076374" w:rsidP="00076374">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 Redis – brzo, </w:t>
      </w:r>
      <w:r w:rsidR="002A16E6" w:rsidRPr="00B57D84">
        <w:rPr>
          <w:rFonts w:asciiTheme="minorHAnsi" w:hAnsiTheme="minorHAnsi" w:cstheme="minorHAnsi"/>
          <w:lang w:val="sr-Latn-RS"/>
        </w:rPr>
        <w:t>open source</w:t>
      </w:r>
      <w:r w:rsidRPr="00B57D84">
        <w:rPr>
          <w:rFonts w:asciiTheme="minorHAnsi" w:hAnsiTheme="minorHAnsi" w:cstheme="minorHAnsi"/>
          <w:lang w:val="sr-Latn-RS"/>
        </w:rPr>
        <w:t xml:space="preserve">, skladište podataka ključ/vrednost </w:t>
      </w:r>
      <w:r w:rsidR="002A16E6" w:rsidRPr="00B57D84">
        <w:rPr>
          <w:rFonts w:asciiTheme="minorHAnsi" w:hAnsiTheme="minorHAnsi" w:cstheme="minorHAnsi"/>
          <w:lang w:val="sr-Latn-RS"/>
        </w:rPr>
        <w:t>in memory</w:t>
      </w:r>
      <w:r w:rsidRPr="00B57D84">
        <w:rPr>
          <w:rFonts w:asciiTheme="minorHAnsi" w:hAnsiTheme="minorHAnsi" w:cstheme="minorHAnsi"/>
          <w:lang w:val="sr-Latn-RS"/>
        </w:rPr>
        <w:t xml:space="preserve"> za korišćenje kao baza podataka, keš memorija, posrednik poruka i red čekanja. Amazon ElastiCache za Redis je Redis-kompatibilna usluga </w:t>
      </w:r>
      <w:r w:rsidR="002A16E6" w:rsidRPr="00B57D84">
        <w:rPr>
          <w:rFonts w:asciiTheme="minorHAnsi" w:hAnsiTheme="minorHAnsi" w:cstheme="minorHAnsi"/>
          <w:lang w:val="sr-Latn-RS"/>
        </w:rPr>
        <w:t xml:space="preserve">in memory </w:t>
      </w:r>
      <w:r w:rsidRPr="00B57D84">
        <w:rPr>
          <w:rFonts w:asciiTheme="minorHAnsi" w:hAnsiTheme="minorHAnsi" w:cstheme="minorHAnsi"/>
          <w:lang w:val="sr-Latn-RS"/>
        </w:rPr>
        <w:t xml:space="preserve">koja pruža jednostavnost korišćenja i moć Redis-a, zajedno sa dostupnošću, pouzdanošću i performansama pogodnim za najzahtevnije aplikacije. Dostupni su i klasteri sa jednim čvorom i do 15 komada, što omogućava skalabilnost do 3,55 TB podataka u memoriji. Amazon ElastiCache za Redis je u potpunosti upravljan, skalabilan i bezbedan. To ga čini idealnim kandidatom za pokretanje slučajeva visokih performansi kao što su </w:t>
      </w:r>
      <w:r w:rsidR="002A16E6" w:rsidRPr="00B57D84">
        <w:rPr>
          <w:rFonts w:asciiTheme="minorHAnsi" w:hAnsiTheme="minorHAnsi" w:cstheme="minorHAnsi"/>
          <w:lang w:val="sr-Latn-RS"/>
        </w:rPr>
        <w:t>w</w:t>
      </w:r>
      <w:r w:rsidRPr="00B57D84">
        <w:rPr>
          <w:rFonts w:asciiTheme="minorHAnsi" w:hAnsiTheme="minorHAnsi" w:cstheme="minorHAnsi"/>
          <w:lang w:val="sr-Latn-RS"/>
        </w:rPr>
        <w:t>eb, mobilne aplikacije, igre, reklamna tehnologija i internet stvari.</w:t>
      </w:r>
    </w:p>
    <w:p w14:paraId="545DCB1D" w14:textId="7F214691" w:rsidR="00076374" w:rsidRPr="00B57D84" w:rsidRDefault="00076374" w:rsidP="00076374">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 Memcached – široko prihvaćen sistem za keširanje memorijskih objekata. Amazon ElastiCache za Memcached je usaglašen sa protokolom Memcached, tako da će popularni alati koje danas koristite sa postojećim Memcached okruženjima besprekorno funkcionisati sa uslugom.</w:t>
      </w:r>
    </w:p>
    <w:p w14:paraId="66F4233A" w14:textId="77777777" w:rsidR="00715CA0" w:rsidRPr="00B57D84" w:rsidRDefault="00715CA0" w:rsidP="002A16E6">
      <w:pPr>
        <w:rPr>
          <w:rFonts w:cstheme="minorHAnsi"/>
          <w:b/>
          <w:sz w:val="28"/>
          <w:lang w:val="sr-Latn-RS"/>
        </w:rPr>
      </w:pPr>
      <w:r w:rsidRPr="00B57D84">
        <w:rPr>
          <w:rFonts w:cstheme="minorHAnsi"/>
          <w:b/>
          <w:sz w:val="28"/>
          <w:lang w:val="sr-Latn-RS"/>
        </w:rPr>
        <w:t>Amazon Keyspaces (for Apache Cassandra)</w:t>
      </w:r>
    </w:p>
    <w:p w14:paraId="44BB4F3D" w14:textId="676313C1" w:rsidR="002A16E6" w:rsidRPr="00B57D84" w:rsidRDefault="002A16E6" w:rsidP="00715CA0">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Amazon Keyspaces (za Apache Cassandr</w:t>
      </w:r>
      <w:r w:rsidRPr="00B57D84">
        <w:rPr>
          <w:rFonts w:asciiTheme="minorHAnsi" w:hAnsiTheme="minorHAnsi" w:cstheme="minorHAnsi"/>
          <w:lang w:val="sr-Latn-RS"/>
        </w:rPr>
        <w:t>u</w:t>
      </w:r>
      <w:r w:rsidRPr="00B57D84">
        <w:rPr>
          <w:rFonts w:asciiTheme="minorHAnsi" w:hAnsiTheme="minorHAnsi" w:cstheme="minorHAnsi"/>
          <w:lang w:val="sr-Latn-RS"/>
        </w:rPr>
        <w:t>) je skalabilna, visoko dostupna i upravljana usluga baze podataka kompatibilna sa Apache Cassandra. Pomoću Amazon Keyspaces-a možete pokrenuti Cassandra radna opterećenja na A</w:t>
      </w:r>
      <w:r w:rsidRPr="00B57D84">
        <w:rPr>
          <w:rFonts w:asciiTheme="minorHAnsi" w:hAnsiTheme="minorHAnsi" w:cstheme="minorHAnsi"/>
          <w:lang w:val="sr-Latn-RS"/>
        </w:rPr>
        <w:t>W</w:t>
      </w:r>
      <w:r w:rsidRPr="00B57D84">
        <w:rPr>
          <w:rFonts w:asciiTheme="minorHAnsi" w:hAnsiTheme="minorHAnsi" w:cstheme="minorHAnsi"/>
          <w:lang w:val="sr-Latn-RS"/>
        </w:rPr>
        <w:t xml:space="preserve">S-u koristeći isti kod aplikacije Cassandra i alatke za programere koje danas koristite. Ne morate da obezbeđujete, zakrpite ili upravljate serverima, i ne morate da instalirate, održavate ili koristite softver. Amazon Keyspaces je </w:t>
      </w:r>
      <w:r w:rsidRPr="00B57D84">
        <w:rPr>
          <w:rFonts w:asciiTheme="minorHAnsi" w:hAnsiTheme="minorHAnsi" w:cstheme="minorHAnsi"/>
          <w:lang w:val="sr-Latn-RS"/>
        </w:rPr>
        <w:t>serverless</w:t>
      </w:r>
      <w:r w:rsidRPr="00B57D84">
        <w:rPr>
          <w:rFonts w:asciiTheme="minorHAnsi" w:hAnsiTheme="minorHAnsi" w:cstheme="minorHAnsi"/>
          <w:lang w:val="sr-Latn-RS"/>
        </w:rPr>
        <w:t>, tako da plaćate samo resurse koje koristite, a usluga može automatski da povećava i smanjuje tabele kao odgovor na saobraćaj aplikacije. Možete da napravite aplikacije koje opslužuju hiljade zahteva u sekundi sa praktično neograničenom propusnošću i skladištenjem. Podaci su podrazumevano šifrovani i Amazon Keyspaces vam omogućava da neprekidno pravite rezervnu kopiju podataka vaše tabele koristeći oporavak u trenutku. Amazon Keyspaces vam daje performanse, elastičnost i poslovne funkcije koje su vam potrebne za rad sa Cassandra radnim opterećenjima kritičnim za poslovanje u velikom obimu.</w:t>
      </w:r>
    </w:p>
    <w:p w14:paraId="08F8B1B6" w14:textId="77777777" w:rsidR="00E537D8" w:rsidRDefault="00E537D8" w:rsidP="002A16E6">
      <w:pPr>
        <w:rPr>
          <w:rFonts w:cstheme="minorHAnsi"/>
          <w:b/>
          <w:sz w:val="28"/>
          <w:lang w:val="sr-Latn-RS"/>
        </w:rPr>
      </w:pPr>
    </w:p>
    <w:p w14:paraId="1B3BD627" w14:textId="77777777" w:rsidR="00E537D8" w:rsidRDefault="00E537D8" w:rsidP="002A16E6">
      <w:pPr>
        <w:rPr>
          <w:rFonts w:cstheme="minorHAnsi"/>
          <w:b/>
          <w:sz w:val="28"/>
          <w:lang w:val="sr-Latn-RS"/>
        </w:rPr>
      </w:pPr>
    </w:p>
    <w:p w14:paraId="6E4E64A4" w14:textId="77777777" w:rsidR="00E537D8" w:rsidRDefault="00E537D8" w:rsidP="002A16E6">
      <w:pPr>
        <w:rPr>
          <w:rFonts w:cstheme="minorHAnsi"/>
          <w:b/>
          <w:sz w:val="28"/>
          <w:lang w:val="sr-Latn-RS"/>
        </w:rPr>
      </w:pPr>
    </w:p>
    <w:p w14:paraId="2C3A0673" w14:textId="6193631E" w:rsidR="00715CA0" w:rsidRPr="00B57D84" w:rsidRDefault="00715CA0" w:rsidP="002A16E6">
      <w:pPr>
        <w:rPr>
          <w:rFonts w:cstheme="minorHAnsi"/>
          <w:b/>
          <w:sz w:val="28"/>
          <w:lang w:val="sr-Latn-RS"/>
        </w:rPr>
      </w:pPr>
      <w:r w:rsidRPr="00B57D84">
        <w:rPr>
          <w:rFonts w:cstheme="minorHAnsi"/>
          <w:b/>
          <w:sz w:val="28"/>
          <w:lang w:val="sr-Latn-RS"/>
        </w:rPr>
        <w:lastRenderedPageBreak/>
        <w:t>Amazon MemoryDB for Redis</w:t>
      </w:r>
    </w:p>
    <w:p w14:paraId="7E6529EE" w14:textId="2F4B1DF5" w:rsidR="002A16E6" w:rsidRPr="00B57D84" w:rsidRDefault="002A16E6" w:rsidP="002A16E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Amazon MemoryDB za Redis je Redis-kompatibilna, izdržljiva usluga baze podataka u memoriji koja pruža ultra-brze performanse. Namenski je napravljen za moderne aplikacije sa arhitekturom mikroservisa.</w:t>
      </w:r>
    </w:p>
    <w:p w14:paraId="5ECA3A94" w14:textId="6ADFB0DE" w:rsidR="002A16E6" w:rsidRPr="00B57D84" w:rsidRDefault="002A16E6" w:rsidP="002A16E6">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MemoryDB je kompatibilan sa Redis-om, popularnim skladištem podataka otvorenog koda, omogućavajući korisnicima da brzo prave aplikacije koristeći iste fleksibilne i prijateljske Redis strukture podataka, API-je i komande koje već koriste danas. Sa MemoryDB, svi vaši podaci se čuvaju u memoriji, što vam omogućava da postignete mikrosekundno kašnjenje čitanja i jednocifrenu milisekundu pisanja i visoku propusnost. MemoryDB takođe trajno skladišti podatke u više zona dostupnosti koristeći distribuirani dnevnik transakcija kako bi omogućio brzo prelazak na grešku, oporavak baze podataka i ponovno pokretanje čvora. MemoryDB se može koristiti kao primarna baza podataka visokih performansi za vaše mikroservisne aplikacije, eliminišući potrebu za odvojenim upravljanjem i kešom i trajnom bazom podataka.</w:t>
      </w:r>
    </w:p>
    <w:p w14:paraId="45D48735" w14:textId="77777777" w:rsidR="00715CA0" w:rsidRPr="00B57D84" w:rsidRDefault="00715CA0" w:rsidP="002A16E6">
      <w:pPr>
        <w:rPr>
          <w:rFonts w:cstheme="minorHAnsi"/>
          <w:b/>
          <w:sz w:val="28"/>
          <w:lang w:val="sr-Latn-RS"/>
        </w:rPr>
      </w:pPr>
      <w:r w:rsidRPr="00B57D84">
        <w:rPr>
          <w:rFonts w:cstheme="minorHAnsi"/>
          <w:b/>
          <w:sz w:val="28"/>
          <w:lang w:val="sr-Latn-RS"/>
        </w:rPr>
        <w:t>Amazon Neptune</w:t>
      </w:r>
    </w:p>
    <w:p w14:paraId="521AC4B0" w14:textId="39BB2CE2" w:rsidR="002A16E6" w:rsidRPr="00B57D84" w:rsidRDefault="002A16E6" w:rsidP="002A16E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Amazon Neptune je brza, pouzdana, </w:t>
      </w:r>
      <w:r w:rsidRPr="00B57D84">
        <w:rPr>
          <w:rFonts w:asciiTheme="minorHAnsi" w:hAnsiTheme="minorHAnsi" w:cstheme="minorHAnsi"/>
          <w:lang w:val="sr-Latn-RS"/>
        </w:rPr>
        <w:t>graf baza podataka</w:t>
      </w:r>
      <w:r w:rsidRPr="00B57D84">
        <w:rPr>
          <w:rFonts w:asciiTheme="minorHAnsi" w:hAnsiTheme="minorHAnsi" w:cstheme="minorHAnsi"/>
          <w:lang w:val="sr-Latn-RS"/>
        </w:rPr>
        <w:t xml:space="preserve"> koja olakšava pravljenje i pokretanje aplikacija koje rade sa visoko povezanim skupovima podataka. Jezgro Amazon Neptune-a je namenski izgrađen mehanizam za baze podataka grafova visokih performansi optimizovan za skladištenje milijardi </w:t>
      </w:r>
      <w:r w:rsidRPr="00B57D84">
        <w:rPr>
          <w:rFonts w:asciiTheme="minorHAnsi" w:hAnsiTheme="minorHAnsi" w:cstheme="minorHAnsi"/>
          <w:lang w:val="sr-Latn-RS"/>
        </w:rPr>
        <w:t>relacija</w:t>
      </w:r>
      <w:r w:rsidRPr="00B57D84">
        <w:rPr>
          <w:rFonts w:asciiTheme="minorHAnsi" w:hAnsiTheme="minorHAnsi" w:cstheme="minorHAnsi"/>
          <w:lang w:val="sr-Latn-RS"/>
        </w:rPr>
        <w:t xml:space="preserve"> i </w:t>
      </w:r>
      <w:r w:rsidRPr="00B57D84">
        <w:rPr>
          <w:rFonts w:asciiTheme="minorHAnsi" w:hAnsiTheme="minorHAnsi" w:cstheme="minorHAnsi"/>
          <w:lang w:val="sr-Latn-RS"/>
        </w:rPr>
        <w:t>graf upita</w:t>
      </w:r>
      <w:r w:rsidRPr="00B57D84">
        <w:rPr>
          <w:rFonts w:asciiTheme="minorHAnsi" w:hAnsiTheme="minorHAnsi" w:cstheme="minorHAnsi"/>
          <w:lang w:val="sr-Latn-RS"/>
        </w:rPr>
        <w:t xml:space="preserve"> sa kašnjenjem u milisekundama. Amazon Neptune podržava popularne modele grafova Propert</w:t>
      </w:r>
      <w:r w:rsidRPr="00B57D84">
        <w:rPr>
          <w:rFonts w:asciiTheme="minorHAnsi" w:hAnsiTheme="minorHAnsi" w:cstheme="minorHAnsi"/>
          <w:lang w:val="sr-Latn-RS"/>
        </w:rPr>
        <w:t>y</w:t>
      </w:r>
      <w:r w:rsidRPr="00B57D84">
        <w:rPr>
          <w:rFonts w:asciiTheme="minorHAnsi" w:hAnsiTheme="minorHAnsi" w:cstheme="minorHAnsi"/>
          <w:lang w:val="sr-Latn-RS"/>
        </w:rPr>
        <w:t xml:space="preserve"> Graph i </w:t>
      </w:r>
      <w:r w:rsidRPr="00B57D84">
        <w:rPr>
          <w:rFonts w:asciiTheme="minorHAnsi" w:hAnsiTheme="minorHAnsi" w:cstheme="minorHAnsi"/>
          <w:lang w:val="sr-Latn-RS"/>
        </w:rPr>
        <w:t>W</w:t>
      </w:r>
      <w:r w:rsidRPr="00B57D84">
        <w:rPr>
          <w:rFonts w:asciiTheme="minorHAnsi" w:hAnsiTheme="minorHAnsi" w:cstheme="minorHAnsi"/>
          <w:lang w:val="sr-Latn-RS"/>
        </w:rPr>
        <w:t xml:space="preserve">3C-ov RDF, i njihove odgovarajuće jezike upita Apache TinkerPop Gremlin i SPARKL, omogućavajući vam da lako pravite upite koji se efikasno kreću kroz visoko povezane skupove podataka. Slučajevi korišćenja </w:t>
      </w:r>
      <w:r w:rsidRPr="00B57D84">
        <w:rPr>
          <w:rFonts w:asciiTheme="minorHAnsi" w:hAnsiTheme="minorHAnsi" w:cstheme="minorHAnsi"/>
          <w:lang w:val="sr-Latn-RS"/>
        </w:rPr>
        <w:t>grafa</w:t>
      </w:r>
      <w:r w:rsidRPr="00B57D84">
        <w:rPr>
          <w:rFonts w:asciiTheme="minorHAnsi" w:hAnsiTheme="minorHAnsi" w:cstheme="minorHAnsi"/>
          <w:lang w:val="sr-Latn-RS"/>
        </w:rPr>
        <w:t xml:space="preserve"> Neptuna, kao što su mašine za preporuke, otkrivanje prevara, grafovi znanja, otkrivanje lekova i bezbednost mreže.</w:t>
      </w:r>
    </w:p>
    <w:p w14:paraId="5DB16129" w14:textId="3D6B628B" w:rsidR="002A16E6" w:rsidRPr="00B57D84" w:rsidRDefault="002A16E6" w:rsidP="002A16E6">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Amazon Neptune je veoma dostupan, sa replikama čitanja, oporavkom u trenutku, kontinuiranim rezervnim kopijama na Amazon S3 i replikacijom u zonama dostupnosti. Neptun je bezbedan uz podršku za šifrovanje u mirovanju. Neptunom se u potpunosti upravlja, tako da više ne morate da brinete o zadacima upravljanja bazom podataka kao što su obezbeđivanje hardvera, podešavanje, konfigurisanje ili pravljenje rezervnih kopija.</w:t>
      </w:r>
    </w:p>
    <w:p w14:paraId="429A513E" w14:textId="77777777" w:rsidR="00DA1636" w:rsidRPr="00B57D84" w:rsidRDefault="00DA1636" w:rsidP="00DA1636">
      <w:pPr>
        <w:rPr>
          <w:rFonts w:cstheme="minorHAnsi"/>
          <w:b/>
          <w:sz w:val="28"/>
          <w:lang w:val="sr-Latn-RS"/>
        </w:rPr>
      </w:pPr>
    </w:p>
    <w:p w14:paraId="64B3801A" w14:textId="77777777" w:rsidR="00DA1636" w:rsidRPr="00B57D84" w:rsidRDefault="00DA1636" w:rsidP="00DA1636">
      <w:pPr>
        <w:rPr>
          <w:rFonts w:cstheme="minorHAnsi"/>
          <w:b/>
          <w:sz w:val="28"/>
          <w:lang w:val="sr-Latn-RS"/>
        </w:rPr>
      </w:pPr>
    </w:p>
    <w:p w14:paraId="6CF26761" w14:textId="352B99AE" w:rsidR="00715CA0" w:rsidRPr="00B57D84" w:rsidRDefault="00715CA0" w:rsidP="00DA1636">
      <w:pPr>
        <w:rPr>
          <w:rFonts w:cstheme="minorHAnsi"/>
          <w:b/>
          <w:sz w:val="28"/>
          <w:lang w:val="sr-Latn-RS"/>
        </w:rPr>
      </w:pPr>
      <w:r w:rsidRPr="00B57D84">
        <w:rPr>
          <w:rFonts w:cstheme="minorHAnsi"/>
          <w:b/>
          <w:sz w:val="28"/>
          <w:lang w:val="sr-Latn-RS"/>
        </w:rPr>
        <w:lastRenderedPageBreak/>
        <w:t>Amazon Relational Database Service</w:t>
      </w:r>
    </w:p>
    <w:p w14:paraId="75577909" w14:textId="0A223399" w:rsidR="00DA1636" w:rsidRPr="00B57D84" w:rsidRDefault="00DA1636" w:rsidP="00DA163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Usluga Amazon Relational Database Service (Amazon RDS) olakšava postavljanje, rad i skaliranje relacione baze podataka u </w:t>
      </w:r>
      <w:r w:rsidRPr="00B57D84">
        <w:rPr>
          <w:rFonts w:asciiTheme="minorHAnsi" w:hAnsiTheme="minorHAnsi" w:cstheme="minorHAnsi"/>
          <w:lang w:val="sr-Latn-RS"/>
        </w:rPr>
        <w:t>cloud-u</w:t>
      </w:r>
      <w:r w:rsidRPr="00B57D84">
        <w:rPr>
          <w:rFonts w:asciiTheme="minorHAnsi" w:hAnsiTheme="minorHAnsi" w:cstheme="minorHAnsi"/>
          <w:lang w:val="sr-Latn-RS"/>
        </w:rPr>
        <w:t>. Obezbeđuje ekonomičan kapacitet i kapacitet koji se može promeniti, dok automatizuje dugotrajne administrativne zadatke kao što su obezbeđivanje hardvera, podešavanje baze podataka, zakrpe i rezervne kopije. Oslobađa vas da se fokusirate na svoje aplikacije tako da im možete dati brze performanse, visoku dostupnost, sigurnost i kompatibilnost koji su im potrebni.</w:t>
      </w:r>
    </w:p>
    <w:p w14:paraId="63FED6B7" w14:textId="612B812D" w:rsidR="00DA1636" w:rsidRPr="00B57D84" w:rsidRDefault="00DA1636" w:rsidP="00DA1636">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Amazon RDS je dostupan na nekoliko tipova instanci baze podataka – optimizovanih za memoriju, performanse ili I/O – i pruža vam šest poznatih mehanizama baze podataka koje možete izabrati, uključujući Amazon Aurora, PostgreS</w:t>
      </w:r>
      <w:r w:rsidRPr="00B57D84">
        <w:rPr>
          <w:rFonts w:asciiTheme="minorHAnsi" w:hAnsiTheme="minorHAnsi" w:cstheme="minorHAnsi"/>
          <w:lang w:val="sr-Latn-RS"/>
        </w:rPr>
        <w:t>Q</w:t>
      </w:r>
      <w:r w:rsidRPr="00B57D84">
        <w:rPr>
          <w:rFonts w:asciiTheme="minorHAnsi" w:hAnsiTheme="minorHAnsi" w:cstheme="minorHAnsi"/>
          <w:lang w:val="sr-Latn-RS"/>
        </w:rPr>
        <w:t>L, M</w:t>
      </w:r>
      <w:r w:rsidRPr="00B57D84">
        <w:rPr>
          <w:rFonts w:asciiTheme="minorHAnsi" w:hAnsiTheme="minorHAnsi" w:cstheme="minorHAnsi"/>
          <w:lang w:val="sr-Latn-RS"/>
        </w:rPr>
        <w:t>y</w:t>
      </w:r>
      <w:r w:rsidRPr="00B57D84">
        <w:rPr>
          <w:rFonts w:asciiTheme="minorHAnsi" w:hAnsiTheme="minorHAnsi" w:cstheme="minorHAnsi"/>
          <w:lang w:val="sr-Latn-RS"/>
        </w:rPr>
        <w:t>S</w:t>
      </w:r>
      <w:r w:rsidRPr="00B57D84">
        <w:rPr>
          <w:rFonts w:asciiTheme="minorHAnsi" w:hAnsiTheme="minorHAnsi" w:cstheme="minorHAnsi"/>
          <w:lang w:val="sr-Latn-RS"/>
        </w:rPr>
        <w:t>Q</w:t>
      </w:r>
      <w:r w:rsidRPr="00B57D84">
        <w:rPr>
          <w:rFonts w:asciiTheme="minorHAnsi" w:hAnsiTheme="minorHAnsi" w:cstheme="minorHAnsi"/>
          <w:lang w:val="sr-Latn-RS"/>
        </w:rPr>
        <w:t>L, MariaDB, Oracle Database i S</w:t>
      </w:r>
      <w:r w:rsidRPr="00B57D84">
        <w:rPr>
          <w:rFonts w:asciiTheme="minorHAnsi" w:hAnsiTheme="minorHAnsi" w:cstheme="minorHAnsi"/>
          <w:lang w:val="sr-Latn-RS"/>
        </w:rPr>
        <w:t>Q</w:t>
      </w:r>
      <w:r w:rsidRPr="00B57D84">
        <w:rPr>
          <w:rFonts w:asciiTheme="minorHAnsi" w:hAnsiTheme="minorHAnsi" w:cstheme="minorHAnsi"/>
          <w:lang w:val="sr-Latn-RS"/>
        </w:rPr>
        <w:t>L Server. Možete da koristite uslugu migracije A</w:t>
      </w:r>
      <w:r w:rsidRPr="00B57D84">
        <w:rPr>
          <w:rFonts w:asciiTheme="minorHAnsi" w:hAnsiTheme="minorHAnsi" w:cstheme="minorHAnsi"/>
          <w:lang w:val="sr-Latn-RS"/>
        </w:rPr>
        <w:t>W</w:t>
      </w:r>
      <w:r w:rsidRPr="00B57D84">
        <w:rPr>
          <w:rFonts w:asciiTheme="minorHAnsi" w:hAnsiTheme="minorHAnsi" w:cstheme="minorHAnsi"/>
          <w:lang w:val="sr-Latn-RS"/>
        </w:rPr>
        <w:t>S baze podataka da biste lako migrirali ili replicirali postojeće baze podataka na Amazon RDS.</w:t>
      </w:r>
    </w:p>
    <w:p w14:paraId="0D2BED30" w14:textId="77777777" w:rsidR="00715CA0" w:rsidRPr="00B57D84" w:rsidRDefault="00715CA0" w:rsidP="00DA1636">
      <w:pPr>
        <w:rPr>
          <w:rFonts w:cstheme="minorHAnsi"/>
          <w:b/>
          <w:sz w:val="28"/>
          <w:lang w:val="sr-Latn-RS"/>
        </w:rPr>
      </w:pPr>
      <w:r w:rsidRPr="00B57D84">
        <w:rPr>
          <w:rFonts w:cstheme="minorHAnsi"/>
          <w:b/>
          <w:sz w:val="28"/>
          <w:lang w:val="sr-Latn-RS"/>
        </w:rPr>
        <w:t>Amazon RDS on VMware</w:t>
      </w:r>
    </w:p>
    <w:p w14:paraId="4B5F87CA" w14:textId="4365F809" w:rsidR="00DA1636" w:rsidRPr="00B57D84" w:rsidRDefault="00DA1636" w:rsidP="00DA163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Usluga Amazon Relational Database Service (Amazon RDS) na VMvare-u vam omogućava da primenite upravljane baze podataka u lokalnim VMvare okruženjima koristeći Amazon RDS tehnologiju koj</w:t>
      </w:r>
      <w:r w:rsidRPr="00B57D84">
        <w:rPr>
          <w:rFonts w:asciiTheme="minorHAnsi" w:hAnsiTheme="minorHAnsi" w:cstheme="minorHAnsi"/>
          <w:lang w:val="sr-Latn-RS"/>
        </w:rPr>
        <w:t>u</w:t>
      </w:r>
      <w:r w:rsidRPr="00B57D84">
        <w:rPr>
          <w:rFonts w:asciiTheme="minorHAnsi" w:hAnsiTheme="minorHAnsi" w:cstheme="minorHAnsi"/>
          <w:lang w:val="sr-Latn-RS"/>
        </w:rPr>
        <w:t xml:space="preserve"> </w:t>
      </w:r>
      <w:r w:rsidRPr="00B57D84">
        <w:rPr>
          <w:rFonts w:asciiTheme="minorHAnsi" w:hAnsiTheme="minorHAnsi" w:cstheme="minorHAnsi"/>
          <w:lang w:val="sr-Latn-RS"/>
        </w:rPr>
        <w:t>koriste</w:t>
      </w:r>
      <w:r w:rsidRPr="00B57D84">
        <w:rPr>
          <w:rFonts w:asciiTheme="minorHAnsi" w:hAnsiTheme="minorHAnsi" w:cstheme="minorHAnsi"/>
          <w:lang w:val="sr-Latn-RS"/>
        </w:rPr>
        <w:t xml:space="preserve"> stotine hiljada A</w:t>
      </w:r>
      <w:r w:rsidRPr="00B57D84">
        <w:rPr>
          <w:rFonts w:asciiTheme="minorHAnsi" w:hAnsiTheme="minorHAnsi" w:cstheme="minorHAnsi"/>
          <w:lang w:val="sr-Latn-RS"/>
        </w:rPr>
        <w:t>W</w:t>
      </w:r>
      <w:r w:rsidRPr="00B57D84">
        <w:rPr>
          <w:rFonts w:asciiTheme="minorHAnsi" w:hAnsiTheme="minorHAnsi" w:cstheme="minorHAnsi"/>
          <w:lang w:val="sr-Latn-RS"/>
        </w:rPr>
        <w:t>S klijenata. Amazon RDS pruža isplativ kapacitet i kapacitet promenljive veličine, dok automatizuje dugotrajne administrativne zadatke, uključujući obezbeđivanje hardvera, podešavanje baze podataka, zakrpe i rezervne kopije, oslobađajući vas da se fokusirate na svoje aplikacije. Amazon RDS na VMvare-u donosi iste prednosti u vaše lokalne primene, olakšavajući postavljanje, rad i skaliranje baza podataka u VMvare vSphere privatnim centrima podataka ili njihovo migriranje na A</w:t>
      </w:r>
      <w:r w:rsidRPr="00B57D84">
        <w:rPr>
          <w:rFonts w:asciiTheme="minorHAnsi" w:hAnsiTheme="minorHAnsi" w:cstheme="minorHAnsi"/>
          <w:lang w:val="sr-Latn-RS"/>
        </w:rPr>
        <w:t>W</w:t>
      </w:r>
      <w:r w:rsidRPr="00B57D84">
        <w:rPr>
          <w:rFonts w:asciiTheme="minorHAnsi" w:hAnsiTheme="minorHAnsi" w:cstheme="minorHAnsi"/>
          <w:lang w:val="sr-Latn-RS"/>
        </w:rPr>
        <w:t>S.</w:t>
      </w:r>
    </w:p>
    <w:p w14:paraId="20411914" w14:textId="246230B2" w:rsidR="00DA1636" w:rsidRPr="00B57D84" w:rsidRDefault="00DA1636" w:rsidP="00DA1636">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Amazon RDS na VMvare-u vam omogućava da koristite isti jednostavan interfejs za upravljanje bazama podataka u lokalnim VMvare okruženjima kao što biste koristili u A</w:t>
      </w:r>
      <w:r w:rsidRPr="00B57D84">
        <w:rPr>
          <w:rFonts w:asciiTheme="minorHAnsi" w:hAnsiTheme="minorHAnsi" w:cstheme="minorHAnsi"/>
          <w:lang w:val="sr-Latn-RS"/>
        </w:rPr>
        <w:t>W</w:t>
      </w:r>
      <w:r w:rsidRPr="00B57D84">
        <w:rPr>
          <w:rFonts w:asciiTheme="minorHAnsi" w:hAnsiTheme="minorHAnsi" w:cstheme="minorHAnsi"/>
          <w:lang w:val="sr-Latn-RS"/>
        </w:rPr>
        <w:t>S-u. Možete lako da replicirate Amazon RDS na VMvare bazama podataka na Amazon RDS instance u A</w:t>
      </w:r>
      <w:r w:rsidRPr="00B57D84">
        <w:rPr>
          <w:rFonts w:asciiTheme="minorHAnsi" w:hAnsiTheme="minorHAnsi" w:cstheme="minorHAnsi"/>
          <w:lang w:val="sr-Latn-RS"/>
        </w:rPr>
        <w:t>W</w:t>
      </w:r>
      <w:r w:rsidRPr="00B57D84">
        <w:rPr>
          <w:rFonts w:asciiTheme="minorHAnsi" w:hAnsiTheme="minorHAnsi" w:cstheme="minorHAnsi"/>
          <w:lang w:val="sr-Latn-RS"/>
        </w:rPr>
        <w:t>S-u, omogućavajući jeftine hibridne primene za oporavak od katastrofe, razbijanje replika čitanja i opciono dugotrajno zadržavanje rezervnih kopija u Amazon Simple Storage Service (Amazon S3).</w:t>
      </w:r>
    </w:p>
    <w:p w14:paraId="3499E807" w14:textId="77777777" w:rsidR="00DA1636" w:rsidRPr="00B57D84" w:rsidRDefault="00DA1636" w:rsidP="00DA1636">
      <w:pPr>
        <w:rPr>
          <w:rFonts w:cstheme="minorHAnsi"/>
          <w:b/>
          <w:sz w:val="28"/>
          <w:lang w:val="sr-Latn-RS"/>
        </w:rPr>
      </w:pPr>
    </w:p>
    <w:p w14:paraId="03C75EA6" w14:textId="77777777" w:rsidR="00DA1636" w:rsidRPr="00B57D84" w:rsidRDefault="00DA1636" w:rsidP="00DA1636">
      <w:pPr>
        <w:rPr>
          <w:rFonts w:cstheme="minorHAnsi"/>
          <w:b/>
          <w:sz w:val="28"/>
          <w:lang w:val="sr-Latn-RS"/>
        </w:rPr>
      </w:pPr>
    </w:p>
    <w:p w14:paraId="5635D7F5" w14:textId="77777777" w:rsidR="00DA1636" w:rsidRPr="00B57D84" w:rsidRDefault="00DA1636" w:rsidP="00DA1636">
      <w:pPr>
        <w:rPr>
          <w:rFonts w:cstheme="minorHAnsi"/>
          <w:b/>
          <w:sz w:val="28"/>
          <w:lang w:val="sr-Latn-RS"/>
        </w:rPr>
      </w:pPr>
    </w:p>
    <w:p w14:paraId="46617468" w14:textId="1286BE0E" w:rsidR="00715CA0" w:rsidRPr="00B57D84" w:rsidRDefault="00715CA0" w:rsidP="00DA1636">
      <w:pPr>
        <w:rPr>
          <w:rFonts w:cstheme="minorHAnsi"/>
          <w:b/>
          <w:sz w:val="28"/>
          <w:lang w:val="sr-Latn-RS"/>
        </w:rPr>
      </w:pPr>
      <w:r w:rsidRPr="00B57D84">
        <w:rPr>
          <w:rFonts w:cstheme="minorHAnsi"/>
          <w:b/>
          <w:sz w:val="28"/>
          <w:lang w:val="sr-Latn-RS"/>
        </w:rPr>
        <w:lastRenderedPageBreak/>
        <w:t>Amazon Quantum Ledger Database (Amazon QLDB)</w:t>
      </w:r>
    </w:p>
    <w:p w14:paraId="00928695" w14:textId="0178ECEB" w:rsidR="00DA1636" w:rsidRPr="00B57D84" w:rsidRDefault="00DA1636" w:rsidP="00DA163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Amazon </w:t>
      </w:r>
      <w:r w:rsidRPr="00B57D84">
        <w:rPr>
          <w:rFonts w:asciiTheme="minorHAnsi" w:hAnsiTheme="minorHAnsi" w:cstheme="minorHAnsi"/>
          <w:lang w:val="sr-Latn-RS"/>
        </w:rPr>
        <w:t>Q</w:t>
      </w:r>
      <w:r w:rsidRPr="00B57D84">
        <w:rPr>
          <w:rFonts w:asciiTheme="minorHAnsi" w:hAnsiTheme="minorHAnsi" w:cstheme="minorHAnsi"/>
          <w:lang w:val="sr-Latn-RS"/>
        </w:rPr>
        <w:t>LDB je potpuno upravljana</w:t>
      </w:r>
      <w:r w:rsidRPr="00B57D84">
        <w:rPr>
          <w:rFonts w:asciiTheme="minorHAnsi" w:hAnsiTheme="minorHAnsi" w:cstheme="minorHAnsi"/>
        </w:rPr>
        <w:t xml:space="preserve"> </w:t>
      </w:r>
      <w:r w:rsidRPr="00B57D84">
        <w:rPr>
          <w:rFonts w:asciiTheme="minorHAnsi" w:hAnsiTheme="minorHAnsi" w:cstheme="minorHAnsi"/>
          <w:lang w:val="sr-Latn-RS"/>
        </w:rPr>
        <w:t>Ledger baza podataka koja obezbeđuje transparentan, nepromenljiv i kriptografski proverljiv dnevnik transakcija u vlasništvu centralnog pouzdanog autoriteta. Amazon QLDB prati svaku promenu podataka aplikacije i održava potpunu i proverljivu istoriju promena tokom vremena.</w:t>
      </w:r>
    </w:p>
    <w:p w14:paraId="1041B89B" w14:textId="7222A7D4" w:rsidR="00DA1636" w:rsidRPr="00B57D84" w:rsidRDefault="00DA1636" w:rsidP="00DA163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 xml:space="preserve">Knjige se obično koriste za beleženje istorije ekonomskih i finansijskih aktivnosti u organizaciji. Mnoge organizacije prave aplikacije sa funkcionalnošću poput knjige jer žele da održe tačnu istoriju podataka svojih aplikacija, na primer, praćenje istorije kredita i zaduženja u bankarskim transakcijama, proveru porekla podataka potraživanja od osiguranja ili praćenje kretanja stavka u mreži lanca snabdevanja. Aplikacije knjige se često implementiraju korišćenjem prilagođenih tabela revizije ili revizorskih tragova kreiranih u relacionim bazama podataka. Međutim, izgradnja funkcionalnosti revizije sa relacionim bazama podataka je dugotrajna i podložna je ljudskoj grešci. Zahteva prilagođeni razvoj, a pošto relacione baze podataka nisu inherentno nepromenljive, sve nenamerne promene podataka je teško pratiti i verifikovati. Alternativno, blokčejn </w:t>
      </w:r>
      <w:r w:rsidRPr="00B57D84">
        <w:rPr>
          <w:rFonts w:asciiTheme="minorHAnsi" w:hAnsiTheme="minorHAnsi" w:cstheme="minorHAnsi"/>
          <w:lang w:val="sr-Latn-RS"/>
        </w:rPr>
        <w:t>framework-ovi</w:t>
      </w:r>
      <w:r w:rsidRPr="00B57D84">
        <w:rPr>
          <w:rFonts w:asciiTheme="minorHAnsi" w:hAnsiTheme="minorHAnsi" w:cstheme="minorHAnsi"/>
          <w:lang w:val="sr-Latn-RS"/>
        </w:rPr>
        <w:t>, kao što su Hiperledger Fabric i Ethereum, takođe se mogu koristiti kao knjiga. Međutim, ovo dodaje složenost jer morate da podesite celu blokčejn mrežu sa više čvorova, upravljate njenom infrastrukturom i zahtevate od čvorova da provere svaku transakciju pre nego što se može dodati u knjigu.</w:t>
      </w:r>
    </w:p>
    <w:p w14:paraId="3E747595" w14:textId="654805D7" w:rsidR="00DA1636" w:rsidRPr="00B57D84" w:rsidRDefault="00DA1636" w:rsidP="00DA1636">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Amazon QLDB je nova klasa baze podataka koja eliminiše potrebu da se uključite u složen razvojni napor izgradnje sopstvenih aplikacija nalik na knjigu. Sa QLDB -om, istorija promena vaših podataka je nepromenljiva – ne može se menjati ili brisati – i pomoću kriptografije možete lako da proverite da nije bilo nenamernih modifikacija podataka vaše aplikacije. QLDB koristi nepromenljivi dnevnik transakcija, poznat kao dnevnik, koji prati svaku promenu podataka aplikacije i održava potpunu i proverljivu istoriju promena tokom vremena. QLDB je jednostavan za korišćenje jer programerima pruža poznati API sličan S</w:t>
      </w:r>
      <w:r w:rsidRPr="00B57D84">
        <w:rPr>
          <w:rFonts w:asciiTheme="minorHAnsi" w:hAnsiTheme="minorHAnsi" w:cstheme="minorHAnsi"/>
          <w:lang w:val="sr-Latn-RS"/>
        </w:rPr>
        <w:t>Q</w:t>
      </w:r>
      <w:r w:rsidRPr="00B57D84">
        <w:rPr>
          <w:rFonts w:asciiTheme="minorHAnsi" w:hAnsiTheme="minorHAnsi" w:cstheme="minorHAnsi"/>
          <w:lang w:val="sr-Latn-RS"/>
        </w:rPr>
        <w:t>L-u, fleksibilan model podataka dokumenta i punu podršku za transakcije. QLDB je takođe bez servera, tako da se automatski prilagođava potrebama vaše aplikacije. Nema servera za upravljanje i nema ograničenja čitanja ili pisanja za konfigurisanje. Sa QLDB -om plaćate samo ono što koristite.</w:t>
      </w:r>
    </w:p>
    <w:p w14:paraId="5C311855" w14:textId="160F3BBB" w:rsidR="00DA1636" w:rsidRDefault="00DA1636" w:rsidP="00DA1636">
      <w:pPr>
        <w:rPr>
          <w:rFonts w:cstheme="minorHAnsi"/>
          <w:b/>
          <w:sz w:val="28"/>
          <w:lang w:val="sr-Latn-RS"/>
        </w:rPr>
      </w:pPr>
    </w:p>
    <w:p w14:paraId="617335E5" w14:textId="1BE77E8A" w:rsidR="00CB16CF" w:rsidRDefault="00CB16CF" w:rsidP="00DA1636">
      <w:pPr>
        <w:rPr>
          <w:rFonts w:cstheme="minorHAnsi"/>
          <w:b/>
          <w:sz w:val="28"/>
          <w:lang w:val="sr-Latn-RS"/>
        </w:rPr>
      </w:pPr>
    </w:p>
    <w:p w14:paraId="1AEE40A3" w14:textId="77777777" w:rsidR="00CB16CF" w:rsidRPr="00B57D84" w:rsidRDefault="00CB16CF" w:rsidP="00DA1636">
      <w:pPr>
        <w:rPr>
          <w:rFonts w:cstheme="minorHAnsi"/>
          <w:b/>
          <w:sz w:val="28"/>
          <w:lang w:val="sr-Latn-RS"/>
        </w:rPr>
      </w:pPr>
    </w:p>
    <w:p w14:paraId="65D53001" w14:textId="74F0FD44" w:rsidR="00715CA0" w:rsidRPr="00B57D84" w:rsidRDefault="00715CA0" w:rsidP="00DA1636">
      <w:pPr>
        <w:rPr>
          <w:rFonts w:cstheme="minorHAnsi"/>
          <w:b/>
          <w:sz w:val="28"/>
          <w:lang w:val="sr-Latn-RS"/>
        </w:rPr>
      </w:pPr>
      <w:r w:rsidRPr="00B57D84">
        <w:rPr>
          <w:rFonts w:cstheme="minorHAnsi"/>
          <w:b/>
          <w:sz w:val="28"/>
          <w:lang w:val="sr-Latn-RS"/>
        </w:rPr>
        <w:lastRenderedPageBreak/>
        <w:t>Amazon Timestream</w:t>
      </w:r>
    </w:p>
    <w:p w14:paraId="79A407A9" w14:textId="77777777" w:rsidR="00DA1636" w:rsidRPr="00B57D84" w:rsidRDefault="00DA1636" w:rsidP="00DA163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Amazon Timestream je brza, skalabilna, potpuno upravljana usluga baze podataka vremenskih serija za IoT i operativne aplikacije koja olakšava skladištenje i analizu triliona događaja dnevno po 1/10 cene relacionih baza podataka. Vođeni porastom IoT uređaja, IT sistema i pametnih industrijskih mašina, podaci vremenskih serija — podaci koji mere kako se stvari menjaju tokom vremena — jedan su od najbrže rastućih tipova podataka. Podaci vremenske serije imaju specifične karakteristike kao što su obično stižu u obliku vremenskog poretka, podaci se samo dodaju, a upiti se uvek nalaze u vremenskom intervalu. Dok relacione baze podataka mogu da čuvaju ove podatke, one su neefikasne u obradi ovih podataka jer im nedostaju optimizacije kao što su skladištenje i preuzimanje podataka po vremenskim intervalima.</w:t>
      </w:r>
    </w:p>
    <w:p w14:paraId="7AD6365C" w14:textId="24C6E066" w:rsidR="00DA1636" w:rsidRPr="00B57D84" w:rsidRDefault="00DA1636" w:rsidP="00DA1636">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Timestream je namenski napravljena baza podataka vremenskih serija koja efikasno čuva i obrađuje ove podatke po vremenskim intervalima. Sa Timestream-om možete lako da skladištite i analizirate podatke evidencije za DevOps, podatke senzora za IoT aplikacije i podatke industrijske telemetrije za održavanje opreme. Kako vaši podaci vremenom rastu, mehanizam za adaptivnu obradu upita Timestream razume njihovu lokaciju i format, čineći vaše podatke jednostavnijim i bržim za analizu. Timestream takođe automatizuje sakupljanje, zadržavanje, razvrstavanje i kompresiju podataka, tako da možete da upravljate svojim podacima po najnižoj mogućoj ceni. Timestream je bez servera, tako da nema servera za upravljanje. On upravlja zadacima koji oduzimaju vreme kao što su obezbeđivanje servera, zakrpe softvera, podešavanje, konfiguracija ili zadržavanje podataka i razvrstavanje po slojevima, oslobađajući vas da se fokusirate na izgradnju vaših aplikacija.</w:t>
      </w:r>
    </w:p>
    <w:p w14:paraId="4E65B0C9" w14:textId="77777777" w:rsidR="00715CA0" w:rsidRPr="00B57D84" w:rsidRDefault="00715CA0" w:rsidP="00DA1636">
      <w:pPr>
        <w:rPr>
          <w:rFonts w:cstheme="minorHAnsi"/>
          <w:b/>
          <w:sz w:val="28"/>
          <w:lang w:val="sr-Latn-RS"/>
        </w:rPr>
      </w:pPr>
      <w:r w:rsidRPr="00B57D84">
        <w:rPr>
          <w:rFonts w:cstheme="minorHAnsi"/>
          <w:b/>
          <w:sz w:val="28"/>
          <w:lang w:val="sr-Latn-RS"/>
        </w:rPr>
        <w:t>Amazon DocumentDB (with MongoDB compatibility)</w:t>
      </w:r>
    </w:p>
    <w:p w14:paraId="16BC9CD0" w14:textId="77777777" w:rsidR="00DA1636" w:rsidRPr="00B57D84" w:rsidRDefault="00DA1636" w:rsidP="00DA1636">
      <w:pPr>
        <w:pStyle w:val="NormalWeb"/>
        <w:shd w:val="clear" w:color="auto" w:fill="FFFFFF"/>
        <w:spacing w:before="240" w:after="240" w:line="360" w:lineRule="atLeast"/>
        <w:rPr>
          <w:rFonts w:asciiTheme="minorHAnsi" w:hAnsiTheme="minorHAnsi" w:cstheme="minorHAnsi"/>
          <w:lang w:val="sr-Latn-RS"/>
        </w:rPr>
      </w:pPr>
      <w:r w:rsidRPr="00B57D84">
        <w:rPr>
          <w:rFonts w:asciiTheme="minorHAnsi" w:hAnsiTheme="minorHAnsi" w:cstheme="minorHAnsi"/>
          <w:lang w:val="sr-Latn-RS"/>
        </w:rPr>
        <w:t>Amazon DocumentDB (sa MongoDB kompatibilnošću) je brza, skalabilna, visoko dostupna i potpuno upravljana usluga baze podataka dokumenata koja podržava MongoDB radna opterećenja.</w:t>
      </w:r>
    </w:p>
    <w:p w14:paraId="6CE0B775" w14:textId="711DAE51" w:rsidR="006335B5" w:rsidRPr="00B57D84" w:rsidRDefault="00DA1636" w:rsidP="001A4CFC">
      <w:pPr>
        <w:pStyle w:val="NormalWeb"/>
        <w:shd w:val="clear" w:color="auto" w:fill="FFFFFF"/>
        <w:spacing w:before="240" w:beforeAutospacing="0" w:after="240" w:afterAutospacing="0" w:line="360" w:lineRule="atLeast"/>
        <w:rPr>
          <w:rFonts w:asciiTheme="minorHAnsi" w:hAnsiTheme="minorHAnsi" w:cstheme="minorHAnsi"/>
          <w:lang w:val="sr-Latn-RS"/>
        </w:rPr>
      </w:pPr>
      <w:r w:rsidRPr="00B57D84">
        <w:rPr>
          <w:rFonts w:asciiTheme="minorHAnsi" w:hAnsiTheme="minorHAnsi" w:cstheme="minorHAnsi"/>
          <w:lang w:val="sr-Latn-RS"/>
        </w:rPr>
        <w:t>Amazon DocumentDB (sa MongoDB kompatibilnošću) je dizajniran od samog početka da vam pruži performanse, skalabilnost i dostupnost koje su vam potrebne kada radite sa kritičnim MongoDB radnim opterećenjem na velikom nivou. Amazon DocumentDB (sa MongoDB kompatibilnošću) implementira Apache 2.0 open source MongoDB 3.6 i 4.0 API emulirajući odgovore koje MongoDB klijent očekuje od MongoDB servera, omogućavajući vam da koristite postojeće MongoDB drajvere i alate sa Amazon DocumentDB (sa MongoDB kompatibilnošću) .</w:t>
      </w:r>
    </w:p>
    <w:p w14:paraId="078E2282" w14:textId="77777777" w:rsidR="00B57D84" w:rsidRDefault="00B57D84">
      <w:pPr>
        <w:rPr>
          <w:rFonts w:cstheme="minorHAnsi"/>
          <w:b/>
          <w:sz w:val="32"/>
          <w:lang w:val="sr-Latn-RS"/>
        </w:rPr>
      </w:pPr>
    </w:p>
    <w:p w14:paraId="795947CF" w14:textId="77777777" w:rsidR="00B57D84" w:rsidRDefault="00B57D84">
      <w:pPr>
        <w:rPr>
          <w:rFonts w:cstheme="minorHAnsi"/>
          <w:b/>
          <w:sz w:val="32"/>
          <w:lang w:val="sr-Latn-RS"/>
        </w:rPr>
      </w:pPr>
    </w:p>
    <w:p w14:paraId="2A50A8B4" w14:textId="77777777" w:rsidR="00B57D84" w:rsidRDefault="00B57D84">
      <w:pPr>
        <w:rPr>
          <w:rFonts w:cstheme="minorHAnsi"/>
          <w:b/>
          <w:sz w:val="32"/>
          <w:lang w:val="sr-Latn-RS"/>
        </w:rPr>
      </w:pPr>
    </w:p>
    <w:p w14:paraId="7DA30A77" w14:textId="77777777" w:rsidR="00B57D84" w:rsidRDefault="00B57D84">
      <w:pPr>
        <w:rPr>
          <w:rFonts w:cstheme="minorHAnsi"/>
          <w:b/>
          <w:sz w:val="32"/>
          <w:lang w:val="sr-Latn-RS"/>
        </w:rPr>
      </w:pPr>
    </w:p>
    <w:p w14:paraId="40CCDDEE" w14:textId="7364D096" w:rsidR="000C538B" w:rsidRPr="00B57D84" w:rsidRDefault="000C538B">
      <w:pPr>
        <w:rPr>
          <w:rFonts w:cstheme="minorHAnsi"/>
          <w:b/>
          <w:sz w:val="32"/>
          <w:lang w:val="sr-Latn-RS"/>
        </w:rPr>
      </w:pPr>
      <w:r w:rsidRPr="00B57D84">
        <w:rPr>
          <w:rFonts w:cstheme="minorHAnsi"/>
          <w:b/>
          <w:sz w:val="32"/>
          <w:lang w:val="sr-Latn-RS"/>
        </w:rPr>
        <w:t xml:space="preserve">Konfigurisanje </w:t>
      </w:r>
      <w:r w:rsidR="006335B5" w:rsidRPr="00B57D84">
        <w:rPr>
          <w:rFonts w:cstheme="minorHAnsi"/>
          <w:b/>
          <w:sz w:val="32"/>
          <w:lang w:val="sr-Latn-RS"/>
        </w:rPr>
        <w:t>Amazon DocumentDB</w:t>
      </w:r>
      <w:r w:rsidRPr="00B57D84">
        <w:rPr>
          <w:rFonts w:cstheme="minorHAnsi"/>
          <w:b/>
          <w:sz w:val="32"/>
          <w:lang w:val="sr-Latn-RS"/>
        </w:rPr>
        <w:t>-a</w:t>
      </w:r>
    </w:p>
    <w:p w14:paraId="21FB2A30" w14:textId="2179B895" w:rsidR="006335B5" w:rsidRPr="00B57D84" w:rsidRDefault="000C538B" w:rsidP="006335B5">
      <w:pPr>
        <w:rPr>
          <w:rFonts w:cstheme="minorHAnsi"/>
          <w:sz w:val="24"/>
          <w:lang w:val="sr-Latn-RS"/>
        </w:rPr>
      </w:pPr>
      <w:r w:rsidRPr="00B57D84">
        <w:rPr>
          <w:rFonts w:cstheme="minorHAnsi"/>
          <w:sz w:val="24"/>
          <w:lang w:val="sr-Latn-RS"/>
        </w:rPr>
        <w:t xml:space="preserve">Amayon pruža besplatno prvih 750 sati na t3.medium instance koje imaju 2 jezgra i 4GB rama </w:t>
      </w:r>
    </w:p>
    <w:p w14:paraId="587DECBE" w14:textId="55AAFEEC" w:rsidR="006335B5" w:rsidRPr="00B57D84" w:rsidRDefault="000C538B" w:rsidP="006335B5">
      <w:pPr>
        <w:rPr>
          <w:rFonts w:cstheme="minorHAnsi"/>
          <w:lang w:val="sr-Latn-RS"/>
        </w:rPr>
      </w:pPr>
      <w:r w:rsidRPr="00B57D84">
        <w:rPr>
          <w:rFonts w:cstheme="minorHAnsi"/>
          <w:noProof/>
          <w:lang w:val="sr-Latn-RS"/>
        </w:rPr>
        <w:drawing>
          <wp:anchor distT="0" distB="0" distL="114300" distR="114300" simplePos="0" relativeHeight="251661312" behindDoc="0" locked="0" layoutInCell="1" allowOverlap="1" wp14:anchorId="096C7658" wp14:editId="2A109C70">
            <wp:simplePos x="0" y="0"/>
            <wp:positionH relativeFrom="column">
              <wp:posOffset>215660</wp:posOffset>
            </wp:positionH>
            <wp:positionV relativeFrom="paragraph">
              <wp:posOffset>298114</wp:posOffset>
            </wp:positionV>
            <wp:extent cx="5943600" cy="2019935"/>
            <wp:effectExtent l="0" t="0" r="0" b="0"/>
            <wp:wrapTopAndBottom/>
            <wp:docPr id="10" name="Picture 10" descr="getting-started-amazon-documentdb-with-aws-clou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tting-started-amazon-documentdb-with-aws-cloud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anchor>
        </w:drawing>
      </w:r>
    </w:p>
    <w:p w14:paraId="22ECB526" w14:textId="6DEE272D" w:rsidR="006335B5" w:rsidRPr="00B57D84" w:rsidRDefault="006335B5" w:rsidP="006335B5">
      <w:pPr>
        <w:rPr>
          <w:rFonts w:cstheme="minorHAnsi"/>
          <w:lang w:val="sr-Latn-RS"/>
        </w:rPr>
      </w:pPr>
    </w:p>
    <w:p w14:paraId="3F4608F2" w14:textId="6E3A9776" w:rsidR="006335B5" w:rsidRPr="00B57D84" w:rsidRDefault="000C538B" w:rsidP="000C538B">
      <w:pPr>
        <w:jc w:val="center"/>
        <w:rPr>
          <w:rFonts w:cstheme="minorHAnsi"/>
          <w:sz w:val="24"/>
          <w:lang w:val="sr-Latn-RS"/>
        </w:rPr>
      </w:pPr>
      <w:r w:rsidRPr="00B57D84">
        <w:rPr>
          <w:rFonts w:cstheme="minorHAnsi"/>
          <w:sz w:val="24"/>
          <w:lang w:val="sr-Latn-RS"/>
        </w:rPr>
        <w:t>Arhitektura Amazon DocumentDB-a</w:t>
      </w:r>
    </w:p>
    <w:p w14:paraId="7E707ECB" w14:textId="77777777" w:rsidR="00B57D84" w:rsidRDefault="00B57D84" w:rsidP="006335B5">
      <w:pPr>
        <w:rPr>
          <w:rFonts w:cstheme="minorHAnsi"/>
          <w:b/>
          <w:bCs/>
          <w:color w:val="16191F"/>
          <w:sz w:val="24"/>
          <w:shd w:val="clear" w:color="auto" w:fill="FFFFFF"/>
          <w:lang w:val="sr-Latn-RS"/>
        </w:rPr>
      </w:pPr>
    </w:p>
    <w:p w14:paraId="1DD22A34" w14:textId="3EB9A57A" w:rsidR="006335B5" w:rsidRPr="00B57D84" w:rsidRDefault="000C538B" w:rsidP="006335B5">
      <w:pPr>
        <w:rPr>
          <w:rFonts w:cstheme="minorHAnsi"/>
          <w:b/>
          <w:bCs/>
          <w:color w:val="16191F"/>
          <w:sz w:val="28"/>
          <w:shd w:val="clear" w:color="auto" w:fill="FFFFFF"/>
          <w:lang w:val="sr-Latn-RS"/>
        </w:rPr>
      </w:pPr>
      <w:r w:rsidRPr="00B57D84">
        <w:rPr>
          <w:rFonts w:cstheme="minorHAnsi"/>
          <w:b/>
          <w:bCs/>
          <w:color w:val="16191F"/>
          <w:sz w:val="28"/>
          <w:shd w:val="clear" w:color="auto" w:fill="FFFFFF"/>
          <w:lang w:val="sr-Latn-RS"/>
        </w:rPr>
        <w:t>Korak 1</w:t>
      </w:r>
      <w:r w:rsidR="00B57D84" w:rsidRPr="00B57D84">
        <w:rPr>
          <w:rFonts w:cstheme="minorHAnsi"/>
          <w:b/>
          <w:bCs/>
          <w:color w:val="16191F"/>
          <w:sz w:val="28"/>
          <w:shd w:val="clear" w:color="auto" w:fill="FFFFFF"/>
          <w:lang w:val="sr-Latn-RS"/>
        </w:rPr>
        <w:t xml:space="preserve"> </w:t>
      </w:r>
      <w:r w:rsidRPr="00B57D84">
        <w:rPr>
          <w:rFonts w:cstheme="minorHAnsi"/>
          <w:b/>
          <w:bCs/>
          <w:color w:val="16191F"/>
          <w:sz w:val="28"/>
          <w:shd w:val="clear" w:color="auto" w:fill="FFFFFF"/>
          <w:lang w:val="sr-Latn-RS"/>
        </w:rPr>
        <w:t>Napravite AWS nalog</w:t>
      </w:r>
    </w:p>
    <w:p w14:paraId="413AC0F9" w14:textId="7CDF8AA0" w:rsidR="006335B5" w:rsidRPr="00B57D84" w:rsidRDefault="000C538B" w:rsidP="006335B5">
      <w:pPr>
        <w:rPr>
          <w:rStyle w:val="term"/>
          <w:rFonts w:cstheme="minorHAnsi"/>
          <w:b/>
          <w:bCs/>
          <w:color w:val="16191F"/>
          <w:sz w:val="28"/>
          <w:shd w:val="clear" w:color="auto" w:fill="FFFFFF"/>
          <w:lang w:val="sr-Latn-RS"/>
        </w:rPr>
      </w:pPr>
      <w:r w:rsidRPr="00B57D84">
        <w:rPr>
          <w:rFonts w:cstheme="minorHAnsi"/>
          <w:b/>
          <w:color w:val="16191F"/>
          <w:sz w:val="28"/>
          <w:shd w:val="clear" w:color="auto" w:fill="FFFFFF"/>
          <w:lang w:val="sr-Latn-RS"/>
        </w:rPr>
        <w:t>Korak 2</w:t>
      </w:r>
      <w:r w:rsidR="00B57D84" w:rsidRPr="00B57D84">
        <w:rPr>
          <w:rFonts w:cstheme="minorHAnsi"/>
          <w:color w:val="16191F"/>
          <w:sz w:val="28"/>
          <w:shd w:val="clear" w:color="auto" w:fill="FFFFFF"/>
          <w:lang w:val="sr-Latn-RS"/>
        </w:rPr>
        <w:t xml:space="preserve"> </w:t>
      </w:r>
      <w:r w:rsidRPr="00B57D84">
        <w:rPr>
          <w:rStyle w:val="term"/>
          <w:rFonts w:cstheme="minorHAnsi"/>
          <w:b/>
          <w:bCs/>
          <w:color w:val="16191F"/>
          <w:sz w:val="28"/>
          <w:shd w:val="clear" w:color="auto" w:fill="FFFFFF"/>
          <w:lang w:val="sr-Latn-RS"/>
        </w:rPr>
        <w:t>Konfigurišite</w:t>
      </w:r>
      <w:r w:rsidR="006335B5" w:rsidRPr="00B57D84">
        <w:rPr>
          <w:rStyle w:val="term"/>
          <w:rFonts w:cstheme="minorHAnsi"/>
          <w:b/>
          <w:bCs/>
          <w:color w:val="16191F"/>
          <w:sz w:val="28"/>
          <w:shd w:val="clear" w:color="auto" w:fill="FFFFFF"/>
          <w:lang w:val="sr-Latn-RS"/>
        </w:rPr>
        <w:t xml:space="preserve"> AWS Identity and Access Management (IAM) </w:t>
      </w:r>
      <w:r w:rsidRPr="00B57D84">
        <w:rPr>
          <w:rStyle w:val="term"/>
          <w:rFonts w:cstheme="minorHAnsi"/>
          <w:b/>
          <w:bCs/>
          <w:color w:val="16191F"/>
          <w:sz w:val="28"/>
          <w:shd w:val="clear" w:color="auto" w:fill="FFFFFF"/>
          <w:lang w:val="sr-Latn-RS"/>
        </w:rPr>
        <w:t>permisije</w:t>
      </w:r>
      <w:r w:rsidR="006335B5" w:rsidRPr="00B57D84">
        <w:rPr>
          <w:rStyle w:val="term"/>
          <w:rFonts w:cstheme="minorHAnsi"/>
          <w:b/>
          <w:bCs/>
          <w:color w:val="16191F"/>
          <w:sz w:val="28"/>
          <w:shd w:val="clear" w:color="auto" w:fill="FFFFFF"/>
          <w:lang w:val="sr-Latn-RS"/>
        </w:rPr>
        <w:t>.</w:t>
      </w:r>
    </w:p>
    <w:p w14:paraId="5D6B0E0C" w14:textId="7A632869" w:rsidR="006335B5" w:rsidRPr="00B57D84" w:rsidRDefault="000C538B" w:rsidP="000C538B">
      <w:pPr>
        <w:rPr>
          <w:rFonts w:cstheme="minorHAnsi"/>
          <w:color w:val="16191F"/>
          <w:sz w:val="24"/>
          <w:shd w:val="clear" w:color="auto" w:fill="FFFFFF"/>
          <w:lang w:val="sr-Latn-RS"/>
        </w:rPr>
      </w:pPr>
      <w:r w:rsidRPr="00B57D84">
        <w:rPr>
          <w:rFonts w:cstheme="minorHAnsi"/>
          <w:color w:val="16191F"/>
          <w:sz w:val="24"/>
          <w:shd w:val="clear" w:color="auto" w:fill="FFFFFF"/>
          <w:lang w:val="sr-Latn-RS"/>
        </w:rPr>
        <w:t>Ovo je bitan koraka kako bi AWS mogao da prepozna vaše upite</w:t>
      </w:r>
    </w:p>
    <w:p w14:paraId="717F7E78" w14:textId="1AB03648" w:rsidR="006335B5" w:rsidRPr="00B57D84" w:rsidRDefault="006335B5" w:rsidP="006335B5">
      <w:pPr>
        <w:rPr>
          <w:rFonts w:cstheme="minorHAnsi"/>
          <w:color w:val="16191F"/>
          <w:sz w:val="24"/>
          <w:shd w:val="clear" w:color="auto" w:fill="FFFFFF"/>
          <w:lang w:val="sr-Latn-RS"/>
        </w:rPr>
      </w:pPr>
    </w:p>
    <w:p w14:paraId="053AEFB9" w14:textId="77777777" w:rsidR="000C538B" w:rsidRPr="00B57D84" w:rsidRDefault="000C538B" w:rsidP="000C538B">
      <w:pPr>
        <w:rPr>
          <w:rFonts w:cstheme="minorHAnsi"/>
          <w:sz w:val="24"/>
          <w:lang w:val="sr-Latn-RS"/>
        </w:rPr>
      </w:pPr>
      <w:r w:rsidRPr="00B57D84">
        <w:rPr>
          <w:rFonts w:cstheme="minorHAnsi"/>
          <w:sz w:val="24"/>
          <w:lang w:val="sr-Latn-RS"/>
        </w:rPr>
        <w:t>1. U delu za pretragu na AWS konzoli, otkucajte IAM i izaberite IAM u padajućem meniju koji se pojavi.</w:t>
      </w:r>
    </w:p>
    <w:p w14:paraId="410B2D67" w14:textId="77777777" w:rsidR="000C538B" w:rsidRPr="00B57D84" w:rsidRDefault="000C538B" w:rsidP="000C538B">
      <w:pPr>
        <w:rPr>
          <w:rFonts w:cstheme="minorHAnsi"/>
          <w:sz w:val="24"/>
          <w:lang w:val="sr-Latn-RS"/>
        </w:rPr>
      </w:pPr>
      <w:r w:rsidRPr="00B57D84">
        <w:rPr>
          <w:rFonts w:cstheme="minorHAnsi"/>
          <w:sz w:val="24"/>
          <w:lang w:val="sr-Latn-RS"/>
        </w:rPr>
        <w:t>2. Kada ste u IAM konzoli, izaberite Users iz dela za navigaciju.</w:t>
      </w:r>
    </w:p>
    <w:p w14:paraId="64D98DCD" w14:textId="77777777" w:rsidR="000C538B" w:rsidRPr="00B57D84" w:rsidRDefault="000C538B" w:rsidP="000C538B">
      <w:pPr>
        <w:rPr>
          <w:rFonts w:cstheme="minorHAnsi"/>
          <w:sz w:val="24"/>
          <w:lang w:val="sr-Latn-RS"/>
        </w:rPr>
      </w:pPr>
      <w:r w:rsidRPr="00B57D84">
        <w:rPr>
          <w:rFonts w:cstheme="minorHAnsi"/>
          <w:sz w:val="24"/>
          <w:lang w:val="sr-Latn-RS"/>
        </w:rPr>
        <w:t>3. Izaberite svoje korisničko ime.</w:t>
      </w:r>
    </w:p>
    <w:p w14:paraId="0921D2F5" w14:textId="77777777" w:rsidR="000C538B" w:rsidRPr="00B57D84" w:rsidRDefault="000C538B" w:rsidP="000C538B">
      <w:pPr>
        <w:rPr>
          <w:rFonts w:cstheme="minorHAnsi"/>
          <w:sz w:val="24"/>
          <w:lang w:val="sr-Latn-RS"/>
        </w:rPr>
      </w:pPr>
      <w:r w:rsidRPr="00B57D84">
        <w:rPr>
          <w:rFonts w:cstheme="minorHAnsi"/>
          <w:sz w:val="24"/>
          <w:lang w:val="sr-Latn-RS"/>
        </w:rPr>
        <w:t>4. Kliknite na dugme Add permissions.</w:t>
      </w:r>
    </w:p>
    <w:p w14:paraId="71A6C08A" w14:textId="77777777" w:rsidR="000C538B" w:rsidRPr="00B57D84" w:rsidRDefault="000C538B" w:rsidP="000C538B">
      <w:pPr>
        <w:rPr>
          <w:rFonts w:cstheme="minorHAnsi"/>
          <w:sz w:val="24"/>
          <w:lang w:val="sr-Latn-RS"/>
        </w:rPr>
      </w:pPr>
      <w:r w:rsidRPr="00B57D84">
        <w:rPr>
          <w:rFonts w:cstheme="minorHAnsi"/>
          <w:sz w:val="24"/>
          <w:lang w:val="sr-Latn-RS"/>
        </w:rPr>
        <w:t xml:space="preserve">5. Izaberite Attach existing policies directly </w:t>
      </w:r>
    </w:p>
    <w:p w14:paraId="25356F89" w14:textId="77777777" w:rsidR="000C538B" w:rsidRPr="00B57D84" w:rsidRDefault="000C538B" w:rsidP="000C538B">
      <w:pPr>
        <w:rPr>
          <w:rFonts w:cstheme="minorHAnsi"/>
          <w:sz w:val="24"/>
          <w:lang w:val="sr-Latn-RS"/>
        </w:rPr>
      </w:pPr>
      <w:r w:rsidRPr="00B57D84">
        <w:rPr>
          <w:rFonts w:cstheme="minorHAnsi"/>
          <w:sz w:val="24"/>
          <w:lang w:val="sr-Latn-RS"/>
        </w:rPr>
        <w:lastRenderedPageBreak/>
        <w:t>6. Otkucajte AmazonDocDBFullAccess u deo za pretragu i izaberite ga kada se pojavi u rezultatima pretrage.</w:t>
      </w:r>
    </w:p>
    <w:p w14:paraId="0E04A8EC" w14:textId="77777777" w:rsidR="000C538B" w:rsidRPr="00B57D84" w:rsidRDefault="000C538B" w:rsidP="000C538B">
      <w:pPr>
        <w:rPr>
          <w:rFonts w:cstheme="minorHAnsi"/>
          <w:sz w:val="24"/>
          <w:lang w:val="sr-Latn-RS"/>
        </w:rPr>
      </w:pPr>
      <w:r w:rsidRPr="00B57D84">
        <w:rPr>
          <w:rFonts w:cstheme="minorHAnsi"/>
          <w:sz w:val="24"/>
          <w:lang w:val="sr-Latn-RS"/>
        </w:rPr>
        <w:t>7. Kliknite na plavo dugme na dnu koje kaže Next: Review.</w:t>
      </w:r>
    </w:p>
    <w:p w14:paraId="4C10F4D4" w14:textId="63D12A84" w:rsidR="006335B5" w:rsidRPr="00B57D84" w:rsidRDefault="000C538B" w:rsidP="000C538B">
      <w:pPr>
        <w:rPr>
          <w:rFonts w:cstheme="minorHAnsi"/>
          <w:sz w:val="24"/>
          <w:lang w:val="sr-Latn-RS"/>
        </w:rPr>
      </w:pPr>
      <w:r w:rsidRPr="00B57D84">
        <w:rPr>
          <w:rFonts w:cstheme="minorHAnsi"/>
          <w:sz w:val="24"/>
          <w:lang w:val="sr-Latn-RS"/>
        </w:rPr>
        <w:t>8. Kliknite na plavo dugme na dnu koje kaže Add permissions.</w:t>
      </w:r>
    </w:p>
    <w:p w14:paraId="695E9E6C" w14:textId="7E1DDEDD" w:rsidR="006335B5" w:rsidRPr="00B57D84" w:rsidRDefault="000C538B" w:rsidP="000C538B">
      <w:pPr>
        <w:rPr>
          <w:rFonts w:cstheme="minorHAnsi"/>
          <w:b/>
          <w:sz w:val="28"/>
          <w:lang w:val="sr-Latn-RS"/>
        </w:rPr>
      </w:pPr>
      <w:r w:rsidRPr="00B57D84">
        <w:rPr>
          <w:rFonts w:cstheme="minorHAnsi"/>
          <w:b/>
          <w:sz w:val="28"/>
          <w:lang w:val="sr-Latn-RS"/>
        </w:rPr>
        <w:t>Korak 3</w:t>
      </w:r>
      <w:r w:rsidR="00B57D84" w:rsidRPr="00B57D84">
        <w:rPr>
          <w:rFonts w:cstheme="minorHAnsi"/>
          <w:b/>
          <w:sz w:val="28"/>
          <w:lang w:val="sr-Latn-RS"/>
        </w:rPr>
        <w:t xml:space="preserve"> </w:t>
      </w:r>
      <w:r w:rsidRPr="00B57D84">
        <w:rPr>
          <w:rFonts w:cstheme="minorHAnsi"/>
          <w:b/>
          <w:sz w:val="28"/>
          <w:lang w:val="sr-Latn-RS"/>
        </w:rPr>
        <w:t>Kreirajte</w:t>
      </w:r>
      <w:r w:rsidR="006335B5" w:rsidRPr="00B57D84">
        <w:rPr>
          <w:rFonts w:cstheme="minorHAnsi"/>
          <w:b/>
          <w:sz w:val="28"/>
          <w:lang w:val="sr-Latn-RS"/>
        </w:rPr>
        <w:t xml:space="preserve"> AWS Cloud9 </w:t>
      </w:r>
      <w:r w:rsidRPr="00B57D84">
        <w:rPr>
          <w:rFonts w:cstheme="minorHAnsi"/>
          <w:b/>
          <w:sz w:val="28"/>
          <w:lang w:val="sr-Latn-RS"/>
        </w:rPr>
        <w:t>okruženje</w:t>
      </w:r>
    </w:p>
    <w:p w14:paraId="24B80556" w14:textId="2C0C31C5" w:rsidR="000C538B" w:rsidRPr="00B57D84" w:rsidRDefault="000C538B" w:rsidP="006335B5">
      <w:pPr>
        <w:rPr>
          <w:rFonts w:cstheme="minorHAnsi"/>
          <w:color w:val="16191F"/>
          <w:sz w:val="24"/>
          <w:shd w:val="clear" w:color="auto" w:fill="FFFFFF"/>
          <w:lang w:val="sr-Latn-RS"/>
        </w:rPr>
      </w:pPr>
      <w:r w:rsidRPr="00B57D84">
        <w:rPr>
          <w:rFonts w:cstheme="minorHAnsi"/>
          <w:color w:val="16191F"/>
          <w:sz w:val="24"/>
          <w:shd w:val="clear" w:color="auto" w:fill="FFFFFF"/>
          <w:lang w:val="sr-Latn-RS"/>
        </w:rPr>
        <w:t xml:space="preserve">U AWS konzoli nadjite dugme </w:t>
      </w:r>
      <w:r w:rsidRPr="00B57D84">
        <w:rPr>
          <w:rFonts w:cstheme="minorHAnsi"/>
          <w:b/>
          <w:bCs/>
          <w:color w:val="16191F"/>
          <w:sz w:val="24"/>
          <w:shd w:val="clear" w:color="auto" w:fill="FFFFFF"/>
          <w:lang w:val="sr-Latn-RS"/>
        </w:rPr>
        <w:t>Create environment</w:t>
      </w:r>
      <w:r w:rsidRPr="00B57D84">
        <w:rPr>
          <w:rFonts w:cstheme="minorHAnsi"/>
          <w:color w:val="16191F"/>
          <w:sz w:val="24"/>
          <w:shd w:val="clear" w:color="auto" w:fill="FFFFFF"/>
          <w:lang w:val="sr-Latn-RS"/>
        </w:rPr>
        <w:t>.</w:t>
      </w:r>
      <w:r w:rsidRPr="00B57D84">
        <w:rPr>
          <w:rFonts w:cstheme="minorHAnsi"/>
          <w:color w:val="16191F"/>
          <w:sz w:val="24"/>
          <w:shd w:val="clear" w:color="auto" w:fill="FFFFFF"/>
          <w:lang w:val="sr-Latn-RS"/>
        </w:rPr>
        <w:t xml:space="preserve"> Kako bi otvorili AWS Cloud9 konzolu</w:t>
      </w:r>
    </w:p>
    <w:p w14:paraId="2EBF2346" w14:textId="6ADE2848" w:rsidR="006335B5" w:rsidRPr="00B57D84" w:rsidRDefault="006335B5" w:rsidP="006335B5">
      <w:pPr>
        <w:rPr>
          <w:rFonts w:cstheme="minorHAnsi"/>
          <w:lang w:val="sr-Latn-RS"/>
        </w:rPr>
      </w:pPr>
      <w:r w:rsidRPr="00B57D84">
        <w:rPr>
          <w:rFonts w:cstheme="minorHAnsi"/>
          <w:color w:val="16191F"/>
          <w:shd w:val="clear" w:color="auto" w:fill="FFFFFF"/>
          <w:lang w:val="sr-Latn-RS"/>
        </w:rPr>
        <w:t>.</w:t>
      </w:r>
      <w:r w:rsidRPr="00B57D84">
        <w:rPr>
          <w:rFonts w:cstheme="minorHAnsi"/>
          <w:lang w:val="sr-Latn-RS"/>
        </w:rPr>
        <w:t xml:space="preserve"> </w:t>
      </w:r>
      <w:r w:rsidRPr="00B57D84">
        <w:rPr>
          <w:rFonts w:cstheme="minorHAnsi"/>
          <w:noProof/>
          <w:lang w:val="sr-Latn-RS"/>
        </w:rPr>
        <w:drawing>
          <wp:inline distT="0" distB="0" distL="0" distR="0" wp14:anchorId="71566A75" wp14:editId="0AE2B476">
            <wp:extent cx="5943600" cy="2994660"/>
            <wp:effectExtent l="0" t="0" r="0" b="0"/>
            <wp:docPr id="3" name="Picture 3" descr="https://docs.aws.amazon.com/documentdb/latest/developerguide/images/cloud9/create-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documentdb/latest/developerguide/images/cloud9/create-environ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4660"/>
                    </a:xfrm>
                    <a:prstGeom prst="rect">
                      <a:avLst/>
                    </a:prstGeom>
                    <a:noFill/>
                    <a:ln>
                      <a:noFill/>
                    </a:ln>
                  </pic:spPr>
                </pic:pic>
              </a:graphicData>
            </a:graphic>
          </wp:inline>
        </w:drawing>
      </w:r>
    </w:p>
    <w:p w14:paraId="5E8650B2" w14:textId="61D2A8C9" w:rsidR="006335B5" w:rsidRPr="00B57D84" w:rsidRDefault="006335B5" w:rsidP="006335B5">
      <w:pPr>
        <w:rPr>
          <w:rFonts w:cstheme="minorHAnsi"/>
          <w:lang w:val="sr-Latn-RS"/>
        </w:rPr>
      </w:pPr>
    </w:p>
    <w:p w14:paraId="770E945E" w14:textId="34E5B463" w:rsidR="006335B5" w:rsidRPr="00B57D84" w:rsidRDefault="000C538B" w:rsidP="000C538B">
      <w:pPr>
        <w:rPr>
          <w:rFonts w:cstheme="minorHAnsi"/>
          <w:sz w:val="24"/>
          <w:lang w:val="sr-Latn-RS"/>
        </w:rPr>
      </w:pPr>
      <w:r w:rsidRPr="00B57D84">
        <w:rPr>
          <w:rFonts w:cstheme="minorHAnsi"/>
          <w:sz w:val="24"/>
          <w:lang w:val="sr-Latn-RS"/>
        </w:rPr>
        <w:t>Kreiranje bezbednosne grupe</w:t>
      </w:r>
    </w:p>
    <w:p w14:paraId="6CD6AD9C" w14:textId="49F25831" w:rsidR="006335B5" w:rsidRPr="00B57D84" w:rsidRDefault="004B5750" w:rsidP="004B5750">
      <w:pPr>
        <w:rPr>
          <w:rFonts w:cstheme="minorHAnsi"/>
          <w:color w:val="16191F"/>
          <w:sz w:val="24"/>
          <w:shd w:val="clear" w:color="auto" w:fill="FFFFFF"/>
          <w:lang w:val="sr-Latn-RS"/>
        </w:rPr>
      </w:pPr>
      <w:r w:rsidRPr="00B57D84">
        <w:rPr>
          <w:rFonts w:cstheme="minorHAnsi"/>
          <w:color w:val="16191F"/>
          <w:sz w:val="24"/>
          <w:shd w:val="clear" w:color="auto" w:fill="FFFFFF"/>
          <w:lang w:val="sr-Latn-RS"/>
        </w:rPr>
        <w:t>Bezbednosne grupe omogucavanju povezivanje na Amazon DocumentDB klaster preko Cloud9 koruženja</w:t>
      </w:r>
    </w:p>
    <w:p w14:paraId="712E2511" w14:textId="3C7E536C" w:rsidR="004B5750" w:rsidRPr="00B57D84" w:rsidRDefault="004B5750" w:rsidP="004B5750">
      <w:pPr>
        <w:rPr>
          <w:rFonts w:cstheme="minorHAnsi"/>
          <w:color w:val="16191F"/>
          <w:sz w:val="24"/>
          <w:shd w:val="clear" w:color="auto" w:fill="FFFFFF"/>
          <w:lang w:val="sr-Latn-RS"/>
        </w:rPr>
      </w:pPr>
      <w:r w:rsidRPr="00B57D84">
        <w:rPr>
          <w:rFonts w:cstheme="minorHAnsi"/>
          <w:color w:val="16191F"/>
          <w:sz w:val="24"/>
          <w:shd w:val="clear" w:color="auto" w:fill="FFFFFF"/>
          <w:lang w:val="sr-Latn-RS"/>
        </w:rPr>
        <w:t xml:space="preserve">U Amazon EC2 konzoli pod tabom </w:t>
      </w:r>
      <w:r w:rsidRPr="00B57D84">
        <w:rPr>
          <w:rFonts w:cstheme="minorHAnsi"/>
          <w:b/>
          <w:bCs/>
          <w:color w:val="16191F"/>
          <w:sz w:val="24"/>
          <w:shd w:val="clear" w:color="auto" w:fill="FFFFFF"/>
          <w:lang w:val="sr-Latn-RS"/>
        </w:rPr>
        <w:t>Network and Security</w:t>
      </w:r>
      <w:r w:rsidRPr="00B57D84">
        <w:rPr>
          <w:rFonts w:cstheme="minorHAnsi"/>
          <w:color w:val="16191F"/>
          <w:sz w:val="24"/>
          <w:shd w:val="clear" w:color="auto" w:fill="FFFFFF"/>
          <w:lang w:val="sr-Latn-RS"/>
        </w:rPr>
        <w:t xml:space="preserve">, </w:t>
      </w:r>
      <w:r w:rsidRPr="00B57D84">
        <w:rPr>
          <w:rFonts w:cstheme="minorHAnsi"/>
          <w:color w:val="16191F"/>
          <w:sz w:val="24"/>
          <w:shd w:val="clear" w:color="auto" w:fill="FFFFFF"/>
          <w:lang w:val="sr-Latn-RS"/>
        </w:rPr>
        <w:t>izaberite</w:t>
      </w:r>
      <w:r w:rsidRPr="00B57D84">
        <w:rPr>
          <w:rFonts w:cstheme="minorHAnsi"/>
          <w:color w:val="16191F"/>
          <w:sz w:val="24"/>
          <w:shd w:val="clear" w:color="auto" w:fill="FFFFFF"/>
          <w:lang w:val="sr-Latn-RS"/>
        </w:rPr>
        <w:t> </w:t>
      </w:r>
      <w:r w:rsidRPr="00B57D84">
        <w:rPr>
          <w:rFonts w:cstheme="minorHAnsi"/>
          <w:b/>
          <w:bCs/>
          <w:color w:val="16191F"/>
          <w:sz w:val="24"/>
          <w:shd w:val="clear" w:color="auto" w:fill="FFFFFF"/>
          <w:lang w:val="sr-Latn-RS"/>
        </w:rPr>
        <w:t>Security groups</w:t>
      </w:r>
      <w:r w:rsidRPr="00B57D84">
        <w:rPr>
          <w:rFonts w:cstheme="minorHAnsi"/>
          <w:color w:val="16191F"/>
          <w:sz w:val="24"/>
          <w:shd w:val="clear" w:color="auto" w:fill="FFFFFF"/>
          <w:lang w:val="sr-Latn-RS"/>
        </w:rPr>
        <w:t>.</w:t>
      </w:r>
    </w:p>
    <w:p w14:paraId="2E2A1D4F" w14:textId="38FE8DFD" w:rsidR="006335B5" w:rsidRPr="00B57D84" w:rsidRDefault="006335B5" w:rsidP="006335B5">
      <w:pPr>
        <w:rPr>
          <w:rFonts w:cstheme="minorHAnsi"/>
          <w:lang w:val="sr-Latn-RS"/>
        </w:rPr>
      </w:pPr>
      <w:r w:rsidRPr="00B57D84">
        <w:rPr>
          <w:rFonts w:cstheme="minorHAnsi"/>
          <w:noProof/>
          <w:lang w:val="sr-Latn-RS"/>
        </w:rPr>
        <w:lastRenderedPageBreak/>
        <w:drawing>
          <wp:anchor distT="0" distB="0" distL="114300" distR="114300" simplePos="0" relativeHeight="251662336" behindDoc="0" locked="0" layoutInCell="1" allowOverlap="1" wp14:anchorId="7B5504F1" wp14:editId="103F3A34">
            <wp:simplePos x="0" y="0"/>
            <wp:positionH relativeFrom="column">
              <wp:posOffset>215660</wp:posOffset>
            </wp:positionH>
            <wp:positionV relativeFrom="paragraph">
              <wp:posOffset>483079</wp:posOffset>
            </wp:positionV>
            <wp:extent cx="5943600" cy="2950845"/>
            <wp:effectExtent l="0" t="0" r="0" b="1905"/>
            <wp:wrapTopAndBottom/>
            <wp:docPr id="5" name="Picture 5" descr="https://docs.aws.amazon.com/documentdb/latest/developerguide/images/cloud9/security-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ws.amazon.com/documentdb/latest/developerguide/images/cloud9/security-group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0845"/>
                    </a:xfrm>
                    <a:prstGeom prst="rect">
                      <a:avLst/>
                    </a:prstGeom>
                    <a:noFill/>
                    <a:ln>
                      <a:noFill/>
                    </a:ln>
                  </pic:spPr>
                </pic:pic>
              </a:graphicData>
            </a:graphic>
          </wp:anchor>
        </w:drawing>
      </w:r>
      <w:r w:rsidRPr="00B57D84">
        <w:rPr>
          <w:rFonts w:cstheme="minorHAnsi"/>
          <w:lang w:val="sr-Latn-RS"/>
        </w:rPr>
        <w:t xml:space="preserve"> </w:t>
      </w:r>
    </w:p>
    <w:p w14:paraId="43F96B52" w14:textId="0E643234" w:rsidR="004B5750" w:rsidRPr="00B57D84" w:rsidRDefault="004B5750" w:rsidP="006335B5">
      <w:pPr>
        <w:rPr>
          <w:rFonts w:cstheme="minorHAnsi"/>
          <w:lang w:val="sr-Latn-RS"/>
        </w:rPr>
      </w:pPr>
    </w:p>
    <w:p w14:paraId="4EDC0297" w14:textId="77777777" w:rsidR="004B5750" w:rsidRPr="00B57D84" w:rsidRDefault="004B5750" w:rsidP="006335B5">
      <w:pPr>
        <w:rPr>
          <w:rFonts w:cstheme="minorHAnsi"/>
          <w:lang w:val="sr-Latn-RS"/>
        </w:rPr>
      </w:pPr>
    </w:p>
    <w:p w14:paraId="11054659" w14:textId="1899F436" w:rsidR="004B5750" w:rsidRPr="00B57D84" w:rsidRDefault="004B5750" w:rsidP="006335B5">
      <w:pPr>
        <w:rPr>
          <w:rFonts w:cstheme="minorHAnsi"/>
          <w:sz w:val="28"/>
          <w:szCs w:val="28"/>
          <w:lang w:val="sr-Latn-RS"/>
        </w:rPr>
      </w:pPr>
      <w:r w:rsidRPr="00B57D84">
        <w:rPr>
          <w:rFonts w:cstheme="minorHAnsi"/>
          <w:noProof/>
          <w:lang w:val="sr-Latn-RS"/>
        </w:rPr>
        <w:drawing>
          <wp:anchor distT="0" distB="0" distL="114300" distR="114300" simplePos="0" relativeHeight="251663360" behindDoc="0" locked="0" layoutInCell="1" allowOverlap="1" wp14:anchorId="23F39D15" wp14:editId="05FECE88">
            <wp:simplePos x="0" y="0"/>
            <wp:positionH relativeFrom="column">
              <wp:posOffset>181155</wp:posOffset>
            </wp:positionH>
            <wp:positionV relativeFrom="paragraph">
              <wp:posOffset>306933</wp:posOffset>
            </wp:positionV>
            <wp:extent cx="5943600" cy="2912745"/>
            <wp:effectExtent l="0" t="0" r="0" b="1905"/>
            <wp:wrapTopAndBottom/>
            <wp:docPr id="6" name="Picture 6" descr="https://docs.aws.amazon.com/documentdb/latest/developerguide/images/cloud9/create-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aws.amazon.com/documentdb/latest/developerguide/images/cloud9/create-securit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anchor>
        </w:drawing>
      </w:r>
    </w:p>
    <w:p w14:paraId="4E9D9CCA" w14:textId="77777777" w:rsidR="004B5750" w:rsidRPr="00B57D84" w:rsidRDefault="004B5750" w:rsidP="006335B5">
      <w:pPr>
        <w:rPr>
          <w:rFonts w:cstheme="minorHAnsi"/>
          <w:sz w:val="28"/>
          <w:szCs w:val="28"/>
          <w:lang w:val="sr-Latn-RS"/>
        </w:rPr>
      </w:pPr>
    </w:p>
    <w:p w14:paraId="1F5BEE65" w14:textId="77777777" w:rsidR="004B5750" w:rsidRPr="00B57D84" w:rsidRDefault="004B5750" w:rsidP="006335B5">
      <w:pPr>
        <w:rPr>
          <w:rFonts w:cstheme="minorHAnsi"/>
          <w:sz w:val="28"/>
          <w:szCs w:val="28"/>
          <w:lang w:val="sr-Latn-RS"/>
        </w:rPr>
      </w:pPr>
    </w:p>
    <w:p w14:paraId="0E3A9817" w14:textId="2F1CFF62" w:rsidR="004B5750" w:rsidRPr="00B57D84" w:rsidRDefault="004B5750" w:rsidP="004B5750">
      <w:pPr>
        <w:rPr>
          <w:rFonts w:cstheme="minorHAnsi"/>
          <w:color w:val="16191F"/>
          <w:sz w:val="24"/>
          <w:szCs w:val="28"/>
          <w:lang w:val="sr-Latn-RS"/>
        </w:rPr>
      </w:pPr>
      <w:r w:rsidRPr="00B57D84">
        <w:rPr>
          <w:rFonts w:cstheme="minorHAnsi"/>
          <w:sz w:val="24"/>
          <w:szCs w:val="28"/>
          <w:lang w:val="sr-Latn-RS"/>
        </w:rPr>
        <w:lastRenderedPageBreak/>
        <w:t>Unesite osnovne informacije o bezbednosnoj grupi i dodajte novo pravilo sa portom 27017 i kao source izaberite bezbednosnu grupu sa nazivom aws-cloud9-&lt;environment name&gt;</w:t>
      </w:r>
      <w:r w:rsidR="003B09D1" w:rsidRPr="00B57D84">
        <w:rPr>
          <w:rFonts w:cstheme="minorHAnsi"/>
          <w:noProof/>
          <w:sz w:val="24"/>
          <w:szCs w:val="28"/>
          <w:lang w:val="sr-Latn-RS"/>
        </w:rPr>
        <w:drawing>
          <wp:inline distT="0" distB="0" distL="0" distR="0" wp14:anchorId="1EF8DE79" wp14:editId="0CDA4448">
            <wp:extent cx="5943600" cy="3003550"/>
            <wp:effectExtent l="0" t="0" r="0" b="6350"/>
            <wp:docPr id="7" name="Picture 7" descr="https://docs.aws.amazon.com/documentdb/latest/developerguide/images/cloud9/source-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aws.amazon.com/documentdb/latest/developerguide/images/cloud9/source-securit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r w:rsidR="003B09D1" w:rsidRPr="00B57D84">
        <w:rPr>
          <w:rFonts w:cstheme="minorHAnsi"/>
          <w:color w:val="16191F"/>
          <w:sz w:val="24"/>
          <w:szCs w:val="28"/>
          <w:lang w:val="sr-Latn-RS"/>
        </w:rPr>
        <w:t xml:space="preserve"> </w:t>
      </w:r>
    </w:p>
    <w:p w14:paraId="713AC854" w14:textId="77777777" w:rsidR="00B57D84" w:rsidRDefault="00B57D84" w:rsidP="003B09D1">
      <w:pPr>
        <w:rPr>
          <w:rFonts w:cstheme="minorHAnsi"/>
          <w:b/>
          <w:color w:val="16191F"/>
          <w:sz w:val="28"/>
          <w:szCs w:val="28"/>
          <w:lang w:val="sr-Latn-RS"/>
        </w:rPr>
      </w:pPr>
    </w:p>
    <w:p w14:paraId="067B2F58" w14:textId="477F144E" w:rsidR="003B09D1" w:rsidRPr="00B57D84" w:rsidRDefault="004B5750" w:rsidP="003B09D1">
      <w:pPr>
        <w:rPr>
          <w:rFonts w:cstheme="minorHAnsi"/>
          <w:b/>
          <w:sz w:val="28"/>
          <w:szCs w:val="28"/>
          <w:lang w:val="sr-Latn-RS"/>
        </w:rPr>
      </w:pPr>
      <w:r w:rsidRPr="00B57D84">
        <w:rPr>
          <w:rFonts w:cstheme="minorHAnsi"/>
          <w:b/>
          <w:color w:val="16191F"/>
          <w:sz w:val="28"/>
          <w:szCs w:val="28"/>
          <w:lang w:val="sr-Latn-RS"/>
        </w:rPr>
        <w:t>Korak 4 Kreiranje Amazon DocumentDB klastera</w:t>
      </w:r>
    </w:p>
    <w:p w14:paraId="077F531D" w14:textId="44EDA484" w:rsidR="004B5750" w:rsidRPr="00B57D84" w:rsidRDefault="004B5750" w:rsidP="004B5750">
      <w:pPr>
        <w:rPr>
          <w:rFonts w:cstheme="minorHAnsi"/>
          <w:color w:val="16191F"/>
          <w:shd w:val="clear" w:color="auto" w:fill="FFFFFF"/>
          <w:lang w:val="sr-Latn-RS"/>
        </w:rPr>
      </w:pPr>
      <w:r w:rsidRPr="00B57D84">
        <w:rPr>
          <w:rFonts w:cstheme="minorHAnsi"/>
          <w:color w:val="16191F"/>
          <w:shd w:val="clear" w:color="auto" w:fill="FFFFFF"/>
          <w:lang w:val="sr-Latn-RS"/>
        </w:rPr>
        <w:t xml:space="preserve">Na konzoli Amazon DocumentDB, u okviru </w:t>
      </w:r>
      <w:r w:rsidRPr="00B57D84">
        <w:rPr>
          <w:rFonts w:cstheme="minorHAnsi"/>
          <w:b/>
          <w:bCs/>
          <w:color w:val="16191F"/>
          <w:shd w:val="clear" w:color="auto" w:fill="FFFFFF"/>
          <w:lang w:val="sr-Latn-RS"/>
        </w:rPr>
        <w:t>Clusters</w:t>
      </w:r>
      <w:r w:rsidRPr="00B57D84">
        <w:rPr>
          <w:rFonts w:cstheme="minorHAnsi"/>
          <w:color w:val="16191F"/>
          <w:shd w:val="clear" w:color="auto" w:fill="FFFFFF"/>
          <w:lang w:val="sr-Latn-RS"/>
        </w:rPr>
        <w:t xml:space="preserve">, izaberite </w:t>
      </w:r>
      <w:r w:rsidRPr="00B57D84">
        <w:rPr>
          <w:rFonts w:cstheme="minorHAnsi"/>
          <w:b/>
          <w:bCs/>
          <w:color w:val="16191F"/>
          <w:shd w:val="clear" w:color="auto" w:fill="FFFFFF"/>
          <w:lang w:val="sr-Latn-RS"/>
        </w:rPr>
        <w:t>Create</w:t>
      </w:r>
      <w:r w:rsidRPr="00B57D84">
        <w:rPr>
          <w:rFonts w:cstheme="minorHAnsi"/>
          <w:color w:val="16191F"/>
          <w:shd w:val="clear" w:color="auto" w:fill="FFFFFF"/>
          <w:lang w:val="sr-Latn-RS"/>
        </w:rPr>
        <w:t>.</w:t>
      </w:r>
    </w:p>
    <w:p w14:paraId="3AA42C45" w14:textId="65CEEB5D" w:rsidR="004B5750" w:rsidRPr="00B57D84" w:rsidRDefault="004B5750" w:rsidP="004B5750">
      <w:pPr>
        <w:rPr>
          <w:rFonts w:cstheme="minorHAnsi"/>
          <w:color w:val="16191F"/>
          <w:shd w:val="clear" w:color="auto" w:fill="FFFFFF"/>
          <w:lang w:val="sr-Latn-RS"/>
        </w:rPr>
      </w:pPr>
      <w:r w:rsidRPr="00B57D84">
        <w:rPr>
          <w:rFonts w:cstheme="minorHAnsi"/>
          <w:color w:val="16191F"/>
          <w:shd w:val="clear" w:color="auto" w:fill="FFFFFF"/>
          <w:lang w:val="sr-Latn-RS"/>
        </w:rPr>
        <w:t>Na stranici Create</w:t>
      </w:r>
      <w:r w:rsidRPr="00B57D84">
        <w:rPr>
          <w:rFonts w:cstheme="minorHAnsi"/>
          <w:color w:val="16191F"/>
          <w:shd w:val="clear" w:color="auto" w:fill="FFFFFF"/>
          <w:lang w:val="sr-Latn-RS"/>
        </w:rPr>
        <w:t xml:space="preserve"> </w:t>
      </w:r>
      <w:r w:rsidRPr="00B57D84">
        <w:rPr>
          <w:rFonts w:cstheme="minorHAnsi"/>
          <w:color w:val="16191F"/>
          <w:shd w:val="clear" w:color="auto" w:fill="FFFFFF"/>
          <w:lang w:val="sr-Latn-RS"/>
        </w:rPr>
        <w:t>Amazon DocumentDB klastera, u odeljku Konfiguracija, izaberite 1 za Broj instanci. Izbor jedne instance pomaže da se minimiziraju troškovi. Ako je ovo proizvodni sistem, preporučuje se da obezbedite tri instance za visoku dostupnost. Ostala podešavanja u odeljku Konfiguracija možete ostaviti kao podrazumevana.</w:t>
      </w:r>
    </w:p>
    <w:p w14:paraId="5B3FF15B" w14:textId="331F673A" w:rsidR="004B5750" w:rsidRPr="00B57D84" w:rsidRDefault="004B5750" w:rsidP="004B5750">
      <w:pPr>
        <w:rPr>
          <w:rFonts w:cstheme="minorHAnsi"/>
          <w:color w:val="16191F"/>
          <w:shd w:val="clear" w:color="auto" w:fill="FFFFFF"/>
          <w:lang w:val="sr-Latn-RS"/>
        </w:rPr>
      </w:pPr>
      <w:r w:rsidRPr="00B57D84">
        <w:rPr>
          <w:rFonts w:cstheme="minorHAnsi"/>
          <w:color w:val="16191F"/>
          <w:shd w:val="clear" w:color="auto" w:fill="FFFFFF"/>
          <w:lang w:val="sr-Latn-RS"/>
        </w:rPr>
        <w:t>U odeljku Autentifikacija unesite korisničko ime i lozinku.</w:t>
      </w:r>
    </w:p>
    <w:p w14:paraId="7D4425EE" w14:textId="088CA003" w:rsidR="00BC457F" w:rsidRPr="00B57D84" w:rsidRDefault="001A4CFC" w:rsidP="001A4CFC">
      <w:pPr>
        <w:rPr>
          <w:rFonts w:cstheme="minorHAnsi"/>
          <w:color w:val="16191F"/>
          <w:shd w:val="clear" w:color="auto" w:fill="FFFFFF"/>
          <w:lang w:val="sr-Latn-RS"/>
        </w:rPr>
      </w:pPr>
      <w:r w:rsidRPr="00B57D84">
        <w:rPr>
          <w:rFonts w:cstheme="minorHAnsi"/>
          <w:color w:val="16191F"/>
          <w:shd w:val="clear" w:color="auto" w:fill="FFFFFF"/>
          <w:lang w:val="sr-Latn-RS"/>
        </w:rPr>
        <w:t xml:space="preserve">U odeljku </w:t>
      </w:r>
      <w:r w:rsidRPr="00B57D84">
        <w:rPr>
          <w:rFonts w:cstheme="minorHAnsi"/>
          <w:b/>
          <w:bCs/>
          <w:color w:val="16191F"/>
          <w:shd w:val="clear" w:color="auto" w:fill="FFFFFF"/>
          <w:lang w:val="sr-Latn-RS"/>
        </w:rPr>
        <w:t>Network settings</w:t>
      </w:r>
      <w:r w:rsidRPr="00B57D84">
        <w:rPr>
          <w:rFonts w:cstheme="minorHAnsi"/>
          <w:color w:val="16191F"/>
          <w:shd w:val="clear" w:color="auto" w:fill="FFFFFF"/>
          <w:lang w:val="sr-Latn-RS"/>
        </w:rPr>
        <w:t> </w:t>
      </w:r>
      <w:r w:rsidRPr="00B57D84">
        <w:rPr>
          <w:rFonts w:cstheme="minorHAnsi"/>
          <w:color w:val="16191F"/>
          <w:shd w:val="clear" w:color="auto" w:fill="FFFFFF"/>
          <w:lang w:val="sr-Latn-RS"/>
        </w:rPr>
        <w:t xml:space="preserve"> </w:t>
      </w:r>
      <w:r w:rsidRPr="00B57D84">
        <w:rPr>
          <w:rFonts w:cstheme="minorHAnsi"/>
          <w:color w:val="16191F"/>
          <w:shd w:val="clear" w:color="auto" w:fill="FFFFFF"/>
          <w:lang w:val="sr-Latn-RS"/>
        </w:rPr>
        <w:t xml:space="preserve">koji se prikazuje kada uključite </w:t>
      </w:r>
      <w:r w:rsidRPr="00B57D84">
        <w:rPr>
          <w:rFonts w:cstheme="minorHAnsi"/>
          <w:b/>
          <w:bCs/>
          <w:color w:val="16191F"/>
          <w:shd w:val="clear" w:color="auto" w:fill="FFFFFF"/>
          <w:lang w:val="sr-Latn-RS"/>
        </w:rPr>
        <w:t>Show advanced settings</w:t>
      </w:r>
      <w:r w:rsidRPr="00B57D84">
        <w:rPr>
          <w:rFonts w:cstheme="minorHAnsi"/>
          <w:color w:val="16191F"/>
          <w:shd w:val="clear" w:color="auto" w:fill="FFFFFF"/>
          <w:lang w:val="sr-Latn-RS"/>
        </w:rPr>
        <w:t>, za VPC bezbednosne grupe izaberite demoDocDB i na kraju kreirajte klaster</w:t>
      </w:r>
    </w:p>
    <w:p w14:paraId="34BDABF4" w14:textId="77777777" w:rsidR="00BC457F" w:rsidRPr="00B57D84" w:rsidRDefault="00BC457F" w:rsidP="00BC457F">
      <w:pPr>
        <w:rPr>
          <w:rFonts w:cstheme="minorHAnsi"/>
          <w:lang w:val="sr-Latn-RS"/>
        </w:rPr>
      </w:pPr>
    </w:p>
    <w:p w14:paraId="7A3576AD" w14:textId="77777777" w:rsidR="00BC457F" w:rsidRPr="00B57D84" w:rsidRDefault="00BC457F" w:rsidP="001A4CFC">
      <w:pPr>
        <w:rPr>
          <w:rFonts w:cstheme="minorHAnsi"/>
          <w:lang w:val="sr-Latn-RS"/>
        </w:rPr>
      </w:pPr>
    </w:p>
    <w:p w14:paraId="7622E52C" w14:textId="3FE88B38" w:rsidR="001A4CFC" w:rsidRPr="00B57D84" w:rsidRDefault="001A4CFC" w:rsidP="001A4CFC">
      <w:pPr>
        <w:rPr>
          <w:rFonts w:cstheme="minorHAnsi"/>
          <w:b/>
          <w:sz w:val="28"/>
          <w:lang w:val="sr-Latn-RS"/>
        </w:rPr>
      </w:pPr>
      <w:r w:rsidRPr="00B57D84">
        <w:rPr>
          <w:rFonts w:cstheme="minorHAnsi"/>
          <w:b/>
          <w:sz w:val="28"/>
          <w:lang w:val="sr-Latn-RS"/>
        </w:rPr>
        <w:t xml:space="preserve">Korak 5 Instalacija mongo </w:t>
      </w:r>
      <w:r w:rsidRPr="00B57D84">
        <w:rPr>
          <w:rFonts w:cstheme="minorHAnsi"/>
          <w:b/>
          <w:sz w:val="28"/>
          <w:lang w:val="sr-Latn-RS"/>
        </w:rPr>
        <w:t>db shell-a</w:t>
      </w:r>
    </w:p>
    <w:p w14:paraId="1B5375F8" w14:textId="6B32C3ED" w:rsidR="001A4CFC" w:rsidRPr="00B57D84" w:rsidRDefault="001A4CFC" w:rsidP="003B09D1">
      <w:pPr>
        <w:rPr>
          <w:rFonts w:cstheme="minorHAnsi"/>
          <w:color w:val="16191F"/>
          <w:shd w:val="clear" w:color="auto" w:fill="FFFFFF"/>
          <w:lang w:val="sr-Latn-RS"/>
        </w:rPr>
      </w:pPr>
      <w:r w:rsidRPr="00B57D84">
        <w:rPr>
          <w:rFonts w:cstheme="minorHAnsi"/>
          <w:color w:val="16191F"/>
          <w:shd w:val="clear" w:color="auto" w:fill="FFFFFF"/>
          <w:lang w:val="sr-Latn-RS"/>
        </w:rPr>
        <w:t xml:space="preserve">U AWS Cloud9 konzoli u tabu </w:t>
      </w:r>
      <w:r w:rsidRPr="00B57D84">
        <w:rPr>
          <w:rFonts w:cstheme="minorHAnsi"/>
          <w:b/>
          <w:bCs/>
          <w:color w:val="16191F"/>
          <w:shd w:val="clear" w:color="auto" w:fill="FFFFFF"/>
          <w:lang w:val="sr-Latn-RS"/>
        </w:rPr>
        <w:t>Your environments</w:t>
      </w:r>
      <w:r w:rsidRPr="00B57D84">
        <w:rPr>
          <w:rFonts w:cstheme="minorHAnsi"/>
          <w:b/>
          <w:bCs/>
          <w:color w:val="16191F"/>
          <w:shd w:val="clear" w:color="auto" w:fill="FFFFFF"/>
          <w:lang w:val="sr-Latn-RS"/>
        </w:rPr>
        <w:t xml:space="preserve"> </w:t>
      </w:r>
      <w:r w:rsidRPr="00B57D84">
        <w:rPr>
          <w:rFonts w:cstheme="minorHAnsi"/>
          <w:bCs/>
          <w:color w:val="16191F"/>
          <w:shd w:val="clear" w:color="auto" w:fill="FFFFFF"/>
          <w:lang w:val="sr-Latn-RS"/>
        </w:rPr>
        <w:t xml:space="preserve">nadjite vaše okruženje i kliknite </w:t>
      </w:r>
      <w:r w:rsidRPr="00B57D84">
        <w:rPr>
          <w:rFonts w:cstheme="minorHAnsi"/>
          <w:b/>
          <w:bCs/>
          <w:color w:val="16191F"/>
          <w:shd w:val="clear" w:color="auto" w:fill="FFFFFF"/>
          <w:lang w:val="sr-Latn-RS"/>
        </w:rPr>
        <w:t>Open IDE</w:t>
      </w:r>
    </w:p>
    <w:p w14:paraId="2E523504" w14:textId="76205502" w:rsidR="00BC457F" w:rsidRPr="00B57D84" w:rsidRDefault="00BC457F" w:rsidP="003B09D1">
      <w:pPr>
        <w:rPr>
          <w:rFonts w:cstheme="minorHAnsi"/>
          <w:color w:val="16191F"/>
          <w:shd w:val="clear" w:color="auto" w:fill="FFFFFF"/>
          <w:lang w:val="sr-Latn-RS"/>
        </w:rPr>
      </w:pPr>
      <w:r w:rsidRPr="00B57D84">
        <w:rPr>
          <w:rFonts w:cstheme="minorHAnsi"/>
          <w:noProof/>
          <w:lang w:val="sr-Latn-RS"/>
        </w:rPr>
        <w:lastRenderedPageBreak/>
        <w:drawing>
          <wp:inline distT="0" distB="0" distL="0" distR="0" wp14:anchorId="1EDA02EC" wp14:editId="1CDA19E6">
            <wp:extent cx="5943600" cy="2914650"/>
            <wp:effectExtent l="0" t="0" r="0" b="0"/>
            <wp:docPr id="12" name="Picture 12" descr="https://docs.aws.amazon.com/documentdb/latest/developerguide/images/cloud9/open-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aws.amazon.com/documentdb/latest/developerguide/images/cloud9/open-i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794A0521" w14:textId="77777777" w:rsidR="00B57D84" w:rsidRDefault="00B57D84" w:rsidP="001A4CFC">
      <w:pPr>
        <w:rPr>
          <w:rFonts w:cstheme="minorHAnsi"/>
          <w:color w:val="16191F"/>
          <w:shd w:val="clear" w:color="auto" w:fill="FFFFFF"/>
          <w:lang w:val="sr-Latn-RS"/>
        </w:rPr>
      </w:pPr>
    </w:p>
    <w:p w14:paraId="516A205E" w14:textId="79096A90" w:rsidR="00BC457F" w:rsidRPr="00B57D84" w:rsidRDefault="001A4CFC" w:rsidP="001A4CFC">
      <w:pPr>
        <w:rPr>
          <w:rFonts w:cstheme="minorHAnsi"/>
          <w:color w:val="16191F"/>
          <w:shd w:val="clear" w:color="auto" w:fill="FFFFFF"/>
          <w:lang w:val="sr-Latn-RS"/>
        </w:rPr>
      </w:pPr>
      <w:r w:rsidRPr="00B57D84">
        <w:rPr>
          <w:rFonts w:cstheme="minorHAnsi"/>
          <w:color w:val="16191F"/>
          <w:shd w:val="clear" w:color="auto" w:fill="FFFFFF"/>
          <w:lang w:val="sr-Latn-RS"/>
        </w:rPr>
        <w:t>U konzoli da bi kreirali repozitorijum izvšite sledeću komandu</w:t>
      </w:r>
    </w:p>
    <w:p w14:paraId="772E6DD1" w14:textId="5AE43C07" w:rsidR="00BC457F" w:rsidRPr="00B57D84" w:rsidRDefault="00BC457F" w:rsidP="003B09D1">
      <w:pPr>
        <w:rPr>
          <w:rFonts w:cstheme="minorHAnsi"/>
          <w:color w:val="16191F"/>
          <w:shd w:val="clear" w:color="auto" w:fill="FFFFFF"/>
          <w:lang w:val="sr-Latn-RS"/>
        </w:rPr>
      </w:pPr>
      <w:r w:rsidRPr="00B57D84">
        <w:rPr>
          <w:rFonts w:cstheme="minorHAnsi"/>
          <w:color w:val="16191F"/>
          <w:shd w:val="clear" w:color="auto" w:fill="F9F9F9"/>
          <w:lang w:val="sr-Latn-RS"/>
        </w:rPr>
        <w:t xml:space="preserve">echo -e </w:t>
      </w:r>
      <w:r w:rsidRPr="00B57D84">
        <w:rPr>
          <w:rStyle w:val="hljs-string"/>
          <w:rFonts w:cstheme="minorHAnsi"/>
          <w:color w:val="0B6125"/>
          <w:lang w:val="sr-Latn-RS"/>
        </w:rPr>
        <w:t xml:space="preserve">"[mongodb-org-4.0] </w:t>
      </w:r>
      <w:r w:rsidRPr="00B57D84">
        <w:rPr>
          <w:rStyle w:val="hljs-subst"/>
          <w:rFonts w:cstheme="minorHAnsi"/>
          <w:color w:val="794938"/>
          <w:lang w:val="sr-Latn-RS"/>
        </w:rPr>
        <w:t>\n</w:t>
      </w:r>
      <w:r w:rsidRPr="00B57D84">
        <w:rPr>
          <w:rStyle w:val="hljs-string"/>
          <w:rFonts w:cstheme="minorHAnsi"/>
          <w:color w:val="0B6125"/>
          <w:lang w:val="sr-Latn-RS"/>
        </w:rPr>
        <w:t>name=MongoDB Repository</w:t>
      </w:r>
      <w:r w:rsidRPr="00B57D84">
        <w:rPr>
          <w:rStyle w:val="hljs-subst"/>
          <w:rFonts w:cstheme="minorHAnsi"/>
          <w:color w:val="794938"/>
          <w:lang w:val="sr-Latn-RS"/>
        </w:rPr>
        <w:t>\n</w:t>
      </w:r>
      <w:r w:rsidRPr="00B57D84">
        <w:rPr>
          <w:rStyle w:val="hljs-string"/>
          <w:rFonts w:cstheme="minorHAnsi"/>
          <w:color w:val="0B6125"/>
          <w:lang w:val="sr-Latn-RS"/>
        </w:rPr>
        <w:t>baseurl=https://repo.mongodb.org/yum/amazon/2013.03/mongodb-org/4.0/x86_64/</w:t>
      </w:r>
      <w:r w:rsidRPr="00B57D84">
        <w:rPr>
          <w:rStyle w:val="hljs-subst"/>
          <w:rFonts w:cstheme="minorHAnsi"/>
          <w:color w:val="794938"/>
          <w:lang w:val="sr-Latn-RS"/>
        </w:rPr>
        <w:t>\n</w:t>
      </w:r>
      <w:r w:rsidRPr="00B57D84">
        <w:rPr>
          <w:rStyle w:val="hljs-string"/>
          <w:rFonts w:cstheme="minorHAnsi"/>
          <w:color w:val="0B6125"/>
          <w:lang w:val="sr-Latn-RS"/>
        </w:rPr>
        <w:t xml:space="preserve">gpgcheck=1 </w:t>
      </w:r>
      <w:r w:rsidRPr="00B57D84">
        <w:rPr>
          <w:rStyle w:val="hljs-subst"/>
          <w:rFonts w:cstheme="minorHAnsi"/>
          <w:color w:val="794938"/>
          <w:lang w:val="sr-Latn-RS"/>
        </w:rPr>
        <w:t>\n</w:t>
      </w:r>
      <w:r w:rsidRPr="00B57D84">
        <w:rPr>
          <w:rStyle w:val="hljs-string"/>
          <w:rFonts w:cstheme="minorHAnsi"/>
          <w:color w:val="0B6125"/>
          <w:lang w:val="sr-Latn-RS"/>
        </w:rPr>
        <w:t xml:space="preserve">enabled=1 </w:t>
      </w:r>
      <w:r w:rsidRPr="00B57D84">
        <w:rPr>
          <w:rStyle w:val="hljs-subst"/>
          <w:rFonts w:cstheme="minorHAnsi"/>
          <w:color w:val="794938"/>
          <w:lang w:val="sr-Latn-RS"/>
        </w:rPr>
        <w:t>\n</w:t>
      </w:r>
      <w:r w:rsidRPr="00B57D84">
        <w:rPr>
          <w:rStyle w:val="hljs-string"/>
          <w:rFonts w:cstheme="minorHAnsi"/>
          <w:color w:val="0B6125"/>
          <w:lang w:val="sr-Latn-RS"/>
        </w:rPr>
        <w:t>gpgkey=https://www.mongodb.org/static/pgp/server-4.0.asc"</w:t>
      </w:r>
      <w:r w:rsidRPr="00B57D84">
        <w:rPr>
          <w:rFonts w:cstheme="minorHAnsi"/>
          <w:color w:val="16191F"/>
          <w:shd w:val="clear" w:color="auto" w:fill="F9F9F9"/>
          <w:lang w:val="sr-Latn-RS"/>
        </w:rPr>
        <w:t xml:space="preserve"> | sudo tee /etc/yum.repos.d/mongodb-org</w:t>
      </w:r>
      <w:r w:rsidRPr="00B57D84">
        <w:rPr>
          <w:rStyle w:val="hljs-number"/>
          <w:rFonts w:cstheme="minorHAnsi"/>
          <w:color w:val="986801"/>
          <w:lang w:val="sr-Latn-RS"/>
        </w:rPr>
        <w:t>-4.0</w:t>
      </w:r>
      <w:r w:rsidRPr="00B57D84">
        <w:rPr>
          <w:rFonts w:cstheme="minorHAnsi"/>
          <w:color w:val="16191F"/>
          <w:shd w:val="clear" w:color="auto" w:fill="F9F9F9"/>
          <w:lang w:val="sr-Latn-RS"/>
        </w:rPr>
        <w:t>.repo</w:t>
      </w:r>
    </w:p>
    <w:p w14:paraId="3753300E" w14:textId="2C33EACD" w:rsidR="00BC457F" w:rsidRPr="00B57D84" w:rsidRDefault="001A4CFC" w:rsidP="003B09D1">
      <w:pPr>
        <w:rPr>
          <w:rFonts w:cstheme="minorHAnsi"/>
          <w:color w:val="16191F"/>
          <w:shd w:val="clear" w:color="auto" w:fill="FFFFFF"/>
          <w:lang w:val="sr-Latn-RS"/>
        </w:rPr>
      </w:pPr>
      <w:r w:rsidRPr="00B57D84">
        <w:rPr>
          <w:rFonts w:cstheme="minorHAnsi"/>
          <w:color w:val="16191F"/>
          <w:shd w:val="clear" w:color="auto" w:fill="FFFFFF"/>
          <w:lang w:val="sr-Latn-RS"/>
        </w:rPr>
        <w:t>Kada se komanda izvrši sledećom komandom instaliravamo mongodb shell</w:t>
      </w:r>
    </w:p>
    <w:p w14:paraId="216C2409" w14:textId="29F25323" w:rsidR="00BC457F" w:rsidRPr="00B57D84" w:rsidRDefault="00BC457F" w:rsidP="003B09D1">
      <w:pPr>
        <w:rPr>
          <w:rFonts w:cstheme="minorHAnsi"/>
          <w:color w:val="16191F"/>
          <w:shd w:val="clear" w:color="auto" w:fill="F9F9F9"/>
          <w:lang w:val="sr-Latn-RS"/>
        </w:rPr>
      </w:pPr>
      <w:r w:rsidRPr="00B57D84">
        <w:rPr>
          <w:rFonts w:cstheme="minorHAnsi"/>
          <w:color w:val="16191F"/>
          <w:shd w:val="clear" w:color="auto" w:fill="F9F9F9"/>
          <w:lang w:val="sr-Latn-RS"/>
        </w:rPr>
        <w:t xml:space="preserve">sudo yum </w:t>
      </w:r>
      <w:r w:rsidRPr="00B57D84">
        <w:rPr>
          <w:rStyle w:val="hljs-keyword"/>
          <w:rFonts w:cstheme="minorHAnsi"/>
          <w:color w:val="794938"/>
          <w:lang w:val="sr-Latn-RS"/>
        </w:rPr>
        <w:t>install</w:t>
      </w:r>
      <w:r w:rsidRPr="00B57D84">
        <w:rPr>
          <w:rFonts w:cstheme="minorHAnsi"/>
          <w:color w:val="16191F"/>
          <w:shd w:val="clear" w:color="auto" w:fill="F9F9F9"/>
          <w:lang w:val="sr-Latn-RS"/>
        </w:rPr>
        <w:t xml:space="preserve"> -y mongodb-org-shell</w:t>
      </w:r>
    </w:p>
    <w:p w14:paraId="755FDE5E" w14:textId="6EB21179" w:rsidR="00BC457F" w:rsidRPr="00B57D84" w:rsidRDefault="001A4CFC" w:rsidP="001A4CFC">
      <w:pPr>
        <w:rPr>
          <w:rFonts w:cstheme="minorHAnsi"/>
          <w:color w:val="16191F"/>
          <w:shd w:val="clear" w:color="auto" w:fill="FFFFFF"/>
          <w:lang w:val="sr-Latn-RS"/>
        </w:rPr>
      </w:pPr>
      <w:r w:rsidRPr="00B57D84">
        <w:rPr>
          <w:rFonts w:cstheme="minorHAnsi"/>
          <w:color w:val="16191F"/>
          <w:shd w:val="clear" w:color="auto" w:fill="FFFFFF"/>
          <w:lang w:val="sr-Latn-RS"/>
        </w:rPr>
        <w:t xml:space="preserve">Da bi prenos podataka bio enkriptovan izvšite sledeću komandu kako bi skinuli javni kluč za </w:t>
      </w:r>
      <w:r w:rsidRPr="00B57D84">
        <w:rPr>
          <w:rFonts w:cstheme="minorHAnsi"/>
          <w:color w:val="16191F"/>
          <w:shd w:val="clear" w:color="auto" w:fill="FFFFFF"/>
          <w:lang w:val="sr-Latn-RS"/>
        </w:rPr>
        <w:t>Amazon DocumentDB</w:t>
      </w:r>
    </w:p>
    <w:p w14:paraId="269E1F16" w14:textId="7B01C9F8" w:rsidR="001A4CFC" w:rsidRPr="00B57D84" w:rsidRDefault="00BC457F" w:rsidP="003B09D1">
      <w:pPr>
        <w:rPr>
          <w:rFonts w:cstheme="minorHAnsi"/>
          <w:color w:val="16191F"/>
          <w:shd w:val="clear" w:color="auto" w:fill="FFFFFF"/>
          <w:lang w:val="sr-Latn-RS"/>
        </w:rPr>
      </w:pPr>
      <w:r w:rsidRPr="00B57D84">
        <w:rPr>
          <w:rFonts w:cstheme="minorHAnsi"/>
          <w:color w:val="16191F"/>
          <w:shd w:val="clear" w:color="auto" w:fill="F9F9F9"/>
          <w:lang w:val="sr-Latn-RS"/>
        </w:rPr>
        <w:t xml:space="preserve">wget </w:t>
      </w:r>
      <w:hyperlink r:id="rId15" w:history="1">
        <w:r w:rsidR="001A4CFC" w:rsidRPr="00B57D84">
          <w:rPr>
            <w:rStyle w:val="Hyperlink"/>
            <w:rFonts w:cstheme="minorHAnsi"/>
            <w:shd w:val="clear" w:color="auto" w:fill="F9F9F9"/>
            <w:lang w:val="sr-Latn-RS"/>
          </w:rPr>
          <w:t>https://s3.amazonaws.com/rds-downloads/rds-combined-ca-bundle.pem</w:t>
        </w:r>
      </w:hyperlink>
    </w:p>
    <w:p w14:paraId="4D30B325" w14:textId="448AE2D9" w:rsidR="001A4CFC" w:rsidRPr="00B57D84" w:rsidRDefault="001A4CFC" w:rsidP="001A4CFC">
      <w:pPr>
        <w:rPr>
          <w:rFonts w:cstheme="minorHAnsi"/>
          <w:b/>
          <w:lang w:val="sr-Latn-RS"/>
        </w:rPr>
      </w:pPr>
      <w:r w:rsidRPr="00B57D84">
        <w:rPr>
          <w:rFonts w:cstheme="minorHAnsi"/>
          <w:b/>
          <w:lang w:val="sr-Latn-RS"/>
        </w:rPr>
        <w:t>Korak 6 Povezivanje na Amazon DocumentDB klaster</w:t>
      </w:r>
    </w:p>
    <w:p w14:paraId="7101F06A" w14:textId="2D8A1E27" w:rsidR="001A4CFC" w:rsidRPr="00B57D84" w:rsidRDefault="001A4CFC" w:rsidP="001A4CFC">
      <w:pPr>
        <w:rPr>
          <w:rFonts w:cstheme="minorHAnsi"/>
          <w:shd w:val="clear" w:color="auto" w:fill="FFFFFF"/>
          <w:lang w:val="sr-Latn-RS"/>
        </w:rPr>
      </w:pPr>
      <w:r w:rsidRPr="00B57D84">
        <w:rPr>
          <w:rFonts w:cstheme="minorHAnsi"/>
          <w:noProof/>
          <w:lang w:val="sr-Latn-RS"/>
        </w:rPr>
        <w:drawing>
          <wp:anchor distT="0" distB="0" distL="114300" distR="114300" simplePos="0" relativeHeight="251664384" behindDoc="0" locked="0" layoutInCell="1" allowOverlap="1" wp14:anchorId="57A9D75C" wp14:editId="587C2451">
            <wp:simplePos x="0" y="0"/>
            <wp:positionH relativeFrom="margin">
              <wp:align>right</wp:align>
            </wp:positionH>
            <wp:positionV relativeFrom="paragraph">
              <wp:posOffset>262255</wp:posOffset>
            </wp:positionV>
            <wp:extent cx="5943600" cy="1061085"/>
            <wp:effectExtent l="0" t="0" r="0" b="5715"/>
            <wp:wrapTopAndBottom/>
            <wp:docPr id="8" name="Picture 8" descr="https://docs.aws.amazon.com/documentdb/latest/developerguide/images/cloud9/click-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aws.amazon.com/documentdb/latest/developerguide/images/cloud9/click-clus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anchor>
        </w:drawing>
      </w:r>
      <w:r w:rsidRPr="00B57D84">
        <w:rPr>
          <w:rFonts w:cstheme="minorHAnsi"/>
          <w:shd w:val="clear" w:color="auto" w:fill="FFFFFF"/>
          <w:lang w:val="sr-Latn-RS"/>
        </w:rPr>
        <w:t xml:space="preserve">U Amazon DocumentDB konzoli u tabu </w:t>
      </w:r>
      <w:r w:rsidRPr="00B57D84">
        <w:rPr>
          <w:rFonts w:cstheme="minorHAnsi"/>
          <w:b/>
          <w:shd w:val="clear" w:color="auto" w:fill="FFFFFF"/>
          <w:lang w:val="sr-Latn-RS"/>
        </w:rPr>
        <w:t xml:space="preserve">Clusters </w:t>
      </w:r>
      <w:r w:rsidRPr="00B57D84">
        <w:rPr>
          <w:rFonts w:cstheme="minorHAnsi"/>
          <w:shd w:val="clear" w:color="auto" w:fill="FFFFFF"/>
          <w:lang w:val="sr-Latn-RS"/>
        </w:rPr>
        <w:t>nadjite vaš klaster i otvorite ga</w:t>
      </w:r>
      <w:r w:rsidR="003B09D1" w:rsidRPr="00B57D84">
        <w:rPr>
          <w:rFonts w:cstheme="minorHAnsi"/>
          <w:shd w:val="clear" w:color="auto" w:fill="FFFFFF"/>
          <w:lang w:val="sr-Latn-RS"/>
        </w:rPr>
        <w:t xml:space="preserve"> </w:t>
      </w:r>
    </w:p>
    <w:p w14:paraId="26B39922" w14:textId="6E40E0D9" w:rsidR="001A4CFC" w:rsidRPr="00B57D84" w:rsidRDefault="001A4CFC" w:rsidP="001A4CFC">
      <w:pPr>
        <w:rPr>
          <w:rFonts w:cstheme="minorHAnsi"/>
          <w:shd w:val="clear" w:color="auto" w:fill="FFFFFF"/>
          <w:lang w:val="sr-Latn-RS"/>
        </w:rPr>
      </w:pPr>
      <w:r w:rsidRPr="00B57D84">
        <w:rPr>
          <w:rFonts w:cstheme="minorHAnsi"/>
          <w:shd w:val="clear" w:color="auto" w:fill="FFFFFF"/>
          <w:lang w:val="sr-Latn-RS"/>
        </w:rPr>
        <w:t xml:space="preserve">Na kartici </w:t>
      </w:r>
      <w:r w:rsidRPr="00B57D84">
        <w:rPr>
          <w:rFonts w:cstheme="minorHAnsi"/>
          <w:b/>
          <w:bCs/>
          <w:shd w:val="clear" w:color="auto" w:fill="FFFFFF"/>
          <w:lang w:val="sr-Latn-RS"/>
        </w:rPr>
        <w:t>Connectivity and Security</w:t>
      </w:r>
      <w:r w:rsidRPr="00B57D84">
        <w:rPr>
          <w:rFonts w:cstheme="minorHAnsi"/>
          <w:shd w:val="clear" w:color="auto" w:fill="FFFFFF"/>
          <w:lang w:val="sr-Latn-RS"/>
        </w:rPr>
        <w:t xml:space="preserve"> , u okviru </w:t>
      </w:r>
      <w:r w:rsidRPr="00B57D84">
        <w:rPr>
          <w:rFonts w:cstheme="minorHAnsi"/>
          <w:b/>
          <w:bCs/>
          <w:shd w:val="clear" w:color="auto" w:fill="FFFFFF"/>
          <w:lang w:val="sr-Latn-RS"/>
        </w:rPr>
        <w:t>Connect to this cluster with the mongo shell</w:t>
      </w:r>
      <w:r w:rsidRPr="00B57D84">
        <w:rPr>
          <w:rFonts w:cstheme="minorHAnsi"/>
          <w:shd w:val="clear" w:color="auto" w:fill="FFFFFF"/>
          <w:lang w:val="sr-Latn-RS"/>
        </w:rPr>
        <w:t xml:space="preserve">, kopirajte navedeni </w:t>
      </w:r>
      <w:r w:rsidRPr="00B57D84">
        <w:rPr>
          <w:rFonts w:cstheme="minorHAnsi"/>
          <w:shd w:val="clear" w:color="auto" w:fill="FFFFFF"/>
          <w:lang w:val="sr-Latn-RS"/>
        </w:rPr>
        <w:t xml:space="preserve">connection string </w:t>
      </w:r>
      <w:r w:rsidRPr="00B57D84">
        <w:rPr>
          <w:rFonts w:cstheme="minorHAnsi"/>
          <w:shd w:val="clear" w:color="auto" w:fill="FFFFFF"/>
          <w:lang w:val="sr-Latn-RS"/>
        </w:rPr>
        <w:t>. Izostavite kopiranje &lt;</w:t>
      </w:r>
      <w:r w:rsidRPr="00B57D84">
        <w:rPr>
          <w:rFonts w:cstheme="minorHAnsi"/>
        </w:rPr>
        <w:t xml:space="preserve"> </w:t>
      </w:r>
      <w:r w:rsidRPr="00B57D84">
        <w:rPr>
          <w:rFonts w:cstheme="minorHAnsi"/>
          <w:shd w:val="clear" w:color="auto" w:fill="FFFFFF"/>
          <w:lang w:val="sr-Latn-RS"/>
        </w:rPr>
        <w:t>insertYourPassword</w:t>
      </w:r>
      <w:r w:rsidRPr="00B57D84">
        <w:rPr>
          <w:rFonts w:cstheme="minorHAnsi"/>
          <w:shd w:val="clear" w:color="auto" w:fill="FFFFFF"/>
          <w:lang w:val="sr-Latn-RS"/>
        </w:rPr>
        <w:t xml:space="preserve"> </w:t>
      </w:r>
      <w:r w:rsidRPr="00B57D84">
        <w:rPr>
          <w:rFonts w:cstheme="minorHAnsi"/>
          <w:shd w:val="clear" w:color="auto" w:fill="FFFFFF"/>
          <w:lang w:val="sr-Latn-RS"/>
        </w:rPr>
        <w:t>&gt; tako da se od vas traži</w:t>
      </w:r>
      <w:r w:rsidRPr="00B57D84">
        <w:rPr>
          <w:rFonts w:cstheme="minorHAnsi"/>
          <w:shd w:val="clear" w:color="auto" w:fill="FFFFFF"/>
          <w:lang w:val="sr-Latn-RS"/>
        </w:rPr>
        <w:t xml:space="preserve"> password od strane mongodb shell-a kada se povežete</w:t>
      </w:r>
    </w:p>
    <w:p w14:paraId="622A0B9A" w14:textId="49FED1A1" w:rsidR="003B09D1" w:rsidRPr="00B57D84" w:rsidRDefault="003B09D1" w:rsidP="001A4CFC">
      <w:pPr>
        <w:rPr>
          <w:rFonts w:cstheme="minorHAnsi"/>
          <w:lang w:val="sr-Latn-RS"/>
        </w:rPr>
      </w:pPr>
      <w:bookmarkStart w:id="6" w:name="_GoBack"/>
      <w:r w:rsidRPr="00B57D84">
        <w:rPr>
          <w:rFonts w:cstheme="minorHAnsi"/>
          <w:noProof/>
          <w:lang w:val="sr-Latn-RS"/>
        </w:rPr>
        <w:lastRenderedPageBreak/>
        <w:drawing>
          <wp:inline distT="0" distB="0" distL="0" distR="0" wp14:anchorId="0AF3D701" wp14:editId="4DC7622C">
            <wp:extent cx="5943600" cy="1835785"/>
            <wp:effectExtent l="0" t="0" r="0" b="0"/>
            <wp:docPr id="9" name="Picture 9" descr="https://docs.aws.amazon.com/documentdb/latest/developerguide/images/cloud9/connect-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aws.amazon.com/documentdb/latest/developerguide/images/cloud9/connect-clust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bookmarkEnd w:id="6"/>
    </w:p>
    <w:p w14:paraId="2801E7FF" w14:textId="4FBCDD70" w:rsidR="003B09D1" w:rsidRPr="00B57D84" w:rsidRDefault="003B09D1" w:rsidP="003B09D1">
      <w:pPr>
        <w:rPr>
          <w:rFonts w:cstheme="minorHAnsi"/>
          <w:lang w:val="sr-Latn-RS"/>
        </w:rPr>
      </w:pPr>
    </w:p>
    <w:p w14:paraId="1B87E443" w14:textId="474C9842" w:rsidR="001A4CFC" w:rsidRPr="00B57D84" w:rsidRDefault="001A4CFC" w:rsidP="003B09D1">
      <w:pPr>
        <w:rPr>
          <w:rFonts w:cstheme="minorHAnsi"/>
          <w:lang w:val="sr-Latn-RS"/>
        </w:rPr>
      </w:pPr>
    </w:p>
    <w:p w14:paraId="607A0579" w14:textId="4430E992" w:rsidR="001A4CFC" w:rsidRPr="00B57D84" w:rsidRDefault="001A4CFC" w:rsidP="003B09D1">
      <w:pPr>
        <w:rPr>
          <w:rFonts w:cstheme="minorHAnsi"/>
          <w:lang w:val="sr-Latn-RS"/>
        </w:rPr>
      </w:pPr>
    </w:p>
    <w:p w14:paraId="237D4E1F" w14:textId="192ACB10" w:rsidR="001A4CFC" w:rsidRPr="00B57D84" w:rsidRDefault="001A4CFC" w:rsidP="003B09D1">
      <w:pPr>
        <w:rPr>
          <w:rFonts w:cstheme="minorHAnsi"/>
          <w:lang w:val="sr-Latn-RS"/>
        </w:rPr>
      </w:pPr>
    </w:p>
    <w:p w14:paraId="19BCE973" w14:textId="7F54A2EF" w:rsidR="001A4CFC" w:rsidRPr="00B57D84" w:rsidRDefault="001A4CFC" w:rsidP="003B09D1">
      <w:pPr>
        <w:rPr>
          <w:rFonts w:cstheme="minorHAnsi"/>
          <w:lang w:val="sr-Latn-RS"/>
        </w:rPr>
      </w:pPr>
    </w:p>
    <w:p w14:paraId="6CFBB9EF" w14:textId="101903A2" w:rsidR="001A4CFC" w:rsidRPr="00B57D84" w:rsidRDefault="001A4CFC" w:rsidP="003B09D1">
      <w:pPr>
        <w:rPr>
          <w:rFonts w:cstheme="minorHAnsi"/>
          <w:lang w:val="sr-Latn-RS"/>
        </w:rPr>
      </w:pPr>
    </w:p>
    <w:p w14:paraId="1944A6AF" w14:textId="79BB459D" w:rsidR="001A4CFC" w:rsidRPr="00B57D84" w:rsidRDefault="001A4CFC" w:rsidP="003B09D1">
      <w:pPr>
        <w:rPr>
          <w:rFonts w:cstheme="minorHAnsi"/>
          <w:lang w:val="sr-Latn-RS"/>
        </w:rPr>
      </w:pPr>
    </w:p>
    <w:p w14:paraId="206A8129" w14:textId="1AB5495F" w:rsidR="001A4CFC" w:rsidRPr="00B57D84" w:rsidRDefault="001A4CFC" w:rsidP="001A4CFC">
      <w:pPr>
        <w:jc w:val="center"/>
        <w:rPr>
          <w:rFonts w:cstheme="minorHAnsi"/>
          <w:b/>
          <w:sz w:val="28"/>
          <w:lang w:val="sr-Latn-RS"/>
        </w:rPr>
      </w:pPr>
      <w:r w:rsidRPr="00B57D84">
        <w:rPr>
          <w:rFonts w:cstheme="minorHAnsi"/>
          <w:b/>
          <w:sz w:val="28"/>
          <w:lang w:val="sr-Latn-RS"/>
        </w:rPr>
        <w:t>Literatura</w:t>
      </w:r>
    </w:p>
    <w:p w14:paraId="3BD8C6C1" w14:textId="77777777" w:rsidR="001A4CFC" w:rsidRPr="00B57D84" w:rsidRDefault="001A4CFC" w:rsidP="001A4CFC">
      <w:pPr>
        <w:rPr>
          <w:rFonts w:cstheme="minorHAnsi"/>
          <w:lang w:val="sr-Latn-RS"/>
        </w:rPr>
      </w:pPr>
      <w:hyperlink r:id="rId18" w:history="1">
        <w:r w:rsidRPr="00B57D84">
          <w:rPr>
            <w:rStyle w:val="Hyperlink"/>
            <w:rFonts w:cstheme="minorHAnsi"/>
            <w:lang w:val="sr-Latn-RS"/>
          </w:rPr>
          <w:t>https://docs.aws.amazon.com/whitepapers/latest/aws-overview/database.html</w:t>
        </w:r>
      </w:hyperlink>
    </w:p>
    <w:p w14:paraId="064D9B88" w14:textId="77777777" w:rsidR="001A4CFC" w:rsidRPr="00B57D84" w:rsidRDefault="001A4CFC" w:rsidP="001A4CFC">
      <w:pPr>
        <w:rPr>
          <w:rFonts w:cstheme="minorHAnsi"/>
          <w:lang w:val="sr-Latn-RS"/>
        </w:rPr>
      </w:pPr>
      <w:hyperlink r:id="rId19" w:history="1">
        <w:r w:rsidRPr="00B57D84">
          <w:rPr>
            <w:rStyle w:val="Hyperlink"/>
            <w:rFonts w:cstheme="minorHAnsi"/>
            <w:lang w:val="sr-Latn-RS"/>
          </w:rPr>
          <w:t>https://www.geeksforgeeks.org/overview-of-database-as-a-service/</w:t>
        </w:r>
      </w:hyperlink>
    </w:p>
    <w:p w14:paraId="6A545378" w14:textId="77777777" w:rsidR="001A4CFC" w:rsidRPr="00B57D84" w:rsidRDefault="001A4CFC" w:rsidP="001A4CFC">
      <w:pPr>
        <w:rPr>
          <w:rFonts w:cstheme="minorHAnsi"/>
          <w:lang w:val="sr-Latn-RS"/>
        </w:rPr>
      </w:pPr>
      <w:hyperlink r:id="rId20" w:history="1">
        <w:r w:rsidRPr="00B57D84">
          <w:rPr>
            <w:rStyle w:val="Hyperlink"/>
            <w:rFonts w:cstheme="minorHAnsi"/>
            <w:lang w:val="sr-Latn-RS"/>
          </w:rPr>
          <w:t>https://cloud.netapp.com/blog/aws-cvo-blg-aws-database-as-a-service-8-ways-to-manage-dbs-in-aws</w:t>
        </w:r>
      </w:hyperlink>
    </w:p>
    <w:p w14:paraId="40132319" w14:textId="77777777" w:rsidR="001A4CFC" w:rsidRPr="00B57D84" w:rsidRDefault="001A4CFC" w:rsidP="001A4CFC">
      <w:pPr>
        <w:rPr>
          <w:rFonts w:cstheme="minorHAnsi"/>
          <w:lang w:val="sr-Latn-RS"/>
        </w:rPr>
      </w:pPr>
      <w:hyperlink r:id="rId21" w:history="1">
        <w:r w:rsidRPr="00B57D84">
          <w:rPr>
            <w:rStyle w:val="Hyperlink"/>
            <w:rFonts w:cstheme="minorHAnsi"/>
            <w:lang w:val="sr-Latn-RS"/>
          </w:rPr>
          <w:t>https://www.mongodb.com/database-as-a-service</w:t>
        </w:r>
      </w:hyperlink>
    </w:p>
    <w:p w14:paraId="37CC8360" w14:textId="77777777" w:rsidR="001A4CFC" w:rsidRPr="00B57D84" w:rsidRDefault="001A4CFC" w:rsidP="001A4CFC">
      <w:pPr>
        <w:jc w:val="center"/>
        <w:rPr>
          <w:rFonts w:cstheme="minorHAnsi"/>
          <w:b/>
          <w:sz w:val="28"/>
          <w:lang w:val="sr-Latn-RS"/>
        </w:rPr>
      </w:pPr>
    </w:p>
    <w:sectPr w:rsidR="001A4CFC" w:rsidRPr="00B57D8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EBB4F" w14:textId="77777777" w:rsidR="00F518A8" w:rsidRDefault="00F518A8" w:rsidP="001A4CFC">
      <w:pPr>
        <w:spacing w:after="0" w:line="240" w:lineRule="auto"/>
      </w:pPr>
      <w:r>
        <w:separator/>
      </w:r>
    </w:p>
  </w:endnote>
  <w:endnote w:type="continuationSeparator" w:id="0">
    <w:p w14:paraId="7D55150D" w14:textId="77777777" w:rsidR="00F518A8" w:rsidRDefault="00F518A8" w:rsidP="001A4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565184"/>
      <w:docPartObj>
        <w:docPartGallery w:val="Page Numbers (Bottom of Page)"/>
        <w:docPartUnique/>
      </w:docPartObj>
    </w:sdtPr>
    <w:sdtEndPr>
      <w:rPr>
        <w:noProof/>
      </w:rPr>
    </w:sdtEndPr>
    <w:sdtContent>
      <w:p w14:paraId="424D4E10" w14:textId="042CF20C" w:rsidR="001A4CFC" w:rsidRDefault="001A4C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80DB05" w14:textId="77777777" w:rsidR="001A4CFC" w:rsidRDefault="001A4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B9D8" w14:textId="77777777" w:rsidR="00F518A8" w:rsidRDefault="00F518A8" w:rsidP="001A4CFC">
      <w:pPr>
        <w:spacing w:after="0" w:line="240" w:lineRule="auto"/>
      </w:pPr>
      <w:r>
        <w:separator/>
      </w:r>
    </w:p>
  </w:footnote>
  <w:footnote w:type="continuationSeparator" w:id="0">
    <w:p w14:paraId="1A277B50" w14:textId="77777777" w:rsidR="00F518A8" w:rsidRDefault="00F518A8" w:rsidP="001A4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CEE"/>
    <w:multiLevelType w:val="multilevel"/>
    <w:tmpl w:val="0B0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7ADE"/>
    <w:multiLevelType w:val="multilevel"/>
    <w:tmpl w:val="F1C0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87C"/>
    <w:multiLevelType w:val="hybridMultilevel"/>
    <w:tmpl w:val="4900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C7684"/>
    <w:multiLevelType w:val="multilevel"/>
    <w:tmpl w:val="0264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20493"/>
    <w:multiLevelType w:val="multilevel"/>
    <w:tmpl w:val="6840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A2D2B"/>
    <w:multiLevelType w:val="hybridMultilevel"/>
    <w:tmpl w:val="251E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33F0A"/>
    <w:multiLevelType w:val="multilevel"/>
    <w:tmpl w:val="6240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0F"/>
    <w:rsid w:val="00076374"/>
    <w:rsid w:val="000C538B"/>
    <w:rsid w:val="001A4CFC"/>
    <w:rsid w:val="00275374"/>
    <w:rsid w:val="002A16E6"/>
    <w:rsid w:val="003344E6"/>
    <w:rsid w:val="003B09D1"/>
    <w:rsid w:val="004B5750"/>
    <w:rsid w:val="006335B5"/>
    <w:rsid w:val="00715CA0"/>
    <w:rsid w:val="0074254E"/>
    <w:rsid w:val="008A23DC"/>
    <w:rsid w:val="008E200F"/>
    <w:rsid w:val="00B57D84"/>
    <w:rsid w:val="00BC457F"/>
    <w:rsid w:val="00CB16CF"/>
    <w:rsid w:val="00DA1636"/>
    <w:rsid w:val="00E537D8"/>
    <w:rsid w:val="00F5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73A3"/>
  <w15:chartTrackingRefBased/>
  <w15:docId w15:val="{C2C63225-7A16-46CB-95AD-FCBD89C5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00F"/>
  </w:style>
  <w:style w:type="paragraph" w:styleId="Heading1">
    <w:name w:val="heading 1"/>
    <w:basedOn w:val="Normal1"/>
    <w:next w:val="Normal1"/>
    <w:link w:val="Heading1Char"/>
    <w:qFormat/>
    <w:rsid w:val="008E200F"/>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8E2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35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00F"/>
    <w:rPr>
      <w:rFonts w:ascii="Arial" w:eastAsia="Times New Roman" w:hAnsi="Arial" w:cs="Arial"/>
      <w:sz w:val="40"/>
      <w:szCs w:val="40"/>
    </w:rPr>
  </w:style>
  <w:style w:type="paragraph" w:customStyle="1" w:styleId="Normal1">
    <w:name w:val="Normal1"/>
    <w:rsid w:val="008E200F"/>
    <w:pPr>
      <w:spacing w:after="0" w:line="276" w:lineRule="auto"/>
    </w:pPr>
    <w:rPr>
      <w:rFonts w:ascii="Arial" w:eastAsia="Arial" w:hAnsi="Arial" w:cs="Arial"/>
    </w:rPr>
  </w:style>
  <w:style w:type="paragraph" w:styleId="Title">
    <w:name w:val="Title"/>
    <w:basedOn w:val="Normal1"/>
    <w:next w:val="Normal1"/>
    <w:link w:val="TitleChar"/>
    <w:qFormat/>
    <w:rsid w:val="008E200F"/>
    <w:pPr>
      <w:keepNext/>
      <w:keepLines/>
      <w:spacing w:after="60"/>
    </w:pPr>
    <w:rPr>
      <w:sz w:val="52"/>
      <w:szCs w:val="52"/>
    </w:rPr>
  </w:style>
  <w:style w:type="character" w:customStyle="1" w:styleId="TitleChar">
    <w:name w:val="Title Char"/>
    <w:basedOn w:val="DefaultParagraphFont"/>
    <w:link w:val="Title"/>
    <w:rsid w:val="008E200F"/>
    <w:rPr>
      <w:rFonts w:ascii="Arial" w:eastAsia="Arial" w:hAnsi="Arial" w:cs="Arial"/>
      <w:sz w:val="52"/>
      <w:szCs w:val="52"/>
    </w:rPr>
  </w:style>
  <w:style w:type="paragraph" w:styleId="Subtitle">
    <w:name w:val="Subtitle"/>
    <w:basedOn w:val="Normal1"/>
    <w:next w:val="Normal1"/>
    <w:link w:val="SubtitleChar"/>
    <w:qFormat/>
    <w:rsid w:val="008E200F"/>
    <w:pPr>
      <w:keepNext/>
      <w:keepLines/>
      <w:spacing w:after="320"/>
    </w:pPr>
    <w:rPr>
      <w:color w:val="666666"/>
      <w:sz w:val="30"/>
      <w:szCs w:val="30"/>
    </w:rPr>
  </w:style>
  <w:style w:type="character" w:customStyle="1" w:styleId="SubtitleChar">
    <w:name w:val="Subtitle Char"/>
    <w:basedOn w:val="DefaultParagraphFont"/>
    <w:link w:val="Subtitle"/>
    <w:rsid w:val="008E200F"/>
    <w:rPr>
      <w:rFonts w:ascii="Arial" w:eastAsia="Arial" w:hAnsi="Arial" w:cs="Arial"/>
      <w:color w:val="666666"/>
      <w:sz w:val="30"/>
      <w:szCs w:val="30"/>
    </w:rPr>
  </w:style>
  <w:style w:type="character" w:styleId="Strong">
    <w:name w:val="Strong"/>
    <w:basedOn w:val="DefaultParagraphFont"/>
    <w:uiPriority w:val="22"/>
    <w:qFormat/>
    <w:rsid w:val="008E200F"/>
    <w:rPr>
      <w:b/>
      <w:bCs/>
    </w:rPr>
  </w:style>
  <w:style w:type="paragraph" w:styleId="NormalWeb">
    <w:name w:val="Normal (Web)"/>
    <w:basedOn w:val="Normal"/>
    <w:uiPriority w:val="99"/>
    <w:unhideWhenUsed/>
    <w:rsid w:val="008E2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E20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20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5CA0"/>
    <w:rPr>
      <w:color w:val="0000FF"/>
      <w:u w:val="single"/>
    </w:rPr>
  </w:style>
  <w:style w:type="character" w:styleId="UnresolvedMention">
    <w:name w:val="Unresolved Mention"/>
    <w:basedOn w:val="DefaultParagraphFont"/>
    <w:uiPriority w:val="99"/>
    <w:semiHidden/>
    <w:unhideWhenUsed/>
    <w:rsid w:val="006335B5"/>
    <w:rPr>
      <w:color w:val="605E5C"/>
      <w:shd w:val="clear" w:color="auto" w:fill="E1DFDD"/>
    </w:rPr>
  </w:style>
  <w:style w:type="character" w:customStyle="1" w:styleId="Heading4Char">
    <w:name w:val="Heading 4 Char"/>
    <w:basedOn w:val="DefaultParagraphFont"/>
    <w:link w:val="Heading4"/>
    <w:uiPriority w:val="9"/>
    <w:semiHidden/>
    <w:rsid w:val="006335B5"/>
    <w:rPr>
      <w:rFonts w:asciiTheme="majorHAnsi" w:eastAsiaTheme="majorEastAsia" w:hAnsiTheme="majorHAnsi" w:cstheme="majorBidi"/>
      <w:i/>
      <w:iCs/>
      <w:color w:val="2F5496" w:themeColor="accent1" w:themeShade="BF"/>
    </w:rPr>
  </w:style>
  <w:style w:type="character" w:customStyle="1" w:styleId="term">
    <w:name w:val="term"/>
    <w:basedOn w:val="DefaultParagraphFont"/>
    <w:rsid w:val="006335B5"/>
  </w:style>
  <w:style w:type="character" w:styleId="HTMLCode">
    <w:name w:val="HTML Code"/>
    <w:basedOn w:val="DefaultParagraphFont"/>
    <w:uiPriority w:val="99"/>
    <w:semiHidden/>
    <w:unhideWhenUsed/>
    <w:rsid w:val="006335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3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5B5"/>
    <w:rPr>
      <w:rFonts w:ascii="Segoe UI" w:hAnsi="Segoe UI" w:cs="Segoe UI"/>
      <w:sz w:val="18"/>
      <w:szCs w:val="18"/>
    </w:rPr>
  </w:style>
  <w:style w:type="character" w:customStyle="1" w:styleId="hljs-keyword">
    <w:name w:val="hljs-keyword"/>
    <w:basedOn w:val="DefaultParagraphFont"/>
    <w:rsid w:val="00BC457F"/>
  </w:style>
  <w:style w:type="character" w:customStyle="1" w:styleId="hljs-string">
    <w:name w:val="hljs-string"/>
    <w:basedOn w:val="DefaultParagraphFont"/>
    <w:rsid w:val="00BC457F"/>
  </w:style>
  <w:style w:type="character" w:customStyle="1" w:styleId="hljs-subst">
    <w:name w:val="hljs-subst"/>
    <w:basedOn w:val="DefaultParagraphFont"/>
    <w:rsid w:val="00BC457F"/>
  </w:style>
  <w:style w:type="character" w:customStyle="1" w:styleId="hljs-number">
    <w:name w:val="hljs-number"/>
    <w:basedOn w:val="DefaultParagraphFont"/>
    <w:rsid w:val="00BC457F"/>
  </w:style>
  <w:style w:type="paragraph" w:styleId="Header">
    <w:name w:val="header"/>
    <w:basedOn w:val="Normal"/>
    <w:link w:val="HeaderChar"/>
    <w:uiPriority w:val="99"/>
    <w:unhideWhenUsed/>
    <w:rsid w:val="001A4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FC"/>
  </w:style>
  <w:style w:type="paragraph" w:styleId="Footer">
    <w:name w:val="footer"/>
    <w:basedOn w:val="Normal"/>
    <w:link w:val="FooterChar"/>
    <w:uiPriority w:val="99"/>
    <w:unhideWhenUsed/>
    <w:rsid w:val="001A4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612">
      <w:bodyDiv w:val="1"/>
      <w:marLeft w:val="0"/>
      <w:marRight w:val="0"/>
      <w:marTop w:val="0"/>
      <w:marBottom w:val="0"/>
      <w:divBdr>
        <w:top w:val="none" w:sz="0" w:space="0" w:color="auto"/>
        <w:left w:val="none" w:sz="0" w:space="0" w:color="auto"/>
        <w:bottom w:val="none" w:sz="0" w:space="0" w:color="auto"/>
        <w:right w:val="none" w:sz="0" w:space="0" w:color="auto"/>
      </w:divBdr>
    </w:div>
    <w:div w:id="15624080">
      <w:bodyDiv w:val="1"/>
      <w:marLeft w:val="0"/>
      <w:marRight w:val="0"/>
      <w:marTop w:val="0"/>
      <w:marBottom w:val="0"/>
      <w:divBdr>
        <w:top w:val="none" w:sz="0" w:space="0" w:color="auto"/>
        <w:left w:val="none" w:sz="0" w:space="0" w:color="auto"/>
        <w:bottom w:val="none" w:sz="0" w:space="0" w:color="auto"/>
        <w:right w:val="none" w:sz="0" w:space="0" w:color="auto"/>
      </w:divBdr>
    </w:div>
    <w:div w:id="19285809">
      <w:bodyDiv w:val="1"/>
      <w:marLeft w:val="0"/>
      <w:marRight w:val="0"/>
      <w:marTop w:val="0"/>
      <w:marBottom w:val="0"/>
      <w:divBdr>
        <w:top w:val="none" w:sz="0" w:space="0" w:color="auto"/>
        <w:left w:val="none" w:sz="0" w:space="0" w:color="auto"/>
        <w:bottom w:val="none" w:sz="0" w:space="0" w:color="auto"/>
        <w:right w:val="none" w:sz="0" w:space="0" w:color="auto"/>
      </w:divBdr>
    </w:div>
    <w:div w:id="26108796">
      <w:bodyDiv w:val="1"/>
      <w:marLeft w:val="0"/>
      <w:marRight w:val="0"/>
      <w:marTop w:val="0"/>
      <w:marBottom w:val="0"/>
      <w:divBdr>
        <w:top w:val="none" w:sz="0" w:space="0" w:color="auto"/>
        <w:left w:val="none" w:sz="0" w:space="0" w:color="auto"/>
        <w:bottom w:val="none" w:sz="0" w:space="0" w:color="auto"/>
        <w:right w:val="none" w:sz="0" w:space="0" w:color="auto"/>
      </w:divBdr>
    </w:div>
    <w:div w:id="47269551">
      <w:bodyDiv w:val="1"/>
      <w:marLeft w:val="0"/>
      <w:marRight w:val="0"/>
      <w:marTop w:val="0"/>
      <w:marBottom w:val="0"/>
      <w:divBdr>
        <w:top w:val="none" w:sz="0" w:space="0" w:color="auto"/>
        <w:left w:val="none" w:sz="0" w:space="0" w:color="auto"/>
        <w:bottom w:val="none" w:sz="0" w:space="0" w:color="auto"/>
        <w:right w:val="none" w:sz="0" w:space="0" w:color="auto"/>
      </w:divBdr>
    </w:div>
    <w:div w:id="80957106">
      <w:bodyDiv w:val="1"/>
      <w:marLeft w:val="0"/>
      <w:marRight w:val="0"/>
      <w:marTop w:val="0"/>
      <w:marBottom w:val="0"/>
      <w:divBdr>
        <w:top w:val="none" w:sz="0" w:space="0" w:color="auto"/>
        <w:left w:val="none" w:sz="0" w:space="0" w:color="auto"/>
        <w:bottom w:val="none" w:sz="0" w:space="0" w:color="auto"/>
        <w:right w:val="none" w:sz="0" w:space="0" w:color="auto"/>
      </w:divBdr>
    </w:div>
    <w:div w:id="110706475">
      <w:bodyDiv w:val="1"/>
      <w:marLeft w:val="0"/>
      <w:marRight w:val="0"/>
      <w:marTop w:val="0"/>
      <w:marBottom w:val="0"/>
      <w:divBdr>
        <w:top w:val="none" w:sz="0" w:space="0" w:color="auto"/>
        <w:left w:val="none" w:sz="0" w:space="0" w:color="auto"/>
        <w:bottom w:val="none" w:sz="0" w:space="0" w:color="auto"/>
        <w:right w:val="none" w:sz="0" w:space="0" w:color="auto"/>
      </w:divBdr>
    </w:div>
    <w:div w:id="124125499">
      <w:bodyDiv w:val="1"/>
      <w:marLeft w:val="0"/>
      <w:marRight w:val="0"/>
      <w:marTop w:val="0"/>
      <w:marBottom w:val="0"/>
      <w:divBdr>
        <w:top w:val="none" w:sz="0" w:space="0" w:color="auto"/>
        <w:left w:val="none" w:sz="0" w:space="0" w:color="auto"/>
        <w:bottom w:val="none" w:sz="0" w:space="0" w:color="auto"/>
        <w:right w:val="none" w:sz="0" w:space="0" w:color="auto"/>
      </w:divBdr>
    </w:div>
    <w:div w:id="135880182">
      <w:bodyDiv w:val="1"/>
      <w:marLeft w:val="0"/>
      <w:marRight w:val="0"/>
      <w:marTop w:val="0"/>
      <w:marBottom w:val="0"/>
      <w:divBdr>
        <w:top w:val="none" w:sz="0" w:space="0" w:color="auto"/>
        <w:left w:val="none" w:sz="0" w:space="0" w:color="auto"/>
        <w:bottom w:val="none" w:sz="0" w:space="0" w:color="auto"/>
        <w:right w:val="none" w:sz="0" w:space="0" w:color="auto"/>
      </w:divBdr>
    </w:div>
    <w:div w:id="230578541">
      <w:bodyDiv w:val="1"/>
      <w:marLeft w:val="0"/>
      <w:marRight w:val="0"/>
      <w:marTop w:val="0"/>
      <w:marBottom w:val="0"/>
      <w:divBdr>
        <w:top w:val="none" w:sz="0" w:space="0" w:color="auto"/>
        <w:left w:val="none" w:sz="0" w:space="0" w:color="auto"/>
        <w:bottom w:val="none" w:sz="0" w:space="0" w:color="auto"/>
        <w:right w:val="none" w:sz="0" w:space="0" w:color="auto"/>
      </w:divBdr>
    </w:div>
    <w:div w:id="312412523">
      <w:bodyDiv w:val="1"/>
      <w:marLeft w:val="0"/>
      <w:marRight w:val="0"/>
      <w:marTop w:val="0"/>
      <w:marBottom w:val="0"/>
      <w:divBdr>
        <w:top w:val="none" w:sz="0" w:space="0" w:color="auto"/>
        <w:left w:val="none" w:sz="0" w:space="0" w:color="auto"/>
        <w:bottom w:val="none" w:sz="0" w:space="0" w:color="auto"/>
        <w:right w:val="none" w:sz="0" w:space="0" w:color="auto"/>
      </w:divBdr>
    </w:div>
    <w:div w:id="315301496">
      <w:bodyDiv w:val="1"/>
      <w:marLeft w:val="0"/>
      <w:marRight w:val="0"/>
      <w:marTop w:val="0"/>
      <w:marBottom w:val="0"/>
      <w:divBdr>
        <w:top w:val="none" w:sz="0" w:space="0" w:color="auto"/>
        <w:left w:val="none" w:sz="0" w:space="0" w:color="auto"/>
        <w:bottom w:val="none" w:sz="0" w:space="0" w:color="auto"/>
        <w:right w:val="none" w:sz="0" w:space="0" w:color="auto"/>
      </w:divBdr>
    </w:div>
    <w:div w:id="370346690">
      <w:bodyDiv w:val="1"/>
      <w:marLeft w:val="0"/>
      <w:marRight w:val="0"/>
      <w:marTop w:val="0"/>
      <w:marBottom w:val="0"/>
      <w:divBdr>
        <w:top w:val="none" w:sz="0" w:space="0" w:color="auto"/>
        <w:left w:val="none" w:sz="0" w:space="0" w:color="auto"/>
        <w:bottom w:val="none" w:sz="0" w:space="0" w:color="auto"/>
        <w:right w:val="none" w:sz="0" w:space="0" w:color="auto"/>
      </w:divBdr>
    </w:div>
    <w:div w:id="429743760">
      <w:bodyDiv w:val="1"/>
      <w:marLeft w:val="0"/>
      <w:marRight w:val="0"/>
      <w:marTop w:val="0"/>
      <w:marBottom w:val="0"/>
      <w:divBdr>
        <w:top w:val="none" w:sz="0" w:space="0" w:color="auto"/>
        <w:left w:val="none" w:sz="0" w:space="0" w:color="auto"/>
        <w:bottom w:val="none" w:sz="0" w:space="0" w:color="auto"/>
        <w:right w:val="none" w:sz="0" w:space="0" w:color="auto"/>
      </w:divBdr>
    </w:div>
    <w:div w:id="491020894">
      <w:bodyDiv w:val="1"/>
      <w:marLeft w:val="0"/>
      <w:marRight w:val="0"/>
      <w:marTop w:val="0"/>
      <w:marBottom w:val="0"/>
      <w:divBdr>
        <w:top w:val="none" w:sz="0" w:space="0" w:color="auto"/>
        <w:left w:val="none" w:sz="0" w:space="0" w:color="auto"/>
        <w:bottom w:val="none" w:sz="0" w:space="0" w:color="auto"/>
        <w:right w:val="none" w:sz="0" w:space="0" w:color="auto"/>
      </w:divBdr>
    </w:div>
    <w:div w:id="601962700">
      <w:bodyDiv w:val="1"/>
      <w:marLeft w:val="0"/>
      <w:marRight w:val="0"/>
      <w:marTop w:val="0"/>
      <w:marBottom w:val="0"/>
      <w:divBdr>
        <w:top w:val="none" w:sz="0" w:space="0" w:color="auto"/>
        <w:left w:val="none" w:sz="0" w:space="0" w:color="auto"/>
        <w:bottom w:val="none" w:sz="0" w:space="0" w:color="auto"/>
        <w:right w:val="none" w:sz="0" w:space="0" w:color="auto"/>
      </w:divBdr>
      <w:divsChild>
        <w:div w:id="1742754196">
          <w:marLeft w:val="0"/>
          <w:marRight w:val="0"/>
          <w:marTop w:val="0"/>
          <w:marBottom w:val="0"/>
          <w:divBdr>
            <w:top w:val="none" w:sz="0" w:space="0" w:color="auto"/>
            <w:left w:val="none" w:sz="0" w:space="0" w:color="auto"/>
            <w:bottom w:val="none" w:sz="0" w:space="0" w:color="auto"/>
            <w:right w:val="none" w:sz="0" w:space="0" w:color="auto"/>
          </w:divBdr>
        </w:div>
        <w:div w:id="843010802">
          <w:marLeft w:val="0"/>
          <w:marRight w:val="0"/>
          <w:marTop w:val="0"/>
          <w:marBottom w:val="0"/>
          <w:divBdr>
            <w:top w:val="none" w:sz="0" w:space="0" w:color="auto"/>
            <w:left w:val="none" w:sz="0" w:space="0" w:color="auto"/>
            <w:bottom w:val="none" w:sz="0" w:space="0" w:color="auto"/>
            <w:right w:val="none" w:sz="0" w:space="0" w:color="auto"/>
          </w:divBdr>
        </w:div>
      </w:divsChild>
    </w:div>
    <w:div w:id="625702881">
      <w:bodyDiv w:val="1"/>
      <w:marLeft w:val="0"/>
      <w:marRight w:val="0"/>
      <w:marTop w:val="0"/>
      <w:marBottom w:val="0"/>
      <w:divBdr>
        <w:top w:val="none" w:sz="0" w:space="0" w:color="auto"/>
        <w:left w:val="none" w:sz="0" w:space="0" w:color="auto"/>
        <w:bottom w:val="none" w:sz="0" w:space="0" w:color="auto"/>
        <w:right w:val="none" w:sz="0" w:space="0" w:color="auto"/>
      </w:divBdr>
    </w:div>
    <w:div w:id="640354202">
      <w:bodyDiv w:val="1"/>
      <w:marLeft w:val="0"/>
      <w:marRight w:val="0"/>
      <w:marTop w:val="0"/>
      <w:marBottom w:val="0"/>
      <w:divBdr>
        <w:top w:val="none" w:sz="0" w:space="0" w:color="auto"/>
        <w:left w:val="none" w:sz="0" w:space="0" w:color="auto"/>
        <w:bottom w:val="none" w:sz="0" w:space="0" w:color="auto"/>
        <w:right w:val="none" w:sz="0" w:space="0" w:color="auto"/>
      </w:divBdr>
    </w:div>
    <w:div w:id="650014945">
      <w:bodyDiv w:val="1"/>
      <w:marLeft w:val="0"/>
      <w:marRight w:val="0"/>
      <w:marTop w:val="0"/>
      <w:marBottom w:val="0"/>
      <w:divBdr>
        <w:top w:val="none" w:sz="0" w:space="0" w:color="auto"/>
        <w:left w:val="none" w:sz="0" w:space="0" w:color="auto"/>
        <w:bottom w:val="none" w:sz="0" w:space="0" w:color="auto"/>
        <w:right w:val="none" w:sz="0" w:space="0" w:color="auto"/>
      </w:divBdr>
    </w:div>
    <w:div w:id="655425713">
      <w:bodyDiv w:val="1"/>
      <w:marLeft w:val="0"/>
      <w:marRight w:val="0"/>
      <w:marTop w:val="0"/>
      <w:marBottom w:val="0"/>
      <w:divBdr>
        <w:top w:val="none" w:sz="0" w:space="0" w:color="auto"/>
        <w:left w:val="none" w:sz="0" w:space="0" w:color="auto"/>
        <w:bottom w:val="none" w:sz="0" w:space="0" w:color="auto"/>
        <w:right w:val="none" w:sz="0" w:space="0" w:color="auto"/>
      </w:divBdr>
    </w:div>
    <w:div w:id="679628130">
      <w:bodyDiv w:val="1"/>
      <w:marLeft w:val="0"/>
      <w:marRight w:val="0"/>
      <w:marTop w:val="0"/>
      <w:marBottom w:val="0"/>
      <w:divBdr>
        <w:top w:val="none" w:sz="0" w:space="0" w:color="auto"/>
        <w:left w:val="none" w:sz="0" w:space="0" w:color="auto"/>
        <w:bottom w:val="none" w:sz="0" w:space="0" w:color="auto"/>
        <w:right w:val="none" w:sz="0" w:space="0" w:color="auto"/>
      </w:divBdr>
    </w:div>
    <w:div w:id="686366407">
      <w:bodyDiv w:val="1"/>
      <w:marLeft w:val="0"/>
      <w:marRight w:val="0"/>
      <w:marTop w:val="0"/>
      <w:marBottom w:val="0"/>
      <w:divBdr>
        <w:top w:val="none" w:sz="0" w:space="0" w:color="auto"/>
        <w:left w:val="none" w:sz="0" w:space="0" w:color="auto"/>
        <w:bottom w:val="none" w:sz="0" w:space="0" w:color="auto"/>
        <w:right w:val="none" w:sz="0" w:space="0" w:color="auto"/>
      </w:divBdr>
    </w:div>
    <w:div w:id="791440128">
      <w:bodyDiv w:val="1"/>
      <w:marLeft w:val="0"/>
      <w:marRight w:val="0"/>
      <w:marTop w:val="0"/>
      <w:marBottom w:val="0"/>
      <w:divBdr>
        <w:top w:val="none" w:sz="0" w:space="0" w:color="auto"/>
        <w:left w:val="none" w:sz="0" w:space="0" w:color="auto"/>
        <w:bottom w:val="none" w:sz="0" w:space="0" w:color="auto"/>
        <w:right w:val="none" w:sz="0" w:space="0" w:color="auto"/>
      </w:divBdr>
    </w:div>
    <w:div w:id="824517190">
      <w:bodyDiv w:val="1"/>
      <w:marLeft w:val="0"/>
      <w:marRight w:val="0"/>
      <w:marTop w:val="0"/>
      <w:marBottom w:val="0"/>
      <w:divBdr>
        <w:top w:val="none" w:sz="0" w:space="0" w:color="auto"/>
        <w:left w:val="none" w:sz="0" w:space="0" w:color="auto"/>
        <w:bottom w:val="none" w:sz="0" w:space="0" w:color="auto"/>
        <w:right w:val="none" w:sz="0" w:space="0" w:color="auto"/>
      </w:divBdr>
    </w:div>
    <w:div w:id="851842898">
      <w:bodyDiv w:val="1"/>
      <w:marLeft w:val="0"/>
      <w:marRight w:val="0"/>
      <w:marTop w:val="0"/>
      <w:marBottom w:val="0"/>
      <w:divBdr>
        <w:top w:val="none" w:sz="0" w:space="0" w:color="auto"/>
        <w:left w:val="none" w:sz="0" w:space="0" w:color="auto"/>
        <w:bottom w:val="none" w:sz="0" w:space="0" w:color="auto"/>
        <w:right w:val="none" w:sz="0" w:space="0" w:color="auto"/>
      </w:divBdr>
    </w:div>
    <w:div w:id="876892163">
      <w:bodyDiv w:val="1"/>
      <w:marLeft w:val="0"/>
      <w:marRight w:val="0"/>
      <w:marTop w:val="0"/>
      <w:marBottom w:val="0"/>
      <w:divBdr>
        <w:top w:val="none" w:sz="0" w:space="0" w:color="auto"/>
        <w:left w:val="none" w:sz="0" w:space="0" w:color="auto"/>
        <w:bottom w:val="none" w:sz="0" w:space="0" w:color="auto"/>
        <w:right w:val="none" w:sz="0" w:space="0" w:color="auto"/>
      </w:divBdr>
    </w:div>
    <w:div w:id="886256941">
      <w:bodyDiv w:val="1"/>
      <w:marLeft w:val="0"/>
      <w:marRight w:val="0"/>
      <w:marTop w:val="0"/>
      <w:marBottom w:val="0"/>
      <w:divBdr>
        <w:top w:val="none" w:sz="0" w:space="0" w:color="auto"/>
        <w:left w:val="none" w:sz="0" w:space="0" w:color="auto"/>
        <w:bottom w:val="none" w:sz="0" w:space="0" w:color="auto"/>
        <w:right w:val="none" w:sz="0" w:space="0" w:color="auto"/>
      </w:divBdr>
    </w:div>
    <w:div w:id="930160668">
      <w:bodyDiv w:val="1"/>
      <w:marLeft w:val="0"/>
      <w:marRight w:val="0"/>
      <w:marTop w:val="0"/>
      <w:marBottom w:val="0"/>
      <w:divBdr>
        <w:top w:val="none" w:sz="0" w:space="0" w:color="auto"/>
        <w:left w:val="none" w:sz="0" w:space="0" w:color="auto"/>
        <w:bottom w:val="none" w:sz="0" w:space="0" w:color="auto"/>
        <w:right w:val="none" w:sz="0" w:space="0" w:color="auto"/>
      </w:divBdr>
    </w:div>
    <w:div w:id="976767251">
      <w:bodyDiv w:val="1"/>
      <w:marLeft w:val="0"/>
      <w:marRight w:val="0"/>
      <w:marTop w:val="0"/>
      <w:marBottom w:val="0"/>
      <w:divBdr>
        <w:top w:val="none" w:sz="0" w:space="0" w:color="auto"/>
        <w:left w:val="none" w:sz="0" w:space="0" w:color="auto"/>
        <w:bottom w:val="none" w:sz="0" w:space="0" w:color="auto"/>
        <w:right w:val="none" w:sz="0" w:space="0" w:color="auto"/>
      </w:divBdr>
      <w:divsChild>
        <w:div w:id="1525749977">
          <w:marLeft w:val="0"/>
          <w:marRight w:val="0"/>
          <w:marTop w:val="0"/>
          <w:marBottom w:val="150"/>
          <w:divBdr>
            <w:top w:val="none" w:sz="0" w:space="0" w:color="auto"/>
            <w:left w:val="none" w:sz="0" w:space="0" w:color="auto"/>
            <w:bottom w:val="none" w:sz="0" w:space="0" w:color="auto"/>
            <w:right w:val="none" w:sz="0" w:space="0" w:color="auto"/>
          </w:divBdr>
        </w:div>
      </w:divsChild>
    </w:div>
    <w:div w:id="987368417">
      <w:bodyDiv w:val="1"/>
      <w:marLeft w:val="0"/>
      <w:marRight w:val="0"/>
      <w:marTop w:val="0"/>
      <w:marBottom w:val="0"/>
      <w:divBdr>
        <w:top w:val="none" w:sz="0" w:space="0" w:color="auto"/>
        <w:left w:val="none" w:sz="0" w:space="0" w:color="auto"/>
        <w:bottom w:val="none" w:sz="0" w:space="0" w:color="auto"/>
        <w:right w:val="none" w:sz="0" w:space="0" w:color="auto"/>
      </w:divBdr>
    </w:div>
    <w:div w:id="1004937401">
      <w:bodyDiv w:val="1"/>
      <w:marLeft w:val="0"/>
      <w:marRight w:val="0"/>
      <w:marTop w:val="0"/>
      <w:marBottom w:val="0"/>
      <w:divBdr>
        <w:top w:val="none" w:sz="0" w:space="0" w:color="auto"/>
        <w:left w:val="none" w:sz="0" w:space="0" w:color="auto"/>
        <w:bottom w:val="none" w:sz="0" w:space="0" w:color="auto"/>
        <w:right w:val="none" w:sz="0" w:space="0" w:color="auto"/>
      </w:divBdr>
    </w:div>
    <w:div w:id="1010565625">
      <w:bodyDiv w:val="1"/>
      <w:marLeft w:val="0"/>
      <w:marRight w:val="0"/>
      <w:marTop w:val="0"/>
      <w:marBottom w:val="0"/>
      <w:divBdr>
        <w:top w:val="none" w:sz="0" w:space="0" w:color="auto"/>
        <w:left w:val="none" w:sz="0" w:space="0" w:color="auto"/>
        <w:bottom w:val="none" w:sz="0" w:space="0" w:color="auto"/>
        <w:right w:val="none" w:sz="0" w:space="0" w:color="auto"/>
      </w:divBdr>
    </w:div>
    <w:div w:id="1091320584">
      <w:bodyDiv w:val="1"/>
      <w:marLeft w:val="0"/>
      <w:marRight w:val="0"/>
      <w:marTop w:val="0"/>
      <w:marBottom w:val="0"/>
      <w:divBdr>
        <w:top w:val="none" w:sz="0" w:space="0" w:color="auto"/>
        <w:left w:val="none" w:sz="0" w:space="0" w:color="auto"/>
        <w:bottom w:val="none" w:sz="0" w:space="0" w:color="auto"/>
        <w:right w:val="none" w:sz="0" w:space="0" w:color="auto"/>
      </w:divBdr>
    </w:div>
    <w:div w:id="1146118679">
      <w:bodyDiv w:val="1"/>
      <w:marLeft w:val="0"/>
      <w:marRight w:val="0"/>
      <w:marTop w:val="0"/>
      <w:marBottom w:val="0"/>
      <w:divBdr>
        <w:top w:val="none" w:sz="0" w:space="0" w:color="auto"/>
        <w:left w:val="none" w:sz="0" w:space="0" w:color="auto"/>
        <w:bottom w:val="none" w:sz="0" w:space="0" w:color="auto"/>
        <w:right w:val="none" w:sz="0" w:space="0" w:color="auto"/>
      </w:divBdr>
    </w:div>
    <w:div w:id="1218126260">
      <w:bodyDiv w:val="1"/>
      <w:marLeft w:val="0"/>
      <w:marRight w:val="0"/>
      <w:marTop w:val="0"/>
      <w:marBottom w:val="0"/>
      <w:divBdr>
        <w:top w:val="none" w:sz="0" w:space="0" w:color="auto"/>
        <w:left w:val="none" w:sz="0" w:space="0" w:color="auto"/>
        <w:bottom w:val="none" w:sz="0" w:space="0" w:color="auto"/>
        <w:right w:val="none" w:sz="0" w:space="0" w:color="auto"/>
      </w:divBdr>
    </w:div>
    <w:div w:id="1320232673">
      <w:bodyDiv w:val="1"/>
      <w:marLeft w:val="0"/>
      <w:marRight w:val="0"/>
      <w:marTop w:val="0"/>
      <w:marBottom w:val="0"/>
      <w:divBdr>
        <w:top w:val="none" w:sz="0" w:space="0" w:color="auto"/>
        <w:left w:val="none" w:sz="0" w:space="0" w:color="auto"/>
        <w:bottom w:val="none" w:sz="0" w:space="0" w:color="auto"/>
        <w:right w:val="none" w:sz="0" w:space="0" w:color="auto"/>
      </w:divBdr>
    </w:div>
    <w:div w:id="1338457185">
      <w:bodyDiv w:val="1"/>
      <w:marLeft w:val="0"/>
      <w:marRight w:val="0"/>
      <w:marTop w:val="0"/>
      <w:marBottom w:val="0"/>
      <w:divBdr>
        <w:top w:val="none" w:sz="0" w:space="0" w:color="auto"/>
        <w:left w:val="none" w:sz="0" w:space="0" w:color="auto"/>
        <w:bottom w:val="none" w:sz="0" w:space="0" w:color="auto"/>
        <w:right w:val="none" w:sz="0" w:space="0" w:color="auto"/>
      </w:divBdr>
    </w:div>
    <w:div w:id="1351836689">
      <w:bodyDiv w:val="1"/>
      <w:marLeft w:val="0"/>
      <w:marRight w:val="0"/>
      <w:marTop w:val="0"/>
      <w:marBottom w:val="0"/>
      <w:divBdr>
        <w:top w:val="none" w:sz="0" w:space="0" w:color="auto"/>
        <w:left w:val="none" w:sz="0" w:space="0" w:color="auto"/>
        <w:bottom w:val="none" w:sz="0" w:space="0" w:color="auto"/>
        <w:right w:val="none" w:sz="0" w:space="0" w:color="auto"/>
      </w:divBdr>
    </w:div>
    <w:div w:id="1374846651">
      <w:bodyDiv w:val="1"/>
      <w:marLeft w:val="0"/>
      <w:marRight w:val="0"/>
      <w:marTop w:val="0"/>
      <w:marBottom w:val="0"/>
      <w:divBdr>
        <w:top w:val="none" w:sz="0" w:space="0" w:color="auto"/>
        <w:left w:val="none" w:sz="0" w:space="0" w:color="auto"/>
        <w:bottom w:val="none" w:sz="0" w:space="0" w:color="auto"/>
        <w:right w:val="none" w:sz="0" w:space="0" w:color="auto"/>
      </w:divBdr>
    </w:div>
    <w:div w:id="1390033473">
      <w:bodyDiv w:val="1"/>
      <w:marLeft w:val="0"/>
      <w:marRight w:val="0"/>
      <w:marTop w:val="0"/>
      <w:marBottom w:val="0"/>
      <w:divBdr>
        <w:top w:val="none" w:sz="0" w:space="0" w:color="auto"/>
        <w:left w:val="none" w:sz="0" w:space="0" w:color="auto"/>
        <w:bottom w:val="none" w:sz="0" w:space="0" w:color="auto"/>
        <w:right w:val="none" w:sz="0" w:space="0" w:color="auto"/>
      </w:divBdr>
    </w:div>
    <w:div w:id="1433741777">
      <w:bodyDiv w:val="1"/>
      <w:marLeft w:val="0"/>
      <w:marRight w:val="0"/>
      <w:marTop w:val="0"/>
      <w:marBottom w:val="0"/>
      <w:divBdr>
        <w:top w:val="none" w:sz="0" w:space="0" w:color="auto"/>
        <w:left w:val="none" w:sz="0" w:space="0" w:color="auto"/>
        <w:bottom w:val="none" w:sz="0" w:space="0" w:color="auto"/>
        <w:right w:val="none" w:sz="0" w:space="0" w:color="auto"/>
      </w:divBdr>
    </w:div>
    <w:div w:id="1444766298">
      <w:bodyDiv w:val="1"/>
      <w:marLeft w:val="0"/>
      <w:marRight w:val="0"/>
      <w:marTop w:val="0"/>
      <w:marBottom w:val="0"/>
      <w:divBdr>
        <w:top w:val="none" w:sz="0" w:space="0" w:color="auto"/>
        <w:left w:val="none" w:sz="0" w:space="0" w:color="auto"/>
        <w:bottom w:val="none" w:sz="0" w:space="0" w:color="auto"/>
        <w:right w:val="none" w:sz="0" w:space="0" w:color="auto"/>
      </w:divBdr>
    </w:div>
    <w:div w:id="1476340791">
      <w:bodyDiv w:val="1"/>
      <w:marLeft w:val="0"/>
      <w:marRight w:val="0"/>
      <w:marTop w:val="0"/>
      <w:marBottom w:val="0"/>
      <w:divBdr>
        <w:top w:val="none" w:sz="0" w:space="0" w:color="auto"/>
        <w:left w:val="none" w:sz="0" w:space="0" w:color="auto"/>
        <w:bottom w:val="none" w:sz="0" w:space="0" w:color="auto"/>
        <w:right w:val="none" w:sz="0" w:space="0" w:color="auto"/>
      </w:divBdr>
    </w:div>
    <w:div w:id="1505780884">
      <w:bodyDiv w:val="1"/>
      <w:marLeft w:val="0"/>
      <w:marRight w:val="0"/>
      <w:marTop w:val="0"/>
      <w:marBottom w:val="0"/>
      <w:divBdr>
        <w:top w:val="none" w:sz="0" w:space="0" w:color="auto"/>
        <w:left w:val="none" w:sz="0" w:space="0" w:color="auto"/>
        <w:bottom w:val="none" w:sz="0" w:space="0" w:color="auto"/>
        <w:right w:val="none" w:sz="0" w:space="0" w:color="auto"/>
      </w:divBdr>
    </w:div>
    <w:div w:id="1517842298">
      <w:bodyDiv w:val="1"/>
      <w:marLeft w:val="0"/>
      <w:marRight w:val="0"/>
      <w:marTop w:val="0"/>
      <w:marBottom w:val="0"/>
      <w:divBdr>
        <w:top w:val="none" w:sz="0" w:space="0" w:color="auto"/>
        <w:left w:val="none" w:sz="0" w:space="0" w:color="auto"/>
        <w:bottom w:val="none" w:sz="0" w:space="0" w:color="auto"/>
        <w:right w:val="none" w:sz="0" w:space="0" w:color="auto"/>
      </w:divBdr>
    </w:div>
    <w:div w:id="1564297484">
      <w:bodyDiv w:val="1"/>
      <w:marLeft w:val="0"/>
      <w:marRight w:val="0"/>
      <w:marTop w:val="0"/>
      <w:marBottom w:val="0"/>
      <w:divBdr>
        <w:top w:val="none" w:sz="0" w:space="0" w:color="auto"/>
        <w:left w:val="none" w:sz="0" w:space="0" w:color="auto"/>
        <w:bottom w:val="none" w:sz="0" w:space="0" w:color="auto"/>
        <w:right w:val="none" w:sz="0" w:space="0" w:color="auto"/>
      </w:divBdr>
    </w:div>
    <w:div w:id="1567833933">
      <w:bodyDiv w:val="1"/>
      <w:marLeft w:val="0"/>
      <w:marRight w:val="0"/>
      <w:marTop w:val="0"/>
      <w:marBottom w:val="0"/>
      <w:divBdr>
        <w:top w:val="none" w:sz="0" w:space="0" w:color="auto"/>
        <w:left w:val="none" w:sz="0" w:space="0" w:color="auto"/>
        <w:bottom w:val="none" w:sz="0" w:space="0" w:color="auto"/>
        <w:right w:val="none" w:sz="0" w:space="0" w:color="auto"/>
      </w:divBdr>
    </w:div>
    <w:div w:id="1600601494">
      <w:bodyDiv w:val="1"/>
      <w:marLeft w:val="0"/>
      <w:marRight w:val="0"/>
      <w:marTop w:val="0"/>
      <w:marBottom w:val="0"/>
      <w:divBdr>
        <w:top w:val="none" w:sz="0" w:space="0" w:color="auto"/>
        <w:left w:val="none" w:sz="0" w:space="0" w:color="auto"/>
        <w:bottom w:val="none" w:sz="0" w:space="0" w:color="auto"/>
        <w:right w:val="none" w:sz="0" w:space="0" w:color="auto"/>
      </w:divBdr>
    </w:div>
    <w:div w:id="1602227522">
      <w:bodyDiv w:val="1"/>
      <w:marLeft w:val="0"/>
      <w:marRight w:val="0"/>
      <w:marTop w:val="0"/>
      <w:marBottom w:val="0"/>
      <w:divBdr>
        <w:top w:val="none" w:sz="0" w:space="0" w:color="auto"/>
        <w:left w:val="none" w:sz="0" w:space="0" w:color="auto"/>
        <w:bottom w:val="none" w:sz="0" w:space="0" w:color="auto"/>
        <w:right w:val="none" w:sz="0" w:space="0" w:color="auto"/>
      </w:divBdr>
    </w:div>
    <w:div w:id="1603296692">
      <w:bodyDiv w:val="1"/>
      <w:marLeft w:val="0"/>
      <w:marRight w:val="0"/>
      <w:marTop w:val="0"/>
      <w:marBottom w:val="0"/>
      <w:divBdr>
        <w:top w:val="none" w:sz="0" w:space="0" w:color="auto"/>
        <w:left w:val="none" w:sz="0" w:space="0" w:color="auto"/>
        <w:bottom w:val="none" w:sz="0" w:space="0" w:color="auto"/>
        <w:right w:val="none" w:sz="0" w:space="0" w:color="auto"/>
      </w:divBdr>
    </w:div>
    <w:div w:id="1656180605">
      <w:bodyDiv w:val="1"/>
      <w:marLeft w:val="0"/>
      <w:marRight w:val="0"/>
      <w:marTop w:val="0"/>
      <w:marBottom w:val="0"/>
      <w:divBdr>
        <w:top w:val="none" w:sz="0" w:space="0" w:color="auto"/>
        <w:left w:val="none" w:sz="0" w:space="0" w:color="auto"/>
        <w:bottom w:val="none" w:sz="0" w:space="0" w:color="auto"/>
        <w:right w:val="none" w:sz="0" w:space="0" w:color="auto"/>
      </w:divBdr>
    </w:div>
    <w:div w:id="1666201180">
      <w:bodyDiv w:val="1"/>
      <w:marLeft w:val="0"/>
      <w:marRight w:val="0"/>
      <w:marTop w:val="0"/>
      <w:marBottom w:val="0"/>
      <w:divBdr>
        <w:top w:val="none" w:sz="0" w:space="0" w:color="auto"/>
        <w:left w:val="none" w:sz="0" w:space="0" w:color="auto"/>
        <w:bottom w:val="none" w:sz="0" w:space="0" w:color="auto"/>
        <w:right w:val="none" w:sz="0" w:space="0" w:color="auto"/>
      </w:divBdr>
    </w:div>
    <w:div w:id="1787189750">
      <w:bodyDiv w:val="1"/>
      <w:marLeft w:val="0"/>
      <w:marRight w:val="0"/>
      <w:marTop w:val="0"/>
      <w:marBottom w:val="0"/>
      <w:divBdr>
        <w:top w:val="none" w:sz="0" w:space="0" w:color="auto"/>
        <w:left w:val="none" w:sz="0" w:space="0" w:color="auto"/>
        <w:bottom w:val="none" w:sz="0" w:space="0" w:color="auto"/>
        <w:right w:val="none" w:sz="0" w:space="0" w:color="auto"/>
      </w:divBdr>
    </w:div>
    <w:div w:id="1866597769">
      <w:bodyDiv w:val="1"/>
      <w:marLeft w:val="0"/>
      <w:marRight w:val="0"/>
      <w:marTop w:val="0"/>
      <w:marBottom w:val="0"/>
      <w:divBdr>
        <w:top w:val="none" w:sz="0" w:space="0" w:color="auto"/>
        <w:left w:val="none" w:sz="0" w:space="0" w:color="auto"/>
        <w:bottom w:val="none" w:sz="0" w:space="0" w:color="auto"/>
        <w:right w:val="none" w:sz="0" w:space="0" w:color="auto"/>
      </w:divBdr>
    </w:div>
    <w:div w:id="1867870672">
      <w:bodyDiv w:val="1"/>
      <w:marLeft w:val="0"/>
      <w:marRight w:val="0"/>
      <w:marTop w:val="0"/>
      <w:marBottom w:val="0"/>
      <w:divBdr>
        <w:top w:val="none" w:sz="0" w:space="0" w:color="auto"/>
        <w:left w:val="none" w:sz="0" w:space="0" w:color="auto"/>
        <w:bottom w:val="none" w:sz="0" w:space="0" w:color="auto"/>
        <w:right w:val="none" w:sz="0" w:space="0" w:color="auto"/>
      </w:divBdr>
    </w:div>
    <w:div w:id="1924559859">
      <w:bodyDiv w:val="1"/>
      <w:marLeft w:val="0"/>
      <w:marRight w:val="0"/>
      <w:marTop w:val="0"/>
      <w:marBottom w:val="0"/>
      <w:divBdr>
        <w:top w:val="none" w:sz="0" w:space="0" w:color="auto"/>
        <w:left w:val="none" w:sz="0" w:space="0" w:color="auto"/>
        <w:bottom w:val="none" w:sz="0" w:space="0" w:color="auto"/>
        <w:right w:val="none" w:sz="0" w:space="0" w:color="auto"/>
      </w:divBdr>
    </w:div>
    <w:div w:id="1956911672">
      <w:bodyDiv w:val="1"/>
      <w:marLeft w:val="0"/>
      <w:marRight w:val="0"/>
      <w:marTop w:val="0"/>
      <w:marBottom w:val="0"/>
      <w:divBdr>
        <w:top w:val="none" w:sz="0" w:space="0" w:color="auto"/>
        <w:left w:val="none" w:sz="0" w:space="0" w:color="auto"/>
        <w:bottom w:val="none" w:sz="0" w:space="0" w:color="auto"/>
        <w:right w:val="none" w:sz="0" w:space="0" w:color="auto"/>
      </w:divBdr>
    </w:div>
    <w:div w:id="1988439974">
      <w:bodyDiv w:val="1"/>
      <w:marLeft w:val="0"/>
      <w:marRight w:val="0"/>
      <w:marTop w:val="0"/>
      <w:marBottom w:val="0"/>
      <w:divBdr>
        <w:top w:val="none" w:sz="0" w:space="0" w:color="auto"/>
        <w:left w:val="none" w:sz="0" w:space="0" w:color="auto"/>
        <w:bottom w:val="none" w:sz="0" w:space="0" w:color="auto"/>
        <w:right w:val="none" w:sz="0" w:space="0" w:color="auto"/>
      </w:divBdr>
    </w:div>
    <w:div w:id="2039353289">
      <w:bodyDiv w:val="1"/>
      <w:marLeft w:val="0"/>
      <w:marRight w:val="0"/>
      <w:marTop w:val="0"/>
      <w:marBottom w:val="0"/>
      <w:divBdr>
        <w:top w:val="none" w:sz="0" w:space="0" w:color="auto"/>
        <w:left w:val="none" w:sz="0" w:space="0" w:color="auto"/>
        <w:bottom w:val="none" w:sz="0" w:space="0" w:color="auto"/>
        <w:right w:val="none" w:sz="0" w:space="0" w:color="auto"/>
      </w:divBdr>
    </w:div>
    <w:div w:id="2076006626">
      <w:bodyDiv w:val="1"/>
      <w:marLeft w:val="0"/>
      <w:marRight w:val="0"/>
      <w:marTop w:val="0"/>
      <w:marBottom w:val="0"/>
      <w:divBdr>
        <w:top w:val="none" w:sz="0" w:space="0" w:color="auto"/>
        <w:left w:val="none" w:sz="0" w:space="0" w:color="auto"/>
        <w:bottom w:val="none" w:sz="0" w:space="0" w:color="auto"/>
        <w:right w:val="none" w:sz="0" w:space="0" w:color="auto"/>
      </w:divBdr>
    </w:div>
    <w:div w:id="2085177301">
      <w:bodyDiv w:val="1"/>
      <w:marLeft w:val="0"/>
      <w:marRight w:val="0"/>
      <w:marTop w:val="0"/>
      <w:marBottom w:val="0"/>
      <w:divBdr>
        <w:top w:val="none" w:sz="0" w:space="0" w:color="auto"/>
        <w:left w:val="none" w:sz="0" w:space="0" w:color="auto"/>
        <w:bottom w:val="none" w:sz="0" w:space="0" w:color="auto"/>
        <w:right w:val="none" w:sz="0" w:space="0" w:color="auto"/>
      </w:divBdr>
    </w:div>
    <w:div w:id="213471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aws.amazon.com/whitepapers/latest/aws-overview/database.html" TargetMode="External"/><Relationship Id="rId3" Type="http://schemas.openxmlformats.org/officeDocument/2006/relationships/settings" Target="settings.xml"/><Relationship Id="rId21" Type="http://schemas.openxmlformats.org/officeDocument/2006/relationships/hyperlink" Target="https://www.mongodb.com/database-as-a-servi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loud.netapp.com/blog/aws-cvo-blg-aws-database-as-a-service-8-ways-to-manage-dbs-in-a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3.amazonaws.com/rds-downloads/rds-combined-ca-bundle.pe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eeksforgeeks.org/overview-of-database-as-a-servi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17</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Mitrovic</dc:creator>
  <cp:keywords/>
  <dc:description/>
  <cp:lastModifiedBy>Aleksandar Mitrovic</cp:lastModifiedBy>
  <cp:revision>4</cp:revision>
  <dcterms:created xsi:type="dcterms:W3CDTF">2022-06-22T18:08:00Z</dcterms:created>
  <dcterms:modified xsi:type="dcterms:W3CDTF">2022-06-23T13:59:00Z</dcterms:modified>
</cp:coreProperties>
</file>