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248F8" w14:textId="77777777" w:rsidR="00BA0DEC" w:rsidRDefault="00BA0DEC" w:rsidP="00BA0DEC"/>
    <w:p w14:paraId="79A8D9A7" w14:textId="77777777" w:rsidR="00BA0DEC" w:rsidRDefault="00BA0DEC" w:rsidP="00BA0DEC"/>
    <w:p w14:paraId="1BF9956D" w14:textId="534CB1C4" w:rsidR="4DFEA9B8" w:rsidRDefault="4DFEA9B8" w:rsidP="1E07161A">
      <w:pPr>
        <w:jc w:val="center"/>
      </w:pPr>
      <w:r>
        <w:t>DIZAJN SISTEMA</w:t>
      </w:r>
    </w:p>
    <w:p w14:paraId="2C078E63" w14:textId="09308FFF" w:rsidR="00CE002F" w:rsidRDefault="16221BE3" w:rsidP="1E07161A">
      <w:pPr>
        <w:jc w:val="center"/>
      </w:pPr>
      <w:r>
        <w:t>4 RATE</w:t>
      </w:r>
    </w:p>
    <w:p w14:paraId="58DAA6D8" w14:textId="1D676371" w:rsidR="1E07161A" w:rsidRDefault="1E07161A" w:rsidP="1E07161A">
      <w:pPr>
        <w:jc w:val="center"/>
      </w:pPr>
    </w:p>
    <w:p w14:paraId="04A9733D" w14:textId="70B68B37" w:rsidR="1E07161A" w:rsidRDefault="1E07161A" w:rsidP="1E07161A">
      <w:pPr>
        <w:jc w:val="center"/>
      </w:pPr>
    </w:p>
    <w:p w14:paraId="7C248745" w14:textId="146CECA9" w:rsidR="1E07161A" w:rsidRDefault="1E07161A" w:rsidP="1E07161A">
      <w:pPr>
        <w:jc w:val="center"/>
      </w:pPr>
    </w:p>
    <w:p w14:paraId="195E5CDB" w14:textId="23ED50A5" w:rsidR="1E07161A" w:rsidRDefault="1E07161A" w:rsidP="1E07161A">
      <w:pPr>
        <w:jc w:val="center"/>
      </w:pPr>
    </w:p>
    <w:p w14:paraId="4DC3F3AD" w14:textId="6C98C606" w:rsidR="1E07161A" w:rsidRDefault="1E07161A" w:rsidP="1E07161A">
      <w:pPr>
        <w:jc w:val="center"/>
      </w:pPr>
    </w:p>
    <w:p w14:paraId="183E98FE" w14:textId="77777777" w:rsidR="00D45A0C" w:rsidRDefault="00D45A0C" w:rsidP="1E07161A">
      <w:pPr>
        <w:spacing w:after="40" w:line="240" w:lineRule="auto"/>
        <w:jc w:val="both"/>
      </w:pPr>
    </w:p>
    <w:p w14:paraId="2BF5716B" w14:textId="77777777" w:rsidR="00D45A0C" w:rsidRDefault="00D45A0C" w:rsidP="1E07161A">
      <w:pPr>
        <w:spacing w:after="40" w:line="240" w:lineRule="auto"/>
        <w:jc w:val="both"/>
      </w:pPr>
    </w:p>
    <w:p w14:paraId="4044851E" w14:textId="77777777" w:rsidR="00D45A0C" w:rsidRDefault="00D45A0C" w:rsidP="1E07161A">
      <w:pPr>
        <w:spacing w:after="40" w:line="240" w:lineRule="auto"/>
        <w:jc w:val="both"/>
      </w:pPr>
    </w:p>
    <w:p w14:paraId="4744E5B6" w14:textId="77777777" w:rsidR="00D45A0C" w:rsidRDefault="00D45A0C" w:rsidP="1E07161A">
      <w:pPr>
        <w:spacing w:after="40" w:line="240" w:lineRule="auto"/>
        <w:jc w:val="both"/>
      </w:pPr>
    </w:p>
    <w:p w14:paraId="195CA621" w14:textId="77777777" w:rsidR="00D45A0C" w:rsidRDefault="00D45A0C" w:rsidP="1E07161A">
      <w:pPr>
        <w:spacing w:after="40" w:line="240" w:lineRule="auto"/>
        <w:jc w:val="both"/>
      </w:pPr>
    </w:p>
    <w:p w14:paraId="3A3DA34C" w14:textId="77777777" w:rsidR="00D45A0C" w:rsidRDefault="00D45A0C" w:rsidP="1E07161A">
      <w:pPr>
        <w:spacing w:after="40" w:line="240" w:lineRule="auto"/>
        <w:jc w:val="both"/>
      </w:pPr>
    </w:p>
    <w:p w14:paraId="65BEA58D" w14:textId="77777777" w:rsidR="00D45A0C" w:rsidRDefault="00D45A0C" w:rsidP="1E07161A">
      <w:pPr>
        <w:spacing w:after="40" w:line="240" w:lineRule="auto"/>
        <w:jc w:val="both"/>
      </w:pPr>
    </w:p>
    <w:p w14:paraId="3FC52C80" w14:textId="77777777" w:rsidR="00D45A0C" w:rsidRDefault="00D45A0C" w:rsidP="1E07161A">
      <w:pPr>
        <w:spacing w:after="40" w:line="240" w:lineRule="auto"/>
        <w:jc w:val="both"/>
      </w:pPr>
    </w:p>
    <w:p w14:paraId="2F4C42DD" w14:textId="77777777" w:rsidR="00D45A0C" w:rsidRDefault="00D45A0C" w:rsidP="1E07161A">
      <w:pPr>
        <w:spacing w:after="40" w:line="240" w:lineRule="auto"/>
        <w:jc w:val="both"/>
      </w:pPr>
    </w:p>
    <w:p w14:paraId="79515CC3" w14:textId="77777777" w:rsidR="00D45A0C" w:rsidRDefault="00D45A0C" w:rsidP="1E07161A">
      <w:pPr>
        <w:spacing w:after="40" w:line="240" w:lineRule="auto"/>
        <w:jc w:val="both"/>
      </w:pPr>
    </w:p>
    <w:p w14:paraId="649EDCB5" w14:textId="1BADE5B0" w:rsidR="16221BE3" w:rsidRDefault="16221BE3" w:rsidP="1E07161A">
      <w:pPr>
        <w:spacing w:after="40" w:line="240" w:lineRule="auto"/>
        <w:jc w:val="both"/>
      </w:pPr>
      <w:r>
        <w:t>Aleksandar Ćirić 1132/20</w:t>
      </w:r>
    </w:p>
    <w:p w14:paraId="229A2B2A" w14:textId="51ECB4F9" w:rsidR="16221BE3" w:rsidRDefault="16221BE3" w:rsidP="1E07161A">
      <w:pPr>
        <w:spacing w:after="40" w:line="240" w:lineRule="auto"/>
        <w:jc w:val="both"/>
      </w:pPr>
      <w:r>
        <w:t xml:space="preserve">Marko Zeljković </w:t>
      </w:r>
      <w:r w:rsidR="3894E0FA">
        <w:t>1131/20</w:t>
      </w:r>
    </w:p>
    <w:p w14:paraId="2D8E798A" w14:textId="57B9A430" w:rsidR="52532711" w:rsidRDefault="52532711" w:rsidP="1E07161A">
      <w:pPr>
        <w:spacing w:after="40" w:line="240" w:lineRule="auto"/>
        <w:jc w:val="both"/>
      </w:pPr>
      <w:r>
        <w:t>Gordana Tubonjić 1188/20</w:t>
      </w:r>
    </w:p>
    <w:p w14:paraId="32F4C716" w14:textId="79B39300" w:rsidR="16221BE3" w:rsidRDefault="16221BE3" w:rsidP="1E07161A">
      <w:pPr>
        <w:spacing w:after="40" w:line="240" w:lineRule="auto"/>
        <w:jc w:val="both"/>
      </w:pPr>
      <w:r>
        <w:t xml:space="preserve">Danica </w:t>
      </w:r>
      <w:r w:rsidR="5AFA9E5F">
        <w:t>Delić</w:t>
      </w:r>
      <w:r w:rsidR="1FE093F7">
        <w:t xml:space="preserve"> 1190/20</w:t>
      </w:r>
    </w:p>
    <w:p w14:paraId="57E98B70" w14:textId="62B28035" w:rsidR="5AFA9E5F" w:rsidRDefault="5AFA9E5F" w:rsidP="1E07161A">
      <w:pPr>
        <w:spacing w:after="40" w:line="240" w:lineRule="auto"/>
        <w:jc w:val="both"/>
      </w:pPr>
      <w:r>
        <w:t>Suzana Rašić</w:t>
      </w:r>
      <w:r w:rsidR="763F3ED3">
        <w:t xml:space="preserve"> 11110/21</w:t>
      </w:r>
    </w:p>
    <w:p w14:paraId="37E46F27" w14:textId="1B234107" w:rsidR="1E07161A" w:rsidRDefault="1E07161A">
      <w:r>
        <w:br w:type="page"/>
      </w:r>
    </w:p>
    <w:p w14:paraId="0F36BB45" w14:textId="6E3DC738" w:rsidR="450E038B" w:rsidRPr="00697E13" w:rsidRDefault="450E038B" w:rsidP="1E07161A">
      <w:pPr>
        <w:spacing w:after="40" w:line="240" w:lineRule="auto"/>
        <w:jc w:val="both"/>
        <w:rPr>
          <w:b/>
          <w:bCs/>
          <w:sz w:val="28"/>
          <w:szCs w:val="28"/>
        </w:rPr>
      </w:pPr>
      <w:r w:rsidRPr="00697E13">
        <w:rPr>
          <w:b/>
          <w:bCs/>
          <w:sz w:val="28"/>
          <w:szCs w:val="28"/>
        </w:rPr>
        <w:lastRenderedPageBreak/>
        <w:t>Sadržaj</w:t>
      </w:r>
    </w:p>
    <w:p w14:paraId="1510F89F" w14:textId="2A70C335" w:rsidR="1E07161A" w:rsidRDefault="1E07161A" w:rsidP="1E07161A">
      <w:pPr>
        <w:spacing w:after="40" w:line="240" w:lineRule="auto"/>
        <w:jc w:val="both"/>
      </w:pPr>
    </w:p>
    <w:sdt>
      <w:sdtPr>
        <w:id w:val="861194215"/>
        <w:docPartObj>
          <w:docPartGallery w:val="Table of Contents"/>
          <w:docPartUnique/>
        </w:docPartObj>
      </w:sdtPr>
      <w:sdtEndPr/>
      <w:sdtContent>
        <w:p w14:paraId="05E3DB71" w14:textId="72AC5462" w:rsidR="1E07161A" w:rsidRDefault="1E07161A" w:rsidP="1E07161A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964515119">
            <w:r w:rsidRPr="1E07161A">
              <w:rPr>
                <w:rStyle w:val="Hyperlink"/>
                <w:noProof/>
              </w:rPr>
              <w:t>1. Uvod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_Toc964515119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E478F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3D62794" w14:textId="4996B376" w:rsidR="1E07161A" w:rsidRDefault="00ED688B" w:rsidP="1E07161A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472110867">
            <w:r w:rsidR="1E07161A" w:rsidRPr="1E07161A">
              <w:rPr>
                <w:rStyle w:val="Hyperlink"/>
                <w:noProof/>
              </w:rPr>
              <w:t>1.1. Namjena sistema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_Toc472110867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1</w:t>
            </w:r>
            <w:r w:rsidR="1E07161A">
              <w:rPr>
                <w:noProof/>
              </w:rPr>
              <w:fldChar w:fldCharType="end"/>
            </w:r>
          </w:hyperlink>
        </w:p>
        <w:p w14:paraId="77E06895" w14:textId="6077FE4D" w:rsidR="1E07161A" w:rsidRDefault="00ED688B" w:rsidP="1E07161A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813144639">
            <w:r w:rsidR="1E07161A" w:rsidRPr="1E07161A">
              <w:rPr>
                <w:rStyle w:val="Hyperlink"/>
                <w:noProof/>
              </w:rPr>
              <w:t>1.2. Projektni ciljevi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_Toc813144639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1</w:t>
            </w:r>
            <w:r w:rsidR="1E07161A">
              <w:rPr>
                <w:noProof/>
              </w:rPr>
              <w:fldChar w:fldCharType="end"/>
            </w:r>
          </w:hyperlink>
        </w:p>
        <w:p w14:paraId="4913D5A8" w14:textId="33893CCB" w:rsidR="1E07161A" w:rsidRDefault="00ED688B" w:rsidP="1E07161A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933896964">
            <w:r w:rsidR="1E07161A" w:rsidRPr="1E07161A">
              <w:rPr>
                <w:rStyle w:val="Hyperlink"/>
                <w:noProof/>
              </w:rPr>
              <w:t>1.3. Definicije, skraćenice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_Toc1933896964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2</w:t>
            </w:r>
            <w:r w:rsidR="1E07161A">
              <w:rPr>
                <w:noProof/>
              </w:rPr>
              <w:fldChar w:fldCharType="end"/>
            </w:r>
          </w:hyperlink>
        </w:p>
        <w:p w14:paraId="153581C0" w14:textId="070CB7E7" w:rsidR="1E07161A" w:rsidRDefault="00ED688B" w:rsidP="1E07161A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697495094">
            <w:r w:rsidR="1E07161A" w:rsidRPr="1E07161A">
              <w:rPr>
                <w:rStyle w:val="Hyperlink"/>
                <w:noProof/>
              </w:rPr>
              <w:t>1.4. Referentni dokumenti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_Toc697495094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2</w:t>
            </w:r>
            <w:r w:rsidR="1E07161A">
              <w:rPr>
                <w:noProof/>
              </w:rPr>
              <w:fldChar w:fldCharType="end"/>
            </w:r>
          </w:hyperlink>
        </w:p>
        <w:p w14:paraId="5B4F5869" w14:textId="574AFD44" w:rsidR="1E07161A" w:rsidRDefault="00ED688B" w:rsidP="1E07161A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964761727">
            <w:r w:rsidR="1E07161A" w:rsidRPr="1E07161A">
              <w:rPr>
                <w:rStyle w:val="Hyperlink"/>
                <w:noProof/>
              </w:rPr>
              <w:t>2. Arhitektura postojećeg sistema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_Toc964761727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3</w:t>
            </w:r>
            <w:r w:rsidR="1E07161A">
              <w:rPr>
                <w:noProof/>
              </w:rPr>
              <w:fldChar w:fldCharType="end"/>
            </w:r>
          </w:hyperlink>
        </w:p>
        <w:p w14:paraId="5DF38BBC" w14:textId="583B6D79" w:rsidR="1E07161A" w:rsidRDefault="00ED688B" w:rsidP="1E07161A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2115947926">
            <w:r w:rsidR="1E07161A" w:rsidRPr="1E07161A">
              <w:rPr>
                <w:rStyle w:val="Hyperlink"/>
                <w:noProof/>
              </w:rPr>
              <w:t>3. Predložena arhitektura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_Toc2115947926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4</w:t>
            </w:r>
            <w:r w:rsidR="1E07161A">
              <w:rPr>
                <w:noProof/>
              </w:rPr>
              <w:fldChar w:fldCharType="end"/>
            </w:r>
          </w:hyperlink>
        </w:p>
        <w:p w14:paraId="403E8D65" w14:textId="5998FE4A" w:rsidR="1E07161A" w:rsidRDefault="00ED688B" w:rsidP="1E07161A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715835170">
            <w:r w:rsidR="1E07161A" w:rsidRPr="1E07161A">
              <w:rPr>
                <w:rStyle w:val="Hyperlink"/>
                <w:noProof/>
              </w:rPr>
              <w:t>3.1. Kratak pregled arhitekture i funkcionalnosti podsistema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_Toc1715835170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4</w:t>
            </w:r>
            <w:r w:rsidR="1E07161A">
              <w:rPr>
                <w:noProof/>
              </w:rPr>
              <w:fldChar w:fldCharType="end"/>
            </w:r>
          </w:hyperlink>
        </w:p>
        <w:p w14:paraId="46960513" w14:textId="01B141C9" w:rsidR="1E07161A" w:rsidRDefault="00ED688B" w:rsidP="1E07161A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147376973">
            <w:r w:rsidR="1E07161A" w:rsidRPr="1E07161A">
              <w:rPr>
                <w:rStyle w:val="Hyperlink"/>
                <w:noProof/>
              </w:rPr>
              <w:t>3.2. Dekompozicija sistema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_Toc1147376973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4</w:t>
            </w:r>
            <w:r w:rsidR="1E07161A">
              <w:rPr>
                <w:noProof/>
              </w:rPr>
              <w:fldChar w:fldCharType="end"/>
            </w:r>
          </w:hyperlink>
        </w:p>
        <w:p w14:paraId="0A592D77" w14:textId="643247BB" w:rsidR="1E07161A" w:rsidRDefault="00ED688B" w:rsidP="1E07161A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36839414">
            <w:r w:rsidR="1E07161A" w:rsidRPr="1E07161A">
              <w:rPr>
                <w:rStyle w:val="Hyperlink"/>
                <w:noProof/>
              </w:rPr>
              <w:t>3.3. HW/SW mapiranje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_Toc36839414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4</w:t>
            </w:r>
            <w:r w:rsidR="1E07161A">
              <w:rPr>
                <w:noProof/>
              </w:rPr>
              <w:fldChar w:fldCharType="end"/>
            </w:r>
          </w:hyperlink>
        </w:p>
        <w:p w14:paraId="6CCDFC9F" w14:textId="714587C3" w:rsidR="1E07161A" w:rsidRDefault="00ED688B" w:rsidP="1E07161A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33734078">
            <w:r w:rsidR="1E07161A" w:rsidRPr="1E07161A">
              <w:rPr>
                <w:rStyle w:val="Hyperlink"/>
                <w:noProof/>
              </w:rPr>
              <w:t>3.4. Perzistentni sloj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_Toc133734078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4</w:t>
            </w:r>
            <w:r w:rsidR="1E07161A">
              <w:rPr>
                <w:noProof/>
              </w:rPr>
              <w:fldChar w:fldCharType="end"/>
            </w:r>
          </w:hyperlink>
        </w:p>
        <w:p w14:paraId="41F186CD" w14:textId="2A77A19B" w:rsidR="1E07161A" w:rsidRDefault="00ED688B" w:rsidP="1E07161A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545462948">
            <w:r w:rsidR="1E07161A" w:rsidRPr="1E07161A">
              <w:rPr>
                <w:rStyle w:val="Hyperlink"/>
                <w:noProof/>
              </w:rPr>
              <w:t>3.5. Kontrola prava pristupa i sigurnosti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_Toc1545462948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4</w:t>
            </w:r>
            <w:r w:rsidR="1E07161A">
              <w:rPr>
                <w:noProof/>
              </w:rPr>
              <w:fldChar w:fldCharType="end"/>
            </w:r>
          </w:hyperlink>
        </w:p>
        <w:p w14:paraId="77C28914" w14:textId="44D8737C" w:rsidR="1E07161A" w:rsidRDefault="00ED688B" w:rsidP="1E07161A">
          <w:pPr>
            <w:pStyle w:val="TOC2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585542036">
            <w:r w:rsidR="1E07161A" w:rsidRPr="1E07161A">
              <w:rPr>
                <w:rStyle w:val="Hyperlink"/>
                <w:noProof/>
              </w:rPr>
              <w:t>3.6. Kontrola toka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_Toc1585542036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4</w:t>
            </w:r>
            <w:r w:rsidR="1E07161A">
              <w:rPr>
                <w:noProof/>
              </w:rPr>
              <w:fldChar w:fldCharType="end"/>
            </w:r>
          </w:hyperlink>
        </w:p>
        <w:p w14:paraId="45C9154B" w14:textId="2F8C4EF9" w:rsidR="000807CB" w:rsidRDefault="00ED688B" w:rsidP="000807CB">
          <w:pPr>
            <w:pStyle w:val="TOC2"/>
            <w:tabs>
              <w:tab w:val="right" w:leader="dot" w:pos="9015"/>
            </w:tabs>
          </w:pPr>
          <w:hyperlink w:anchor="_Toc1906626975">
            <w:r w:rsidR="1E07161A" w:rsidRPr="1E07161A">
              <w:rPr>
                <w:rStyle w:val="Hyperlink"/>
                <w:noProof/>
              </w:rPr>
              <w:t>3.7. Granična stanja sistema</w:t>
            </w:r>
            <w:r w:rsidR="1E07161A">
              <w:rPr>
                <w:noProof/>
              </w:rPr>
              <w:tab/>
            </w:r>
            <w:r w:rsidR="1E07161A">
              <w:rPr>
                <w:noProof/>
              </w:rPr>
              <w:fldChar w:fldCharType="begin"/>
            </w:r>
            <w:r w:rsidR="1E07161A">
              <w:rPr>
                <w:noProof/>
              </w:rPr>
              <w:instrText>PAGEREF _Toc1906626975 \h</w:instrText>
            </w:r>
            <w:r w:rsidR="1E07161A">
              <w:rPr>
                <w:noProof/>
              </w:rPr>
            </w:r>
            <w:r w:rsidR="1E07161A">
              <w:rPr>
                <w:noProof/>
              </w:rPr>
              <w:fldChar w:fldCharType="separate"/>
            </w:r>
            <w:r w:rsidR="000E478F">
              <w:rPr>
                <w:noProof/>
              </w:rPr>
              <w:t>5</w:t>
            </w:r>
            <w:r w:rsidR="1E07161A">
              <w:rPr>
                <w:noProof/>
              </w:rPr>
              <w:fldChar w:fldCharType="end"/>
            </w:r>
          </w:hyperlink>
          <w:r w:rsidR="1E07161A">
            <w:fldChar w:fldCharType="end"/>
          </w:r>
        </w:p>
      </w:sdtContent>
    </w:sdt>
    <w:bookmarkStart w:id="0" w:name="_Toc964515119" w:displacedByCustomXml="prev"/>
    <w:p w14:paraId="33A441D5" w14:textId="256CEF00" w:rsidR="000807CB" w:rsidRPr="000807CB" w:rsidRDefault="000807CB" w:rsidP="00D15D37">
      <w:pPr>
        <w:pStyle w:val="TOC2"/>
        <w:tabs>
          <w:tab w:val="right" w:leader="dot" w:pos="9015"/>
        </w:tabs>
        <w:ind w:left="0"/>
        <w:rPr>
          <w:color w:val="467886" w:themeColor="hyperlink"/>
          <w:u w:val="single"/>
        </w:rPr>
      </w:pPr>
    </w:p>
    <w:p w14:paraId="00731724" w14:textId="77777777" w:rsidR="00B07C45" w:rsidRDefault="00B07C45" w:rsidP="1E07161A">
      <w:pPr>
        <w:pStyle w:val="Heading1"/>
        <w:rPr>
          <w:sz w:val="32"/>
          <w:szCs w:val="32"/>
        </w:rPr>
      </w:pPr>
    </w:p>
    <w:p w14:paraId="046C78AA" w14:textId="638BACDA" w:rsidR="00D93D40" w:rsidRPr="00D93D40" w:rsidRDefault="00D93D40" w:rsidP="00D93D40">
      <w:pPr>
        <w:sectPr w:rsidR="00D93D40" w:rsidRPr="00D93D40" w:rsidSect="007E7415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7D5B3A7" w14:textId="74CD5616" w:rsidR="1E07161A" w:rsidRDefault="1E07161A" w:rsidP="1E07161A">
      <w:pPr>
        <w:pStyle w:val="Heading1"/>
        <w:rPr>
          <w:sz w:val="32"/>
          <w:szCs w:val="32"/>
        </w:rPr>
      </w:pPr>
      <w:r w:rsidRPr="1E07161A">
        <w:rPr>
          <w:sz w:val="32"/>
          <w:szCs w:val="32"/>
        </w:rPr>
        <w:lastRenderedPageBreak/>
        <w:t xml:space="preserve">1. </w:t>
      </w:r>
      <w:r w:rsidR="18EC8990" w:rsidRPr="1E07161A">
        <w:rPr>
          <w:sz w:val="32"/>
          <w:szCs w:val="32"/>
        </w:rPr>
        <w:t>Uvod</w:t>
      </w:r>
      <w:bookmarkEnd w:id="0"/>
    </w:p>
    <w:p w14:paraId="7F87107F" w14:textId="13A31407" w:rsidR="1E07161A" w:rsidRDefault="1E07161A" w:rsidP="1E07161A"/>
    <w:p w14:paraId="13D143AC" w14:textId="479A024E" w:rsidR="18EC8990" w:rsidRDefault="18EC8990" w:rsidP="1E07161A">
      <w:pPr>
        <w:pStyle w:val="Heading2"/>
      </w:pPr>
      <w:bookmarkStart w:id="1" w:name="_Toc472110867"/>
      <w:r w:rsidRPr="1E07161A">
        <w:rPr>
          <w:sz w:val="28"/>
          <w:szCs w:val="28"/>
        </w:rPr>
        <w:t>1.1. Namjena sistema</w:t>
      </w:r>
      <w:bookmarkEnd w:id="1"/>
    </w:p>
    <w:p w14:paraId="3B7D4D09" w14:textId="36659955" w:rsidR="1970BBB2" w:rsidRDefault="00507E67" w:rsidP="002A2FB6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Sistem </w:t>
      </w:r>
      <w:r w:rsidR="00090565">
        <w:rPr>
          <w:lang w:val="sr-Latn-RS"/>
        </w:rPr>
        <w:t>„</w:t>
      </w:r>
      <w:r>
        <w:rPr>
          <w:lang w:val="sr-Latn-RS"/>
        </w:rPr>
        <w:t xml:space="preserve">4RATE“ je platforma namijenjena </w:t>
      </w:r>
      <w:r w:rsidR="00F3011A">
        <w:rPr>
          <w:lang w:val="sr-Latn-RS"/>
        </w:rPr>
        <w:t>prikazu</w:t>
      </w:r>
      <w:r w:rsidR="007D66E8">
        <w:rPr>
          <w:lang w:val="sr-Latn-RS"/>
        </w:rPr>
        <w:t xml:space="preserve"> </w:t>
      </w:r>
      <w:r w:rsidR="008444A4">
        <w:rPr>
          <w:lang w:val="sr-Latn-RS"/>
        </w:rPr>
        <w:t>informacija</w:t>
      </w:r>
      <w:r w:rsidR="007D66E8">
        <w:rPr>
          <w:lang w:val="sr-Latn-RS"/>
        </w:rPr>
        <w:t xml:space="preserve"> o restoranima, </w:t>
      </w:r>
      <w:r w:rsidR="006915A5">
        <w:rPr>
          <w:lang w:val="sr-Latn-RS"/>
        </w:rPr>
        <w:t>omogućavanj</w:t>
      </w:r>
      <w:r w:rsidR="00F3011A">
        <w:rPr>
          <w:lang w:val="sr-Latn-RS"/>
        </w:rPr>
        <w:t>u</w:t>
      </w:r>
      <w:r w:rsidR="006915A5">
        <w:rPr>
          <w:lang w:val="sr-Latn-RS"/>
        </w:rPr>
        <w:t xml:space="preserve"> povratnih informacija gostiju, dijeljenju </w:t>
      </w:r>
      <w:r w:rsidR="004A04B6">
        <w:rPr>
          <w:lang w:val="sr-Latn-RS"/>
        </w:rPr>
        <w:t>recenzija u vidu ocijena i tekstualnih kritika, inte</w:t>
      </w:r>
      <w:r w:rsidR="00F3011A">
        <w:rPr>
          <w:lang w:val="sr-Latn-RS"/>
        </w:rPr>
        <w:t xml:space="preserve">rakciji korisnika, kao i rezervacije stolova u restoranima. </w:t>
      </w:r>
      <w:r w:rsidR="008B04A8">
        <w:rPr>
          <w:lang w:val="sr-Latn-RS"/>
        </w:rPr>
        <w:t xml:space="preserve">Korisnici pristupaju sistemu putem web pretraživača, a njihove mogućnosti unutar sistema zavise </w:t>
      </w:r>
      <w:r w:rsidR="007B75C4">
        <w:rPr>
          <w:lang w:val="sr-Latn-RS"/>
        </w:rPr>
        <w:t>od tipa korisničkog naloga. Postoje tri tipa korisnika: gost, menadžer i admini</w:t>
      </w:r>
      <w:r w:rsidR="008444A4">
        <w:rPr>
          <w:lang w:val="sr-Latn-RS"/>
        </w:rPr>
        <w:t>s</w:t>
      </w:r>
      <w:r w:rsidR="007B75C4">
        <w:rPr>
          <w:lang w:val="sr-Latn-RS"/>
        </w:rPr>
        <w:t>trator.</w:t>
      </w:r>
    </w:p>
    <w:p w14:paraId="7BF8EC52" w14:textId="0AA82139" w:rsidR="00EC69E0" w:rsidRDefault="00EC69E0" w:rsidP="00EC69E0">
      <w:pPr>
        <w:jc w:val="both"/>
        <w:rPr>
          <w:lang w:val="sr-Latn-RS"/>
        </w:rPr>
      </w:pPr>
      <w:r w:rsidRPr="00EC69E0">
        <w:rPr>
          <w:b/>
          <w:bCs/>
          <w:lang w:val="sr-Latn-RS"/>
        </w:rPr>
        <w:t>Gost</w:t>
      </w:r>
      <w:r>
        <w:rPr>
          <w:lang w:val="sr-Latn-RS"/>
        </w:rPr>
        <w:t xml:space="preserve"> ima sljedeće funkcionalnosti:</w:t>
      </w:r>
    </w:p>
    <w:p w14:paraId="3735E20C" w14:textId="0549C668" w:rsidR="0022519F" w:rsidRDefault="0022519F" w:rsidP="0022519F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Pregled svih restorana</w:t>
      </w:r>
    </w:p>
    <w:p w14:paraId="7F1FB2B7" w14:textId="1E9A41B5" w:rsidR="0022519F" w:rsidRDefault="0022519F" w:rsidP="0022519F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Ocjenjivanje i recenziranje restorana</w:t>
      </w:r>
    </w:p>
    <w:p w14:paraId="70D034F2" w14:textId="5769A51E" w:rsidR="0022519F" w:rsidRDefault="00120ED6" w:rsidP="0022519F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Komentarisanje restorana</w:t>
      </w:r>
    </w:p>
    <w:p w14:paraId="42858416" w14:textId="2B02719C" w:rsidR="00120ED6" w:rsidRDefault="00120ED6" w:rsidP="0022519F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Pregled rezervacije koje je kreirao</w:t>
      </w:r>
    </w:p>
    <w:p w14:paraId="39AD5938" w14:textId="64F8E1F8" w:rsidR="00120ED6" w:rsidRDefault="00120ED6" w:rsidP="00120ED6">
      <w:pPr>
        <w:jc w:val="both"/>
        <w:rPr>
          <w:lang w:val="sr-Latn-RS"/>
        </w:rPr>
      </w:pPr>
      <w:r w:rsidRPr="00120ED6">
        <w:rPr>
          <w:b/>
          <w:bCs/>
          <w:lang w:val="sr-Latn-RS"/>
        </w:rPr>
        <w:t>Menadžer</w:t>
      </w:r>
      <w:r>
        <w:rPr>
          <w:lang w:val="sr-Latn-RS"/>
        </w:rPr>
        <w:t xml:space="preserve"> ima sljedeće funkcionalnosti:</w:t>
      </w:r>
    </w:p>
    <w:p w14:paraId="4E9DF39F" w14:textId="03BB1DF4" w:rsidR="00120ED6" w:rsidRDefault="00B3063C" w:rsidP="00120ED6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>Kreiranje zahtjeva za dodavanje novog restorana</w:t>
      </w:r>
    </w:p>
    <w:p w14:paraId="7F370287" w14:textId="7358C193" w:rsidR="00B3063C" w:rsidRDefault="00B3063C" w:rsidP="00120ED6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>Uređivanje informacija o restoranu</w:t>
      </w:r>
    </w:p>
    <w:p w14:paraId="41059531" w14:textId="64FFDC45" w:rsidR="00B3063C" w:rsidRDefault="00B3063C" w:rsidP="00120ED6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>Upravljanje rezarvacijama za restoran</w:t>
      </w:r>
    </w:p>
    <w:p w14:paraId="3B7BB166" w14:textId="0BDEE982" w:rsidR="00B3063C" w:rsidRDefault="00442410" w:rsidP="00120ED6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>Pregled poslovanja restorana kroz nedeljne izvještaje</w:t>
      </w:r>
    </w:p>
    <w:p w14:paraId="7A0C5729" w14:textId="0685D892" w:rsidR="00442410" w:rsidRDefault="00442410" w:rsidP="00442410">
      <w:pPr>
        <w:jc w:val="both"/>
        <w:rPr>
          <w:lang w:val="sr-Latn-RS"/>
        </w:rPr>
      </w:pPr>
      <w:r w:rsidRPr="00D87076">
        <w:rPr>
          <w:b/>
          <w:bCs/>
          <w:lang w:val="sr-Latn-RS"/>
        </w:rPr>
        <w:t>Administrator</w:t>
      </w:r>
      <w:r w:rsidR="00D87076">
        <w:rPr>
          <w:lang w:val="sr-Latn-RS"/>
        </w:rPr>
        <w:t xml:space="preserve"> ima sljedeće funkcionalnosti:</w:t>
      </w:r>
    </w:p>
    <w:p w14:paraId="3167A7EB" w14:textId="25F8CA67" w:rsidR="00D87076" w:rsidRDefault="00D87076" w:rsidP="00D87076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>Upravljanje svim korisničkim nalozima</w:t>
      </w:r>
    </w:p>
    <w:p w14:paraId="584D4FEF" w14:textId="62C49718" w:rsidR="00D87076" w:rsidRDefault="0067234B" w:rsidP="00D87076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>Uklanjanje restorana</w:t>
      </w:r>
    </w:p>
    <w:p w14:paraId="3F0D3CDF" w14:textId="29294888" w:rsidR="0067234B" w:rsidRDefault="0067234B" w:rsidP="00D87076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>Prihvatanje ili odbijanje zahtjeva za dodavanje novih restorana</w:t>
      </w:r>
    </w:p>
    <w:p w14:paraId="4BCD6409" w14:textId="09749D97" w:rsidR="005E4D3C" w:rsidRPr="005E4D3C" w:rsidRDefault="005E4D3C" w:rsidP="005E4D3C">
      <w:pPr>
        <w:jc w:val="both"/>
        <w:rPr>
          <w:lang w:val="sr-Latn-RS"/>
        </w:rPr>
      </w:pPr>
      <w:r>
        <w:rPr>
          <w:lang w:val="sr-Latn-RS"/>
        </w:rPr>
        <w:t xml:space="preserve">Cilj sistema je poboljšanje iskustva korisnika prilikom odabira restorana, pružanje platforme za transparentnu u korisnu razmjenu informacija, </w:t>
      </w:r>
      <w:r w:rsidR="0073442C">
        <w:rPr>
          <w:lang w:val="sr-Latn-RS"/>
        </w:rPr>
        <w:t>kao i podrška restoranima u efikasnom upravljanju rezervacijama i poslovanjem</w:t>
      </w:r>
      <w:r w:rsidR="00642805">
        <w:rPr>
          <w:lang w:val="sr-Latn-RS"/>
        </w:rPr>
        <w:t xml:space="preserve">. Restorani mogu koristiti platformu za </w:t>
      </w:r>
      <w:r w:rsidR="00CD5149">
        <w:rPr>
          <w:lang w:val="sr-Latn-RS"/>
        </w:rPr>
        <w:t xml:space="preserve">privlačenje novih gostiju, pri čemu </w:t>
      </w:r>
      <w:r w:rsidR="009F276F">
        <w:rPr>
          <w:lang w:val="sr-Latn-RS"/>
        </w:rPr>
        <w:t>recenzije i visoke ocjene doprinose u izgradnji reputacije</w:t>
      </w:r>
      <w:r w:rsidR="0073442C">
        <w:rPr>
          <w:lang w:val="sr-Latn-RS"/>
        </w:rPr>
        <w:t xml:space="preserve">. </w:t>
      </w:r>
      <w:r w:rsidR="009F276F">
        <w:rPr>
          <w:lang w:val="sr-Latn-RS"/>
        </w:rPr>
        <w:t>S</w:t>
      </w:r>
      <w:r w:rsidR="0073442C">
        <w:rPr>
          <w:lang w:val="sr-Latn-RS"/>
        </w:rPr>
        <w:t xml:space="preserve">istem </w:t>
      </w:r>
      <w:r w:rsidR="00A245B4">
        <w:rPr>
          <w:lang w:val="sr-Latn-RS"/>
        </w:rPr>
        <w:t xml:space="preserve">pomaže korisnicima da pronađu i rezervišu najbolje restorane prema svojim </w:t>
      </w:r>
      <w:r w:rsidR="00AD188B">
        <w:rPr>
          <w:lang w:val="sr-Latn-RS"/>
        </w:rPr>
        <w:t>zahtjevima, dok menadžerima i administratorima omogućava lakše upravljanje restoranima i korisnicima.</w:t>
      </w:r>
    </w:p>
    <w:p w14:paraId="057D394C" w14:textId="77777777" w:rsidR="00840034" w:rsidRDefault="1E07161A" w:rsidP="1E07161A">
      <w:pPr>
        <w:pStyle w:val="Heading2"/>
        <w:rPr>
          <w:sz w:val="28"/>
          <w:szCs w:val="28"/>
        </w:rPr>
      </w:pPr>
      <w:bookmarkStart w:id="2" w:name="_Toc813144639"/>
      <w:r>
        <w:br/>
      </w:r>
    </w:p>
    <w:p w14:paraId="52365BEB" w14:textId="77777777" w:rsidR="00840034" w:rsidRDefault="0084003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0DE64148" w14:textId="300BDD52" w:rsidR="1E07161A" w:rsidRDefault="09ED594D" w:rsidP="1E07161A">
      <w:pPr>
        <w:pStyle w:val="Heading2"/>
      </w:pPr>
      <w:r w:rsidRPr="1E07161A">
        <w:rPr>
          <w:sz w:val="28"/>
          <w:szCs w:val="28"/>
        </w:rPr>
        <w:lastRenderedPageBreak/>
        <w:t>1.2. Projektni ciljevi</w:t>
      </w:r>
      <w:bookmarkEnd w:id="2"/>
    </w:p>
    <w:p w14:paraId="786C8C3C" w14:textId="0286B1FE" w:rsidR="2DC71559" w:rsidRDefault="2DC71559" w:rsidP="00F113A2">
      <w:pPr>
        <w:pStyle w:val="ListParagraph"/>
        <w:numPr>
          <w:ilvl w:val="0"/>
          <w:numId w:val="4"/>
        </w:numPr>
        <w:jc w:val="both"/>
      </w:pPr>
      <w:r w:rsidRPr="00036B76">
        <w:rPr>
          <w:i/>
          <w:iCs/>
        </w:rPr>
        <w:t>Niska cijena</w:t>
      </w:r>
      <w:r>
        <w:t xml:space="preserve"> </w:t>
      </w:r>
      <w:r w:rsidR="00EA0270">
        <w:t>–</w:t>
      </w:r>
      <w:r>
        <w:t xml:space="preserve"> </w:t>
      </w:r>
      <w:r w:rsidR="00EA0270">
        <w:t>aplikacija će biti besplatna čime je osigruano da svi korisnici imaju mogućnost korišćenja bez ikakvih finansij</w:t>
      </w:r>
      <w:r w:rsidR="00A97454">
        <w:t>skih prepreka</w:t>
      </w:r>
    </w:p>
    <w:p w14:paraId="53CDFB15" w14:textId="3F433ECD" w:rsidR="2DC71559" w:rsidRDefault="2DC71559" w:rsidP="00F113A2">
      <w:pPr>
        <w:pStyle w:val="ListParagraph"/>
        <w:numPr>
          <w:ilvl w:val="0"/>
          <w:numId w:val="4"/>
        </w:numPr>
        <w:jc w:val="both"/>
      </w:pPr>
      <w:r w:rsidRPr="00036B76">
        <w:rPr>
          <w:i/>
          <w:iCs/>
        </w:rPr>
        <w:t>Dobra dokumentacija</w:t>
      </w:r>
      <w:r w:rsidR="00713B26">
        <w:t xml:space="preserve"> – uz aplikaciju se prilaže detaljna specifikacija softverskih zahtjeva</w:t>
      </w:r>
    </w:p>
    <w:p w14:paraId="5E9EC3E3" w14:textId="5FAB5DAF" w:rsidR="2DC71559" w:rsidRDefault="2DC71559" w:rsidP="00F113A2">
      <w:pPr>
        <w:pStyle w:val="ListParagraph"/>
        <w:numPr>
          <w:ilvl w:val="0"/>
          <w:numId w:val="4"/>
        </w:numPr>
        <w:jc w:val="both"/>
      </w:pPr>
      <w:r w:rsidRPr="00036B76">
        <w:rPr>
          <w:i/>
          <w:iCs/>
        </w:rPr>
        <w:t xml:space="preserve">Lakoća </w:t>
      </w:r>
      <w:r w:rsidR="002D7D2B" w:rsidRPr="00036B76">
        <w:rPr>
          <w:i/>
          <w:iCs/>
        </w:rPr>
        <w:t>upotrebe</w:t>
      </w:r>
      <w:r w:rsidR="00A97454">
        <w:t xml:space="preserve"> – korisnički interfejs je jednostavan i intuitivan za koriščenje</w:t>
      </w:r>
    </w:p>
    <w:p w14:paraId="7AA16BF1" w14:textId="6E606628" w:rsidR="2DC71559" w:rsidRDefault="2DC71559" w:rsidP="00F113A2">
      <w:pPr>
        <w:pStyle w:val="ListParagraph"/>
        <w:numPr>
          <w:ilvl w:val="0"/>
          <w:numId w:val="4"/>
        </w:numPr>
        <w:jc w:val="both"/>
      </w:pPr>
      <w:r w:rsidRPr="00036B76">
        <w:rPr>
          <w:i/>
          <w:iCs/>
        </w:rPr>
        <w:t>Prilagodljivost</w:t>
      </w:r>
      <w:r w:rsidR="00713B26">
        <w:t xml:space="preserve"> </w:t>
      </w:r>
      <w:r w:rsidR="00462242">
        <w:t>–</w:t>
      </w:r>
      <w:r w:rsidR="00713B26">
        <w:t xml:space="preserve"> </w:t>
      </w:r>
      <w:r w:rsidR="00462242">
        <w:t>postoji mogućnost prilagođavanja sistema potrebama i ukusima korisnika</w:t>
      </w:r>
    </w:p>
    <w:p w14:paraId="001591B6" w14:textId="5148C6DE" w:rsidR="2DC71559" w:rsidRDefault="2DC71559" w:rsidP="00F113A2">
      <w:pPr>
        <w:pStyle w:val="ListParagraph"/>
        <w:numPr>
          <w:ilvl w:val="0"/>
          <w:numId w:val="4"/>
        </w:numPr>
        <w:jc w:val="both"/>
      </w:pPr>
      <w:r w:rsidRPr="00036B76">
        <w:rPr>
          <w:i/>
          <w:iCs/>
        </w:rPr>
        <w:t>Fleksibilnost</w:t>
      </w:r>
      <w:r w:rsidR="00094E17">
        <w:t xml:space="preserve"> </w:t>
      </w:r>
      <w:r w:rsidR="001475F1">
        <w:t>–</w:t>
      </w:r>
      <w:r w:rsidR="00094E17">
        <w:t xml:space="preserve"> </w:t>
      </w:r>
      <w:r w:rsidR="001475F1">
        <w:t xml:space="preserve">sistem će biti realizovan </w:t>
      </w:r>
      <w:r w:rsidR="00E36170">
        <w:t xml:space="preserve">kao web aplikacija, tako da će pristup biti omogućen sa bilo kog uređaja </w:t>
      </w:r>
      <w:r w:rsidR="00E33216">
        <w:t>koji ima instaliran web pretraživač</w:t>
      </w:r>
    </w:p>
    <w:p w14:paraId="34F0E364" w14:textId="52B0F354" w:rsidR="2DC71559" w:rsidRDefault="2DC71559" w:rsidP="00F113A2">
      <w:pPr>
        <w:pStyle w:val="ListParagraph"/>
        <w:numPr>
          <w:ilvl w:val="0"/>
          <w:numId w:val="4"/>
        </w:numPr>
        <w:jc w:val="both"/>
      </w:pPr>
      <w:r w:rsidRPr="00036B76">
        <w:rPr>
          <w:i/>
          <w:iCs/>
        </w:rPr>
        <w:t>Lakoća testiranja</w:t>
      </w:r>
      <w:r w:rsidR="00F30269">
        <w:t xml:space="preserve"> </w:t>
      </w:r>
      <w:r w:rsidR="00360050">
        <w:t>–</w:t>
      </w:r>
      <w:r w:rsidR="00F30269">
        <w:t xml:space="preserve"> </w:t>
      </w:r>
      <w:r w:rsidR="00360050">
        <w:t xml:space="preserve">kako će sistem biti realizovan </w:t>
      </w:r>
      <w:r w:rsidR="00FC0DC5">
        <w:t>u više slojeva</w:t>
      </w:r>
      <w:r w:rsidR="00E71DD4">
        <w:t xml:space="preserve">, samim tim i proces </w:t>
      </w:r>
      <w:r w:rsidR="000E4125">
        <w:t xml:space="preserve">testiranja komponenti </w:t>
      </w:r>
      <w:r w:rsidR="000B03E9">
        <w:t>pojedinačnih slojeva će biti olakšan</w:t>
      </w:r>
    </w:p>
    <w:p w14:paraId="20DB6954" w14:textId="499F1D37" w:rsidR="2DC71559" w:rsidRDefault="2DC71559" w:rsidP="00F113A2">
      <w:pPr>
        <w:pStyle w:val="ListParagraph"/>
        <w:numPr>
          <w:ilvl w:val="0"/>
          <w:numId w:val="4"/>
        </w:numPr>
        <w:jc w:val="both"/>
      </w:pPr>
      <w:r w:rsidRPr="00036B76">
        <w:rPr>
          <w:i/>
          <w:iCs/>
        </w:rPr>
        <w:t>Sigurnost</w:t>
      </w:r>
      <w:r w:rsidR="000B03E9">
        <w:t xml:space="preserve"> – prava pristupa </w:t>
      </w:r>
      <w:r w:rsidR="006A3BD8">
        <w:t xml:space="preserve">određenim opcijama i podacima će biti određenana osnovu </w:t>
      </w:r>
      <w:r w:rsidR="00707585">
        <w:t xml:space="preserve">vrste naloga koju korisnik posjeduje, pri čemu neće biti moguć bilo kakav vid neovlaštenog </w:t>
      </w:r>
      <w:r w:rsidR="00CA06C1">
        <w:t xml:space="preserve">pristupa, a sigurnost će takođe biti osigurana </w:t>
      </w:r>
      <w:r w:rsidR="00F113A2">
        <w:t>i u aplikativnom sloju i sloju baze podataka</w:t>
      </w:r>
    </w:p>
    <w:p w14:paraId="1B493180" w14:textId="09CF93A2" w:rsidR="008F2B7A" w:rsidRDefault="008F2B7A" w:rsidP="00F113A2">
      <w:pPr>
        <w:pStyle w:val="ListParagraph"/>
        <w:numPr>
          <w:ilvl w:val="0"/>
          <w:numId w:val="4"/>
        </w:numPr>
        <w:jc w:val="both"/>
      </w:pPr>
      <w:r w:rsidRPr="00036B76">
        <w:rPr>
          <w:i/>
          <w:iCs/>
        </w:rPr>
        <w:t>Slojevitost i tran</w:t>
      </w:r>
      <w:r w:rsidR="007D7874" w:rsidRPr="00036B76">
        <w:rPr>
          <w:i/>
          <w:iCs/>
        </w:rPr>
        <w:t>sparentnost</w:t>
      </w:r>
      <w:r w:rsidR="004C10CC">
        <w:t xml:space="preserve"> – server će imati distribuiranu arhitekturu, ali ga klijenti vide kao jedinstven „logički“ servis</w:t>
      </w:r>
    </w:p>
    <w:p w14:paraId="4B6F0279" w14:textId="2B6EEA88" w:rsidR="1E07161A" w:rsidRDefault="1E07161A" w:rsidP="1E07161A"/>
    <w:p w14:paraId="75A8D353" w14:textId="63FE534C" w:rsidR="1E07161A" w:rsidRDefault="1E07161A" w:rsidP="1E07161A"/>
    <w:p w14:paraId="52DBE1CB" w14:textId="240C4E5D" w:rsidR="2DC71559" w:rsidRDefault="2DC71559" w:rsidP="1E07161A">
      <w:pPr>
        <w:pStyle w:val="Heading2"/>
      </w:pPr>
      <w:bookmarkStart w:id="3" w:name="_Toc1933896964"/>
      <w:r w:rsidRPr="1E07161A">
        <w:rPr>
          <w:sz w:val="28"/>
          <w:szCs w:val="28"/>
        </w:rPr>
        <w:t>1.3. Definicije, skraćenice</w:t>
      </w:r>
      <w:bookmarkEnd w:id="3"/>
    </w:p>
    <w:tbl>
      <w:tblPr>
        <w:tblStyle w:val="TableGrid"/>
        <w:tblW w:w="901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8"/>
        <w:gridCol w:w="4509"/>
      </w:tblGrid>
      <w:tr w:rsidR="009B07DF" w14:paraId="0A81D93C" w14:textId="77777777" w:rsidTr="00792006">
        <w:trPr>
          <w:trHeight w:val="397"/>
        </w:trPr>
        <w:tc>
          <w:tcPr>
            <w:tcW w:w="4508" w:type="dxa"/>
            <w:shd w:val="clear" w:color="auto" w:fill="D1D1D1" w:themeFill="background2" w:themeFillShade="E6"/>
            <w:vAlign w:val="center"/>
          </w:tcPr>
          <w:p w14:paraId="140B0F8B" w14:textId="403568F8" w:rsidR="009B07DF" w:rsidRDefault="009B07DF" w:rsidP="009B07DF">
            <w:pPr>
              <w:jc w:val="center"/>
            </w:pPr>
            <w:r>
              <w:t>Pojam</w:t>
            </w:r>
          </w:p>
        </w:tc>
        <w:tc>
          <w:tcPr>
            <w:tcW w:w="4509" w:type="dxa"/>
            <w:shd w:val="clear" w:color="auto" w:fill="D1D1D1" w:themeFill="background2" w:themeFillShade="E6"/>
            <w:vAlign w:val="center"/>
          </w:tcPr>
          <w:p w14:paraId="07600A90" w14:textId="6C78D8A1" w:rsidR="009B07DF" w:rsidRDefault="009B07DF" w:rsidP="009B07DF">
            <w:pPr>
              <w:jc w:val="center"/>
            </w:pPr>
            <w:r>
              <w:t>Opis</w:t>
            </w:r>
          </w:p>
        </w:tc>
      </w:tr>
      <w:tr w:rsidR="009B07DF" w14:paraId="6E558695" w14:textId="77777777" w:rsidTr="00792006">
        <w:tc>
          <w:tcPr>
            <w:tcW w:w="4508" w:type="dxa"/>
            <w:vAlign w:val="center"/>
          </w:tcPr>
          <w:p w14:paraId="4A18220A" w14:textId="31AE0A21" w:rsidR="009B07DF" w:rsidRDefault="006B77A6" w:rsidP="00792006">
            <w:pPr>
              <w:jc w:val="center"/>
            </w:pPr>
            <w:r>
              <w:t>DMBS</w:t>
            </w:r>
          </w:p>
        </w:tc>
        <w:tc>
          <w:tcPr>
            <w:tcW w:w="4509" w:type="dxa"/>
          </w:tcPr>
          <w:p w14:paraId="1ADEBF17" w14:textId="49F734D6" w:rsidR="009B07DF" w:rsidRDefault="006B77A6" w:rsidP="1E07161A">
            <w:r>
              <w:t xml:space="preserve">Database Management System </w:t>
            </w:r>
            <w:r w:rsidR="00AB0FD2">
              <w:t>–</w:t>
            </w:r>
            <w:r>
              <w:t xml:space="preserve"> </w:t>
            </w:r>
            <w:r w:rsidR="00AB0FD2">
              <w:t>sistem za upravljanje bazom podataka</w:t>
            </w:r>
          </w:p>
        </w:tc>
      </w:tr>
      <w:tr w:rsidR="00AB0FD2" w14:paraId="1A67645B" w14:textId="77777777" w:rsidTr="00792006">
        <w:tc>
          <w:tcPr>
            <w:tcW w:w="4508" w:type="dxa"/>
            <w:vAlign w:val="center"/>
          </w:tcPr>
          <w:p w14:paraId="13700C3C" w14:textId="5C22B45A" w:rsidR="00AB0FD2" w:rsidRDefault="003E41CA" w:rsidP="00792006">
            <w:pPr>
              <w:jc w:val="center"/>
            </w:pPr>
            <w:r>
              <w:t>HTTP</w:t>
            </w:r>
          </w:p>
        </w:tc>
        <w:tc>
          <w:tcPr>
            <w:tcW w:w="4509" w:type="dxa"/>
          </w:tcPr>
          <w:p w14:paraId="4C920F72" w14:textId="268C92E6" w:rsidR="00AB0FD2" w:rsidRDefault="003E41CA" w:rsidP="1E07161A">
            <w:r>
              <w:t>Hypertext Transfer Protocol – najčešći protokol za prenos informacija na web-u</w:t>
            </w:r>
          </w:p>
        </w:tc>
      </w:tr>
      <w:tr w:rsidR="00F6063D" w14:paraId="592C3E22" w14:textId="77777777" w:rsidTr="00792006">
        <w:tc>
          <w:tcPr>
            <w:tcW w:w="4508" w:type="dxa"/>
            <w:vAlign w:val="center"/>
          </w:tcPr>
          <w:p w14:paraId="2301183B" w14:textId="2A9AF107" w:rsidR="00F6063D" w:rsidRDefault="004F3D2D" w:rsidP="00792006">
            <w:pPr>
              <w:jc w:val="center"/>
            </w:pPr>
            <w:r>
              <w:t>UML</w:t>
            </w:r>
          </w:p>
        </w:tc>
        <w:tc>
          <w:tcPr>
            <w:tcW w:w="4509" w:type="dxa"/>
          </w:tcPr>
          <w:p w14:paraId="7C0B50EB" w14:textId="24C5C415" w:rsidR="00F6063D" w:rsidRDefault="004F3D2D" w:rsidP="1E07161A">
            <w:r>
              <w:t>Unified Modeling Language – opšti jezik za modelaovanje</w:t>
            </w:r>
          </w:p>
        </w:tc>
      </w:tr>
    </w:tbl>
    <w:p w14:paraId="35F4F600" w14:textId="53082321" w:rsidR="1E07161A" w:rsidRDefault="1E07161A" w:rsidP="1E07161A"/>
    <w:p w14:paraId="7E8D7353" w14:textId="77777777" w:rsidR="00F113A2" w:rsidRDefault="00F113A2" w:rsidP="1E07161A"/>
    <w:p w14:paraId="5CDE86C1" w14:textId="59750790" w:rsidR="2DC71559" w:rsidRDefault="2DC71559" w:rsidP="1E07161A">
      <w:pPr>
        <w:pStyle w:val="Heading2"/>
      </w:pPr>
      <w:bookmarkStart w:id="4" w:name="_Toc697495094"/>
      <w:r w:rsidRPr="1E07161A">
        <w:rPr>
          <w:sz w:val="28"/>
          <w:szCs w:val="28"/>
        </w:rPr>
        <w:t>1.4. Referentni dokumenti</w:t>
      </w:r>
      <w:bookmarkEnd w:id="4"/>
    </w:p>
    <w:p w14:paraId="0A3FBC2D" w14:textId="4C132AB8" w:rsidR="2DC71559" w:rsidRDefault="2DC71559" w:rsidP="1E07161A">
      <w:r>
        <w:t>Specifikacija s</w:t>
      </w:r>
      <w:r w:rsidR="00A160B4">
        <w:t xml:space="preserve">oftverskih </w:t>
      </w:r>
      <w:r w:rsidR="00A160B4">
        <w:rPr>
          <w:lang w:val="sr-Latn-RS"/>
        </w:rPr>
        <w:t>zahtjeva</w:t>
      </w:r>
      <w:r>
        <w:t xml:space="preserve"> – 4RATE, aplikacija za rezervaciju mjesta u restoranima</w:t>
      </w:r>
    </w:p>
    <w:p w14:paraId="74140355" w14:textId="0A16A6EF" w:rsidR="1E07161A" w:rsidRDefault="1E07161A" w:rsidP="1E07161A"/>
    <w:p w14:paraId="36CE52D6" w14:textId="4C0E72FC" w:rsidR="1E07161A" w:rsidRDefault="1E07161A">
      <w:r>
        <w:br w:type="page"/>
      </w:r>
    </w:p>
    <w:p w14:paraId="7F3C14A1" w14:textId="611F06FE" w:rsidR="0A635255" w:rsidRDefault="0A635255" w:rsidP="1E07161A">
      <w:pPr>
        <w:pStyle w:val="Heading1"/>
      </w:pPr>
      <w:bookmarkStart w:id="5" w:name="_Toc964761727"/>
      <w:r w:rsidRPr="1E07161A">
        <w:rPr>
          <w:sz w:val="32"/>
          <w:szCs w:val="32"/>
        </w:rPr>
        <w:lastRenderedPageBreak/>
        <w:t>2. Arhitektura postojećeg sistema</w:t>
      </w:r>
      <w:bookmarkEnd w:id="5"/>
    </w:p>
    <w:p w14:paraId="5730DA4F" w14:textId="1D942CFD" w:rsidR="005E5A0C" w:rsidRDefault="001E382E" w:rsidP="001E382E">
      <w:pPr>
        <w:jc w:val="both"/>
      </w:pPr>
      <w:r>
        <w:tab/>
        <w:t xml:space="preserve">Trenutno ne postoji </w:t>
      </w:r>
      <w:r w:rsidR="008444A4">
        <w:t>nijedan</w:t>
      </w:r>
      <w:r w:rsidR="005E5A0C">
        <w:t xml:space="preserve"> sistem koji ispunjava funkcionalnosti koje nudi ova aplikacija. </w:t>
      </w:r>
      <w:r w:rsidR="005E5A0C">
        <w:br/>
        <w:t xml:space="preserve">U narednom poglavlju su navedeni </w:t>
      </w:r>
      <w:r w:rsidR="008E2974">
        <w:t>detalji o predloženoj arhitekturi ovog sistema.</w:t>
      </w:r>
    </w:p>
    <w:p w14:paraId="54363079" w14:textId="12D1D076" w:rsidR="1E07161A" w:rsidRDefault="1E07161A">
      <w:r>
        <w:br w:type="page"/>
      </w:r>
    </w:p>
    <w:p w14:paraId="4F963BEB" w14:textId="7AF06578" w:rsidR="4F6ECDEA" w:rsidRDefault="4F6ECDEA" w:rsidP="1E07161A">
      <w:pPr>
        <w:pStyle w:val="Heading1"/>
      </w:pPr>
      <w:bookmarkStart w:id="6" w:name="_Toc2115947926"/>
      <w:r w:rsidRPr="1E07161A">
        <w:rPr>
          <w:sz w:val="32"/>
          <w:szCs w:val="32"/>
        </w:rPr>
        <w:lastRenderedPageBreak/>
        <w:t>3. Predložena arhitektura</w:t>
      </w:r>
      <w:bookmarkEnd w:id="6"/>
    </w:p>
    <w:p w14:paraId="6E018688" w14:textId="6D750BFC" w:rsidR="1E07161A" w:rsidRDefault="1E07161A" w:rsidP="1E07161A"/>
    <w:p w14:paraId="306CD5B5" w14:textId="41244CD5" w:rsidR="4F6ECDEA" w:rsidRDefault="4F6ECDEA" w:rsidP="1E07161A">
      <w:pPr>
        <w:pStyle w:val="Heading2"/>
      </w:pPr>
      <w:bookmarkStart w:id="7" w:name="_Toc1715835170"/>
      <w:r w:rsidRPr="1E07161A">
        <w:rPr>
          <w:sz w:val="28"/>
          <w:szCs w:val="28"/>
        </w:rPr>
        <w:t>3.1. Kratak pregled arhitekture i funkcionalnosti podsistema</w:t>
      </w:r>
      <w:bookmarkEnd w:id="7"/>
    </w:p>
    <w:p w14:paraId="251DDF67" w14:textId="64A56C9D" w:rsidR="006B227C" w:rsidRDefault="4F6ECDEA" w:rsidP="006B227C">
      <w:pPr>
        <w:ind w:firstLine="720"/>
        <w:jc w:val="both"/>
      </w:pPr>
      <w:r>
        <w:t xml:space="preserve">Sistem će biti realizovan kao troslojna web aplikacija, odnosno sistem sačinjavaju tri slabo spregnuta podsistema, pri čemu svaki ima </w:t>
      </w:r>
      <w:r w:rsidR="6D6625B4">
        <w:t>odgovarajuću funkcionalnost koju obezbjeđuje.</w:t>
      </w:r>
      <w:r w:rsidR="009145EF">
        <w:t xml:space="preserve"> Prvi sloj sistema je pre</w:t>
      </w:r>
      <w:r w:rsidR="000E478F">
        <w:t xml:space="preserve">zentacioni sloj koji </w:t>
      </w:r>
      <w:r w:rsidR="00101782">
        <w:t>reprezentuje korisnički interfejs sa kojim korisnici (gosti, menadžer</w:t>
      </w:r>
      <w:r w:rsidR="00BF09AB">
        <w:t xml:space="preserve">i i administratori) interaguju i šalju HTTP zahtjeve putem web pretraživača. </w:t>
      </w:r>
      <w:r w:rsidR="0091112E">
        <w:t xml:space="preserve">Ovaj sloj sistema komunicira sa drugim slojem koji predstavlja sloj poslovne logike </w:t>
      </w:r>
      <w:r w:rsidR="00984C82">
        <w:t>u cilju dohvatanja i rada sa podacima</w:t>
      </w:r>
      <w:r w:rsidR="001E27C9">
        <w:t xml:space="preserve"> koji se prikazuju korisnicima u čitljivom formatu. Drugi sloj omogućava obradu podataka odnosno </w:t>
      </w:r>
      <w:r w:rsidR="004279F9">
        <w:t xml:space="preserve">izvršava poslovnu logiku sistema, pri čemu se podacima pristupa pomoću </w:t>
      </w:r>
      <w:r w:rsidR="00800887">
        <w:t xml:space="preserve">sloja baze podataka. Treći sloj čini sloj baze podataka (DBMS) koji se koristi za </w:t>
      </w:r>
      <w:r w:rsidR="006B227C">
        <w:t>pohranu podataka, kao i njihovo dohvatanje.</w:t>
      </w:r>
    </w:p>
    <w:p w14:paraId="16685791" w14:textId="0A3A5D32" w:rsidR="008E32F7" w:rsidRDefault="008E32F7" w:rsidP="006B227C">
      <w:pPr>
        <w:jc w:val="both"/>
      </w:pPr>
      <w:r>
        <w:t>Sistem „4RATE“ možemo podijeliti na sledeće podsisteme:</w:t>
      </w:r>
    </w:p>
    <w:p w14:paraId="6FD0532F" w14:textId="0A1E20C6" w:rsidR="008E32F7" w:rsidRDefault="008E32F7" w:rsidP="008E32F7">
      <w:pPr>
        <w:pStyle w:val="ListParagraph"/>
        <w:numPr>
          <w:ilvl w:val="0"/>
          <w:numId w:val="12"/>
        </w:numPr>
        <w:jc w:val="both"/>
      </w:pPr>
      <w:r>
        <w:t>Podsistem za goste</w:t>
      </w:r>
    </w:p>
    <w:p w14:paraId="54353B31" w14:textId="13C2996B" w:rsidR="008E32F7" w:rsidRDefault="008E32F7" w:rsidP="008E32F7">
      <w:pPr>
        <w:pStyle w:val="ListParagraph"/>
        <w:numPr>
          <w:ilvl w:val="0"/>
          <w:numId w:val="12"/>
        </w:numPr>
        <w:jc w:val="both"/>
      </w:pPr>
      <w:r>
        <w:t>Podsistem za menadžere</w:t>
      </w:r>
    </w:p>
    <w:p w14:paraId="0D685E0F" w14:textId="31EDD560" w:rsidR="008E32F7" w:rsidRDefault="008E32F7" w:rsidP="008E32F7">
      <w:pPr>
        <w:pStyle w:val="ListParagraph"/>
        <w:numPr>
          <w:ilvl w:val="0"/>
          <w:numId w:val="12"/>
        </w:numPr>
        <w:jc w:val="both"/>
      </w:pPr>
      <w:r>
        <w:t>Podsistem za administratore</w:t>
      </w:r>
    </w:p>
    <w:p w14:paraId="30437193" w14:textId="3FC1B234" w:rsidR="008E32F7" w:rsidRDefault="008E32F7" w:rsidP="008E32F7">
      <w:pPr>
        <w:jc w:val="both"/>
      </w:pPr>
      <w:r>
        <w:t xml:space="preserve">Svaki od podsistema pristupa jednom serveru, tj. serveru sa korisničkim </w:t>
      </w:r>
      <w:r w:rsidR="009225B1">
        <w:t xml:space="preserve">grafičkim interfejsom, a koji u cilju ostvarivanja </w:t>
      </w:r>
      <w:r w:rsidR="00457BDC">
        <w:t>poslovne logike i dohvatanja podataka, pristupa drugom serveru koji je krajnjim korisnicima transparentan</w:t>
      </w:r>
      <w:r w:rsidR="002352BF">
        <w:t xml:space="preserve">, čime se postiže viši nivo sigurnosti pri radu sistema a omogućava </w:t>
      </w:r>
      <w:r w:rsidR="001D6A9E">
        <w:t>i lakšu proširivost sistema u budućnosti bez narušavanja grafičkog korisničkog interfejsa.</w:t>
      </w:r>
      <w:r w:rsidR="00962F6E">
        <w:t xml:space="preserve"> Udaljeni server koji vrši poslovnu logiku komunicira sa serverom baze podataka u cilju </w:t>
      </w:r>
      <w:r w:rsidR="00765759">
        <w:t>dohvatanja i dugotrajnog smještanja podataka.</w:t>
      </w:r>
    </w:p>
    <w:p w14:paraId="5D996376" w14:textId="77777777" w:rsidR="00765759" w:rsidRDefault="00765759" w:rsidP="008E32F7">
      <w:pPr>
        <w:jc w:val="both"/>
      </w:pPr>
    </w:p>
    <w:p w14:paraId="1D9F2FBE" w14:textId="439B86C7" w:rsidR="00765759" w:rsidRDefault="00765759" w:rsidP="008E32F7">
      <w:pPr>
        <w:jc w:val="both"/>
      </w:pPr>
      <w:r>
        <w:rPr>
          <w:noProof/>
          <w:lang w:val="hr-HR" w:eastAsia="hr-HR"/>
        </w:rPr>
        <w:lastRenderedPageBreak/>
        <w:drawing>
          <wp:inline distT="0" distB="0" distL="0" distR="0" wp14:anchorId="408E678B" wp14:editId="42862982">
            <wp:extent cx="5732145" cy="61144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EAFD" w14:textId="77777777" w:rsidR="00765759" w:rsidRPr="006B227C" w:rsidRDefault="00765759" w:rsidP="008E32F7">
      <w:pPr>
        <w:jc w:val="both"/>
      </w:pPr>
    </w:p>
    <w:p w14:paraId="0A468AA9" w14:textId="77777777" w:rsidR="00A1646A" w:rsidRDefault="00A1646A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bookmarkStart w:id="8" w:name="_Toc1147376973"/>
      <w:r>
        <w:rPr>
          <w:sz w:val="28"/>
          <w:szCs w:val="28"/>
        </w:rPr>
        <w:br w:type="page"/>
      </w:r>
    </w:p>
    <w:p w14:paraId="27255CC9" w14:textId="00B06605" w:rsidR="6D6625B4" w:rsidRDefault="6D6625B4" w:rsidP="1E07161A">
      <w:pPr>
        <w:pStyle w:val="Heading2"/>
      </w:pPr>
      <w:r w:rsidRPr="1E07161A">
        <w:rPr>
          <w:sz w:val="28"/>
          <w:szCs w:val="28"/>
        </w:rPr>
        <w:lastRenderedPageBreak/>
        <w:t>3.2. Dekompozicija sistema</w:t>
      </w:r>
      <w:bookmarkEnd w:id="8"/>
    </w:p>
    <w:p w14:paraId="50465EF0" w14:textId="7072FE41" w:rsidR="6D6625B4" w:rsidRDefault="6D6625B4" w:rsidP="00DE5677">
      <w:pPr>
        <w:ind w:firstLine="720"/>
      </w:pPr>
      <w:r>
        <w:t xml:space="preserve">Za </w:t>
      </w:r>
      <w:r w:rsidR="00045124">
        <w:t>realizaciju aplikacije korsit</w:t>
      </w:r>
      <w:r w:rsidR="009D54FD">
        <w:t>imo MVC arhitekturalni stil</w:t>
      </w:r>
      <w:r w:rsidR="00045124">
        <w:t>.</w:t>
      </w:r>
      <w:r w:rsidR="00AA4A03">
        <w:t xml:space="preserve"> </w:t>
      </w:r>
      <w:r w:rsidR="009F50D5">
        <w:t xml:space="preserve">Model </w:t>
      </w:r>
      <w:r w:rsidR="008267C4">
        <w:t>se koristi za rad sa podacima (domenskim objektima).</w:t>
      </w:r>
      <w:r w:rsidR="00AD72B4">
        <w:t xml:space="preserve"> View (pogled) se koristi za prezentaciju podataka korisniku. Controller (kontroler) </w:t>
      </w:r>
      <w:r w:rsidR="00BB7DD0">
        <w:t xml:space="preserve">je odgovoran za interkaciju sistema i korisnika i prosleđivanja </w:t>
      </w:r>
      <w:r w:rsidR="004F6FCE">
        <w:t>promjena modela prema pogledu.</w:t>
      </w:r>
    </w:p>
    <w:p w14:paraId="28346614" w14:textId="77777777" w:rsidR="004F6FCE" w:rsidRDefault="004F6FCE" w:rsidP="004F6FCE"/>
    <w:p w14:paraId="2D367705" w14:textId="77777777" w:rsidR="005A67BC" w:rsidRDefault="005A67BC" w:rsidP="004F6FCE"/>
    <w:p w14:paraId="08195F96" w14:textId="77777777" w:rsidR="004F6FCE" w:rsidRDefault="004F6FCE" w:rsidP="004F6FCE"/>
    <w:p w14:paraId="2A9F66AB" w14:textId="2F2EE515" w:rsidR="1E07161A" w:rsidRDefault="00715743" w:rsidP="1E07161A">
      <w:r>
        <w:t xml:space="preserve">Sistem možemo dekomponovati, tj. podijeliti na tri osnovna paketa: prezentacija, aplikativna logika i </w:t>
      </w:r>
      <w:r w:rsidR="001D706C">
        <w:t>pristup podacim</w:t>
      </w:r>
      <w:r w:rsidR="0090187A">
        <w:t>a</w:t>
      </w:r>
      <w:r w:rsidR="001D706C">
        <w:t>.</w:t>
      </w:r>
    </w:p>
    <w:p w14:paraId="63B8A147" w14:textId="48E1841E" w:rsidR="001D706C" w:rsidRDefault="00AA4A03" w:rsidP="1E07161A">
      <w:r>
        <w:rPr>
          <w:noProof/>
          <w:lang w:val="hr-HR" w:eastAsia="hr-HR"/>
        </w:rPr>
        <w:lastRenderedPageBreak/>
        <w:drawing>
          <wp:inline distT="0" distB="0" distL="0" distR="0" wp14:anchorId="0E9654E8" wp14:editId="61DF4442">
            <wp:extent cx="5732145" cy="7947660"/>
            <wp:effectExtent l="0" t="0" r="190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8E22" w14:textId="77777777" w:rsidR="00715743" w:rsidRDefault="00715743" w:rsidP="1E07161A"/>
    <w:p w14:paraId="44E6EF88" w14:textId="0CE33D8F" w:rsidR="6D6625B4" w:rsidRDefault="6D6625B4" w:rsidP="1E07161A">
      <w:pPr>
        <w:pStyle w:val="Heading2"/>
      </w:pPr>
      <w:bookmarkStart w:id="9" w:name="_Toc36839414"/>
      <w:r w:rsidRPr="1E07161A">
        <w:rPr>
          <w:sz w:val="28"/>
          <w:szCs w:val="28"/>
        </w:rPr>
        <w:lastRenderedPageBreak/>
        <w:t>3.3. HW/SW mapiranje</w:t>
      </w:r>
      <w:bookmarkEnd w:id="9"/>
    </w:p>
    <w:p w14:paraId="732AB3CD" w14:textId="51ADF74A" w:rsidR="6D6625B4" w:rsidRDefault="6D6625B4" w:rsidP="008A7FBE">
      <w:r>
        <w:t>UML dijagrami koji se koriste za HW/SW mapiranje:</w:t>
      </w:r>
    </w:p>
    <w:p w14:paraId="25219563" w14:textId="772B2862" w:rsidR="6D6625B4" w:rsidRDefault="6D6625B4" w:rsidP="1E07161A">
      <w:pPr>
        <w:pStyle w:val="ListParagraph"/>
        <w:numPr>
          <w:ilvl w:val="1"/>
          <w:numId w:val="2"/>
        </w:numPr>
      </w:pPr>
      <w:r>
        <w:t>Dijagram komponenata</w:t>
      </w:r>
    </w:p>
    <w:p w14:paraId="0FD96FEC" w14:textId="25B5A0D8" w:rsidR="6D6625B4" w:rsidRDefault="6D6625B4" w:rsidP="1E07161A">
      <w:pPr>
        <w:pStyle w:val="ListParagraph"/>
        <w:numPr>
          <w:ilvl w:val="1"/>
          <w:numId w:val="2"/>
        </w:numPr>
      </w:pPr>
      <w:r>
        <w:t>Dijagram razmještaja</w:t>
      </w:r>
    </w:p>
    <w:p w14:paraId="3B2C011E" w14:textId="787667A2" w:rsidR="6D6625B4" w:rsidRDefault="6D6625B4" w:rsidP="1E07161A">
      <w:r>
        <w:t>Dijagram komponenata se koristi za modelovanje zavisnosti između komponenata (deisgn time, compile time i run time).</w:t>
      </w:r>
    </w:p>
    <w:p w14:paraId="00E8A1E8" w14:textId="7FF6587E" w:rsidR="1E07161A" w:rsidRDefault="1E07161A" w:rsidP="1E07161A"/>
    <w:p w14:paraId="79D93968" w14:textId="501F173F" w:rsidR="6DDC1EBC" w:rsidRDefault="6DDC1EBC" w:rsidP="1E07161A">
      <w:r>
        <w:t>Dijagram razmještaja se koristi za modelovanje rasporeda komponenata u eksploataciji sistema (run time).</w:t>
      </w:r>
    </w:p>
    <w:p w14:paraId="250267F3" w14:textId="39806055" w:rsidR="1E07161A" w:rsidRDefault="1E07161A" w:rsidP="1E07161A"/>
    <w:p w14:paraId="35288C22" w14:textId="3B276560" w:rsidR="1E07161A" w:rsidRDefault="1E07161A" w:rsidP="1E07161A"/>
    <w:p w14:paraId="5F663C60" w14:textId="0C2EA50E" w:rsidR="6DDC1EBC" w:rsidRDefault="6DDC1EBC" w:rsidP="1E07161A">
      <w:pPr>
        <w:pStyle w:val="Heading2"/>
      </w:pPr>
      <w:bookmarkStart w:id="10" w:name="_Toc133734078"/>
      <w:r w:rsidRPr="1E07161A">
        <w:rPr>
          <w:sz w:val="28"/>
          <w:szCs w:val="28"/>
        </w:rPr>
        <w:t>3.4. Perzistentni sloj</w:t>
      </w:r>
      <w:bookmarkEnd w:id="10"/>
    </w:p>
    <w:p w14:paraId="5F433224" w14:textId="2DF7912D" w:rsidR="6DDC1EBC" w:rsidRDefault="6DDC1EBC" w:rsidP="1E07161A">
      <w:pPr>
        <w:ind w:firstLine="720"/>
      </w:pPr>
      <w:r>
        <w:t>Perzistentni sloj sistema opisan je konceptualnim modelom baze podataka. Model koristi standardnu IE notaciju (Information Engineering) koja je prilagođena za al</w:t>
      </w:r>
      <w:r w:rsidR="123A0CEB">
        <w:t>at MySQL WorkBench u kojem je ovaj model i kreiran.</w:t>
      </w:r>
    </w:p>
    <w:p w14:paraId="7411B0FB" w14:textId="581A408F" w:rsidR="1E07161A" w:rsidRDefault="1E07161A" w:rsidP="1E07161A"/>
    <w:p w14:paraId="420F9F34" w14:textId="2709DDC2" w:rsidR="123A0CEB" w:rsidRDefault="123A0CEB" w:rsidP="1E07161A">
      <w:pPr>
        <w:pStyle w:val="Heading2"/>
      </w:pPr>
      <w:bookmarkStart w:id="11" w:name="_Toc1545462948"/>
      <w:r w:rsidRPr="1E07161A">
        <w:rPr>
          <w:sz w:val="28"/>
          <w:szCs w:val="28"/>
        </w:rPr>
        <w:t>3.5. Kontrola prava pristupa i sigurnosti</w:t>
      </w:r>
      <w:bookmarkEnd w:id="11"/>
    </w:p>
    <w:p w14:paraId="48BF6E96" w14:textId="0B813786" w:rsidR="1E07161A" w:rsidRDefault="1E07161A" w:rsidP="1E07161A"/>
    <w:p w14:paraId="0CEDA130" w14:textId="62D71FB6" w:rsidR="123A0CEB" w:rsidRDefault="123A0CEB" w:rsidP="1E07161A">
      <w:pPr>
        <w:pStyle w:val="Heading2"/>
      </w:pPr>
      <w:bookmarkStart w:id="12" w:name="_Toc1585542036"/>
      <w:r w:rsidRPr="1E07161A">
        <w:rPr>
          <w:sz w:val="28"/>
          <w:szCs w:val="28"/>
        </w:rPr>
        <w:t>3.6. Kontrola toka</w:t>
      </w:r>
      <w:bookmarkEnd w:id="12"/>
    </w:p>
    <w:p w14:paraId="2A6D8802" w14:textId="45CC9638" w:rsidR="1E07161A" w:rsidRDefault="1E07161A" w:rsidP="1E07161A"/>
    <w:p w14:paraId="49F60AF9" w14:textId="2589D549" w:rsidR="123A0CEB" w:rsidRDefault="123A0CEB" w:rsidP="1E07161A">
      <w:pPr>
        <w:pStyle w:val="Heading2"/>
      </w:pPr>
      <w:bookmarkStart w:id="13" w:name="_Toc1906626975"/>
      <w:r w:rsidRPr="1E07161A">
        <w:rPr>
          <w:sz w:val="28"/>
          <w:szCs w:val="28"/>
        </w:rPr>
        <w:t>3.7. Granična stanja sistema</w:t>
      </w:r>
      <w:bookmarkEnd w:id="13"/>
    </w:p>
    <w:p w14:paraId="77D2C1A1" w14:textId="3F62BC65" w:rsidR="123A0CEB" w:rsidRDefault="123A0CEB" w:rsidP="1E07161A">
      <w:pPr>
        <w:pStyle w:val="ListParagraph"/>
        <w:numPr>
          <w:ilvl w:val="0"/>
          <w:numId w:val="1"/>
        </w:numPr>
      </w:pPr>
      <w:r>
        <w:t>Inicijalizacija / start sistema</w:t>
      </w:r>
    </w:p>
    <w:p w14:paraId="6091D03B" w14:textId="0B786F62" w:rsidR="123A0CEB" w:rsidRDefault="123A0CEB" w:rsidP="1E07161A">
      <w:pPr>
        <w:pStyle w:val="ListParagraph"/>
        <w:numPr>
          <w:ilvl w:val="0"/>
          <w:numId w:val="1"/>
        </w:numPr>
      </w:pPr>
      <w:r>
        <w:t>Terminiranje / završetak rada</w:t>
      </w:r>
    </w:p>
    <w:p w14:paraId="50AE809A" w14:textId="1BA302CB" w:rsidR="123A0CEB" w:rsidRDefault="123A0CEB" w:rsidP="003B0C99">
      <w:pPr>
        <w:pStyle w:val="ListParagraph"/>
        <w:numPr>
          <w:ilvl w:val="0"/>
          <w:numId w:val="1"/>
        </w:numPr>
      </w:pPr>
      <w:r>
        <w:t>Ot</w:t>
      </w:r>
      <w:r w:rsidR="2310F9AC">
        <w:t>kazi</w:t>
      </w:r>
    </w:p>
    <w:p w14:paraId="57AEEEF3" w14:textId="5940A063" w:rsidR="003B0C99" w:rsidRDefault="003B0C99" w:rsidP="00531280">
      <w:pPr>
        <w:jc w:val="both"/>
      </w:pPr>
      <w:r>
        <w:t>Inicijalizacija / start sistema – ovo stanje predstavlja period od pokretanja sistema do trenutka kada je sistem spreman za upotrebu. Prvo se pokreće web server koji hostuje aplikaciju, a nakon toga se učitavaju sve konfiguracione datoteke potrebne za rad sistema (baze podataka, postavke aplikacija, itd.)</w:t>
      </w:r>
      <w:r w:rsidR="00531280">
        <w:t xml:space="preserve">. Zatim se uspostavlja veza sa bazom podataka gdje se čuvaju informacije o korisnicima, restoranima, rezervacijama, itd. Nakon toga se vrši provjera integriteta, odnosno provjera konzistentnosti podataka u bazi podataka i ispravnost svih potrebnih resursa, a potom slijedi pokretanje glavne aplikacije i omogućavanje korisničkog pristupa putem web pretraživača. </w:t>
      </w:r>
    </w:p>
    <w:p w14:paraId="547A0A65" w14:textId="20D9977A" w:rsidR="00531280" w:rsidRDefault="00531280" w:rsidP="00531280">
      <w:pPr>
        <w:jc w:val="both"/>
      </w:pPr>
      <w:r>
        <w:lastRenderedPageBreak/>
        <w:t>Terminiranje / završetak rada – ovo stanje predstavlja proces sigurnog isključivanja sistema. Prvo se obavještavaju aktivni korisnici da će sistem biti isključen, a nakon toga slijedi sigurno zatvaranje svih aktivnih korisničkih sesija i očuvanje podataka, nakon čega se vrši odjava svih korisnika iz sistema, te sigurno zatvaranje veze s bazom podataka kako bi se spriječilo gubljenje podataka.  Poslije toga se vrši isključivanje web servera i ostalih sistemskih komponenti.</w:t>
      </w:r>
    </w:p>
    <w:p w14:paraId="1BC47DDA" w14:textId="1D12E60E" w:rsidR="003B1D4F" w:rsidRDefault="003B1D4F" w:rsidP="00531280">
      <w:pPr>
        <w:jc w:val="both"/>
      </w:pPr>
      <w:r>
        <w:t xml:space="preserve">Otkazi – ovo stanje nastupa usljed nepredviđenih kvarova ili grešaka koje onemogućavaju normalan rad sistema. Otkaz sistema može se desiti kao posljedica različitih faktora kao što </w:t>
      </w:r>
      <w:r w:rsidR="00A62F27">
        <w:t xml:space="preserve">su </w:t>
      </w:r>
      <w:r>
        <w:t>hardverski kvarovi, greške u softveru ili napadi. Prvo se vrši detekcija, odnosno otkrivanje greške putem monitoringa sistema, a zatim se administratoru šalje obavijest o otkazu sistema. Nakon toga slijedi izolac</w:t>
      </w:r>
      <w:r w:rsidR="00A62F27">
        <w:t>i</w:t>
      </w:r>
      <w:r>
        <w:t xml:space="preserve">ja problematičnog dijela sistema kako bi se spriječilo dalje širenje greške i aktivira se </w:t>
      </w:r>
      <w:r w:rsidR="00A62F27">
        <w:t xml:space="preserve">backup sistema kako bi se osigurala konzistentnost podataka, a potom se vrši popravka sistema, odnosno pronalaženje i ispravljanje greške te ponovno pokretanje sistema. </w:t>
      </w:r>
      <w:bookmarkStart w:id="14" w:name="_GoBack"/>
      <w:bookmarkEnd w:id="14"/>
    </w:p>
    <w:sectPr w:rsidR="003B1D4F" w:rsidSect="007E7415">
      <w:footerReference w:type="default" r:id="rId12"/>
      <w:pgSz w:w="11907" w:h="1683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82D56" w14:textId="77777777" w:rsidR="00ED688B" w:rsidRDefault="00ED688B">
      <w:pPr>
        <w:spacing w:after="0" w:line="240" w:lineRule="auto"/>
      </w:pPr>
      <w:r>
        <w:separator/>
      </w:r>
    </w:p>
  </w:endnote>
  <w:endnote w:type="continuationSeparator" w:id="0">
    <w:p w14:paraId="0873DE60" w14:textId="77777777" w:rsidR="00ED688B" w:rsidRDefault="00ED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BDADB" w14:textId="27639487" w:rsidR="1E07161A" w:rsidRDefault="1E07161A" w:rsidP="007E7415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579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80102" w14:textId="349CE73A" w:rsidR="00D04FD5" w:rsidRDefault="00D04F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F2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CF16F90" w14:textId="77777777" w:rsidR="00B22586" w:rsidRDefault="00B22586" w:rsidP="007E74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7B9F0" w14:textId="77777777" w:rsidR="00ED688B" w:rsidRDefault="00ED688B">
      <w:pPr>
        <w:spacing w:after="0" w:line="240" w:lineRule="auto"/>
      </w:pPr>
      <w:r>
        <w:separator/>
      </w:r>
    </w:p>
  </w:footnote>
  <w:footnote w:type="continuationSeparator" w:id="0">
    <w:p w14:paraId="188F106A" w14:textId="77777777" w:rsidR="00ED688B" w:rsidRDefault="00ED6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5EA07" w14:textId="6258023E" w:rsidR="00EB767A" w:rsidRDefault="00EB767A" w:rsidP="00EB767A">
    <w:pPr>
      <w:pStyle w:val="Header"/>
      <w:tabs>
        <w:tab w:val="clear" w:pos="4680"/>
        <w:tab w:val="clear" w:pos="9360"/>
        <w:tab w:val="left" w:pos="720"/>
      </w:tabs>
    </w:pPr>
  </w:p>
  <w:p w14:paraId="725A04A2" w14:textId="5C98BC4B" w:rsidR="1E07161A" w:rsidRDefault="1E07161A" w:rsidP="1E0716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708D"/>
    <w:multiLevelType w:val="hybridMultilevel"/>
    <w:tmpl w:val="C76E850E"/>
    <w:lvl w:ilvl="0" w:tplc="D632DB8C">
      <w:start w:val="1"/>
      <w:numFmt w:val="decimal"/>
      <w:lvlText w:val="%1."/>
      <w:lvlJc w:val="left"/>
      <w:pPr>
        <w:ind w:left="720" w:hanging="360"/>
      </w:pPr>
    </w:lvl>
    <w:lvl w:ilvl="1" w:tplc="07FCB314">
      <w:start w:val="1"/>
      <w:numFmt w:val="lowerLetter"/>
      <w:lvlText w:val="%2."/>
      <w:lvlJc w:val="left"/>
      <w:pPr>
        <w:ind w:left="1440" w:hanging="360"/>
      </w:pPr>
    </w:lvl>
    <w:lvl w:ilvl="2" w:tplc="B87A8E7A">
      <w:start w:val="1"/>
      <w:numFmt w:val="lowerRoman"/>
      <w:lvlText w:val="%3."/>
      <w:lvlJc w:val="right"/>
      <w:pPr>
        <w:ind w:left="2160" w:hanging="180"/>
      </w:pPr>
    </w:lvl>
    <w:lvl w:ilvl="3" w:tplc="7952A120">
      <w:start w:val="1"/>
      <w:numFmt w:val="decimal"/>
      <w:lvlText w:val="%4."/>
      <w:lvlJc w:val="left"/>
      <w:pPr>
        <w:ind w:left="2880" w:hanging="360"/>
      </w:pPr>
    </w:lvl>
    <w:lvl w:ilvl="4" w:tplc="DFA0C0F4">
      <w:start w:val="1"/>
      <w:numFmt w:val="lowerLetter"/>
      <w:lvlText w:val="%5."/>
      <w:lvlJc w:val="left"/>
      <w:pPr>
        <w:ind w:left="3600" w:hanging="360"/>
      </w:pPr>
    </w:lvl>
    <w:lvl w:ilvl="5" w:tplc="FC167CBE">
      <w:start w:val="1"/>
      <w:numFmt w:val="lowerRoman"/>
      <w:lvlText w:val="%6."/>
      <w:lvlJc w:val="right"/>
      <w:pPr>
        <w:ind w:left="4320" w:hanging="180"/>
      </w:pPr>
    </w:lvl>
    <w:lvl w:ilvl="6" w:tplc="0204B93A">
      <w:start w:val="1"/>
      <w:numFmt w:val="decimal"/>
      <w:lvlText w:val="%7."/>
      <w:lvlJc w:val="left"/>
      <w:pPr>
        <w:ind w:left="5040" w:hanging="360"/>
      </w:pPr>
    </w:lvl>
    <w:lvl w:ilvl="7" w:tplc="5E10FA14">
      <w:start w:val="1"/>
      <w:numFmt w:val="lowerLetter"/>
      <w:lvlText w:val="%8."/>
      <w:lvlJc w:val="left"/>
      <w:pPr>
        <w:ind w:left="5760" w:hanging="360"/>
      </w:pPr>
    </w:lvl>
    <w:lvl w:ilvl="8" w:tplc="5BBA60E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2E1B"/>
    <w:multiLevelType w:val="hybridMultilevel"/>
    <w:tmpl w:val="6AFCB772"/>
    <w:lvl w:ilvl="0" w:tplc="3FD08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AD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0E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20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AF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6C2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67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24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67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71035"/>
    <w:multiLevelType w:val="hybridMultilevel"/>
    <w:tmpl w:val="F2043E1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36B38"/>
    <w:multiLevelType w:val="hybridMultilevel"/>
    <w:tmpl w:val="22EE7FA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D5AD0"/>
    <w:multiLevelType w:val="hybridMultilevel"/>
    <w:tmpl w:val="62B0803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E78B6"/>
    <w:multiLevelType w:val="hybridMultilevel"/>
    <w:tmpl w:val="30404DC0"/>
    <w:lvl w:ilvl="0" w:tplc="14742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4A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06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26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3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88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0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87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A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89AF1"/>
    <w:multiLevelType w:val="hybridMultilevel"/>
    <w:tmpl w:val="98CAF646"/>
    <w:lvl w:ilvl="0" w:tplc="9FC6E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01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1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2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CC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DED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6A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A3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E9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09F64"/>
    <w:multiLevelType w:val="hybridMultilevel"/>
    <w:tmpl w:val="CD327888"/>
    <w:lvl w:ilvl="0" w:tplc="9B06A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E2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46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49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67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8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E4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E6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A5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C8DB9"/>
    <w:multiLevelType w:val="hybridMultilevel"/>
    <w:tmpl w:val="029A0B36"/>
    <w:lvl w:ilvl="0" w:tplc="6144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2A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6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42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CB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82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8E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62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4B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00573"/>
    <w:multiLevelType w:val="hybridMultilevel"/>
    <w:tmpl w:val="8DE4D82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D8C75"/>
    <w:multiLevelType w:val="hybridMultilevel"/>
    <w:tmpl w:val="5C36FE2A"/>
    <w:lvl w:ilvl="0" w:tplc="25628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2E7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203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09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4D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67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01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49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AF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D27EBD"/>
    <w:multiLevelType w:val="hybridMultilevel"/>
    <w:tmpl w:val="FF864EC4"/>
    <w:lvl w:ilvl="0" w:tplc="2CF07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602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07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C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6A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49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EB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E8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80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"/>
  </w:num>
  <w:num w:numId="5">
    <w:abstractNumId w:val="5"/>
  </w:num>
  <w:num w:numId="6">
    <w:abstractNumId w:val="11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48FCA"/>
    <w:rsid w:val="00036B76"/>
    <w:rsid w:val="000401BE"/>
    <w:rsid w:val="000420CB"/>
    <w:rsid w:val="00045124"/>
    <w:rsid w:val="00055248"/>
    <w:rsid w:val="000561FB"/>
    <w:rsid w:val="000807CB"/>
    <w:rsid w:val="00090565"/>
    <w:rsid w:val="00094E17"/>
    <w:rsid w:val="000B03E9"/>
    <w:rsid w:val="000C431B"/>
    <w:rsid w:val="000D5817"/>
    <w:rsid w:val="000E4125"/>
    <w:rsid w:val="000E478F"/>
    <w:rsid w:val="00101782"/>
    <w:rsid w:val="0010728B"/>
    <w:rsid w:val="00120ED6"/>
    <w:rsid w:val="00137EEA"/>
    <w:rsid w:val="001475F1"/>
    <w:rsid w:val="001D6A9E"/>
    <w:rsid w:val="001D706C"/>
    <w:rsid w:val="001E27C9"/>
    <w:rsid w:val="001E382E"/>
    <w:rsid w:val="0022519F"/>
    <w:rsid w:val="002352BF"/>
    <w:rsid w:val="00274E08"/>
    <w:rsid w:val="002A2FB6"/>
    <w:rsid w:val="002C2A07"/>
    <w:rsid w:val="002C6851"/>
    <w:rsid w:val="002D7D2B"/>
    <w:rsid w:val="002E4C39"/>
    <w:rsid w:val="002F1328"/>
    <w:rsid w:val="00360050"/>
    <w:rsid w:val="003B0C99"/>
    <w:rsid w:val="003B1D4F"/>
    <w:rsid w:val="003B3656"/>
    <w:rsid w:val="003C300A"/>
    <w:rsid w:val="003D0CBF"/>
    <w:rsid w:val="003E41CA"/>
    <w:rsid w:val="00423709"/>
    <w:rsid w:val="004279F9"/>
    <w:rsid w:val="00440F12"/>
    <w:rsid w:val="00442410"/>
    <w:rsid w:val="00447982"/>
    <w:rsid w:val="00457BDC"/>
    <w:rsid w:val="00462242"/>
    <w:rsid w:val="004A04B6"/>
    <w:rsid w:val="004C10CC"/>
    <w:rsid w:val="004C14F1"/>
    <w:rsid w:val="004C69B4"/>
    <w:rsid w:val="004E3F06"/>
    <w:rsid w:val="004F3D2D"/>
    <w:rsid w:val="004F6FCE"/>
    <w:rsid w:val="00507E67"/>
    <w:rsid w:val="00531280"/>
    <w:rsid w:val="00573DDF"/>
    <w:rsid w:val="0059474B"/>
    <w:rsid w:val="005A516C"/>
    <w:rsid w:val="005A67BC"/>
    <w:rsid w:val="005A761C"/>
    <w:rsid w:val="005C215F"/>
    <w:rsid w:val="005C7DF6"/>
    <w:rsid w:val="005E4D3C"/>
    <w:rsid w:val="005E5A0C"/>
    <w:rsid w:val="00640575"/>
    <w:rsid w:val="00642805"/>
    <w:rsid w:val="0067234B"/>
    <w:rsid w:val="006915A5"/>
    <w:rsid w:val="0069292B"/>
    <w:rsid w:val="006970A4"/>
    <w:rsid w:val="00697E13"/>
    <w:rsid w:val="006A3BD8"/>
    <w:rsid w:val="006B227C"/>
    <w:rsid w:val="006B77A6"/>
    <w:rsid w:val="007028A3"/>
    <w:rsid w:val="00707585"/>
    <w:rsid w:val="00713B26"/>
    <w:rsid w:val="00715743"/>
    <w:rsid w:val="0073442C"/>
    <w:rsid w:val="00745DA0"/>
    <w:rsid w:val="00754518"/>
    <w:rsid w:val="00765759"/>
    <w:rsid w:val="00792006"/>
    <w:rsid w:val="007B75C4"/>
    <w:rsid w:val="007D66E8"/>
    <w:rsid w:val="007D7874"/>
    <w:rsid w:val="007E7415"/>
    <w:rsid w:val="00800887"/>
    <w:rsid w:val="00803E0E"/>
    <w:rsid w:val="008267C4"/>
    <w:rsid w:val="00840034"/>
    <w:rsid w:val="008444A4"/>
    <w:rsid w:val="00895140"/>
    <w:rsid w:val="008A280E"/>
    <w:rsid w:val="008A7FBE"/>
    <w:rsid w:val="008B04A8"/>
    <w:rsid w:val="008E2974"/>
    <w:rsid w:val="008E32F7"/>
    <w:rsid w:val="008F2B7A"/>
    <w:rsid w:val="0090187A"/>
    <w:rsid w:val="0091112E"/>
    <w:rsid w:val="009145EF"/>
    <w:rsid w:val="009225B1"/>
    <w:rsid w:val="00940851"/>
    <w:rsid w:val="00962F6E"/>
    <w:rsid w:val="00967E27"/>
    <w:rsid w:val="00976840"/>
    <w:rsid w:val="00984C82"/>
    <w:rsid w:val="009B07DF"/>
    <w:rsid w:val="009D54FD"/>
    <w:rsid w:val="009F276F"/>
    <w:rsid w:val="009F50D5"/>
    <w:rsid w:val="00A160B4"/>
    <w:rsid w:val="00A1646A"/>
    <w:rsid w:val="00A245B4"/>
    <w:rsid w:val="00A51D56"/>
    <w:rsid w:val="00A62F27"/>
    <w:rsid w:val="00A97454"/>
    <w:rsid w:val="00AA2820"/>
    <w:rsid w:val="00AA4A03"/>
    <w:rsid w:val="00AA4E87"/>
    <w:rsid w:val="00AB0FD2"/>
    <w:rsid w:val="00AD188B"/>
    <w:rsid w:val="00AD72B4"/>
    <w:rsid w:val="00B07C45"/>
    <w:rsid w:val="00B1434B"/>
    <w:rsid w:val="00B22586"/>
    <w:rsid w:val="00B3063C"/>
    <w:rsid w:val="00B47EC8"/>
    <w:rsid w:val="00B6420A"/>
    <w:rsid w:val="00B87ECC"/>
    <w:rsid w:val="00BA0DEC"/>
    <w:rsid w:val="00BB14B6"/>
    <w:rsid w:val="00BB7DD0"/>
    <w:rsid w:val="00BF09AB"/>
    <w:rsid w:val="00C13BCA"/>
    <w:rsid w:val="00C80AD0"/>
    <w:rsid w:val="00C877D7"/>
    <w:rsid w:val="00C91ED8"/>
    <w:rsid w:val="00CA06C1"/>
    <w:rsid w:val="00CD5149"/>
    <w:rsid w:val="00CE002F"/>
    <w:rsid w:val="00D04FD5"/>
    <w:rsid w:val="00D15D37"/>
    <w:rsid w:val="00D45A0C"/>
    <w:rsid w:val="00D63F49"/>
    <w:rsid w:val="00D768CF"/>
    <w:rsid w:val="00D87076"/>
    <w:rsid w:val="00D93D40"/>
    <w:rsid w:val="00D93E92"/>
    <w:rsid w:val="00DE3BD5"/>
    <w:rsid w:val="00DE5677"/>
    <w:rsid w:val="00DE6393"/>
    <w:rsid w:val="00E0089E"/>
    <w:rsid w:val="00E040AE"/>
    <w:rsid w:val="00E33216"/>
    <w:rsid w:val="00E36170"/>
    <w:rsid w:val="00E71DD4"/>
    <w:rsid w:val="00EA0270"/>
    <w:rsid w:val="00EA5CBD"/>
    <w:rsid w:val="00EB767A"/>
    <w:rsid w:val="00EC69E0"/>
    <w:rsid w:val="00ED688B"/>
    <w:rsid w:val="00F113A2"/>
    <w:rsid w:val="00F24062"/>
    <w:rsid w:val="00F30094"/>
    <w:rsid w:val="00F3011A"/>
    <w:rsid w:val="00F30269"/>
    <w:rsid w:val="00F37525"/>
    <w:rsid w:val="00F6063D"/>
    <w:rsid w:val="00FC0DC5"/>
    <w:rsid w:val="00FD0EEB"/>
    <w:rsid w:val="043EBB19"/>
    <w:rsid w:val="06466734"/>
    <w:rsid w:val="097E07F6"/>
    <w:rsid w:val="09ED594D"/>
    <w:rsid w:val="0A635255"/>
    <w:rsid w:val="0A71CAE9"/>
    <w:rsid w:val="0B8776AA"/>
    <w:rsid w:val="0E517919"/>
    <w:rsid w:val="0F340135"/>
    <w:rsid w:val="0F453C0C"/>
    <w:rsid w:val="10C7E410"/>
    <w:rsid w:val="123A0CEB"/>
    <w:rsid w:val="1263B471"/>
    <w:rsid w:val="14C0BA9D"/>
    <w:rsid w:val="16221BE3"/>
    <w:rsid w:val="17307F1D"/>
    <w:rsid w:val="18DAE37B"/>
    <w:rsid w:val="18EC1E52"/>
    <w:rsid w:val="18EC8990"/>
    <w:rsid w:val="1970BBB2"/>
    <w:rsid w:val="1ACF7558"/>
    <w:rsid w:val="1E07161A"/>
    <w:rsid w:val="1FE093F7"/>
    <w:rsid w:val="20F73037"/>
    <w:rsid w:val="2281C5C1"/>
    <w:rsid w:val="2310F9AC"/>
    <w:rsid w:val="25B178FD"/>
    <w:rsid w:val="2798FEE3"/>
    <w:rsid w:val="28E919BF"/>
    <w:rsid w:val="2B67723C"/>
    <w:rsid w:val="2DC71559"/>
    <w:rsid w:val="2F585B43"/>
    <w:rsid w:val="30F42BA4"/>
    <w:rsid w:val="34F52C25"/>
    <w:rsid w:val="356715FE"/>
    <w:rsid w:val="37D8F901"/>
    <w:rsid w:val="3845F544"/>
    <w:rsid w:val="3894E0FA"/>
    <w:rsid w:val="394EB1B4"/>
    <w:rsid w:val="39C89D48"/>
    <w:rsid w:val="404063CA"/>
    <w:rsid w:val="41ECD78A"/>
    <w:rsid w:val="450E038B"/>
    <w:rsid w:val="4524784C"/>
    <w:rsid w:val="467BED0E"/>
    <w:rsid w:val="46C048AD"/>
    <w:rsid w:val="47817E78"/>
    <w:rsid w:val="48FA1612"/>
    <w:rsid w:val="49F7E96F"/>
    <w:rsid w:val="4D848D07"/>
    <w:rsid w:val="4DFEA9B8"/>
    <w:rsid w:val="4F6ECDEA"/>
    <w:rsid w:val="4FA5F528"/>
    <w:rsid w:val="50FFF5C8"/>
    <w:rsid w:val="51AF0A7F"/>
    <w:rsid w:val="52532711"/>
    <w:rsid w:val="540C6A08"/>
    <w:rsid w:val="56A24BB8"/>
    <w:rsid w:val="5AF09555"/>
    <w:rsid w:val="5AFA9E5F"/>
    <w:rsid w:val="62FBA73A"/>
    <w:rsid w:val="64E48CEB"/>
    <w:rsid w:val="67C72AD7"/>
    <w:rsid w:val="6951C061"/>
    <w:rsid w:val="6A99BCDC"/>
    <w:rsid w:val="6B06B91F"/>
    <w:rsid w:val="6C896123"/>
    <w:rsid w:val="6D6625B4"/>
    <w:rsid w:val="6D7D2416"/>
    <w:rsid w:val="6DDC1EBC"/>
    <w:rsid w:val="716E0D1D"/>
    <w:rsid w:val="7415CBB4"/>
    <w:rsid w:val="743C3D71"/>
    <w:rsid w:val="763F3ED3"/>
    <w:rsid w:val="7642C948"/>
    <w:rsid w:val="79810C88"/>
    <w:rsid w:val="7E648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48FCA"/>
  <w15:chartTrackingRefBased/>
  <w15:docId w15:val="{842409B0-F088-4A04-89C6-485E28ED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1E07161A"/>
    <w:rPr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1E071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E071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E071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E071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E071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E071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E071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E07161A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E07161A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1E07161A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1E07161A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1E071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E07161A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E07161A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1E07161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E07161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E07161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E07161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E07161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E07161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E07161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E07161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E07161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1E07161A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1E07161A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1E07161A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1E07161A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sid w:val="00697E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17718-BB6B-4F85-BB90-814AA55EA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</dc:creator>
  <cp:keywords/>
  <dc:description/>
  <cp:lastModifiedBy>Microsoft account</cp:lastModifiedBy>
  <cp:revision>3</cp:revision>
  <cp:lastPrinted>2024-05-27T10:09:00Z</cp:lastPrinted>
  <dcterms:created xsi:type="dcterms:W3CDTF">2024-05-29T10:34:00Z</dcterms:created>
  <dcterms:modified xsi:type="dcterms:W3CDTF">2024-05-29T22:07:00Z</dcterms:modified>
</cp:coreProperties>
</file>