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9794522"/>
        <w:docPartObj>
          <w:docPartGallery w:val="Cover Pages"/>
          <w:docPartUnique/>
        </w:docPartObj>
      </w:sdtPr>
      <w:sdtEndPr/>
      <w:sdtContent>
        <w:p w:rsidR="004274B7" w:rsidRDefault="004274B7" w:rsidP="00E55635">
          <w:pPr>
            <w:spacing w:before="150" w:after="150" w:line="360" w:lineRule="auto"/>
            <w:rPr>
              <w:rFonts w:ascii="Arial" w:eastAsia="Times New Roman" w:hAnsi="Arial" w:cs="Arial"/>
              <w:b/>
              <w:bCs/>
              <w:color w:val="333333"/>
              <w:sz w:val="24"/>
              <w:szCs w:val="24"/>
              <w:lang w:eastAsia="hr-HR"/>
            </w:rPr>
          </w:pPr>
          <w:r>
            <w:rPr>
              <w:noProof/>
              <w:lang w:eastAsia="hr-HR"/>
            </w:rPr>
            <w:drawing>
              <wp:anchor distT="0" distB="0" distL="114300" distR="114300" simplePos="0" relativeHeight="251666432" behindDoc="0" locked="0" layoutInCell="1" allowOverlap="1" wp14:anchorId="5810116C" wp14:editId="7B7936AB">
                <wp:simplePos x="0" y="0"/>
                <wp:positionH relativeFrom="margin">
                  <wp:align>center</wp:align>
                </wp:positionH>
                <wp:positionV relativeFrom="margin">
                  <wp:align>top</wp:align>
                </wp:positionV>
                <wp:extent cx="1337310" cy="520700"/>
                <wp:effectExtent l="0" t="0" r="0" b="0"/>
                <wp:wrapSquare wrapText="bothSides"/>
                <wp:docPr id="20" name="Picture 20" descr="Description: logonaz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naziv.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7310" cy="520700"/>
                        </a:xfrm>
                        <a:prstGeom prst="rect">
                          <a:avLst/>
                        </a:prstGeom>
                        <a:noFill/>
                      </pic:spPr>
                    </pic:pic>
                  </a:graphicData>
                </a:graphic>
                <wp14:sizeRelH relativeFrom="page">
                  <wp14:pctWidth>0</wp14:pctWidth>
                </wp14:sizeRelH>
                <wp14:sizeRelV relativeFrom="page">
                  <wp14:pctHeight>0</wp14:pctHeight>
                </wp14:sizeRelV>
              </wp:anchor>
            </w:drawing>
          </w:r>
        </w:p>
        <w:p w:rsidR="009F7491" w:rsidRDefault="009F7491" w:rsidP="004274B7">
          <w:pPr>
            <w:spacing w:before="150" w:after="150" w:line="360" w:lineRule="auto"/>
            <w:jc w:val="center"/>
            <w:rPr>
              <w:rFonts w:ascii="Arial" w:eastAsia="Times New Roman" w:hAnsi="Arial" w:cs="Arial"/>
              <w:b/>
              <w:bCs/>
              <w:color w:val="333333"/>
              <w:sz w:val="28"/>
              <w:szCs w:val="28"/>
              <w:lang w:eastAsia="hr-HR"/>
            </w:rPr>
          </w:pPr>
        </w:p>
        <w:p w:rsidR="004274B7" w:rsidRDefault="004274B7" w:rsidP="004274B7">
          <w:pPr>
            <w:spacing w:before="150" w:after="150" w:line="360" w:lineRule="auto"/>
            <w:jc w:val="center"/>
            <w:rPr>
              <w:rFonts w:ascii="Arial" w:eastAsia="Times New Roman" w:hAnsi="Arial" w:cs="Arial"/>
              <w:color w:val="333333"/>
              <w:sz w:val="28"/>
              <w:szCs w:val="28"/>
              <w:lang w:eastAsia="hr-HR"/>
            </w:rPr>
          </w:pPr>
          <w:r>
            <w:rPr>
              <w:rFonts w:ascii="Arial" w:eastAsia="Times New Roman" w:hAnsi="Arial" w:cs="Arial"/>
              <w:b/>
              <w:bCs/>
              <w:color w:val="333333"/>
              <w:sz w:val="28"/>
              <w:szCs w:val="28"/>
              <w:lang w:eastAsia="hr-HR"/>
            </w:rPr>
            <w:t>Tehnička škola Čakovec</w:t>
          </w:r>
        </w:p>
        <w:p w:rsidR="004274B7" w:rsidRDefault="004274B7" w:rsidP="004A7952">
          <w:pPr>
            <w:spacing w:before="150" w:after="150" w:line="360" w:lineRule="auto"/>
            <w:rPr>
              <w:rFonts w:ascii="Arial" w:eastAsia="Times New Roman" w:hAnsi="Arial" w:cs="Arial"/>
              <w:color w:val="333333"/>
              <w:lang w:eastAsia="hr-HR"/>
            </w:rPr>
          </w:pPr>
          <w:r>
            <w:rPr>
              <w:rFonts w:ascii="Arial" w:eastAsia="Times New Roman" w:hAnsi="Arial" w:cs="Arial"/>
              <w:color w:val="333333"/>
              <w:lang w:eastAsia="hr-HR"/>
            </w:rPr>
            <w:t> </w:t>
          </w:r>
        </w:p>
        <w:p w:rsidR="004274B7" w:rsidRDefault="004274B7" w:rsidP="004274B7">
          <w:pPr>
            <w:spacing w:before="150" w:after="150" w:line="360" w:lineRule="auto"/>
            <w:jc w:val="center"/>
            <w:rPr>
              <w:rFonts w:ascii="Arial" w:eastAsia="Times New Roman" w:hAnsi="Arial" w:cs="Arial"/>
              <w:color w:val="333333"/>
              <w:lang w:eastAsia="hr-HR"/>
            </w:rPr>
          </w:pPr>
          <w:r>
            <w:rPr>
              <w:rFonts w:ascii="Arial" w:eastAsia="Times New Roman" w:hAnsi="Arial" w:cs="Arial"/>
              <w:color w:val="333333"/>
              <w:lang w:eastAsia="hr-HR"/>
            </w:rPr>
            <w:t> </w:t>
          </w:r>
        </w:p>
        <w:p w:rsidR="004274B7" w:rsidRDefault="004274B7" w:rsidP="004274B7">
          <w:pPr>
            <w:spacing w:before="150" w:after="150" w:line="360" w:lineRule="auto"/>
            <w:jc w:val="center"/>
            <w:rPr>
              <w:rFonts w:ascii="Arial" w:eastAsia="Times New Roman" w:hAnsi="Arial" w:cs="Arial"/>
              <w:b/>
              <w:bCs/>
              <w:color w:val="333333"/>
              <w:lang w:eastAsia="hr-HR"/>
            </w:rPr>
          </w:pPr>
        </w:p>
        <w:p w:rsidR="004A7952" w:rsidRDefault="004274B7" w:rsidP="004274B7">
          <w:pPr>
            <w:spacing w:before="150" w:after="150" w:line="360" w:lineRule="auto"/>
            <w:jc w:val="center"/>
            <w:rPr>
              <w:rFonts w:ascii="Arial" w:eastAsia="Times New Roman" w:hAnsi="Arial" w:cs="Arial"/>
              <w:b/>
              <w:bCs/>
              <w:color w:val="333333"/>
              <w:sz w:val="56"/>
              <w:szCs w:val="56"/>
              <w:lang w:eastAsia="hr-HR"/>
            </w:rPr>
          </w:pPr>
          <w:r>
            <w:rPr>
              <w:rFonts w:ascii="Arial" w:eastAsia="Times New Roman" w:hAnsi="Arial" w:cs="Arial"/>
              <w:b/>
              <w:bCs/>
              <w:color w:val="333333"/>
              <w:sz w:val="56"/>
              <w:szCs w:val="56"/>
              <w:lang w:eastAsia="hr-HR"/>
            </w:rPr>
            <w:t xml:space="preserve">ELABORAT </w:t>
          </w:r>
        </w:p>
        <w:p w:rsidR="004274B7" w:rsidRDefault="00E55635" w:rsidP="00E55635">
          <w:pPr>
            <w:tabs>
              <w:tab w:val="center" w:pos="4393"/>
              <w:tab w:val="right" w:pos="8787"/>
            </w:tabs>
            <w:spacing w:before="150" w:after="150" w:line="360" w:lineRule="auto"/>
            <w:rPr>
              <w:rFonts w:ascii="Arial" w:eastAsia="Times New Roman" w:hAnsi="Arial" w:cs="Arial"/>
              <w:color w:val="333333"/>
              <w:sz w:val="56"/>
              <w:szCs w:val="56"/>
              <w:lang w:eastAsia="hr-HR"/>
            </w:rPr>
          </w:pPr>
          <w:r>
            <w:rPr>
              <w:rFonts w:ascii="Arial" w:eastAsia="Times New Roman" w:hAnsi="Arial" w:cs="Arial"/>
              <w:b/>
              <w:bCs/>
              <w:color w:val="333333"/>
              <w:sz w:val="56"/>
              <w:szCs w:val="56"/>
              <w:lang w:eastAsia="hr-HR"/>
            </w:rPr>
            <w:tab/>
          </w:r>
          <w:r w:rsidR="004274B7">
            <w:rPr>
              <w:rFonts w:ascii="Arial" w:eastAsia="Times New Roman" w:hAnsi="Arial" w:cs="Arial"/>
              <w:b/>
              <w:bCs/>
              <w:color w:val="333333"/>
              <w:sz w:val="56"/>
              <w:szCs w:val="56"/>
              <w:lang w:eastAsia="hr-HR"/>
            </w:rPr>
            <w:t>ZAVRŠNOG RADA</w:t>
          </w:r>
          <w:r>
            <w:rPr>
              <w:rFonts w:ascii="Arial" w:eastAsia="Times New Roman" w:hAnsi="Arial" w:cs="Arial"/>
              <w:b/>
              <w:bCs/>
              <w:color w:val="333333"/>
              <w:sz w:val="56"/>
              <w:szCs w:val="56"/>
              <w:lang w:eastAsia="hr-HR"/>
            </w:rPr>
            <w:tab/>
          </w:r>
        </w:p>
        <w:p w:rsidR="00AC2708" w:rsidRDefault="00AC2708" w:rsidP="004274B7">
          <w:pPr>
            <w:spacing w:before="150" w:after="150" w:line="360" w:lineRule="auto"/>
            <w:rPr>
              <w:rFonts w:ascii="Arial" w:eastAsia="Times New Roman" w:hAnsi="Arial" w:cs="Arial"/>
              <w:color w:val="333333"/>
              <w:lang w:eastAsia="hr-HR"/>
            </w:rPr>
          </w:pPr>
        </w:p>
        <w:p w:rsidR="004274B7" w:rsidRDefault="004274B7" w:rsidP="004274B7">
          <w:pPr>
            <w:spacing w:before="150" w:after="150" w:line="360" w:lineRule="auto"/>
            <w:rPr>
              <w:rFonts w:ascii="Arial" w:eastAsia="Times New Roman" w:hAnsi="Arial" w:cs="Arial"/>
              <w:color w:val="333333"/>
              <w:lang w:eastAsia="hr-HR"/>
            </w:rPr>
          </w:pPr>
          <w:r>
            <w:rPr>
              <w:rFonts w:ascii="Arial" w:eastAsia="Times New Roman" w:hAnsi="Arial" w:cs="Arial"/>
              <w:color w:val="333333"/>
              <w:lang w:eastAsia="hr-HR"/>
            </w:rPr>
            <w:t> </w:t>
          </w:r>
        </w:p>
        <w:p w:rsidR="004274B7" w:rsidRDefault="004274B7" w:rsidP="004274B7">
          <w:pPr>
            <w:spacing w:before="150" w:after="150" w:line="360" w:lineRule="auto"/>
            <w:jc w:val="center"/>
            <w:rPr>
              <w:rFonts w:ascii="Arial" w:eastAsia="Times New Roman" w:hAnsi="Arial" w:cs="Arial"/>
              <w:b/>
              <w:bCs/>
              <w:color w:val="333333"/>
              <w:lang w:eastAsia="hr-HR"/>
            </w:rPr>
          </w:pPr>
        </w:p>
        <w:p w:rsidR="004274B7" w:rsidRDefault="00FF2FCA" w:rsidP="004274B7">
          <w:pPr>
            <w:spacing w:before="150" w:after="150" w:line="360" w:lineRule="auto"/>
            <w:jc w:val="center"/>
            <w:rPr>
              <w:rFonts w:ascii="Arial" w:eastAsia="Times New Roman" w:hAnsi="Arial" w:cs="Arial"/>
              <w:color w:val="333333"/>
              <w:sz w:val="40"/>
              <w:szCs w:val="40"/>
              <w:lang w:eastAsia="hr-HR"/>
            </w:rPr>
          </w:pPr>
          <w:r>
            <w:rPr>
              <w:rFonts w:ascii="Arial" w:eastAsia="Times New Roman" w:hAnsi="Arial" w:cs="Arial"/>
              <w:b/>
              <w:bCs/>
              <w:color w:val="333333"/>
              <w:sz w:val="40"/>
              <w:szCs w:val="40"/>
              <w:lang w:eastAsia="hr-HR"/>
            </w:rPr>
            <w:t>PRORAČUNSKE TABLICE</w:t>
          </w:r>
        </w:p>
        <w:p w:rsidR="004274B7" w:rsidRDefault="004274B7" w:rsidP="004274B7">
          <w:pPr>
            <w:spacing w:before="150" w:after="150" w:line="360" w:lineRule="auto"/>
            <w:jc w:val="center"/>
            <w:rPr>
              <w:rFonts w:ascii="Arial" w:eastAsia="Times New Roman" w:hAnsi="Arial" w:cs="Arial"/>
              <w:color w:val="333333"/>
              <w:lang w:eastAsia="hr-HR"/>
            </w:rPr>
          </w:pPr>
        </w:p>
        <w:p w:rsidR="00AC2708" w:rsidRDefault="00AC2708" w:rsidP="004274B7">
          <w:pPr>
            <w:spacing w:before="150" w:after="150" w:line="360" w:lineRule="auto"/>
            <w:jc w:val="center"/>
            <w:rPr>
              <w:rFonts w:ascii="Arial" w:eastAsia="Times New Roman" w:hAnsi="Arial" w:cs="Arial"/>
              <w:color w:val="333333"/>
              <w:lang w:eastAsia="hr-HR"/>
            </w:rPr>
          </w:pPr>
        </w:p>
        <w:p w:rsidR="004274B7" w:rsidRDefault="004274B7" w:rsidP="004274B7">
          <w:pPr>
            <w:spacing w:before="150" w:after="150" w:line="360" w:lineRule="auto"/>
            <w:jc w:val="center"/>
            <w:rPr>
              <w:rFonts w:ascii="Arial" w:eastAsia="Times New Roman" w:hAnsi="Arial" w:cs="Arial"/>
              <w:color w:val="333333"/>
              <w:lang w:eastAsia="hr-HR"/>
            </w:rPr>
          </w:pPr>
          <w:r>
            <w:rPr>
              <w:rFonts w:ascii="Arial" w:eastAsia="Times New Roman" w:hAnsi="Arial" w:cs="Arial"/>
              <w:color w:val="333333"/>
              <w:lang w:eastAsia="hr-HR"/>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02"/>
          </w:tblGrid>
          <w:tr w:rsidR="009F7491" w:rsidTr="009F7491">
            <w:tc>
              <w:tcPr>
                <w:tcW w:w="4501" w:type="dxa"/>
              </w:tcPr>
              <w:p w:rsidR="009F7491" w:rsidRDefault="009F7491" w:rsidP="00A47D29">
                <w:pPr>
                  <w:spacing w:before="150" w:after="150" w:line="276" w:lineRule="auto"/>
                  <w:jc w:val="center"/>
                  <w:rPr>
                    <w:rFonts w:ascii="Arial" w:eastAsia="Times New Roman" w:hAnsi="Arial" w:cs="Arial"/>
                    <w:color w:val="333333"/>
                    <w:lang w:eastAsia="hr-HR"/>
                  </w:rPr>
                </w:pPr>
                <w:r>
                  <w:rPr>
                    <w:rFonts w:ascii="Arial" w:eastAsia="Times New Roman" w:hAnsi="Arial" w:cs="Arial"/>
                    <w:b/>
                    <w:bCs/>
                    <w:color w:val="333333"/>
                    <w:sz w:val="28"/>
                    <w:szCs w:val="28"/>
                    <w:lang w:eastAsia="hr-HR"/>
                  </w:rPr>
                  <w:t>Mentor:</w:t>
                </w:r>
              </w:p>
            </w:tc>
            <w:tc>
              <w:tcPr>
                <w:tcW w:w="4502" w:type="dxa"/>
              </w:tcPr>
              <w:p w:rsidR="009F7491" w:rsidRDefault="009F7491" w:rsidP="00A47D29">
                <w:pPr>
                  <w:spacing w:before="150" w:after="150" w:line="276" w:lineRule="auto"/>
                  <w:jc w:val="center"/>
                  <w:rPr>
                    <w:rFonts w:ascii="Arial" w:eastAsia="Times New Roman" w:hAnsi="Arial" w:cs="Arial"/>
                    <w:color w:val="333333"/>
                    <w:lang w:eastAsia="hr-HR"/>
                  </w:rPr>
                </w:pPr>
                <w:r>
                  <w:rPr>
                    <w:rFonts w:ascii="Arial" w:eastAsia="Times New Roman" w:hAnsi="Arial" w:cs="Arial"/>
                    <w:b/>
                    <w:bCs/>
                    <w:color w:val="333333"/>
                    <w:sz w:val="28"/>
                    <w:szCs w:val="28"/>
                    <w:lang w:eastAsia="hr-HR"/>
                  </w:rPr>
                  <w:t>Učenik:</w:t>
                </w:r>
              </w:p>
            </w:tc>
          </w:tr>
          <w:tr w:rsidR="009F7491" w:rsidRPr="004A7952" w:rsidTr="009F7491">
            <w:tc>
              <w:tcPr>
                <w:tcW w:w="4501" w:type="dxa"/>
              </w:tcPr>
              <w:p w:rsidR="009F7491" w:rsidRPr="004A7952" w:rsidRDefault="009F7491" w:rsidP="004274B7">
                <w:pPr>
                  <w:spacing w:before="150" w:after="150" w:line="360" w:lineRule="auto"/>
                  <w:jc w:val="center"/>
                  <w:rPr>
                    <w:rFonts w:ascii="Arial" w:eastAsia="Times New Roman" w:hAnsi="Arial" w:cs="Arial"/>
                    <w:color w:val="333333"/>
                    <w:sz w:val="28"/>
                    <w:lang w:eastAsia="hr-HR"/>
                  </w:rPr>
                </w:pPr>
                <w:r w:rsidRPr="004A7952">
                  <w:rPr>
                    <w:rFonts w:ascii="Arial" w:eastAsia="Times New Roman" w:hAnsi="Arial" w:cs="Arial"/>
                    <w:color w:val="333333"/>
                    <w:sz w:val="28"/>
                    <w:lang w:eastAsia="hr-HR"/>
                  </w:rPr>
                  <w:t>Krešimir Kočiš, prof.</w:t>
                </w:r>
              </w:p>
            </w:tc>
            <w:tc>
              <w:tcPr>
                <w:tcW w:w="4502" w:type="dxa"/>
              </w:tcPr>
              <w:p w:rsidR="009F7491" w:rsidRPr="004A7952" w:rsidRDefault="009F7491" w:rsidP="004274B7">
                <w:pPr>
                  <w:spacing w:before="150" w:after="150" w:line="360" w:lineRule="auto"/>
                  <w:jc w:val="center"/>
                  <w:rPr>
                    <w:rFonts w:ascii="Arial" w:eastAsia="Times New Roman" w:hAnsi="Arial" w:cs="Arial"/>
                    <w:color w:val="333333"/>
                    <w:sz w:val="28"/>
                    <w:lang w:eastAsia="hr-HR"/>
                  </w:rPr>
                </w:pPr>
                <w:r w:rsidRPr="004A7952">
                  <w:rPr>
                    <w:rFonts w:ascii="Arial" w:eastAsia="Times New Roman" w:hAnsi="Arial" w:cs="Arial"/>
                    <w:color w:val="333333"/>
                    <w:sz w:val="28"/>
                    <w:lang w:eastAsia="hr-HR"/>
                  </w:rPr>
                  <w:t>Aleksandar Toplek</w:t>
                </w:r>
              </w:p>
            </w:tc>
          </w:tr>
        </w:tbl>
        <w:p w:rsidR="00AC2708" w:rsidRDefault="004274B7" w:rsidP="004274B7">
          <w:pPr>
            <w:spacing w:before="150" w:after="150" w:line="360" w:lineRule="auto"/>
            <w:jc w:val="center"/>
            <w:rPr>
              <w:rFonts w:ascii="Arial" w:eastAsia="Times New Roman" w:hAnsi="Arial" w:cs="Arial"/>
              <w:color w:val="333333"/>
              <w:lang w:eastAsia="hr-HR"/>
            </w:rPr>
          </w:pPr>
          <w:r>
            <w:rPr>
              <w:rFonts w:ascii="Arial" w:eastAsia="Times New Roman" w:hAnsi="Arial" w:cs="Arial"/>
              <w:color w:val="333333"/>
              <w:lang w:eastAsia="hr-HR"/>
            </w:rPr>
            <w:t> </w:t>
          </w:r>
        </w:p>
        <w:p w:rsidR="004274B7" w:rsidRDefault="004274B7" w:rsidP="004274B7">
          <w:pPr>
            <w:spacing w:before="150" w:after="150" w:line="360" w:lineRule="auto"/>
            <w:jc w:val="center"/>
            <w:rPr>
              <w:rFonts w:ascii="Arial" w:eastAsia="Times New Roman" w:hAnsi="Arial" w:cs="Arial"/>
              <w:color w:val="333333"/>
              <w:lang w:eastAsia="hr-HR"/>
            </w:rPr>
          </w:pPr>
          <w:r>
            <w:rPr>
              <w:rFonts w:ascii="Arial" w:eastAsia="Times New Roman" w:hAnsi="Arial" w:cs="Arial"/>
              <w:color w:val="333333"/>
              <w:lang w:eastAsia="hr-HR"/>
            </w:rPr>
            <w:t> </w:t>
          </w:r>
        </w:p>
        <w:p w:rsidR="003143DE" w:rsidRDefault="003143DE" w:rsidP="004274B7">
          <w:pPr>
            <w:spacing w:before="150" w:after="150" w:line="360" w:lineRule="auto"/>
            <w:jc w:val="center"/>
            <w:rPr>
              <w:rFonts w:ascii="Arial" w:eastAsia="Times New Roman" w:hAnsi="Arial" w:cs="Arial"/>
              <w:color w:val="333333"/>
              <w:lang w:eastAsia="hr-HR"/>
            </w:rPr>
          </w:pPr>
        </w:p>
        <w:p w:rsidR="004274B7" w:rsidRDefault="004274B7" w:rsidP="004A7952">
          <w:pPr>
            <w:spacing w:before="150" w:after="150" w:line="360" w:lineRule="auto"/>
            <w:rPr>
              <w:rFonts w:ascii="Arial" w:eastAsia="Times New Roman" w:hAnsi="Arial" w:cs="Arial"/>
              <w:b/>
              <w:bCs/>
              <w:color w:val="333333"/>
              <w:lang w:eastAsia="hr-HR"/>
            </w:rPr>
          </w:pPr>
        </w:p>
        <w:p w:rsidR="004274B7" w:rsidRDefault="004274B7" w:rsidP="004274B7">
          <w:pPr>
            <w:spacing w:before="150" w:after="150" w:line="360" w:lineRule="auto"/>
            <w:jc w:val="center"/>
            <w:rPr>
              <w:rFonts w:ascii="Arial" w:eastAsia="Times New Roman" w:hAnsi="Arial" w:cs="Arial"/>
              <w:color w:val="333333"/>
              <w:sz w:val="28"/>
              <w:szCs w:val="28"/>
              <w:lang w:eastAsia="hr-HR"/>
            </w:rPr>
          </w:pPr>
          <w:r>
            <w:rPr>
              <w:rFonts w:ascii="Arial" w:eastAsia="Times New Roman" w:hAnsi="Arial" w:cs="Arial"/>
              <w:b/>
              <w:bCs/>
              <w:color w:val="333333"/>
              <w:sz w:val="28"/>
              <w:szCs w:val="28"/>
              <w:lang w:eastAsia="hr-HR"/>
            </w:rPr>
            <w:t>Čakovec, svibanj 2012.</w:t>
          </w:r>
        </w:p>
        <w:p w:rsidR="003F0F25" w:rsidRDefault="003F0F25" w:rsidP="003F0F25">
          <w:pPr>
            <w:jc w:val="center"/>
          </w:pPr>
          <w:r w:rsidRPr="003F0F25">
            <w:rPr>
              <w:rStyle w:val="SubtleEmphasis"/>
            </w:rPr>
            <w:lastRenderedPageBreak/>
            <w:t>Ova str</w:t>
          </w:r>
          <w:r>
            <w:rPr>
              <w:rStyle w:val="SubtleEmphasis"/>
            </w:rPr>
            <w:t>a</w:t>
          </w:r>
          <w:r w:rsidRPr="003F0F25">
            <w:rPr>
              <w:rStyle w:val="SubtleEmphasis"/>
            </w:rPr>
            <w:t xml:space="preserve">nica je </w:t>
          </w:r>
          <w:r w:rsidR="004D2A5F">
            <w:rPr>
              <w:rStyle w:val="SubtleEmphasis"/>
            </w:rPr>
            <w:t>namijerno</w:t>
          </w:r>
          <w:r w:rsidRPr="003F0F25">
            <w:rPr>
              <w:rStyle w:val="SubtleEmphasis"/>
            </w:rPr>
            <w:t xml:space="preserve"> </w:t>
          </w:r>
          <w:r w:rsidR="00AA554C">
            <w:rPr>
              <w:rStyle w:val="SubtleEmphasis"/>
            </w:rPr>
            <w:t>ostavljena</w:t>
          </w:r>
          <w:r w:rsidRPr="003F0F25">
            <w:rPr>
              <w:rStyle w:val="SubtleEmphasis"/>
            </w:rPr>
            <w:t xml:space="preserve"> prazna.</w:t>
          </w:r>
        </w:p>
        <w:p w:rsidR="00DA0ED5" w:rsidRDefault="00DA0ED5"/>
        <w:tbl>
          <w:tblPr>
            <w:tblpPr w:leftFromText="187" w:rightFromText="187" w:horzAnchor="margin" w:tblpXSpec="center" w:tblpYSpec="bottom"/>
            <w:tblW w:w="5000" w:type="pct"/>
            <w:tblLook w:val="04A0" w:firstRow="1" w:lastRow="0" w:firstColumn="1" w:lastColumn="0" w:noHBand="0" w:noVBand="1"/>
          </w:tblPr>
          <w:tblGrid>
            <w:gridCol w:w="9003"/>
          </w:tblGrid>
          <w:tr w:rsidR="00DA0ED5">
            <w:tc>
              <w:tcPr>
                <w:tcW w:w="5000" w:type="pct"/>
              </w:tcPr>
              <w:p w:rsidR="00DA0ED5" w:rsidRDefault="00DA0ED5" w:rsidP="004274B7">
                <w:pPr>
                  <w:pStyle w:val="NoSpacing"/>
                </w:pPr>
              </w:p>
            </w:tc>
          </w:tr>
        </w:tbl>
        <w:p w:rsidR="00DA0ED5" w:rsidRDefault="00DA0ED5"/>
        <w:p w:rsidR="00DA0ED5" w:rsidRDefault="00DA0ED5">
          <w:pPr>
            <w:rPr>
              <w:rFonts w:asciiTheme="majorHAnsi" w:eastAsiaTheme="majorEastAsia" w:hAnsiTheme="majorHAnsi" w:cstheme="majorBidi"/>
              <w:b/>
              <w:bCs/>
              <w:color w:val="21798E" w:themeColor="accent1" w:themeShade="BF"/>
              <w:sz w:val="28"/>
              <w:szCs w:val="28"/>
            </w:rPr>
          </w:pPr>
          <w:r>
            <w:br w:type="page"/>
          </w:r>
        </w:p>
      </w:sdtContent>
    </w:sdt>
    <w:p w:rsidR="00DA0ED5" w:rsidRPr="00976F4A" w:rsidRDefault="00DA0ED5" w:rsidP="00DA0ED5">
      <w:pPr>
        <w:spacing w:before="150" w:after="150" w:line="360" w:lineRule="auto"/>
        <w:rPr>
          <w:rFonts w:ascii="Arial" w:eastAsia="Times New Roman" w:hAnsi="Arial" w:cs="Arial"/>
          <w:color w:val="333333"/>
          <w:sz w:val="24"/>
          <w:lang w:eastAsia="hr-HR"/>
        </w:rPr>
      </w:pPr>
      <w:r w:rsidRPr="00976F4A">
        <w:rPr>
          <w:rFonts w:ascii="Arial" w:eastAsia="Times New Roman" w:hAnsi="Arial" w:cs="Arial"/>
          <w:b/>
          <w:color w:val="333333"/>
          <w:sz w:val="24"/>
          <w:lang w:eastAsia="hr-HR"/>
        </w:rPr>
        <w:lastRenderedPageBreak/>
        <w:t>Tehnička škola  Čakovec</w:t>
      </w:r>
    </w:p>
    <w:p w:rsidR="00DA0ED5" w:rsidRPr="001E1964" w:rsidRDefault="00DA0ED5" w:rsidP="00DA0ED5">
      <w:pPr>
        <w:spacing w:before="150" w:after="150" w:line="360" w:lineRule="auto"/>
        <w:jc w:val="center"/>
        <w:rPr>
          <w:rFonts w:ascii="Arial" w:eastAsia="Times New Roman" w:hAnsi="Arial" w:cs="Arial"/>
          <w:b/>
          <w:bCs/>
          <w:color w:val="333333"/>
          <w:sz w:val="32"/>
          <w:lang w:eastAsia="hr-HR"/>
        </w:rPr>
      </w:pPr>
      <w:r w:rsidRPr="001E1964">
        <w:rPr>
          <w:rFonts w:ascii="Arial" w:eastAsia="Times New Roman" w:hAnsi="Arial" w:cs="Arial"/>
          <w:b/>
          <w:bCs/>
          <w:color w:val="333333"/>
          <w:sz w:val="32"/>
          <w:lang w:eastAsia="hr-HR"/>
        </w:rPr>
        <w:t>Prosudbeni odbor za završni rad</w:t>
      </w:r>
    </w:p>
    <w:p w:rsidR="0075109B" w:rsidRDefault="0075109B" w:rsidP="00DA0ED5">
      <w:pPr>
        <w:spacing w:before="150" w:after="150" w:line="360" w:lineRule="auto"/>
        <w:jc w:val="center"/>
        <w:rPr>
          <w:rFonts w:ascii="Arial" w:eastAsia="Times New Roman" w:hAnsi="Arial" w:cs="Arial"/>
          <w:color w:val="333333"/>
          <w:lang w:eastAsia="hr-HR"/>
        </w:rPr>
      </w:pPr>
    </w:p>
    <w:p w:rsidR="00DA0ED5" w:rsidRPr="00976F4A" w:rsidRDefault="00DA0ED5" w:rsidP="00DA0ED5">
      <w:pPr>
        <w:spacing w:before="150" w:after="150" w:line="360" w:lineRule="auto"/>
        <w:rPr>
          <w:rFonts w:ascii="Arial" w:eastAsia="Times New Roman" w:hAnsi="Arial" w:cs="Arial"/>
          <w:b/>
          <w:color w:val="333333"/>
          <w:sz w:val="24"/>
          <w:szCs w:val="24"/>
          <w:lang w:eastAsia="hr-HR"/>
        </w:rPr>
      </w:pPr>
      <w:r w:rsidRPr="00976F4A">
        <w:rPr>
          <w:rFonts w:ascii="Arial" w:eastAsia="Times New Roman" w:hAnsi="Arial" w:cs="Arial"/>
          <w:color w:val="333333"/>
          <w:sz w:val="24"/>
          <w:szCs w:val="24"/>
          <w:lang w:eastAsia="hr-HR"/>
        </w:rPr>
        <w:t>Učenik:</w:t>
      </w:r>
      <w:r w:rsidRPr="00976F4A">
        <w:rPr>
          <w:rFonts w:ascii="Arial" w:eastAsia="Times New Roman" w:hAnsi="Arial" w:cs="Arial"/>
          <w:b/>
          <w:bCs/>
          <w:color w:val="333333"/>
          <w:sz w:val="24"/>
          <w:szCs w:val="24"/>
          <w:lang w:eastAsia="hr-HR"/>
        </w:rPr>
        <w:t xml:space="preserve"> </w:t>
      </w:r>
      <w:r w:rsidR="0075109B" w:rsidRPr="00976F4A">
        <w:rPr>
          <w:rFonts w:ascii="Arial" w:eastAsia="Times New Roman" w:hAnsi="Arial" w:cs="Arial"/>
          <w:b/>
          <w:bCs/>
          <w:color w:val="333333"/>
          <w:sz w:val="24"/>
          <w:szCs w:val="24"/>
          <w:lang w:eastAsia="hr-HR"/>
        </w:rPr>
        <w:tab/>
      </w:r>
      <w:r w:rsidR="0075109B" w:rsidRPr="00976F4A">
        <w:rPr>
          <w:rFonts w:ascii="Arial" w:eastAsia="Times New Roman" w:hAnsi="Arial" w:cs="Arial"/>
          <w:b/>
          <w:bCs/>
          <w:color w:val="333333"/>
          <w:sz w:val="24"/>
          <w:szCs w:val="24"/>
          <w:lang w:eastAsia="hr-HR"/>
        </w:rPr>
        <w:tab/>
      </w:r>
      <w:r w:rsidR="00976F4A">
        <w:rPr>
          <w:rFonts w:ascii="Arial" w:eastAsia="Times New Roman" w:hAnsi="Arial" w:cs="Arial"/>
          <w:b/>
          <w:bCs/>
          <w:color w:val="333333"/>
          <w:sz w:val="24"/>
          <w:szCs w:val="24"/>
          <w:lang w:eastAsia="hr-HR"/>
        </w:rPr>
        <w:tab/>
      </w:r>
      <w:r w:rsidR="00942478" w:rsidRPr="00976F4A">
        <w:rPr>
          <w:rFonts w:ascii="Arial" w:eastAsia="Times New Roman" w:hAnsi="Arial" w:cs="Arial"/>
          <w:b/>
          <w:color w:val="333333"/>
          <w:sz w:val="24"/>
          <w:szCs w:val="24"/>
          <w:lang w:eastAsia="hr-HR"/>
        </w:rPr>
        <w:t>Aleksandar Toplek</w:t>
      </w:r>
    </w:p>
    <w:p w:rsidR="00DA0ED5" w:rsidRPr="00976F4A" w:rsidRDefault="00DA0ED5" w:rsidP="00DA0ED5">
      <w:pPr>
        <w:spacing w:before="150" w:after="150" w:line="360" w:lineRule="auto"/>
        <w:rPr>
          <w:rFonts w:ascii="Arial" w:eastAsia="Times New Roman" w:hAnsi="Arial" w:cs="Arial"/>
          <w:color w:val="333333"/>
          <w:sz w:val="24"/>
          <w:szCs w:val="24"/>
          <w:lang w:eastAsia="hr-HR"/>
        </w:rPr>
      </w:pPr>
      <w:r w:rsidRPr="00976F4A">
        <w:rPr>
          <w:rFonts w:ascii="Arial" w:eastAsia="Times New Roman" w:hAnsi="Arial" w:cs="Arial"/>
          <w:color w:val="333333"/>
          <w:sz w:val="24"/>
          <w:szCs w:val="24"/>
          <w:lang w:eastAsia="hr-HR"/>
        </w:rPr>
        <w:t>Razred:</w:t>
      </w:r>
      <w:r w:rsidRPr="00976F4A">
        <w:rPr>
          <w:rFonts w:ascii="Arial" w:eastAsia="Times New Roman" w:hAnsi="Arial" w:cs="Arial"/>
          <w:b/>
          <w:bCs/>
          <w:color w:val="333333"/>
          <w:sz w:val="24"/>
          <w:szCs w:val="24"/>
          <w:lang w:eastAsia="hr-HR"/>
        </w:rPr>
        <w:t xml:space="preserve"> </w:t>
      </w:r>
      <w:r w:rsidR="0075109B" w:rsidRPr="00976F4A">
        <w:rPr>
          <w:rFonts w:ascii="Arial" w:eastAsia="Times New Roman" w:hAnsi="Arial" w:cs="Arial"/>
          <w:b/>
          <w:bCs/>
          <w:color w:val="333333"/>
          <w:sz w:val="24"/>
          <w:szCs w:val="24"/>
          <w:lang w:eastAsia="hr-HR"/>
        </w:rPr>
        <w:tab/>
      </w:r>
      <w:r w:rsidR="0075109B" w:rsidRPr="00976F4A">
        <w:rPr>
          <w:rFonts w:ascii="Arial" w:eastAsia="Times New Roman" w:hAnsi="Arial" w:cs="Arial"/>
          <w:b/>
          <w:bCs/>
          <w:color w:val="333333"/>
          <w:sz w:val="24"/>
          <w:szCs w:val="24"/>
          <w:lang w:eastAsia="hr-HR"/>
        </w:rPr>
        <w:tab/>
      </w:r>
      <w:r w:rsidR="00976F4A">
        <w:rPr>
          <w:rFonts w:ascii="Arial" w:eastAsia="Times New Roman" w:hAnsi="Arial" w:cs="Arial"/>
          <w:b/>
          <w:bCs/>
          <w:color w:val="333333"/>
          <w:sz w:val="24"/>
          <w:szCs w:val="24"/>
          <w:lang w:eastAsia="hr-HR"/>
        </w:rPr>
        <w:tab/>
      </w:r>
      <w:r w:rsidR="00942478" w:rsidRPr="00976F4A">
        <w:rPr>
          <w:rFonts w:ascii="Arial" w:eastAsia="Times New Roman" w:hAnsi="Arial" w:cs="Arial"/>
          <w:b/>
          <w:color w:val="333333"/>
          <w:sz w:val="24"/>
          <w:szCs w:val="24"/>
          <w:lang w:eastAsia="hr-HR"/>
        </w:rPr>
        <w:t>4.</w:t>
      </w:r>
      <w:r w:rsidR="00976F4A">
        <w:rPr>
          <w:rFonts w:ascii="Arial" w:eastAsia="Times New Roman" w:hAnsi="Arial" w:cs="Arial"/>
          <w:b/>
          <w:color w:val="333333"/>
          <w:sz w:val="24"/>
          <w:szCs w:val="24"/>
          <w:lang w:eastAsia="hr-HR"/>
        </w:rPr>
        <w:t xml:space="preserve"> </w:t>
      </w:r>
      <w:r w:rsidR="00942478" w:rsidRPr="00976F4A">
        <w:rPr>
          <w:rFonts w:ascii="Arial" w:eastAsia="Times New Roman" w:hAnsi="Arial" w:cs="Arial"/>
          <w:b/>
          <w:color w:val="333333"/>
          <w:sz w:val="24"/>
          <w:szCs w:val="24"/>
          <w:lang w:eastAsia="hr-HR"/>
        </w:rPr>
        <w:t>ET2</w:t>
      </w:r>
    </w:p>
    <w:p w:rsidR="00DA0ED5" w:rsidRPr="00976F4A" w:rsidRDefault="00DA0ED5" w:rsidP="00DA0ED5">
      <w:pPr>
        <w:spacing w:before="150" w:after="150" w:line="360" w:lineRule="auto"/>
        <w:rPr>
          <w:rFonts w:ascii="Arial" w:eastAsia="Times New Roman" w:hAnsi="Arial" w:cs="Arial"/>
          <w:color w:val="333333"/>
          <w:sz w:val="24"/>
          <w:szCs w:val="24"/>
          <w:lang w:eastAsia="hr-HR"/>
        </w:rPr>
      </w:pPr>
      <w:r w:rsidRPr="00976F4A">
        <w:rPr>
          <w:rFonts w:ascii="Arial" w:eastAsia="Times New Roman" w:hAnsi="Arial" w:cs="Arial"/>
          <w:color w:val="333333"/>
          <w:sz w:val="24"/>
          <w:szCs w:val="24"/>
          <w:lang w:eastAsia="hr-HR"/>
        </w:rPr>
        <w:t xml:space="preserve">Školska godina: </w:t>
      </w:r>
      <w:r w:rsidR="0075109B" w:rsidRPr="00976F4A">
        <w:rPr>
          <w:rFonts w:ascii="Arial" w:eastAsia="Times New Roman" w:hAnsi="Arial" w:cs="Arial"/>
          <w:color w:val="333333"/>
          <w:sz w:val="24"/>
          <w:szCs w:val="24"/>
          <w:lang w:eastAsia="hr-HR"/>
        </w:rPr>
        <w:tab/>
      </w:r>
      <w:r w:rsidR="00976F4A">
        <w:rPr>
          <w:rFonts w:ascii="Arial" w:eastAsia="Times New Roman" w:hAnsi="Arial" w:cs="Arial"/>
          <w:color w:val="333333"/>
          <w:sz w:val="24"/>
          <w:szCs w:val="24"/>
          <w:lang w:eastAsia="hr-HR"/>
        </w:rPr>
        <w:tab/>
      </w:r>
      <w:r w:rsidR="00942478" w:rsidRPr="00976F4A">
        <w:rPr>
          <w:rFonts w:ascii="Arial" w:eastAsia="Times New Roman" w:hAnsi="Arial" w:cs="Arial"/>
          <w:b/>
          <w:color w:val="333333"/>
          <w:sz w:val="24"/>
          <w:szCs w:val="24"/>
          <w:lang w:eastAsia="hr-HR"/>
        </w:rPr>
        <w:t>2011./2012.</w:t>
      </w:r>
    </w:p>
    <w:p w:rsidR="00DA0ED5" w:rsidRPr="00976F4A" w:rsidRDefault="00DA0ED5" w:rsidP="00DA0ED5">
      <w:pPr>
        <w:spacing w:before="150" w:after="150" w:line="360" w:lineRule="auto"/>
        <w:rPr>
          <w:rFonts w:ascii="Arial" w:eastAsia="Times New Roman" w:hAnsi="Arial" w:cs="Arial"/>
          <w:color w:val="333333"/>
          <w:sz w:val="24"/>
          <w:szCs w:val="24"/>
          <w:lang w:eastAsia="hr-HR"/>
        </w:rPr>
      </w:pPr>
      <w:r w:rsidRPr="00976F4A">
        <w:rPr>
          <w:rFonts w:ascii="Arial" w:eastAsia="Times New Roman" w:hAnsi="Arial" w:cs="Arial"/>
          <w:color w:val="333333"/>
          <w:sz w:val="24"/>
          <w:szCs w:val="24"/>
          <w:lang w:eastAsia="hr-HR"/>
        </w:rPr>
        <w:t>Obrazovno područje:</w:t>
      </w:r>
      <w:r w:rsidR="0075109B" w:rsidRPr="00976F4A">
        <w:rPr>
          <w:rFonts w:ascii="Arial" w:eastAsia="Times New Roman" w:hAnsi="Arial" w:cs="Arial"/>
          <w:b/>
          <w:bCs/>
          <w:color w:val="333333"/>
          <w:sz w:val="24"/>
          <w:szCs w:val="24"/>
          <w:lang w:eastAsia="hr-HR"/>
        </w:rPr>
        <w:t xml:space="preserve"> </w:t>
      </w:r>
      <w:r w:rsidR="0075109B" w:rsidRPr="00976F4A">
        <w:rPr>
          <w:rFonts w:ascii="Arial" w:eastAsia="Times New Roman" w:hAnsi="Arial" w:cs="Arial"/>
          <w:b/>
          <w:bCs/>
          <w:color w:val="333333"/>
          <w:sz w:val="24"/>
          <w:szCs w:val="24"/>
          <w:lang w:eastAsia="hr-HR"/>
        </w:rPr>
        <w:tab/>
      </w:r>
      <w:r w:rsidR="00942478" w:rsidRPr="00976F4A">
        <w:rPr>
          <w:rFonts w:ascii="Arial" w:eastAsia="Times New Roman" w:hAnsi="Arial" w:cs="Arial"/>
          <w:b/>
          <w:bCs/>
          <w:color w:val="333333"/>
          <w:sz w:val="24"/>
          <w:szCs w:val="24"/>
          <w:lang w:eastAsia="hr-HR"/>
        </w:rPr>
        <w:t>Računalstvo</w:t>
      </w:r>
    </w:p>
    <w:p w:rsidR="007A024E" w:rsidRDefault="007A024E" w:rsidP="00DA0ED5">
      <w:pPr>
        <w:spacing w:before="150" w:after="150" w:line="360" w:lineRule="auto"/>
        <w:rPr>
          <w:rFonts w:ascii="Arial" w:eastAsia="Times New Roman" w:hAnsi="Arial" w:cs="Arial"/>
          <w:color w:val="333333"/>
          <w:lang w:eastAsia="hr-HR"/>
        </w:rPr>
      </w:pPr>
    </w:p>
    <w:p w:rsidR="00DA0ED5" w:rsidRPr="00976F4A" w:rsidRDefault="00DA0ED5" w:rsidP="00DA0ED5">
      <w:pPr>
        <w:spacing w:before="150" w:after="150" w:line="360" w:lineRule="auto"/>
        <w:rPr>
          <w:rFonts w:ascii="Arial" w:eastAsia="Times New Roman" w:hAnsi="Arial" w:cs="Arial"/>
          <w:b/>
          <w:color w:val="333333"/>
          <w:sz w:val="24"/>
          <w:szCs w:val="24"/>
          <w:lang w:eastAsia="hr-HR"/>
        </w:rPr>
      </w:pPr>
      <w:r w:rsidRPr="00976F4A">
        <w:rPr>
          <w:rFonts w:ascii="Arial" w:eastAsia="Times New Roman" w:hAnsi="Arial" w:cs="Arial"/>
          <w:color w:val="333333"/>
          <w:sz w:val="24"/>
          <w:szCs w:val="24"/>
          <w:lang w:eastAsia="hr-HR"/>
        </w:rPr>
        <w:t xml:space="preserve">Naziv zadatka: </w:t>
      </w:r>
      <w:r w:rsidR="0075109B" w:rsidRPr="00976F4A">
        <w:rPr>
          <w:rFonts w:ascii="Arial" w:eastAsia="Times New Roman" w:hAnsi="Arial" w:cs="Arial"/>
          <w:color w:val="333333"/>
          <w:sz w:val="24"/>
          <w:szCs w:val="24"/>
          <w:lang w:eastAsia="hr-HR"/>
        </w:rPr>
        <w:tab/>
      </w:r>
      <w:r w:rsidR="002C4A76" w:rsidRPr="00976F4A">
        <w:rPr>
          <w:rFonts w:ascii="Arial" w:eastAsia="Times New Roman" w:hAnsi="Arial" w:cs="Arial"/>
          <w:b/>
          <w:color w:val="333333"/>
          <w:sz w:val="24"/>
          <w:szCs w:val="24"/>
          <w:lang w:eastAsia="hr-HR"/>
        </w:rPr>
        <w:t>PRORAČUNSKE TABLICE</w:t>
      </w:r>
      <w:r w:rsidRPr="00976F4A">
        <w:rPr>
          <w:rFonts w:ascii="Arial" w:eastAsia="Times New Roman" w:hAnsi="Arial" w:cs="Arial"/>
          <w:color w:val="333333"/>
          <w:sz w:val="24"/>
          <w:szCs w:val="24"/>
          <w:lang w:eastAsia="hr-HR"/>
        </w:rPr>
        <w:t> </w:t>
      </w:r>
    </w:p>
    <w:p w:rsidR="007A024E" w:rsidRPr="00976F4A" w:rsidRDefault="007A024E" w:rsidP="00DA0ED5">
      <w:pPr>
        <w:spacing w:before="150" w:after="150" w:line="360" w:lineRule="auto"/>
        <w:rPr>
          <w:rFonts w:ascii="Arial" w:eastAsia="Times New Roman" w:hAnsi="Arial" w:cs="Arial"/>
          <w:color w:val="333333"/>
          <w:sz w:val="24"/>
          <w:szCs w:val="24"/>
          <w:lang w:eastAsia="hr-HR"/>
        </w:rPr>
      </w:pPr>
    </w:p>
    <w:p w:rsidR="00976F4A" w:rsidRDefault="00976F4A" w:rsidP="00976F4A">
      <w:pPr>
        <w:spacing w:before="150" w:after="150" w:line="360" w:lineRule="auto"/>
        <w:rPr>
          <w:rFonts w:ascii="Arial" w:eastAsia="Times New Roman" w:hAnsi="Arial" w:cs="Arial"/>
          <w:color w:val="333333"/>
          <w:sz w:val="24"/>
          <w:szCs w:val="24"/>
          <w:lang w:eastAsia="hr-HR"/>
        </w:rPr>
      </w:pPr>
      <w:r>
        <w:rPr>
          <w:rFonts w:ascii="Arial" w:eastAsia="Times New Roman" w:hAnsi="Arial" w:cs="Arial"/>
          <w:color w:val="333333"/>
          <w:sz w:val="24"/>
          <w:szCs w:val="24"/>
          <w:lang w:eastAsia="hr-HR"/>
        </w:rPr>
        <w:t>Opis zadatka:</w:t>
      </w:r>
      <w:r w:rsidR="00876779">
        <w:rPr>
          <w:rFonts w:ascii="Arial" w:eastAsia="Times New Roman" w:hAnsi="Arial" w:cs="Arial"/>
          <w:color w:val="333333"/>
          <w:sz w:val="24"/>
          <w:szCs w:val="24"/>
          <w:lang w:eastAsia="hr-HR"/>
        </w:rPr>
        <w:t xml:space="preserve"> </w:t>
      </w:r>
    </w:p>
    <w:p w:rsidR="00DA0ED5" w:rsidRPr="00976F4A" w:rsidRDefault="004A7952" w:rsidP="00E55635">
      <w:pPr>
        <w:spacing w:before="150" w:after="150" w:line="360" w:lineRule="auto"/>
        <w:ind w:firstLine="708"/>
        <w:jc w:val="both"/>
        <w:rPr>
          <w:rFonts w:ascii="Arial" w:eastAsia="Times New Roman" w:hAnsi="Arial" w:cs="Arial"/>
          <w:color w:val="333333"/>
          <w:sz w:val="24"/>
          <w:szCs w:val="24"/>
          <w:lang w:eastAsia="hr-HR"/>
        </w:rPr>
      </w:pPr>
      <w:r w:rsidRPr="00976F4A">
        <w:rPr>
          <w:rFonts w:ascii="Arial" w:eastAsia="Times New Roman" w:hAnsi="Arial" w:cs="Arial"/>
          <w:color w:val="333333"/>
          <w:sz w:val="24"/>
          <w:szCs w:val="24"/>
          <w:lang w:eastAsia="hr-HR"/>
        </w:rPr>
        <w:t>Potrebno je kreirati aplikaciju za tablično računanje. Aplikacija, osim tabličnog računanja unesenih podataka, treba omogućavati i rad s formulama, oblikovanje teksta, oblikovanje obruba, više stranica po dokumentu, izradu grafova te ispis.</w:t>
      </w:r>
      <w:r w:rsidR="007A024E" w:rsidRPr="00976F4A">
        <w:rPr>
          <w:rFonts w:ascii="Arial" w:eastAsia="Times New Roman" w:hAnsi="Arial" w:cs="Arial"/>
          <w:color w:val="333333"/>
          <w:sz w:val="24"/>
          <w:szCs w:val="24"/>
          <w:lang w:eastAsia="hr-HR"/>
        </w:rPr>
        <w:t xml:space="preserve"> Koristiti tehnologije C# i Windows Presentation F</w:t>
      </w:r>
      <w:r w:rsidR="00E621B1">
        <w:rPr>
          <w:rFonts w:ascii="Arial" w:eastAsia="Times New Roman" w:hAnsi="Arial" w:cs="Arial"/>
          <w:color w:val="333333"/>
          <w:sz w:val="24"/>
          <w:szCs w:val="24"/>
          <w:lang w:eastAsia="hr-HR"/>
        </w:rPr>
        <w:t>o</w:t>
      </w:r>
      <w:r w:rsidR="007A024E" w:rsidRPr="00976F4A">
        <w:rPr>
          <w:rFonts w:ascii="Arial" w:eastAsia="Times New Roman" w:hAnsi="Arial" w:cs="Arial"/>
          <w:color w:val="333333"/>
          <w:sz w:val="24"/>
          <w:szCs w:val="24"/>
          <w:lang w:eastAsia="hr-HR"/>
        </w:rPr>
        <w:t>undation.</w:t>
      </w:r>
    </w:p>
    <w:p w:rsidR="00AB0741" w:rsidRPr="00976F4A" w:rsidRDefault="00DA0ED5" w:rsidP="00DA0ED5">
      <w:pPr>
        <w:spacing w:before="150" w:after="150" w:line="360" w:lineRule="auto"/>
        <w:rPr>
          <w:rFonts w:ascii="Arial" w:eastAsia="Times New Roman" w:hAnsi="Arial" w:cs="Arial"/>
          <w:color w:val="333333"/>
          <w:sz w:val="24"/>
          <w:szCs w:val="24"/>
          <w:lang w:eastAsia="hr-HR"/>
        </w:rPr>
      </w:pPr>
      <w:r w:rsidRPr="00976F4A">
        <w:rPr>
          <w:rFonts w:ascii="Arial" w:eastAsia="Times New Roman" w:hAnsi="Arial" w:cs="Arial"/>
          <w:color w:val="333333"/>
          <w:sz w:val="24"/>
          <w:szCs w:val="24"/>
          <w:lang w:eastAsia="hr-HR"/>
        </w:rPr>
        <w:t> </w:t>
      </w:r>
    </w:p>
    <w:p w:rsidR="00DA0ED5" w:rsidRPr="00976F4A" w:rsidRDefault="00DA0ED5" w:rsidP="00DA0ED5">
      <w:pPr>
        <w:spacing w:before="150" w:after="150" w:line="360" w:lineRule="auto"/>
        <w:rPr>
          <w:rFonts w:ascii="Arial" w:eastAsia="Times New Roman" w:hAnsi="Arial" w:cs="Arial"/>
          <w:color w:val="333333"/>
          <w:sz w:val="24"/>
          <w:szCs w:val="24"/>
          <w:lang w:eastAsia="hr-HR"/>
        </w:rPr>
      </w:pPr>
      <w:r w:rsidRPr="00976F4A">
        <w:rPr>
          <w:rFonts w:ascii="Arial" w:eastAsia="Times New Roman" w:hAnsi="Arial" w:cs="Arial"/>
          <w:color w:val="333333"/>
          <w:sz w:val="24"/>
          <w:szCs w:val="24"/>
          <w:lang w:eastAsia="hr-HR"/>
        </w:rPr>
        <w:t>Učenik će se za konzultacije obratiti svojem mentoru.</w:t>
      </w:r>
    </w:p>
    <w:p w:rsidR="00AB0741" w:rsidRPr="00976F4A" w:rsidRDefault="00AB0741" w:rsidP="00DA0ED5">
      <w:pPr>
        <w:spacing w:before="150" w:after="150" w:line="360" w:lineRule="auto"/>
        <w:rPr>
          <w:rFonts w:ascii="Arial" w:eastAsia="Times New Roman" w:hAnsi="Arial" w:cs="Arial"/>
          <w:color w:val="333333"/>
          <w:sz w:val="24"/>
          <w:szCs w:val="24"/>
          <w:lang w:eastAsia="hr-H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1"/>
        <w:gridCol w:w="3001"/>
        <w:gridCol w:w="3001"/>
      </w:tblGrid>
      <w:tr w:rsidR="00AB0741" w:rsidRPr="00976F4A" w:rsidTr="00AB0741">
        <w:tc>
          <w:tcPr>
            <w:tcW w:w="3001" w:type="dxa"/>
          </w:tcPr>
          <w:p w:rsidR="00AB0741" w:rsidRPr="00976F4A" w:rsidRDefault="00AB0741" w:rsidP="00AB0741">
            <w:pPr>
              <w:spacing w:before="150" w:after="150" w:line="360" w:lineRule="auto"/>
              <w:jc w:val="center"/>
              <w:rPr>
                <w:rFonts w:ascii="Arial" w:eastAsia="Times New Roman" w:hAnsi="Arial" w:cs="Arial"/>
                <w:color w:val="333333"/>
                <w:szCs w:val="24"/>
                <w:lang w:eastAsia="hr-HR"/>
              </w:rPr>
            </w:pPr>
            <w:r w:rsidRPr="00976F4A">
              <w:rPr>
                <w:rFonts w:ascii="Arial" w:eastAsia="Times New Roman" w:hAnsi="Arial" w:cs="Arial"/>
                <w:color w:val="333333"/>
                <w:szCs w:val="24"/>
                <w:lang w:eastAsia="hr-HR"/>
              </w:rPr>
              <w:t>Zadatak zadan:</w:t>
            </w:r>
          </w:p>
        </w:tc>
        <w:tc>
          <w:tcPr>
            <w:tcW w:w="3001" w:type="dxa"/>
          </w:tcPr>
          <w:p w:rsidR="00AB0741" w:rsidRPr="00976F4A" w:rsidRDefault="00AB0741" w:rsidP="00AB0741">
            <w:pPr>
              <w:spacing w:before="150" w:after="150" w:line="360" w:lineRule="auto"/>
              <w:jc w:val="center"/>
              <w:rPr>
                <w:rFonts w:ascii="Arial" w:eastAsia="Times New Roman" w:hAnsi="Arial" w:cs="Arial"/>
                <w:color w:val="333333"/>
                <w:szCs w:val="24"/>
                <w:lang w:eastAsia="hr-HR"/>
              </w:rPr>
            </w:pPr>
            <w:r w:rsidRPr="00976F4A">
              <w:rPr>
                <w:rFonts w:ascii="Arial" w:eastAsia="Times New Roman" w:hAnsi="Arial" w:cs="Arial"/>
                <w:color w:val="333333"/>
                <w:szCs w:val="24"/>
                <w:lang w:eastAsia="hr-HR"/>
              </w:rPr>
              <w:t>Rok predaje pisanog rada:</w:t>
            </w:r>
          </w:p>
        </w:tc>
        <w:tc>
          <w:tcPr>
            <w:tcW w:w="3001" w:type="dxa"/>
          </w:tcPr>
          <w:p w:rsidR="00AB0741" w:rsidRPr="00976F4A" w:rsidRDefault="00AB0741" w:rsidP="00AB0741">
            <w:pPr>
              <w:spacing w:before="150" w:after="150" w:line="360" w:lineRule="auto"/>
              <w:jc w:val="center"/>
              <w:rPr>
                <w:rFonts w:ascii="Arial" w:eastAsia="Times New Roman" w:hAnsi="Arial" w:cs="Arial"/>
                <w:color w:val="333333"/>
                <w:szCs w:val="24"/>
                <w:lang w:eastAsia="hr-HR"/>
              </w:rPr>
            </w:pPr>
            <w:r w:rsidRPr="00976F4A">
              <w:rPr>
                <w:rFonts w:ascii="Arial" w:eastAsia="Times New Roman" w:hAnsi="Arial" w:cs="Arial"/>
                <w:color w:val="333333"/>
                <w:szCs w:val="24"/>
                <w:lang w:eastAsia="hr-HR"/>
              </w:rPr>
              <w:t>Predviđeni datum obrane:</w:t>
            </w:r>
          </w:p>
        </w:tc>
      </w:tr>
      <w:tr w:rsidR="00AB0741" w:rsidRPr="00976F4A" w:rsidTr="00AB0741">
        <w:tc>
          <w:tcPr>
            <w:tcW w:w="3001" w:type="dxa"/>
          </w:tcPr>
          <w:p w:rsidR="00AB0741" w:rsidRPr="00976F4A" w:rsidRDefault="00AB0741" w:rsidP="00DC2977">
            <w:pPr>
              <w:spacing w:before="150" w:after="150" w:line="360" w:lineRule="auto"/>
              <w:jc w:val="center"/>
              <w:rPr>
                <w:rFonts w:ascii="Arial" w:eastAsia="Times New Roman" w:hAnsi="Arial" w:cs="Arial"/>
                <w:b/>
                <w:color w:val="333333"/>
                <w:sz w:val="24"/>
                <w:szCs w:val="24"/>
                <w:lang w:eastAsia="hr-HR"/>
              </w:rPr>
            </w:pPr>
            <w:r w:rsidRPr="00976F4A">
              <w:rPr>
                <w:rFonts w:ascii="Arial" w:eastAsia="Times New Roman" w:hAnsi="Arial" w:cs="Arial"/>
                <w:b/>
                <w:color w:val="333333"/>
                <w:sz w:val="24"/>
                <w:szCs w:val="24"/>
                <w:lang w:eastAsia="hr-HR"/>
              </w:rPr>
              <w:t>30.</w:t>
            </w:r>
            <w:r w:rsidR="00DC2977">
              <w:rPr>
                <w:rFonts w:ascii="Arial" w:eastAsia="Times New Roman" w:hAnsi="Arial" w:cs="Arial"/>
                <w:b/>
                <w:color w:val="333333"/>
                <w:sz w:val="24"/>
                <w:szCs w:val="24"/>
                <w:lang w:eastAsia="hr-HR"/>
              </w:rPr>
              <w:t xml:space="preserve"> </w:t>
            </w:r>
            <w:r w:rsidR="00DB323E">
              <w:rPr>
                <w:rFonts w:ascii="Arial" w:eastAsia="Times New Roman" w:hAnsi="Arial" w:cs="Arial"/>
                <w:b/>
                <w:color w:val="333333"/>
                <w:sz w:val="24"/>
                <w:szCs w:val="24"/>
                <w:lang w:eastAsia="hr-HR"/>
              </w:rPr>
              <w:t>studenoga</w:t>
            </w:r>
            <w:r w:rsidR="00DC2977">
              <w:rPr>
                <w:rFonts w:ascii="Arial" w:eastAsia="Times New Roman" w:hAnsi="Arial" w:cs="Arial"/>
                <w:b/>
                <w:color w:val="333333"/>
                <w:sz w:val="24"/>
                <w:szCs w:val="24"/>
                <w:lang w:eastAsia="hr-HR"/>
              </w:rPr>
              <w:t xml:space="preserve"> </w:t>
            </w:r>
            <w:r w:rsidRPr="00976F4A">
              <w:rPr>
                <w:rFonts w:ascii="Arial" w:eastAsia="Times New Roman" w:hAnsi="Arial" w:cs="Arial"/>
                <w:b/>
                <w:color w:val="333333"/>
                <w:sz w:val="24"/>
                <w:szCs w:val="24"/>
                <w:lang w:eastAsia="hr-HR"/>
              </w:rPr>
              <w:t>2011.</w:t>
            </w:r>
          </w:p>
        </w:tc>
        <w:tc>
          <w:tcPr>
            <w:tcW w:w="3001" w:type="dxa"/>
          </w:tcPr>
          <w:p w:rsidR="00AB0741" w:rsidRPr="00976F4A" w:rsidRDefault="00AB0741" w:rsidP="00DC2977">
            <w:pPr>
              <w:spacing w:before="150" w:after="150" w:line="360" w:lineRule="auto"/>
              <w:jc w:val="center"/>
              <w:rPr>
                <w:rFonts w:ascii="Arial" w:eastAsia="Times New Roman" w:hAnsi="Arial" w:cs="Arial"/>
                <w:b/>
                <w:color w:val="333333"/>
                <w:sz w:val="24"/>
                <w:szCs w:val="24"/>
                <w:lang w:eastAsia="hr-HR"/>
              </w:rPr>
            </w:pPr>
            <w:r w:rsidRPr="00976F4A">
              <w:rPr>
                <w:rFonts w:ascii="Arial" w:eastAsia="Times New Roman" w:hAnsi="Arial" w:cs="Arial"/>
                <w:b/>
                <w:color w:val="333333"/>
                <w:sz w:val="24"/>
                <w:szCs w:val="24"/>
                <w:lang w:eastAsia="hr-HR"/>
              </w:rPr>
              <w:t>25.</w:t>
            </w:r>
            <w:r w:rsidR="00DC2977">
              <w:rPr>
                <w:rFonts w:ascii="Arial" w:eastAsia="Times New Roman" w:hAnsi="Arial" w:cs="Arial"/>
                <w:b/>
                <w:color w:val="333333"/>
                <w:sz w:val="24"/>
                <w:szCs w:val="24"/>
                <w:lang w:eastAsia="hr-HR"/>
              </w:rPr>
              <w:t xml:space="preserve"> svibnja </w:t>
            </w:r>
            <w:r w:rsidRPr="00976F4A">
              <w:rPr>
                <w:rFonts w:ascii="Arial" w:eastAsia="Times New Roman" w:hAnsi="Arial" w:cs="Arial"/>
                <w:b/>
                <w:color w:val="333333"/>
                <w:sz w:val="24"/>
                <w:szCs w:val="24"/>
                <w:lang w:eastAsia="hr-HR"/>
              </w:rPr>
              <w:t>2012.</w:t>
            </w:r>
          </w:p>
        </w:tc>
        <w:tc>
          <w:tcPr>
            <w:tcW w:w="3001" w:type="dxa"/>
          </w:tcPr>
          <w:p w:rsidR="00AB0741" w:rsidRPr="00976F4A" w:rsidRDefault="00DC2977" w:rsidP="00AB0741">
            <w:pPr>
              <w:spacing w:before="150" w:after="150" w:line="360" w:lineRule="auto"/>
              <w:jc w:val="center"/>
              <w:rPr>
                <w:rFonts w:ascii="Arial" w:eastAsia="Times New Roman" w:hAnsi="Arial" w:cs="Arial"/>
                <w:b/>
                <w:color w:val="333333"/>
                <w:sz w:val="24"/>
                <w:szCs w:val="24"/>
                <w:lang w:eastAsia="hr-HR"/>
              </w:rPr>
            </w:pPr>
            <w:r>
              <w:rPr>
                <w:rFonts w:ascii="Arial" w:eastAsia="Times New Roman" w:hAnsi="Arial" w:cs="Arial"/>
                <w:b/>
                <w:color w:val="333333"/>
                <w:sz w:val="24"/>
                <w:szCs w:val="24"/>
                <w:lang w:eastAsia="hr-HR"/>
              </w:rPr>
              <w:t>4. – 9. lipanja 2012.</w:t>
            </w:r>
          </w:p>
        </w:tc>
      </w:tr>
    </w:tbl>
    <w:p w:rsidR="00AB0741" w:rsidRPr="00976F4A" w:rsidRDefault="00AB0741" w:rsidP="00DA0ED5">
      <w:pPr>
        <w:spacing w:before="150" w:after="150" w:line="360" w:lineRule="auto"/>
        <w:rPr>
          <w:rFonts w:ascii="Arial" w:eastAsia="Times New Roman" w:hAnsi="Arial" w:cs="Arial"/>
          <w:color w:val="333333"/>
          <w:sz w:val="24"/>
          <w:szCs w:val="24"/>
          <w:lang w:eastAsia="hr-HR"/>
        </w:rPr>
      </w:pPr>
      <w:r w:rsidRPr="00976F4A">
        <w:rPr>
          <w:rFonts w:ascii="Arial" w:eastAsia="Times New Roman" w:hAnsi="Arial" w:cs="Arial"/>
          <w:color w:val="333333"/>
          <w:sz w:val="24"/>
          <w:szCs w:val="24"/>
          <w:lang w:eastAsia="hr-HR"/>
        </w:rPr>
        <w:t> </w:t>
      </w:r>
    </w:p>
    <w:p w:rsidR="00406AE7" w:rsidRPr="00976F4A" w:rsidRDefault="00DA0ED5" w:rsidP="00DA0ED5">
      <w:pPr>
        <w:spacing w:before="150" w:after="150" w:line="360" w:lineRule="auto"/>
        <w:rPr>
          <w:rFonts w:ascii="Arial" w:eastAsia="Times New Roman" w:hAnsi="Arial" w:cs="Arial"/>
          <w:color w:val="333333"/>
          <w:sz w:val="24"/>
          <w:szCs w:val="24"/>
          <w:lang w:eastAsia="hr-HR"/>
        </w:rPr>
      </w:pPr>
      <w:r w:rsidRPr="00976F4A">
        <w:rPr>
          <w:rFonts w:ascii="Arial" w:eastAsia="Times New Roman" w:hAnsi="Arial" w:cs="Arial"/>
          <w:color w:val="333333"/>
          <w:sz w:val="24"/>
          <w:szCs w:val="24"/>
          <w:lang w:eastAsia="hr-HR"/>
        </w:rPr>
        <w:t xml:space="preserve">Mentor:                                                                                      </w:t>
      </w:r>
    </w:p>
    <w:p w:rsidR="007C2334" w:rsidRDefault="004C229E" w:rsidP="003F0F25">
      <w:pPr>
        <w:spacing w:before="150" w:after="150" w:line="360" w:lineRule="auto"/>
        <w:rPr>
          <w:rFonts w:ascii="Arial" w:eastAsia="Times New Roman" w:hAnsi="Arial" w:cs="Arial"/>
          <w:color w:val="333333"/>
          <w:sz w:val="24"/>
          <w:szCs w:val="24"/>
          <w:lang w:eastAsia="hr-HR"/>
        </w:rPr>
      </w:pPr>
      <w:r w:rsidRPr="00976F4A">
        <w:rPr>
          <w:rFonts w:ascii="Arial" w:eastAsia="Times New Roman" w:hAnsi="Arial" w:cs="Arial"/>
          <w:color w:val="333333"/>
          <w:sz w:val="24"/>
          <w:szCs w:val="24"/>
          <w:lang w:eastAsia="hr-HR"/>
        </w:rPr>
        <w:t>Krešimir Kočiš, prof.</w:t>
      </w:r>
      <w:r w:rsidR="00DA0ED5" w:rsidRPr="00976F4A">
        <w:rPr>
          <w:rFonts w:ascii="Arial" w:eastAsia="Times New Roman" w:hAnsi="Arial" w:cs="Arial"/>
          <w:color w:val="333333"/>
          <w:sz w:val="24"/>
          <w:szCs w:val="24"/>
          <w:lang w:eastAsia="hr-HR"/>
        </w:rPr>
        <w:t> </w:t>
      </w:r>
    </w:p>
    <w:p w:rsidR="001E1964" w:rsidRDefault="001E1964" w:rsidP="003F0F25">
      <w:pPr>
        <w:spacing w:before="150" w:after="150" w:line="360" w:lineRule="auto"/>
        <w:rPr>
          <w:rFonts w:ascii="Arial" w:eastAsia="Times New Roman" w:hAnsi="Arial" w:cs="Arial"/>
          <w:color w:val="333333"/>
          <w:sz w:val="24"/>
          <w:szCs w:val="24"/>
          <w:lang w:eastAsia="hr-HR"/>
        </w:rPr>
      </w:pPr>
    </w:p>
    <w:p w:rsidR="001E1964" w:rsidRPr="003F0F25" w:rsidRDefault="001E1964" w:rsidP="003F0F25">
      <w:pPr>
        <w:spacing w:before="150" w:after="150" w:line="360" w:lineRule="auto"/>
        <w:rPr>
          <w:rFonts w:ascii="Arial" w:eastAsia="Times New Roman" w:hAnsi="Arial" w:cs="Arial"/>
          <w:color w:val="333333"/>
          <w:sz w:val="24"/>
          <w:szCs w:val="24"/>
          <w:lang w:eastAsia="hr-HR"/>
        </w:rPr>
      </w:pPr>
    </w:p>
    <w:p w:rsidR="00DA0ED5" w:rsidRDefault="003F0F25" w:rsidP="003F0F25">
      <w:pPr>
        <w:jc w:val="center"/>
      </w:pPr>
      <w:r w:rsidRPr="003F0F25">
        <w:rPr>
          <w:rStyle w:val="SubtleEmphasis"/>
        </w:rPr>
        <w:lastRenderedPageBreak/>
        <w:t>Ova str</w:t>
      </w:r>
      <w:r>
        <w:rPr>
          <w:rStyle w:val="SubtleEmphasis"/>
        </w:rPr>
        <w:t>a</w:t>
      </w:r>
      <w:r w:rsidRPr="003F0F25">
        <w:rPr>
          <w:rStyle w:val="SubtleEmphasis"/>
        </w:rPr>
        <w:t xml:space="preserve">nica je </w:t>
      </w:r>
      <w:r w:rsidR="004D2A5F">
        <w:rPr>
          <w:rStyle w:val="SubtleEmphasis"/>
        </w:rPr>
        <w:t>namijerno</w:t>
      </w:r>
      <w:r w:rsidRPr="003F0F25">
        <w:rPr>
          <w:rStyle w:val="SubtleEmphasis"/>
        </w:rPr>
        <w:t xml:space="preserve"> </w:t>
      </w:r>
      <w:r w:rsidR="00AA554C">
        <w:rPr>
          <w:rStyle w:val="SubtleEmphasis"/>
        </w:rPr>
        <w:t>ostavljena</w:t>
      </w:r>
      <w:r w:rsidRPr="003F0F25">
        <w:rPr>
          <w:rStyle w:val="SubtleEmphasis"/>
        </w:rPr>
        <w:t xml:space="preserve"> prazna.</w:t>
      </w:r>
    </w:p>
    <w:p w:rsidR="00DA0ED5" w:rsidRDefault="00DA0ED5">
      <w:pPr>
        <w:rPr>
          <w:rFonts w:asciiTheme="majorHAnsi" w:eastAsiaTheme="majorEastAsia" w:hAnsiTheme="majorHAnsi" w:cstheme="majorBidi"/>
          <w:b/>
          <w:bCs/>
          <w:color w:val="21798E" w:themeColor="accent1" w:themeShade="BF"/>
          <w:sz w:val="28"/>
          <w:szCs w:val="28"/>
        </w:rPr>
      </w:pPr>
      <w:r>
        <w:br w:type="page"/>
      </w:r>
    </w:p>
    <w:sdt>
      <w:sdtPr>
        <w:rPr>
          <w:rFonts w:asciiTheme="minorHAnsi" w:eastAsiaTheme="minorHAnsi" w:hAnsiTheme="minorHAnsi" w:cstheme="minorBidi"/>
          <w:b w:val="0"/>
          <w:bCs w:val="0"/>
          <w:color w:val="auto"/>
          <w:sz w:val="22"/>
          <w:szCs w:val="22"/>
          <w:lang w:val="hr-HR" w:eastAsia="en-US"/>
        </w:rPr>
        <w:id w:val="1662575476"/>
        <w:docPartObj>
          <w:docPartGallery w:val="Table of Contents"/>
          <w:docPartUnique/>
        </w:docPartObj>
      </w:sdtPr>
      <w:sdtEndPr>
        <w:rPr>
          <w:noProof/>
        </w:rPr>
      </w:sdtEndPr>
      <w:sdtContent>
        <w:p w:rsidR="00DA0ED5" w:rsidRDefault="00174B78" w:rsidP="00174B78">
          <w:pPr>
            <w:pStyle w:val="TOCHeading"/>
            <w:spacing w:after="240" w:line="360" w:lineRule="auto"/>
          </w:pPr>
          <w:proofErr w:type="spellStart"/>
          <w:r>
            <w:t>Sadržaj</w:t>
          </w:r>
          <w:proofErr w:type="spellEnd"/>
        </w:p>
        <w:p w:rsidR="00174B78" w:rsidRDefault="00DA0ED5">
          <w:pPr>
            <w:pStyle w:val="TOC1"/>
            <w:tabs>
              <w:tab w:val="right" w:leader="dot" w:pos="8777"/>
            </w:tabs>
            <w:rPr>
              <w:rFonts w:eastAsiaTheme="minorEastAsia"/>
              <w:noProof/>
              <w:lang w:eastAsia="hr-HR"/>
            </w:rPr>
          </w:pPr>
          <w:r w:rsidRPr="00976F4A">
            <w:rPr>
              <w:sz w:val="24"/>
            </w:rPr>
            <w:fldChar w:fldCharType="begin"/>
          </w:r>
          <w:r w:rsidRPr="00976F4A">
            <w:rPr>
              <w:sz w:val="24"/>
            </w:rPr>
            <w:instrText xml:space="preserve"> TOC \o "1-3" \h \z \u </w:instrText>
          </w:r>
          <w:r w:rsidRPr="00976F4A">
            <w:rPr>
              <w:sz w:val="24"/>
            </w:rPr>
            <w:fldChar w:fldCharType="separate"/>
          </w:r>
          <w:hyperlink w:anchor="_Toc325361331" w:history="1">
            <w:r w:rsidR="00174B78" w:rsidRPr="000C4EA8">
              <w:rPr>
                <w:rStyle w:val="Hyperlink"/>
                <w:noProof/>
              </w:rPr>
              <w:t>Ideja projekta</w:t>
            </w:r>
            <w:r w:rsidR="00174B78">
              <w:rPr>
                <w:noProof/>
                <w:webHidden/>
              </w:rPr>
              <w:tab/>
            </w:r>
            <w:r w:rsidR="00174B78">
              <w:rPr>
                <w:noProof/>
                <w:webHidden/>
              </w:rPr>
              <w:fldChar w:fldCharType="begin"/>
            </w:r>
            <w:r w:rsidR="00174B78">
              <w:rPr>
                <w:noProof/>
                <w:webHidden/>
              </w:rPr>
              <w:instrText xml:space="preserve"> PAGEREF _Toc325361331 \h </w:instrText>
            </w:r>
            <w:r w:rsidR="00174B78">
              <w:rPr>
                <w:noProof/>
                <w:webHidden/>
              </w:rPr>
            </w:r>
            <w:r w:rsidR="00174B78">
              <w:rPr>
                <w:noProof/>
                <w:webHidden/>
              </w:rPr>
              <w:fldChar w:fldCharType="separate"/>
            </w:r>
            <w:r w:rsidR="00174B78">
              <w:rPr>
                <w:noProof/>
                <w:webHidden/>
              </w:rPr>
              <w:t>1</w:t>
            </w:r>
            <w:r w:rsidR="00174B78">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32" w:history="1">
            <w:r w:rsidRPr="000C4EA8">
              <w:rPr>
                <w:rStyle w:val="Hyperlink"/>
                <w:noProof/>
              </w:rPr>
              <w:t>Korištene tehnologije</w:t>
            </w:r>
            <w:r>
              <w:rPr>
                <w:noProof/>
                <w:webHidden/>
              </w:rPr>
              <w:tab/>
            </w:r>
            <w:r>
              <w:rPr>
                <w:noProof/>
                <w:webHidden/>
              </w:rPr>
              <w:fldChar w:fldCharType="begin"/>
            </w:r>
            <w:r>
              <w:rPr>
                <w:noProof/>
                <w:webHidden/>
              </w:rPr>
              <w:instrText xml:space="preserve"> PAGEREF _Toc325361332 \h </w:instrText>
            </w:r>
            <w:r>
              <w:rPr>
                <w:noProof/>
                <w:webHidden/>
              </w:rPr>
            </w:r>
            <w:r>
              <w:rPr>
                <w:noProof/>
                <w:webHidden/>
              </w:rPr>
              <w:fldChar w:fldCharType="separate"/>
            </w:r>
            <w:r>
              <w:rPr>
                <w:noProof/>
                <w:webHidden/>
              </w:rPr>
              <w:t>2</w:t>
            </w:r>
            <w:r>
              <w:rPr>
                <w:noProof/>
                <w:webHidden/>
              </w:rPr>
              <w:fldChar w:fldCharType="end"/>
            </w:r>
          </w:hyperlink>
        </w:p>
        <w:p w:rsidR="00174B78" w:rsidRDefault="00174B78">
          <w:pPr>
            <w:pStyle w:val="TOC3"/>
            <w:tabs>
              <w:tab w:val="right" w:leader="dot" w:pos="8777"/>
            </w:tabs>
            <w:rPr>
              <w:rFonts w:eastAsiaTheme="minorEastAsia"/>
              <w:noProof/>
              <w:lang w:eastAsia="hr-HR"/>
            </w:rPr>
          </w:pPr>
          <w:hyperlink w:anchor="_Toc325361333" w:history="1">
            <w:r w:rsidRPr="000C4EA8">
              <w:rPr>
                <w:rStyle w:val="Hyperlink"/>
                <w:noProof/>
              </w:rPr>
              <w:t>C# (C Sharp)</w:t>
            </w:r>
            <w:r>
              <w:rPr>
                <w:noProof/>
                <w:webHidden/>
              </w:rPr>
              <w:tab/>
            </w:r>
            <w:r>
              <w:rPr>
                <w:noProof/>
                <w:webHidden/>
              </w:rPr>
              <w:fldChar w:fldCharType="begin"/>
            </w:r>
            <w:r>
              <w:rPr>
                <w:noProof/>
                <w:webHidden/>
              </w:rPr>
              <w:instrText xml:space="preserve"> PAGEREF _Toc325361333 \h </w:instrText>
            </w:r>
            <w:r>
              <w:rPr>
                <w:noProof/>
                <w:webHidden/>
              </w:rPr>
            </w:r>
            <w:r>
              <w:rPr>
                <w:noProof/>
                <w:webHidden/>
              </w:rPr>
              <w:fldChar w:fldCharType="separate"/>
            </w:r>
            <w:r>
              <w:rPr>
                <w:noProof/>
                <w:webHidden/>
              </w:rPr>
              <w:t>2</w:t>
            </w:r>
            <w:r>
              <w:rPr>
                <w:noProof/>
                <w:webHidden/>
              </w:rPr>
              <w:fldChar w:fldCharType="end"/>
            </w:r>
          </w:hyperlink>
        </w:p>
        <w:p w:rsidR="00174B78" w:rsidRDefault="00174B78">
          <w:pPr>
            <w:pStyle w:val="TOC3"/>
            <w:tabs>
              <w:tab w:val="right" w:leader="dot" w:pos="8777"/>
            </w:tabs>
            <w:rPr>
              <w:rFonts w:eastAsiaTheme="minorEastAsia"/>
              <w:noProof/>
              <w:lang w:eastAsia="hr-HR"/>
            </w:rPr>
          </w:pPr>
          <w:hyperlink w:anchor="_Toc325361334" w:history="1">
            <w:r w:rsidRPr="000C4EA8">
              <w:rPr>
                <w:rStyle w:val="Hyperlink"/>
                <w:noProof/>
              </w:rPr>
              <w:t>XAML (Extensible Application Markup Language)</w:t>
            </w:r>
            <w:r>
              <w:rPr>
                <w:noProof/>
                <w:webHidden/>
              </w:rPr>
              <w:tab/>
            </w:r>
            <w:r>
              <w:rPr>
                <w:noProof/>
                <w:webHidden/>
              </w:rPr>
              <w:fldChar w:fldCharType="begin"/>
            </w:r>
            <w:r>
              <w:rPr>
                <w:noProof/>
                <w:webHidden/>
              </w:rPr>
              <w:instrText xml:space="preserve"> PAGEREF _Toc325361334 \h </w:instrText>
            </w:r>
            <w:r>
              <w:rPr>
                <w:noProof/>
                <w:webHidden/>
              </w:rPr>
            </w:r>
            <w:r>
              <w:rPr>
                <w:noProof/>
                <w:webHidden/>
              </w:rPr>
              <w:fldChar w:fldCharType="separate"/>
            </w:r>
            <w:r>
              <w:rPr>
                <w:noProof/>
                <w:webHidden/>
              </w:rPr>
              <w:t>3</w:t>
            </w:r>
            <w:r>
              <w:rPr>
                <w:noProof/>
                <w:webHidden/>
              </w:rPr>
              <w:fldChar w:fldCharType="end"/>
            </w:r>
          </w:hyperlink>
        </w:p>
        <w:p w:rsidR="00174B78" w:rsidRDefault="00174B78">
          <w:pPr>
            <w:pStyle w:val="TOC3"/>
            <w:tabs>
              <w:tab w:val="right" w:leader="dot" w:pos="8777"/>
            </w:tabs>
            <w:rPr>
              <w:rFonts w:eastAsiaTheme="minorEastAsia"/>
              <w:noProof/>
              <w:lang w:eastAsia="hr-HR"/>
            </w:rPr>
          </w:pPr>
          <w:hyperlink w:anchor="_Toc325361335" w:history="1">
            <w:r w:rsidRPr="000C4EA8">
              <w:rPr>
                <w:rStyle w:val="Hyperlink"/>
                <w:noProof/>
              </w:rPr>
              <w:t>WPF (Windows Presentation Foundation)</w:t>
            </w:r>
            <w:r>
              <w:rPr>
                <w:noProof/>
                <w:webHidden/>
              </w:rPr>
              <w:tab/>
            </w:r>
            <w:r>
              <w:rPr>
                <w:noProof/>
                <w:webHidden/>
              </w:rPr>
              <w:fldChar w:fldCharType="begin"/>
            </w:r>
            <w:r>
              <w:rPr>
                <w:noProof/>
                <w:webHidden/>
              </w:rPr>
              <w:instrText xml:space="preserve"> PAGEREF _Toc325361335 \h </w:instrText>
            </w:r>
            <w:r>
              <w:rPr>
                <w:noProof/>
                <w:webHidden/>
              </w:rPr>
            </w:r>
            <w:r>
              <w:rPr>
                <w:noProof/>
                <w:webHidden/>
              </w:rPr>
              <w:fldChar w:fldCharType="separate"/>
            </w:r>
            <w:r>
              <w:rPr>
                <w:noProof/>
                <w:webHidden/>
              </w:rPr>
              <w:t>3</w:t>
            </w:r>
            <w:r>
              <w:rPr>
                <w:noProof/>
                <w:webHidden/>
              </w:rPr>
              <w:fldChar w:fldCharType="end"/>
            </w:r>
          </w:hyperlink>
        </w:p>
        <w:p w:rsidR="00174B78" w:rsidRDefault="00174B78">
          <w:pPr>
            <w:pStyle w:val="TOC3"/>
            <w:tabs>
              <w:tab w:val="right" w:leader="dot" w:pos="8777"/>
            </w:tabs>
            <w:rPr>
              <w:rFonts w:eastAsiaTheme="minorEastAsia"/>
              <w:noProof/>
              <w:lang w:eastAsia="hr-HR"/>
            </w:rPr>
          </w:pPr>
          <w:hyperlink w:anchor="_Toc325361336" w:history="1">
            <w:r w:rsidRPr="000C4EA8">
              <w:rPr>
                <w:rStyle w:val="Hyperlink"/>
                <w:noProof/>
              </w:rPr>
              <w:t>MEF (Managed  Extensibility Framework)</w:t>
            </w:r>
            <w:r>
              <w:rPr>
                <w:noProof/>
                <w:webHidden/>
              </w:rPr>
              <w:tab/>
            </w:r>
            <w:r>
              <w:rPr>
                <w:noProof/>
                <w:webHidden/>
              </w:rPr>
              <w:fldChar w:fldCharType="begin"/>
            </w:r>
            <w:r>
              <w:rPr>
                <w:noProof/>
                <w:webHidden/>
              </w:rPr>
              <w:instrText xml:space="preserve"> PAGEREF _Toc325361336 \h </w:instrText>
            </w:r>
            <w:r>
              <w:rPr>
                <w:noProof/>
                <w:webHidden/>
              </w:rPr>
            </w:r>
            <w:r>
              <w:rPr>
                <w:noProof/>
                <w:webHidden/>
              </w:rPr>
              <w:fldChar w:fldCharType="separate"/>
            </w:r>
            <w:r>
              <w:rPr>
                <w:noProof/>
                <w:webHidden/>
              </w:rPr>
              <w:t>4</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37" w:history="1">
            <w:r w:rsidRPr="000C4EA8">
              <w:rPr>
                <w:rStyle w:val="Hyperlink"/>
                <w:noProof/>
              </w:rPr>
              <w:t>Razvojni alati</w:t>
            </w:r>
            <w:r>
              <w:rPr>
                <w:noProof/>
                <w:webHidden/>
              </w:rPr>
              <w:tab/>
            </w:r>
            <w:r>
              <w:rPr>
                <w:noProof/>
                <w:webHidden/>
              </w:rPr>
              <w:fldChar w:fldCharType="begin"/>
            </w:r>
            <w:r>
              <w:rPr>
                <w:noProof/>
                <w:webHidden/>
              </w:rPr>
              <w:instrText xml:space="preserve"> PAGEREF _Toc325361337 \h </w:instrText>
            </w:r>
            <w:r>
              <w:rPr>
                <w:noProof/>
                <w:webHidden/>
              </w:rPr>
            </w:r>
            <w:r>
              <w:rPr>
                <w:noProof/>
                <w:webHidden/>
              </w:rPr>
              <w:fldChar w:fldCharType="separate"/>
            </w:r>
            <w:r>
              <w:rPr>
                <w:noProof/>
                <w:webHidden/>
              </w:rPr>
              <w:t>5</w:t>
            </w:r>
            <w:r>
              <w:rPr>
                <w:noProof/>
                <w:webHidden/>
              </w:rPr>
              <w:fldChar w:fldCharType="end"/>
            </w:r>
          </w:hyperlink>
        </w:p>
        <w:p w:rsidR="00174B78" w:rsidRDefault="00174B78">
          <w:pPr>
            <w:pStyle w:val="TOC3"/>
            <w:tabs>
              <w:tab w:val="right" w:leader="dot" w:pos="8777"/>
            </w:tabs>
            <w:rPr>
              <w:rFonts w:eastAsiaTheme="minorEastAsia"/>
              <w:noProof/>
              <w:lang w:eastAsia="hr-HR"/>
            </w:rPr>
          </w:pPr>
          <w:hyperlink w:anchor="_Toc325361338" w:history="1">
            <w:r w:rsidRPr="000C4EA8">
              <w:rPr>
                <w:rStyle w:val="Hyperlink"/>
                <w:noProof/>
              </w:rPr>
              <w:t>Sublime Text 2</w:t>
            </w:r>
            <w:r>
              <w:rPr>
                <w:noProof/>
                <w:webHidden/>
              </w:rPr>
              <w:tab/>
            </w:r>
            <w:r>
              <w:rPr>
                <w:noProof/>
                <w:webHidden/>
              </w:rPr>
              <w:fldChar w:fldCharType="begin"/>
            </w:r>
            <w:r>
              <w:rPr>
                <w:noProof/>
                <w:webHidden/>
              </w:rPr>
              <w:instrText xml:space="preserve"> PAGEREF _Toc325361338 \h </w:instrText>
            </w:r>
            <w:r>
              <w:rPr>
                <w:noProof/>
                <w:webHidden/>
              </w:rPr>
            </w:r>
            <w:r>
              <w:rPr>
                <w:noProof/>
                <w:webHidden/>
              </w:rPr>
              <w:fldChar w:fldCharType="separate"/>
            </w:r>
            <w:r>
              <w:rPr>
                <w:noProof/>
                <w:webHidden/>
              </w:rPr>
              <w:t>5</w:t>
            </w:r>
            <w:r>
              <w:rPr>
                <w:noProof/>
                <w:webHidden/>
              </w:rPr>
              <w:fldChar w:fldCharType="end"/>
            </w:r>
          </w:hyperlink>
        </w:p>
        <w:p w:rsidR="00174B78" w:rsidRDefault="00174B78">
          <w:pPr>
            <w:pStyle w:val="TOC3"/>
            <w:tabs>
              <w:tab w:val="right" w:leader="dot" w:pos="8777"/>
            </w:tabs>
            <w:rPr>
              <w:rFonts w:eastAsiaTheme="minorEastAsia"/>
              <w:noProof/>
              <w:lang w:eastAsia="hr-HR"/>
            </w:rPr>
          </w:pPr>
          <w:hyperlink w:anchor="_Toc325361339" w:history="1">
            <w:r w:rsidRPr="000C4EA8">
              <w:rPr>
                <w:rStyle w:val="Hyperlink"/>
                <w:noProof/>
              </w:rPr>
              <w:t>Microsoft Expression Blend 4</w:t>
            </w:r>
            <w:r>
              <w:rPr>
                <w:noProof/>
                <w:webHidden/>
              </w:rPr>
              <w:tab/>
            </w:r>
            <w:r>
              <w:rPr>
                <w:noProof/>
                <w:webHidden/>
              </w:rPr>
              <w:fldChar w:fldCharType="begin"/>
            </w:r>
            <w:r>
              <w:rPr>
                <w:noProof/>
                <w:webHidden/>
              </w:rPr>
              <w:instrText xml:space="preserve"> PAGEREF _Toc325361339 \h </w:instrText>
            </w:r>
            <w:r>
              <w:rPr>
                <w:noProof/>
                <w:webHidden/>
              </w:rPr>
            </w:r>
            <w:r>
              <w:rPr>
                <w:noProof/>
                <w:webHidden/>
              </w:rPr>
              <w:fldChar w:fldCharType="separate"/>
            </w:r>
            <w:r>
              <w:rPr>
                <w:noProof/>
                <w:webHidden/>
              </w:rPr>
              <w:t>6</w:t>
            </w:r>
            <w:r>
              <w:rPr>
                <w:noProof/>
                <w:webHidden/>
              </w:rPr>
              <w:fldChar w:fldCharType="end"/>
            </w:r>
          </w:hyperlink>
        </w:p>
        <w:p w:rsidR="00174B78" w:rsidRDefault="00174B78">
          <w:pPr>
            <w:pStyle w:val="TOC3"/>
            <w:tabs>
              <w:tab w:val="right" w:leader="dot" w:pos="8777"/>
            </w:tabs>
            <w:rPr>
              <w:rFonts w:eastAsiaTheme="minorEastAsia"/>
              <w:noProof/>
              <w:lang w:eastAsia="hr-HR"/>
            </w:rPr>
          </w:pPr>
          <w:hyperlink w:anchor="_Toc325361340" w:history="1">
            <w:r w:rsidRPr="000C4EA8">
              <w:rPr>
                <w:rStyle w:val="Hyperlink"/>
                <w:noProof/>
              </w:rPr>
              <w:t>Visual Studio 11 Beta</w:t>
            </w:r>
            <w:r>
              <w:rPr>
                <w:noProof/>
                <w:webHidden/>
              </w:rPr>
              <w:tab/>
            </w:r>
            <w:r>
              <w:rPr>
                <w:noProof/>
                <w:webHidden/>
              </w:rPr>
              <w:fldChar w:fldCharType="begin"/>
            </w:r>
            <w:r>
              <w:rPr>
                <w:noProof/>
                <w:webHidden/>
              </w:rPr>
              <w:instrText xml:space="preserve"> PAGEREF _Toc325361340 \h </w:instrText>
            </w:r>
            <w:r>
              <w:rPr>
                <w:noProof/>
                <w:webHidden/>
              </w:rPr>
            </w:r>
            <w:r>
              <w:rPr>
                <w:noProof/>
                <w:webHidden/>
              </w:rPr>
              <w:fldChar w:fldCharType="separate"/>
            </w:r>
            <w:r>
              <w:rPr>
                <w:noProof/>
                <w:webHidden/>
              </w:rPr>
              <w:t>6</w:t>
            </w:r>
            <w:r>
              <w:rPr>
                <w:noProof/>
                <w:webHidden/>
              </w:rPr>
              <w:fldChar w:fldCharType="end"/>
            </w:r>
          </w:hyperlink>
        </w:p>
        <w:p w:rsidR="00174B78" w:rsidRDefault="00174B78">
          <w:pPr>
            <w:pStyle w:val="TOC1"/>
            <w:tabs>
              <w:tab w:val="right" w:leader="dot" w:pos="8777"/>
            </w:tabs>
            <w:rPr>
              <w:rFonts w:eastAsiaTheme="minorEastAsia"/>
              <w:noProof/>
              <w:lang w:eastAsia="hr-HR"/>
            </w:rPr>
          </w:pPr>
          <w:hyperlink w:anchor="_Toc325361341" w:history="1">
            <w:r w:rsidRPr="000C4EA8">
              <w:rPr>
                <w:rStyle w:val="Hyperlink"/>
                <w:noProof/>
              </w:rPr>
              <w:t>Metro Tables</w:t>
            </w:r>
            <w:r>
              <w:rPr>
                <w:noProof/>
                <w:webHidden/>
              </w:rPr>
              <w:tab/>
            </w:r>
            <w:r>
              <w:rPr>
                <w:noProof/>
                <w:webHidden/>
              </w:rPr>
              <w:fldChar w:fldCharType="begin"/>
            </w:r>
            <w:r>
              <w:rPr>
                <w:noProof/>
                <w:webHidden/>
              </w:rPr>
              <w:instrText xml:space="preserve"> PAGEREF _Toc325361341 \h </w:instrText>
            </w:r>
            <w:r>
              <w:rPr>
                <w:noProof/>
                <w:webHidden/>
              </w:rPr>
            </w:r>
            <w:r>
              <w:rPr>
                <w:noProof/>
                <w:webHidden/>
              </w:rPr>
              <w:fldChar w:fldCharType="separate"/>
            </w:r>
            <w:r>
              <w:rPr>
                <w:noProof/>
                <w:webHidden/>
              </w:rPr>
              <w:t>12</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42" w:history="1">
            <w:r w:rsidRPr="000C4EA8">
              <w:rPr>
                <w:rStyle w:val="Hyperlink"/>
                <w:noProof/>
              </w:rPr>
              <w:t>Uvod</w:t>
            </w:r>
            <w:r>
              <w:rPr>
                <w:noProof/>
                <w:webHidden/>
              </w:rPr>
              <w:tab/>
            </w:r>
            <w:r>
              <w:rPr>
                <w:noProof/>
                <w:webHidden/>
              </w:rPr>
              <w:fldChar w:fldCharType="begin"/>
            </w:r>
            <w:r>
              <w:rPr>
                <w:noProof/>
                <w:webHidden/>
              </w:rPr>
              <w:instrText xml:space="preserve"> PAGEREF _Toc325361342 \h </w:instrText>
            </w:r>
            <w:r>
              <w:rPr>
                <w:noProof/>
                <w:webHidden/>
              </w:rPr>
            </w:r>
            <w:r>
              <w:rPr>
                <w:noProof/>
                <w:webHidden/>
              </w:rPr>
              <w:fldChar w:fldCharType="separate"/>
            </w:r>
            <w:r>
              <w:rPr>
                <w:noProof/>
                <w:webHidden/>
              </w:rPr>
              <w:t>12</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43" w:history="1">
            <w:r w:rsidRPr="000C4EA8">
              <w:rPr>
                <w:rStyle w:val="Hyperlink"/>
                <w:noProof/>
              </w:rPr>
              <w:t>Pokretanje aplikacije</w:t>
            </w:r>
            <w:r>
              <w:rPr>
                <w:noProof/>
                <w:webHidden/>
              </w:rPr>
              <w:tab/>
            </w:r>
            <w:r>
              <w:rPr>
                <w:noProof/>
                <w:webHidden/>
              </w:rPr>
              <w:fldChar w:fldCharType="begin"/>
            </w:r>
            <w:r>
              <w:rPr>
                <w:noProof/>
                <w:webHidden/>
              </w:rPr>
              <w:instrText xml:space="preserve"> PAGEREF _Toc325361343 \h </w:instrText>
            </w:r>
            <w:r>
              <w:rPr>
                <w:noProof/>
                <w:webHidden/>
              </w:rPr>
            </w:r>
            <w:r>
              <w:rPr>
                <w:noProof/>
                <w:webHidden/>
              </w:rPr>
              <w:fldChar w:fldCharType="separate"/>
            </w:r>
            <w:r>
              <w:rPr>
                <w:noProof/>
                <w:webHidden/>
              </w:rPr>
              <w:t>12</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44" w:history="1">
            <w:r w:rsidRPr="000C4EA8">
              <w:rPr>
                <w:rStyle w:val="Hyperlink"/>
                <w:noProof/>
              </w:rPr>
              <w:t>Početna stranica</w:t>
            </w:r>
            <w:r>
              <w:rPr>
                <w:noProof/>
                <w:webHidden/>
              </w:rPr>
              <w:tab/>
            </w:r>
            <w:r>
              <w:rPr>
                <w:noProof/>
                <w:webHidden/>
              </w:rPr>
              <w:fldChar w:fldCharType="begin"/>
            </w:r>
            <w:r>
              <w:rPr>
                <w:noProof/>
                <w:webHidden/>
              </w:rPr>
              <w:instrText xml:space="preserve"> PAGEREF _Toc325361344 \h </w:instrText>
            </w:r>
            <w:r>
              <w:rPr>
                <w:noProof/>
                <w:webHidden/>
              </w:rPr>
            </w:r>
            <w:r>
              <w:rPr>
                <w:noProof/>
                <w:webHidden/>
              </w:rPr>
              <w:fldChar w:fldCharType="separate"/>
            </w:r>
            <w:r>
              <w:rPr>
                <w:noProof/>
                <w:webHidden/>
              </w:rPr>
              <w:t>14</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45" w:history="1">
            <w:r w:rsidRPr="000C4EA8">
              <w:rPr>
                <w:rStyle w:val="Hyperlink"/>
                <w:noProof/>
              </w:rPr>
              <w:t>Radni list</w:t>
            </w:r>
            <w:r>
              <w:rPr>
                <w:noProof/>
                <w:webHidden/>
              </w:rPr>
              <w:tab/>
            </w:r>
            <w:r>
              <w:rPr>
                <w:noProof/>
                <w:webHidden/>
              </w:rPr>
              <w:fldChar w:fldCharType="begin"/>
            </w:r>
            <w:r>
              <w:rPr>
                <w:noProof/>
                <w:webHidden/>
              </w:rPr>
              <w:instrText xml:space="preserve"> PAGEREF _Toc325361345 \h </w:instrText>
            </w:r>
            <w:r>
              <w:rPr>
                <w:noProof/>
                <w:webHidden/>
              </w:rPr>
            </w:r>
            <w:r>
              <w:rPr>
                <w:noProof/>
                <w:webHidden/>
              </w:rPr>
              <w:fldChar w:fldCharType="separate"/>
            </w:r>
            <w:r>
              <w:rPr>
                <w:noProof/>
                <w:webHidden/>
              </w:rPr>
              <w:t>17</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46" w:history="1">
            <w:r w:rsidRPr="000C4EA8">
              <w:rPr>
                <w:rStyle w:val="Hyperlink"/>
                <w:noProof/>
              </w:rPr>
              <w:t>Manipulacija radnim listovima</w:t>
            </w:r>
            <w:r>
              <w:rPr>
                <w:noProof/>
                <w:webHidden/>
              </w:rPr>
              <w:tab/>
            </w:r>
            <w:r>
              <w:rPr>
                <w:noProof/>
                <w:webHidden/>
              </w:rPr>
              <w:fldChar w:fldCharType="begin"/>
            </w:r>
            <w:r>
              <w:rPr>
                <w:noProof/>
                <w:webHidden/>
              </w:rPr>
              <w:instrText xml:space="preserve"> PAGEREF _Toc325361346 \h </w:instrText>
            </w:r>
            <w:r>
              <w:rPr>
                <w:noProof/>
                <w:webHidden/>
              </w:rPr>
            </w:r>
            <w:r>
              <w:rPr>
                <w:noProof/>
                <w:webHidden/>
              </w:rPr>
              <w:fldChar w:fldCharType="separate"/>
            </w:r>
            <w:r>
              <w:rPr>
                <w:noProof/>
                <w:webHidden/>
              </w:rPr>
              <w:t>21</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47" w:history="1">
            <w:r w:rsidRPr="000C4EA8">
              <w:rPr>
                <w:rStyle w:val="Hyperlink"/>
                <w:noProof/>
              </w:rPr>
              <w:t>Alatna traka</w:t>
            </w:r>
            <w:r>
              <w:rPr>
                <w:noProof/>
                <w:webHidden/>
              </w:rPr>
              <w:tab/>
            </w:r>
            <w:r>
              <w:rPr>
                <w:noProof/>
                <w:webHidden/>
              </w:rPr>
              <w:fldChar w:fldCharType="begin"/>
            </w:r>
            <w:r>
              <w:rPr>
                <w:noProof/>
                <w:webHidden/>
              </w:rPr>
              <w:instrText xml:space="preserve"> PAGEREF _Toc325361347 \h </w:instrText>
            </w:r>
            <w:r>
              <w:rPr>
                <w:noProof/>
                <w:webHidden/>
              </w:rPr>
            </w:r>
            <w:r>
              <w:rPr>
                <w:noProof/>
                <w:webHidden/>
              </w:rPr>
              <w:fldChar w:fldCharType="separate"/>
            </w:r>
            <w:r>
              <w:rPr>
                <w:noProof/>
                <w:webHidden/>
              </w:rPr>
              <w:t>21</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48" w:history="1">
            <w:r w:rsidRPr="000C4EA8">
              <w:rPr>
                <w:rStyle w:val="Hyperlink"/>
                <w:noProof/>
              </w:rPr>
              <w:t>Otvaranje već postojećih dokumenata</w:t>
            </w:r>
            <w:r>
              <w:rPr>
                <w:noProof/>
                <w:webHidden/>
              </w:rPr>
              <w:tab/>
            </w:r>
            <w:r>
              <w:rPr>
                <w:noProof/>
                <w:webHidden/>
              </w:rPr>
              <w:fldChar w:fldCharType="begin"/>
            </w:r>
            <w:r>
              <w:rPr>
                <w:noProof/>
                <w:webHidden/>
              </w:rPr>
              <w:instrText xml:space="preserve"> PAGEREF _Toc325361348 \h </w:instrText>
            </w:r>
            <w:r>
              <w:rPr>
                <w:noProof/>
                <w:webHidden/>
              </w:rPr>
            </w:r>
            <w:r>
              <w:rPr>
                <w:noProof/>
                <w:webHidden/>
              </w:rPr>
              <w:fldChar w:fldCharType="separate"/>
            </w:r>
            <w:r>
              <w:rPr>
                <w:noProof/>
                <w:webHidden/>
              </w:rPr>
              <w:t>22</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49" w:history="1">
            <w:r w:rsidRPr="000C4EA8">
              <w:rPr>
                <w:rStyle w:val="Hyperlink"/>
                <w:noProof/>
              </w:rPr>
              <w:t>Formule</w:t>
            </w:r>
            <w:r>
              <w:rPr>
                <w:noProof/>
                <w:webHidden/>
              </w:rPr>
              <w:tab/>
            </w:r>
            <w:r>
              <w:rPr>
                <w:noProof/>
                <w:webHidden/>
              </w:rPr>
              <w:fldChar w:fldCharType="begin"/>
            </w:r>
            <w:r>
              <w:rPr>
                <w:noProof/>
                <w:webHidden/>
              </w:rPr>
              <w:instrText xml:space="preserve"> PAGEREF _Toc325361349 \h </w:instrText>
            </w:r>
            <w:r>
              <w:rPr>
                <w:noProof/>
                <w:webHidden/>
              </w:rPr>
            </w:r>
            <w:r>
              <w:rPr>
                <w:noProof/>
                <w:webHidden/>
              </w:rPr>
              <w:fldChar w:fldCharType="separate"/>
            </w:r>
            <w:r>
              <w:rPr>
                <w:noProof/>
                <w:webHidden/>
              </w:rPr>
              <w:t>23</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50" w:history="1">
            <w:r w:rsidRPr="000C4EA8">
              <w:rPr>
                <w:rStyle w:val="Hyperlink"/>
                <w:noProof/>
              </w:rPr>
              <w:t>Dodaci za aplikaciju</w:t>
            </w:r>
            <w:r>
              <w:rPr>
                <w:noProof/>
                <w:webHidden/>
              </w:rPr>
              <w:tab/>
            </w:r>
            <w:r>
              <w:rPr>
                <w:noProof/>
                <w:webHidden/>
              </w:rPr>
              <w:fldChar w:fldCharType="begin"/>
            </w:r>
            <w:r>
              <w:rPr>
                <w:noProof/>
                <w:webHidden/>
              </w:rPr>
              <w:instrText xml:space="preserve"> PAGEREF _Toc325361350 \h </w:instrText>
            </w:r>
            <w:r>
              <w:rPr>
                <w:noProof/>
                <w:webHidden/>
              </w:rPr>
            </w:r>
            <w:r>
              <w:rPr>
                <w:noProof/>
                <w:webHidden/>
              </w:rPr>
              <w:fldChar w:fldCharType="separate"/>
            </w:r>
            <w:r>
              <w:rPr>
                <w:noProof/>
                <w:webHidden/>
              </w:rPr>
              <w:t>26</w:t>
            </w:r>
            <w:r>
              <w:rPr>
                <w:noProof/>
                <w:webHidden/>
              </w:rPr>
              <w:fldChar w:fldCharType="end"/>
            </w:r>
          </w:hyperlink>
        </w:p>
        <w:p w:rsidR="00174B78" w:rsidRDefault="00174B78">
          <w:pPr>
            <w:pStyle w:val="TOC1"/>
            <w:tabs>
              <w:tab w:val="right" w:leader="dot" w:pos="8777"/>
            </w:tabs>
            <w:rPr>
              <w:rFonts w:eastAsiaTheme="minorEastAsia"/>
              <w:noProof/>
              <w:lang w:eastAsia="hr-HR"/>
            </w:rPr>
          </w:pPr>
          <w:hyperlink w:anchor="_Toc325361351" w:history="1">
            <w:r w:rsidRPr="000C4EA8">
              <w:rPr>
                <w:rStyle w:val="Hyperlink"/>
                <w:noProof/>
              </w:rPr>
              <w:t>Zaključak</w:t>
            </w:r>
            <w:r>
              <w:rPr>
                <w:noProof/>
                <w:webHidden/>
              </w:rPr>
              <w:tab/>
            </w:r>
            <w:r>
              <w:rPr>
                <w:noProof/>
                <w:webHidden/>
              </w:rPr>
              <w:fldChar w:fldCharType="begin"/>
            </w:r>
            <w:r>
              <w:rPr>
                <w:noProof/>
                <w:webHidden/>
              </w:rPr>
              <w:instrText xml:space="preserve"> PAGEREF _Toc325361351 \h </w:instrText>
            </w:r>
            <w:r>
              <w:rPr>
                <w:noProof/>
                <w:webHidden/>
              </w:rPr>
            </w:r>
            <w:r>
              <w:rPr>
                <w:noProof/>
                <w:webHidden/>
              </w:rPr>
              <w:fldChar w:fldCharType="separate"/>
            </w:r>
            <w:r>
              <w:rPr>
                <w:noProof/>
                <w:webHidden/>
              </w:rPr>
              <w:t>28</w:t>
            </w:r>
            <w:r>
              <w:rPr>
                <w:noProof/>
                <w:webHidden/>
              </w:rPr>
              <w:fldChar w:fldCharType="end"/>
            </w:r>
          </w:hyperlink>
        </w:p>
        <w:p w:rsidR="00174B78" w:rsidRDefault="00174B78">
          <w:pPr>
            <w:pStyle w:val="TOC1"/>
            <w:tabs>
              <w:tab w:val="right" w:leader="dot" w:pos="8777"/>
            </w:tabs>
            <w:rPr>
              <w:rFonts w:eastAsiaTheme="minorEastAsia"/>
              <w:noProof/>
              <w:lang w:eastAsia="hr-HR"/>
            </w:rPr>
          </w:pPr>
          <w:hyperlink w:anchor="_Toc325361352" w:history="1">
            <w:r w:rsidRPr="000C4EA8">
              <w:rPr>
                <w:rStyle w:val="Hyperlink"/>
                <w:noProof/>
              </w:rPr>
              <w:t>Literatura</w:t>
            </w:r>
            <w:r>
              <w:rPr>
                <w:noProof/>
                <w:webHidden/>
              </w:rPr>
              <w:tab/>
            </w:r>
            <w:r>
              <w:rPr>
                <w:noProof/>
                <w:webHidden/>
              </w:rPr>
              <w:fldChar w:fldCharType="begin"/>
            </w:r>
            <w:r>
              <w:rPr>
                <w:noProof/>
                <w:webHidden/>
              </w:rPr>
              <w:instrText xml:space="preserve"> PAGEREF _Toc325361352 \h </w:instrText>
            </w:r>
            <w:r>
              <w:rPr>
                <w:noProof/>
                <w:webHidden/>
              </w:rPr>
            </w:r>
            <w:r>
              <w:rPr>
                <w:noProof/>
                <w:webHidden/>
              </w:rPr>
              <w:fldChar w:fldCharType="separate"/>
            </w:r>
            <w:r>
              <w:rPr>
                <w:noProof/>
                <w:webHidden/>
              </w:rPr>
              <w:t>I</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53" w:history="1">
            <w:r w:rsidRPr="000C4EA8">
              <w:rPr>
                <w:rStyle w:val="Hyperlink"/>
                <w:noProof/>
              </w:rPr>
              <w:t>Knjige</w:t>
            </w:r>
            <w:r>
              <w:rPr>
                <w:noProof/>
                <w:webHidden/>
              </w:rPr>
              <w:tab/>
            </w:r>
            <w:r>
              <w:rPr>
                <w:noProof/>
                <w:webHidden/>
              </w:rPr>
              <w:fldChar w:fldCharType="begin"/>
            </w:r>
            <w:r>
              <w:rPr>
                <w:noProof/>
                <w:webHidden/>
              </w:rPr>
              <w:instrText xml:space="preserve"> PAGEREF _Toc325361353 \h </w:instrText>
            </w:r>
            <w:r>
              <w:rPr>
                <w:noProof/>
                <w:webHidden/>
              </w:rPr>
            </w:r>
            <w:r>
              <w:rPr>
                <w:noProof/>
                <w:webHidden/>
              </w:rPr>
              <w:fldChar w:fldCharType="separate"/>
            </w:r>
            <w:r>
              <w:rPr>
                <w:noProof/>
                <w:webHidden/>
              </w:rPr>
              <w:t>I</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54" w:history="1">
            <w:r w:rsidRPr="000C4EA8">
              <w:rPr>
                <w:rStyle w:val="Hyperlink"/>
                <w:noProof/>
              </w:rPr>
              <w:t>Osnovne internetske stranice</w:t>
            </w:r>
            <w:r>
              <w:rPr>
                <w:noProof/>
                <w:webHidden/>
              </w:rPr>
              <w:tab/>
            </w:r>
            <w:r>
              <w:rPr>
                <w:noProof/>
                <w:webHidden/>
              </w:rPr>
              <w:fldChar w:fldCharType="begin"/>
            </w:r>
            <w:r>
              <w:rPr>
                <w:noProof/>
                <w:webHidden/>
              </w:rPr>
              <w:instrText xml:space="preserve"> PAGEREF _Toc325361354 \h </w:instrText>
            </w:r>
            <w:r>
              <w:rPr>
                <w:noProof/>
                <w:webHidden/>
              </w:rPr>
            </w:r>
            <w:r>
              <w:rPr>
                <w:noProof/>
                <w:webHidden/>
              </w:rPr>
              <w:fldChar w:fldCharType="separate"/>
            </w:r>
            <w:r>
              <w:rPr>
                <w:noProof/>
                <w:webHidden/>
              </w:rPr>
              <w:t>I</w:t>
            </w:r>
            <w:r>
              <w:rPr>
                <w:noProof/>
                <w:webHidden/>
              </w:rPr>
              <w:fldChar w:fldCharType="end"/>
            </w:r>
          </w:hyperlink>
        </w:p>
        <w:p w:rsidR="00174B78" w:rsidRDefault="00174B78">
          <w:pPr>
            <w:pStyle w:val="TOC2"/>
            <w:tabs>
              <w:tab w:val="right" w:leader="dot" w:pos="8777"/>
            </w:tabs>
            <w:rPr>
              <w:rFonts w:eastAsiaTheme="minorEastAsia"/>
              <w:noProof/>
              <w:lang w:eastAsia="hr-HR"/>
            </w:rPr>
          </w:pPr>
          <w:hyperlink w:anchor="_Toc325361355" w:history="1">
            <w:r w:rsidRPr="000C4EA8">
              <w:rPr>
                <w:rStyle w:val="Hyperlink"/>
                <w:noProof/>
              </w:rPr>
              <w:t>Ostali internetski izvori</w:t>
            </w:r>
            <w:r>
              <w:rPr>
                <w:noProof/>
                <w:webHidden/>
              </w:rPr>
              <w:tab/>
            </w:r>
            <w:r>
              <w:rPr>
                <w:noProof/>
                <w:webHidden/>
              </w:rPr>
              <w:fldChar w:fldCharType="begin"/>
            </w:r>
            <w:r>
              <w:rPr>
                <w:noProof/>
                <w:webHidden/>
              </w:rPr>
              <w:instrText xml:space="preserve"> PAGEREF _Toc325361355 \h </w:instrText>
            </w:r>
            <w:r>
              <w:rPr>
                <w:noProof/>
                <w:webHidden/>
              </w:rPr>
            </w:r>
            <w:r>
              <w:rPr>
                <w:noProof/>
                <w:webHidden/>
              </w:rPr>
              <w:fldChar w:fldCharType="separate"/>
            </w:r>
            <w:r>
              <w:rPr>
                <w:noProof/>
                <w:webHidden/>
              </w:rPr>
              <w:t>I</w:t>
            </w:r>
            <w:r>
              <w:rPr>
                <w:noProof/>
                <w:webHidden/>
              </w:rPr>
              <w:fldChar w:fldCharType="end"/>
            </w:r>
          </w:hyperlink>
        </w:p>
        <w:p w:rsidR="00174B78" w:rsidRDefault="00174B78">
          <w:pPr>
            <w:pStyle w:val="TOC1"/>
            <w:tabs>
              <w:tab w:val="right" w:leader="dot" w:pos="8777"/>
            </w:tabs>
            <w:rPr>
              <w:rFonts w:eastAsiaTheme="minorEastAsia"/>
              <w:noProof/>
              <w:lang w:eastAsia="hr-HR"/>
            </w:rPr>
          </w:pPr>
          <w:hyperlink w:anchor="_Toc325361356" w:history="1">
            <w:r w:rsidRPr="000C4EA8">
              <w:rPr>
                <w:rStyle w:val="Hyperlink"/>
                <w:noProof/>
              </w:rPr>
              <w:t>Prilozi</w:t>
            </w:r>
            <w:r>
              <w:rPr>
                <w:noProof/>
                <w:webHidden/>
              </w:rPr>
              <w:tab/>
            </w:r>
            <w:r>
              <w:rPr>
                <w:noProof/>
                <w:webHidden/>
              </w:rPr>
              <w:fldChar w:fldCharType="begin"/>
            </w:r>
            <w:r>
              <w:rPr>
                <w:noProof/>
                <w:webHidden/>
              </w:rPr>
              <w:instrText xml:space="preserve"> PAGEREF _Toc325361356 \h </w:instrText>
            </w:r>
            <w:r>
              <w:rPr>
                <w:noProof/>
                <w:webHidden/>
              </w:rPr>
            </w:r>
            <w:r>
              <w:rPr>
                <w:noProof/>
                <w:webHidden/>
              </w:rPr>
              <w:fldChar w:fldCharType="separate"/>
            </w:r>
            <w:r>
              <w:rPr>
                <w:noProof/>
                <w:webHidden/>
              </w:rPr>
              <w:t>IV</w:t>
            </w:r>
            <w:r>
              <w:rPr>
                <w:noProof/>
                <w:webHidden/>
              </w:rPr>
              <w:fldChar w:fldCharType="end"/>
            </w:r>
          </w:hyperlink>
        </w:p>
        <w:p w:rsidR="00174B78" w:rsidRDefault="00174B78">
          <w:pPr>
            <w:pStyle w:val="TOC1"/>
            <w:tabs>
              <w:tab w:val="right" w:leader="dot" w:pos="8777"/>
            </w:tabs>
            <w:rPr>
              <w:rFonts w:eastAsiaTheme="minorEastAsia"/>
              <w:noProof/>
              <w:lang w:eastAsia="hr-HR"/>
            </w:rPr>
          </w:pPr>
          <w:hyperlink w:anchor="_Toc325361357" w:history="1">
            <w:r w:rsidRPr="000C4EA8">
              <w:rPr>
                <w:rStyle w:val="Hyperlink"/>
                <w:noProof/>
              </w:rPr>
              <w:t>Dodaci</w:t>
            </w:r>
            <w:r>
              <w:rPr>
                <w:noProof/>
                <w:webHidden/>
              </w:rPr>
              <w:tab/>
            </w:r>
            <w:r>
              <w:rPr>
                <w:noProof/>
                <w:webHidden/>
              </w:rPr>
              <w:fldChar w:fldCharType="begin"/>
            </w:r>
            <w:r>
              <w:rPr>
                <w:noProof/>
                <w:webHidden/>
              </w:rPr>
              <w:instrText xml:space="preserve"> PAGEREF _Toc325361357 \h </w:instrText>
            </w:r>
            <w:r>
              <w:rPr>
                <w:noProof/>
                <w:webHidden/>
              </w:rPr>
            </w:r>
            <w:r>
              <w:rPr>
                <w:noProof/>
                <w:webHidden/>
              </w:rPr>
              <w:fldChar w:fldCharType="separate"/>
            </w:r>
            <w:r>
              <w:rPr>
                <w:noProof/>
                <w:webHidden/>
              </w:rPr>
              <w:t>VII</w:t>
            </w:r>
            <w:r>
              <w:rPr>
                <w:noProof/>
                <w:webHidden/>
              </w:rPr>
              <w:fldChar w:fldCharType="end"/>
            </w:r>
          </w:hyperlink>
        </w:p>
        <w:p w:rsidR="00DA0ED5" w:rsidRDefault="00DA0ED5">
          <w:r w:rsidRPr="00976F4A">
            <w:rPr>
              <w:b/>
              <w:bCs/>
              <w:noProof/>
              <w:sz w:val="24"/>
            </w:rPr>
            <w:fldChar w:fldCharType="end"/>
          </w:r>
        </w:p>
      </w:sdtContent>
    </w:sdt>
    <w:p w:rsidR="00DA0ED5" w:rsidRDefault="00DA0ED5" w:rsidP="0075109B"/>
    <w:p w:rsidR="00DA0ED5" w:rsidRDefault="00DA0ED5">
      <w:pPr>
        <w:rPr>
          <w:rFonts w:asciiTheme="majorHAnsi" w:eastAsiaTheme="majorEastAsia" w:hAnsiTheme="majorHAnsi" w:cstheme="majorBidi"/>
          <w:b/>
          <w:bCs/>
          <w:color w:val="21798E" w:themeColor="accent1" w:themeShade="BF"/>
          <w:sz w:val="28"/>
          <w:szCs w:val="28"/>
        </w:rPr>
      </w:pPr>
      <w:r>
        <w:br w:type="page"/>
      </w:r>
    </w:p>
    <w:p w:rsidR="00665820" w:rsidRDefault="00665820" w:rsidP="00665820">
      <w:pPr>
        <w:jc w:val="center"/>
      </w:pPr>
      <w:r w:rsidRPr="003F0F25">
        <w:rPr>
          <w:rStyle w:val="SubtleEmphasis"/>
        </w:rPr>
        <w:lastRenderedPageBreak/>
        <w:t>Ova str</w:t>
      </w:r>
      <w:r>
        <w:rPr>
          <w:rStyle w:val="SubtleEmphasis"/>
        </w:rPr>
        <w:t>a</w:t>
      </w:r>
      <w:r w:rsidRPr="003F0F25">
        <w:rPr>
          <w:rStyle w:val="SubtleEmphasis"/>
        </w:rPr>
        <w:t xml:space="preserve">nica je </w:t>
      </w:r>
      <w:r w:rsidR="004D2A5F">
        <w:rPr>
          <w:rStyle w:val="SubtleEmphasis"/>
        </w:rPr>
        <w:t>namijerno</w:t>
      </w:r>
      <w:r w:rsidRPr="003F0F25">
        <w:rPr>
          <w:rStyle w:val="SubtleEmphasis"/>
        </w:rPr>
        <w:t xml:space="preserve"> </w:t>
      </w:r>
      <w:r w:rsidR="00AA554C">
        <w:rPr>
          <w:rStyle w:val="SubtleEmphasis"/>
        </w:rPr>
        <w:t>ostavljena</w:t>
      </w:r>
      <w:r w:rsidRPr="003F0F25">
        <w:rPr>
          <w:rStyle w:val="SubtleEmphasis"/>
        </w:rPr>
        <w:t xml:space="preserve"> prazna.</w:t>
      </w:r>
    </w:p>
    <w:p w:rsidR="00DA0ED5" w:rsidRDefault="00DA0ED5">
      <w:pPr>
        <w:rPr>
          <w:rFonts w:asciiTheme="majorHAnsi" w:eastAsiaTheme="majorEastAsia" w:hAnsiTheme="majorHAnsi" w:cstheme="majorBidi"/>
          <w:b/>
          <w:bCs/>
          <w:color w:val="21798E" w:themeColor="accent1" w:themeShade="BF"/>
          <w:sz w:val="28"/>
          <w:szCs w:val="28"/>
        </w:rPr>
      </w:pPr>
      <w:r>
        <w:br w:type="page"/>
      </w:r>
    </w:p>
    <w:p w:rsidR="00E55635" w:rsidRDefault="00E55635" w:rsidP="0084440F">
      <w:pPr>
        <w:pStyle w:val="Heading1"/>
        <w:spacing w:after="240"/>
        <w:sectPr w:rsidR="00E55635" w:rsidSect="00E55635">
          <w:headerReference w:type="default" r:id="rId10"/>
          <w:headerReference w:type="first" r:id="rId11"/>
          <w:pgSz w:w="11906" w:h="16838"/>
          <w:pgMar w:top="1418" w:right="1418" w:bottom="1418" w:left="1701" w:header="709" w:footer="709" w:gutter="0"/>
          <w:pgNumType w:fmt="lowerRoman" w:start="0"/>
          <w:cols w:space="708"/>
          <w:titlePg/>
          <w:docGrid w:linePitch="360"/>
        </w:sectPr>
      </w:pPr>
    </w:p>
    <w:p w:rsidR="00554E54" w:rsidRDefault="00554E54" w:rsidP="00EE278F">
      <w:pPr>
        <w:pStyle w:val="Heading1"/>
        <w:spacing w:after="240" w:line="720" w:lineRule="auto"/>
      </w:pPr>
      <w:bookmarkStart w:id="0" w:name="_Toc325361331"/>
      <w:r>
        <w:lastRenderedPageBreak/>
        <w:t>Ideja projekta</w:t>
      </w:r>
      <w:bookmarkEnd w:id="0"/>
    </w:p>
    <w:p w:rsidR="00554E54" w:rsidRPr="00761604" w:rsidRDefault="00554E54" w:rsidP="00761604">
      <w:pPr>
        <w:spacing w:line="360" w:lineRule="auto"/>
        <w:ind w:firstLine="708"/>
        <w:jc w:val="both"/>
        <w:rPr>
          <w:sz w:val="24"/>
        </w:rPr>
      </w:pPr>
      <w:r w:rsidRPr="00761604">
        <w:rPr>
          <w:sz w:val="24"/>
        </w:rPr>
        <w:t>Ideja projekta je kreirati aplikaciju za tablično računanje. Aplikacija, osim standardnih opcija kao što su unašanje podataka i otvaranja standardnih datoteka, treba omogućiti izračune i rad s formulama, oblikovanje teksta i obruba te podržavati više stranica po dokumentu.</w:t>
      </w:r>
    </w:p>
    <w:p w:rsidR="00A63A29" w:rsidRDefault="00A42D78" w:rsidP="00761604">
      <w:pPr>
        <w:spacing w:line="360" w:lineRule="auto"/>
        <w:ind w:firstLine="708"/>
        <w:jc w:val="both"/>
        <w:rPr>
          <w:sz w:val="24"/>
        </w:rPr>
      </w:pPr>
      <w:r w:rsidRPr="00761604">
        <w:rPr>
          <w:sz w:val="24"/>
        </w:rPr>
        <w:t>Ovaj projekt vrlo je sličan Microsoft Excelu – najpoznatijoj aplikaciji za tablično računanje. Cilj ovog projekta nije da se kopiraju već postojeća rješenja već da se dodaju karakteristike koje nisu dostupne u već postojećim rješenjima. Pa tako ovaj projekt, umjesto da se or</w:t>
      </w:r>
      <w:r w:rsidR="008D44A6">
        <w:rPr>
          <w:sz w:val="24"/>
        </w:rPr>
        <w:t>i</w:t>
      </w:r>
      <w:r w:rsidRPr="00761604">
        <w:rPr>
          <w:sz w:val="24"/>
        </w:rPr>
        <w:t>jentira prema korisnicima stolnih računala, cilja na korisnike tableta. Tableti su u posljednje vrijeme postali vrlo popularni i broj korisnika im raste iz dana u dan. Kako je Excel, a i ostale aplikacije za tablično ra</w:t>
      </w:r>
      <w:r w:rsidR="00A1673E">
        <w:rPr>
          <w:sz w:val="24"/>
        </w:rPr>
        <w:t>č</w:t>
      </w:r>
      <w:r w:rsidRPr="00761604">
        <w:rPr>
          <w:sz w:val="24"/>
        </w:rPr>
        <w:t>unanje, namjenjen upravo korisnicima stolnih računala, dolazi do problema pri korištenju takvih alata na tabletima gdje je dodir primarno sredstvo komuniciranja s računalom. Kako bi omogučili korisnicima tableta lakšu i jednostavniju izradu tablica, kreirao sam aplikaciju koja radi baš to – olakšava izradu tablica na tabletima.</w:t>
      </w:r>
    </w:p>
    <w:p w:rsidR="00A42D78" w:rsidRDefault="008F3CCC" w:rsidP="00761604">
      <w:pPr>
        <w:spacing w:line="360" w:lineRule="auto"/>
        <w:ind w:firstLine="708"/>
        <w:jc w:val="both"/>
        <w:rPr>
          <w:sz w:val="24"/>
        </w:rPr>
      </w:pPr>
      <w:r w:rsidRPr="00761604">
        <w:rPr>
          <w:sz w:val="24"/>
        </w:rPr>
        <w:t>Sama</w:t>
      </w:r>
      <w:r w:rsidR="00A42D78" w:rsidRPr="00761604">
        <w:rPr>
          <w:sz w:val="24"/>
        </w:rPr>
        <w:t xml:space="preserve"> ideja nije previše komplicirana ali kad se upustite u izradu aplikacije ovakvog tipa, naiđete na brojne prepreke koje je dosta teško savladati. Ostala softverska rješenja razv</w:t>
      </w:r>
      <w:r w:rsidR="00761604">
        <w:rPr>
          <w:sz w:val="24"/>
        </w:rPr>
        <w:t>i</w:t>
      </w:r>
      <w:r w:rsidR="00A42D78" w:rsidRPr="00761604">
        <w:rPr>
          <w:sz w:val="24"/>
        </w:rPr>
        <w:t>jali su timovi od par stotina ljudi, a ja –</w:t>
      </w:r>
      <w:r w:rsidRPr="00761604">
        <w:rPr>
          <w:sz w:val="24"/>
        </w:rPr>
        <w:t xml:space="preserve"> sam, ne mogu postići ni približno tako dobre rezultate ali mogu pokazati neke nove ideje.</w:t>
      </w:r>
    </w:p>
    <w:p w:rsidR="00AF7DD2" w:rsidRPr="00761604" w:rsidRDefault="00AF7DD2" w:rsidP="00761604">
      <w:pPr>
        <w:spacing w:line="360" w:lineRule="auto"/>
        <w:ind w:firstLine="708"/>
        <w:jc w:val="both"/>
        <w:rPr>
          <w:sz w:val="24"/>
        </w:rPr>
      </w:pPr>
      <w:r>
        <w:rPr>
          <w:sz w:val="24"/>
        </w:rPr>
        <w:t>Odlučio sam se za ovaj projekt zbog toga što sam želio vidjeti na koji način i koliko vremena treba utrošiti da bi se izradila jedna solidna aplikacija za tabličnu obradu</w:t>
      </w:r>
      <w:r w:rsidR="008D44A6">
        <w:rPr>
          <w:sz w:val="24"/>
        </w:rPr>
        <w:t>,</w:t>
      </w:r>
      <w:r>
        <w:rPr>
          <w:sz w:val="24"/>
        </w:rPr>
        <w:t xml:space="preserve"> kako funkcionira leksička obrada formula, kako se formule </w:t>
      </w:r>
      <w:r w:rsidR="008D44A6">
        <w:rPr>
          <w:sz w:val="24"/>
        </w:rPr>
        <w:t>prevode</w:t>
      </w:r>
      <w:r>
        <w:rPr>
          <w:sz w:val="24"/>
        </w:rPr>
        <w:t xml:space="preserve">, kako se </w:t>
      </w:r>
      <w:r w:rsidR="008D44A6">
        <w:rPr>
          <w:sz w:val="24"/>
        </w:rPr>
        <w:t>prevedene</w:t>
      </w:r>
      <w:r>
        <w:rPr>
          <w:sz w:val="24"/>
        </w:rPr>
        <w:t xml:space="preserve"> vrijednosti na kraju evaluiraju i da li je jednostavn</w:t>
      </w:r>
      <w:r w:rsidR="008D44A6">
        <w:rPr>
          <w:sz w:val="24"/>
        </w:rPr>
        <w:t>o</w:t>
      </w:r>
      <w:r>
        <w:rPr>
          <w:sz w:val="24"/>
        </w:rPr>
        <w:t xml:space="preserve"> pisati dodatke za aplikacije.</w:t>
      </w:r>
    </w:p>
    <w:p w:rsidR="00A42D78" w:rsidRDefault="00A42D78" w:rsidP="00A42D78">
      <w:pPr>
        <w:rPr>
          <w:rStyle w:val="Heading2Char"/>
        </w:rPr>
      </w:pPr>
      <w:r>
        <w:rPr>
          <w:rStyle w:val="Heading2Char"/>
        </w:rPr>
        <w:br w:type="page"/>
      </w:r>
    </w:p>
    <w:p w:rsidR="008F24B4" w:rsidRDefault="008F24B4" w:rsidP="00554E54">
      <w:bookmarkStart w:id="1" w:name="_Toc325361332"/>
      <w:r w:rsidRPr="008F24B4">
        <w:rPr>
          <w:rStyle w:val="Heading2Char"/>
        </w:rPr>
        <w:lastRenderedPageBreak/>
        <w:t>Korištene tehnologije</w:t>
      </w:r>
      <w:bookmarkEnd w:id="1"/>
      <w:r w:rsidR="00554E54">
        <w:t xml:space="preserve"> </w:t>
      </w:r>
    </w:p>
    <w:p w:rsidR="00220C27" w:rsidRPr="00761604" w:rsidRDefault="00220C27" w:rsidP="00761604">
      <w:pPr>
        <w:spacing w:line="360" w:lineRule="auto"/>
        <w:ind w:firstLine="708"/>
        <w:jc w:val="both"/>
        <w:rPr>
          <w:sz w:val="24"/>
        </w:rPr>
      </w:pPr>
      <w:r w:rsidRPr="00761604">
        <w:rPr>
          <w:sz w:val="24"/>
        </w:rPr>
        <w:t>Sve korištene tehnologije dizajnirao je Microsoft. Time se postiže stabilnost i dugotrajnost proizvoda što je vrlo važno kod ovakvog tipa projekta. Microsoft je vodeći na tržištu novih tehnologija te pruža odličnu podršku do čak deset godina za sve nove tehnologije, pa tako i za tehnologije koje se koriste u ovoj aplikaciji. Kako je za sve ove tehnologije potreban .NET F</w:t>
      </w:r>
      <w:r w:rsidR="00A609EA">
        <w:rPr>
          <w:sz w:val="24"/>
        </w:rPr>
        <w:t>ramework 4 pa na više, preporuka je</w:t>
      </w:r>
      <w:r w:rsidRPr="00761604">
        <w:rPr>
          <w:sz w:val="24"/>
        </w:rPr>
        <w:t xml:space="preserve"> da se ova aplikacija koristi na Microsoft Windows 7 i novijim </w:t>
      </w:r>
      <w:r w:rsidR="00A609EA">
        <w:rPr>
          <w:sz w:val="24"/>
        </w:rPr>
        <w:t>operativnim</w:t>
      </w:r>
      <w:r w:rsidRPr="00761604">
        <w:rPr>
          <w:sz w:val="24"/>
        </w:rPr>
        <w:t xml:space="preserve"> sustavima.</w:t>
      </w:r>
    </w:p>
    <w:p w:rsidR="008F24B4" w:rsidRPr="006E28E4" w:rsidRDefault="00554E54" w:rsidP="00761604">
      <w:pPr>
        <w:spacing w:before="240" w:line="360" w:lineRule="auto"/>
        <w:rPr>
          <w:sz w:val="18"/>
        </w:rPr>
      </w:pPr>
      <w:bookmarkStart w:id="2" w:name="_Toc325361333"/>
      <w:r w:rsidRPr="008F24B4">
        <w:rPr>
          <w:rStyle w:val="Heading3Char"/>
        </w:rPr>
        <w:t>C# (C Sharp)</w:t>
      </w:r>
      <w:bookmarkEnd w:id="2"/>
      <w:r>
        <w:t xml:space="preserve"> </w:t>
      </w:r>
      <w:r w:rsidR="008F24B4">
        <w:br/>
      </w:r>
      <w:r w:rsidR="008F24B4" w:rsidRPr="006E28E4">
        <w:rPr>
          <w:rStyle w:val="SubtitleChar"/>
          <w:sz w:val="20"/>
        </w:rPr>
        <w:t>P</w:t>
      </w:r>
      <w:r w:rsidR="001549C1" w:rsidRPr="006E28E4">
        <w:rPr>
          <w:rStyle w:val="SubtitleChar"/>
          <w:sz w:val="20"/>
        </w:rPr>
        <w:t xml:space="preserve">rogramski jezik – </w:t>
      </w:r>
      <w:r w:rsidR="00541EB0" w:rsidRPr="006E28E4">
        <w:rPr>
          <w:rStyle w:val="SubtitleChar"/>
          <w:sz w:val="20"/>
        </w:rPr>
        <w:t>osnova</w:t>
      </w:r>
      <w:r w:rsidR="001549C1" w:rsidRPr="006E28E4">
        <w:rPr>
          <w:rStyle w:val="SubtitleChar"/>
          <w:sz w:val="20"/>
        </w:rPr>
        <w:t xml:space="preserve"> </w:t>
      </w:r>
      <w:r w:rsidR="008F24B4" w:rsidRPr="006E28E4">
        <w:rPr>
          <w:rStyle w:val="SubtitleChar"/>
          <w:sz w:val="20"/>
        </w:rPr>
        <w:t>projekta.</w:t>
      </w:r>
      <w:r w:rsidR="008F24B4" w:rsidRPr="006E28E4">
        <w:rPr>
          <w:sz w:val="18"/>
        </w:rPr>
        <w:t xml:space="preserve"> </w:t>
      </w:r>
    </w:p>
    <w:p w:rsidR="00C2729E" w:rsidRPr="00761604" w:rsidRDefault="0019181A" w:rsidP="00761604">
      <w:pPr>
        <w:spacing w:line="360" w:lineRule="auto"/>
        <w:ind w:firstLine="708"/>
        <w:jc w:val="both"/>
        <w:rPr>
          <w:sz w:val="24"/>
        </w:rPr>
      </w:pPr>
      <w:r w:rsidRPr="00761604">
        <w:rPr>
          <w:rStyle w:val="Heading3Char"/>
          <w:noProof/>
          <w:sz w:val="24"/>
          <w:lang w:eastAsia="hr-HR"/>
        </w:rPr>
        <mc:AlternateContent>
          <mc:Choice Requires="wps">
            <w:drawing>
              <wp:anchor distT="91440" distB="91440" distL="114300" distR="114300" simplePos="0" relativeHeight="251662336" behindDoc="1" locked="0" layoutInCell="0" allowOverlap="1" wp14:anchorId="040E3568" wp14:editId="3023938D">
                <wp:simplePos x="0" y="0"/>
                <wp:positionH relativeFrom="margin">
                  <wp:posOffset>-1905</wp:posOffset>
                </wp:positionH>
                <wp:positionV relativeFrom="margin">
                  <wp:posOffset>4352925</wp:posOffset>
                </wp:positionV>
                <wp:extent cx="3297555" cy="4071620"/>
                <wp:effectExtent l="0" t="0" r="0" b="0"/>
                <wp:wrapSquare wrapText="bothSides"/>
                <wp:docPr id="69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297555" cy="4071620"/>
                        </a:xfrm>
                        <a:prstGeom prst="rect">
                          <a:avLst/>
                        </a:prstGeom>
                        <a:noFill/>
                        <a:ln w="3175">
                          <a:noFill/>
                          <a:miter lim="800000"/>
                          <a:headEnd/>
                          <a:tailEnd/>
                        </a:ln>
                        <a:effectLst/>
                      </wps:spPr>
                      <wps:txbx>
                        <w:txbxContent>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Komentar klase</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FF"/>
                                <w:sz w:val="14"/>
                                <w:szCs w:val="19"/>
                                <w:highlight w:val="white"/>
                              </w:rPr>
                              <w:t>public</w:t>
                            </w:r>
                            <w:r w:rsidRPr="00877C37">
                              <w:rPr>
                                <w:rFonts w:ascii="Consolas" w:hAnsi="Consolas" w:cs="Consolas"/>
                                <w:color w:val="000000"/>
                                <w:sz w:val="14"/>
                                <w:szCs w:val="19"/>
                                <w:highlight w:val="white"/>
                              </w:rPr>
                              <w:t xml:space="preserve"> </w:t>
                            </w:r>
                            <w:r w:rsidRPr="00877C37">
                              <w:rPr>
                                <w:rFonts w:ascii="Consolas" w:hAnsi="Consolas" w:cs="Consolas"/>
                                <w:color w:val="0000FF"/>
                                <w:sz w:val="14"/>
                                <w:szCs w:val="19"/>
                                <w:highlight w:val="white"/>
                              </w:rPr>
                              <w:t>class</w:t>
                            </w:r>
                            <w:r w:rsidRPr="00877C37">
                              <w:rPr>
                                <w:rFonts w:ascii="Consolas" w:hAnsi="Consolas" w:cs="Consolas"/>
                                <w:color w:val="000000"/>
                                <w:sz w:val="14"/>
                                <w:szCs w:val="19"/>
                                <w:highlight w:val="white"/>
                              </w:rPr>
                              <w:t xml:space="preserve"> </w:t>
                            </w:r>
                            <w:r w:rsidRPr="00877C37">
                              <w:rPr>
                                <w:rFonts w:ascii="Consolas" w:hAnsi="Consolas" w:cs="Consolas"/>
                                <w:color w:val="2B91AF"/>
                                <w:sz w:val="14"/>
                                <w:szCs w:val="19"/>
                                <w:highlight w:val="white"/>
                              </w:rPr>
                              <w:t>Klasa</w:t>
                            </w:r>
                            <w:r w:rsidRPr="00877C37">
                              <w:rPr>
                                <w:rFonts w:ascii="Consolas" w:hAnsi="Consolas" w:cs="Consolas"/>
                                <w:color w:val="000000"/>
                                <w:sz w:val="14"/>
                                <w:szCs w:val="19"/>
                                <w:highlight w:val="white"/>
                              </w:rPr>
                              <w:t xml:space="preserve">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private</w:t>
                            </w:r>
                            <w:r w:rsidRPr="00877C37">
                              <w:rPr>
                                <w:rFonts w:ascii="Consolas" w:hAnsi="Consolas" w:cs="Consolas"/>
                                <w:color w:val="000000"/>
                                <w:sz w:val="14"/>
                                <w:szCs w:val="19"/>
                                <w:highlight w:val="white"/>
                              </w:rPr>
                              <w:t xml:space="preserve"> </w:t>
                            </w:r>
                            <w:r w:rsidRPr="00877C37">
                              <w:rPr>
                                <w:rFonts w:ascii="Consolas" w:hAnsi="Consolas" w:cs="Consolas"/>
                                <w:color w:val="0000FF"/>
                                <w:sz w:val="14"/>
                                <w:szCs w:val="19"/>
                                <w:highlight w:val="white"/>
                              </w:rPr>
                              <w:t>string</w:t>
                            </w:r>
                            <w:r w:rsidRPr="00877C37">
                              <w:rPr>
                                <w:rFonts w:ascii="Consolas" w:hAnsi="Consolas" w:cs="Consolas"/>
                                <w:color w:val="000000"/>
                                <w:sz w:val="14"/>
                                <w:szCs w:val="19"/>
                                <w:highlight w:val="white"/>
                              </w:rPr>
                              <w:t xml:space="preserve"> varijabla;</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Komentar svojstva</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public</w:t>
                            </w:r>
                            <w:r w:rsidRPr="00877C37">
                              <w:rPr>
                                <w:rFonts w:ascii="Consolas" w:hAnsi="Consolas" w:cs="Consolas"/>
                                <w:color w:val="000000"/>
                                <w:sz w:val="14"/>
                                <w:szCs w:val="19"/>
                                <w:highlight w:val="white"/>
                              </w:rPr>
                              <w:t xml:space="preserve"> </w:t>
                            </w:r>
                            <w:r w:rsidRPr="00877C37">
                              <w:rPr>
                                <w:rFonts w:ascii="Consolas" w:hAnsi="Consolas" w:cs="Consolas"/>
                                <w:color w:val="0000FF"/>
                                <w:sz w:val="14"/>
                                <w:szCs w:val="19"/>
                                <w:highlight w:val="white"/>
                              </w:rPr>
                              <w:t>string</w:t>
                            </w:r>
                            <w:r w:rsidRPr="00877C37">
                              <w:rPr>
                                <w:rFonts w:ascii="Consolas" w:hAnsi="Consolas" w:cs="Consolas"/>
                                <w:color w:val="000000"/>
                                <w:sz w:val="14"/>
                                <w:szCs w:val="19"/>
                                <w:highlight w:val="white"/>
                              </w:rPr>
                              <w:t xml:space="preserve"> Svojstvo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get</w:t>
                            </w:r>
                            <w:r w:rsidRPr="00877C37">
                              <w:rPr>
                                <w:rFonts w:ascii="Consolas" w:hAnsi="Consolas" w:cs="Consolas"/>
                                <w:color w:val="000000"/>
                                <w:sz w:val="14"/>
                                <w:szCs w:val="19"/>
                                <w:highlight w:val="white"/>
                              </w:rPr>
                              <w:t xml:space="preserve"> { </w:t>
                            </w:r>
                            <w:r w:rsidRPr="00877C37">
                              <w:rPr>
                                <w:rFonts w:ascii="Consolas" w:hAnsi="Consolas" w:cs="Consolas"/>
                                <w:color w:val="0000FF"/>
                                <w:sz w:val="14"/>
                                <w:szCs w:val="19"/>
                                <w:highlight w:val="white"/>
                              </w:rPr>
                              <w:t>return</w:t>
                            </w:r>
                            <w:r w:rsidRPr="00877C37">
                              <w:rPr>
                                <w:rFonts w:ascii="Consolas" w:hAnsi="Consolas" w:cs="Consolas"/>
                                <w:color w:val="000000"/>
                                <w:sz w:val="14"/>
                                <w:szCs w:val="19"/>
                                <w:highlight w:val="white"/>
                              </w:rPr>
                              <w:t xml:space="preserve"> </w:t>
                            </w:r>
                            <w:r w:rsidRPr="00877C37">
                              <w:rPr>
                                <w:rFonts w:ascii="Consolas" w:hAnsi="Consolas" w:cs="Consolas"/>
                                <w:color w:val="0000FF"/>
                                <w:sz w:val="14"/>
                                <w:szCs w:val="19"/>
                                <w:highlight w:val="white"/>
                              </w:rPr>
                              <w:t>this</w:t>
                            </w:r>
                            <w:r w:rsidRPr="00877C37">
                              <w:rPr>
                                <w:rFonts w:ascii="Consolas" w:hAnsi="Consolas" w:cs="Consolas"/>
                                <w:color w:val="000000"/>
                                <w:sz w:val="14"/>
                                <w:szCs w:val="19"/>
                                <w:highlight w:val="white"/>
                              </w:rPr>
                              <w:t>.varijabla;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set</w:t>
                            </w:r>
                            <w:r w:rsidRPr="00877C37">
                              <w:rPr>
                                <w:rFonts w:ascii="Consolas" w:hAnsi="Consolas" w:cs="Consolas"/>
                                <w:color w:val="000000"/>
                                <w:sz w:val="14"/>
                                <w:szCs w:val="19"/>
                                <w:highlight w:val="white"/>
                              </w:rPr>
                              <w:t xml:space="preserve"> { </w:t>
                            </w:r>
                            <w:r w:rsidRPr="00877C37">
                              <w:rPr>
                                <w:rFonts w:ascii="Consolas" w:hAnsi="Consolas" w:cs="Consolas"/>
                                <w:color w:val="0000FF"/>
                                <w:sz w:val="14"/>
                                <w:szCs w:val="19"/>
                                <w:highlight w:val="white"/>
                              </w:rPr>
                              <w:t>this</w:t>
                            </w:r>
                            <w:r w:rsidRPr="00877C37">
                              <w:rPr>
                                <w:rFonts w:ascii="Consolas" w:hAnsi="Consolas" w:cs="Consolas"/>
                                <w:color w:val="000000"/>
                                <w:sz w:val="14"/>
                                <w:szCs w:val="19"/>
                                <w:highlight w:val="white"/>
                              </w:rPr>
                              <w:t>.varijabla = varijabla;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Komentar konstruktora</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public</w:t>
                            </w:r>
                            <w:r w:rsidRPr="00877C37">
                              <w:rPr>
                                <w:rFonts w:ascii="Consolas" w:hAnsi="Consolas" w:cs="Consolas"/>
                                <w:color w:val="000000"/>
                                <w:sz w:val="14"/>
                                <w:szCs w:val="19"/>
                                <w:highlight w:val="white"/>
                              </w:rPr>
                              <w:t xml:space="preserve"> Klasa()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this</w:t>
                            </w:r>
                            <w:r w:rsidRPr="00877C37">
                              <w:rPr>
                                <w:rFonts w:ascii="Consolas" w:hAnsi="Consolas" w:cs="Consolas"/>
                                <w:color w:val="000000"/>
                                <w:sz w:val="14"/>
                                <w:szCs w:val="19"/>
                                <w:highlight w:val="white"/>
                              </w:rPr>
                              <w:t xml:space="preserve">.varijabla = </w:t>
                            </w:r>
                            <w:r w:rsidRPr="00877C37">
                              <w:rPr>
                                <w:rFonts w:ascii="Consolas" w:hAnsi="Consolas" w:cs="Consolas"/>
                                <w:color w:val="800000"/>
                                <w:sz w:val="14"/>
                                <w:szCs w:val="19"/>
                                <w:highlight w:val="white"/>
                              </w:rPr>
                              <w:t>"varijabla pocetno"</w:t>
                            </w:r>
                            <w:r w:rsidRPr="00877C37">
                              <w:rPr>
                                <w:rFonts w:ascii="Consolas" w:hAnsi="Consolas" w:cs="Consolas"/>
                                <w:color w:val="000000"/>
                                <w:sz w:val="14"/>
                                <w:szCs w:val="19"/>
                                <w:highlight w:val="white"/>
                              </w:rPr>
                              <w: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Komentar metode</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&lt;returns&gt;</w:t>
                            </w:r>
                            <w:r w:rsidRPr="00877C37">
                              <w:rPr>
                                <w:rFonts w:ascii="Consolas" w:hAnsi="Consolas" w:cs="Consolas"/>
                                <w:color w:val="008000"/>
                                <w:sz w:val="14"/>
                                <w:szCs w:val="19"/>
                                <w:highlight w:val="white"/>
                              </w:rPr>
                              <w:t>Vraca linije</w:t>
                            </w:r>
                            <w:r w:rsidRPr="00877C37">
                              <w:rPr>
                                <w:rFonts w:ascii="Consolas" w:hAnsi="Consolas" w:cs="Consolas"/>
                                <w:color w:val="808080"/>
                                <w:sz w:val="14"/>
                                <w:szCs w:val="19"/>
                                <w:highlight w:val="white"/>
                              </w:rPr>
                              <w:t>&lt;/returns&gt;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public</w:t>
                            </w:r>
                            <w:r w:rsidRPr="00877C37">
                              <w:rPr>
                                <w:rFonts w:ascii="Consolas" w:hAnsi="Consolas" w:cs="Consolas"/>
                                <w:color w:val="000000"/>
                                <w:sz w:val="14"/>
                                <w:szCs w:val="19"/>
                                <w:highlight w:val="white"/>
                              </w:rPr>
                              <w:t xml:space="preserve"> </w:t>
                            </w:r>
                            <w:r w:rsidRPr="00877C37">
                              <w:rPr>
                                <w:rFonts w:ascii="Consolas" w:hAnsi="Consolas" w:cs="Consolas"/>
                                <w:color w:val="2B91AF"/>
                                <w:sz w:val="14"/>
                                <w:szCs w:val="19"/>
                                <w:highlight w:val="white"/>
                              </w:rPr>
                              <w:t>IEnumerable</w:t>
                            </w:r>
                            <w:r w:rsidRPr="00877C37">
                              <w:rPr>
                                <w:rFonts w:ascii="Consolas" w:hAnsi="Consolas" w:cs="Consolas"/>
                                <w:color w:val="000000"/>
                                <w:sz w:val="14"/>
                                <w:szCs w:val="19"/>
                                <w:highlight w:val="white"/>
                              </w:rPr>
                              <w:t>&lt;</w:t>
                            </w:r>
                            <w:r w:rsidRPr="00877C37">
                              <w:rPr>
                                <w:rFonts w:ascii="Consolas" w:hAnsi="Consolas" w:cs="Consolas"/>
                                <w:color w:val="0000FF"/>
                                <w:sz w:val="14"/>
                                <w:szCs w:val="19"/>
                                <w:highlight w:val="white"/>
                              </w:rPr>
                              <w:t>string</w:t>
                            </w:r>
                            <w:r w:rsidRPr="00877C37">
                              <w:rPr>
                                <w:rFonts w:ascii="Consolas" w:hAnsi="Consolas" w:cs="Consolas"/>
                                <w:color w:val="000000"/>
                                <w:sz w:val="14"/>
                                <w:szCs w:val="19"/>
                                <w:highlight w:val="white"/>
                              </w:rPr>
                              <w:t>&gt; DobaviLinije()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00"/>
                                <w:sz w:val="14"/>
                                <w:szCs w:val="19"/>
                                <w:highlight w:val="white"/>
                              </w:rPr>
                              <w:tab/>
                            </w:r>
                            <w:r w:rsidRPr="00877C37">
                              <w:rPr>
                                <w:rFonts w:ascii="Consolas" w:hAnsi="Consolas" w:cs="Consolas"/>
                                <w:color w:val="008000"/>
                                <w:sz w:val="14"/>
                                <w:szCs w:val="19"/>
                                <w:highlight w:val="white"/>
                              </w:rPr>
                              <w:t>//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t>}</w:t>
                            </w:r>
                          </w:p>
                          <w:p w:rsidR="00B106F0" w:rsidRPr="00877C37" w:rsidRDefault="00B106F0" w:rsidP="00085CBF">
                            <w:pPr>
                              <w:rPr>
                                <w:color w:val="2DA2BF" w:themeColor="accent1"/>
                                <w:sz w:val="14"/>
                                <w:szCs w:val="20"/>
                              </w:rPr>
                            </w:pPr>
                            <w:r w:rsidRPr="00877C37">
                              <w:rPr>
                                <w:rFonts w:ascii="Consolas" w:hAnsi="Consolas" w:cs="Consolas"/>
                                <w:color w:val="000000"/>
                                <w:sz w:val="14"/>
                                <w:szCs w:val="19"/>
                                <w:highlight w:val="white"/>
                              </w:rPr>
                              <w:t>}</w:t>
                            </w: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Rectangle 396" o:spid="_x0000_s1026" style="position:absolute;left:0;text-align:left;margin-left:-.15pt;margin-top:342.75pt;width:259.65pt;height:320.6pt;flip:x;z-index:-25165414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" o:allowincell="f" filled="f" stroked="f" strokeweight=".25pt">
                <v:textbox inset="21.6pt,21.6pt,21.6pt,21.6pt">
                  <w:txbxContent>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Komentar klase</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FF"/>
                          <w:sz w:val="14"/>
                          <w:szCs w:val="19"/>
                          <w:highlight w:val="white"/>
                        </w:rPr>
                        <w:t>public</w:t>
                      </w:r>
                      <w:r w:rsidRPr="00877C37">
                        <w:rPr>
                          <w:rFonts w:ascii="Consolas" w:hAnsi="Consolas" w:cs="Consolas"/>
                          <w:color w:val="000000"/>
                          <w:sz w:val="14"/>
                          <w:szCs w:val="19"/>
                          <w:highlight w:val="white"/>
                        </w:rPr>
                        <w:t xml:space="preserve"> </w:t>
                      </w:r>
                      <w:r w:rsidRPr="00877C37">
                        <w:rPr>
                          <w:rFonts w:ascii="Consolas" w:hAnsi="Consolas" w:cs="Consolas"/>
                          <w:color w:val="0000FF"/>
                          <w:sz w:val="14"/>
                          <w:szCs w:val="19"/>
                          <w:highlight w:val="white"/>
                        </w:rPr>
                        <w:t>class</w:t>
                      </w:r>
                      <w:r w:rsidRPr="00877C37">
                        <w:rPr>
                          <w:rFonts w:ascii="Consolas" w:hAnsi="Consolas" w:cs="Consolas"/>
                          <w:color w:val="000000"/>
                          <w:sz w:val="14"/>
                          <w:szCs w:val="19"/>
                          <w:highlight w:val="white"/>
                        </w:rPr>
                        <w:t xml:space="preserve"> </w:t>
                      </w:r>
                      <w:r w:rsidRPr="00877C37">
                        <w:rPr>
                          <w:rFonts w:ascii="Consolas" w:hAnsi="Consolas" w:cs="Consolas"/>
                          <w:color w:val="2B91AF"/>
                          <w:sz w:val="14"/>
                          <w:szCs w:val="19"/>
                          <w:highlight w:val="white"/>
                        </w:rPr>
                        <w:t>Klasa</w:t>
                      </w:r>
                      <w:r w:rsidRPr="00877C37">
                        <w:rPr>
                          <w:rFonts w:ascii="Consolas" w:hAnsi="Consolas" w:cs="Consolas"/>
                          <w:color w:val="000000"/>
                          <w:sz w:val="14"/>
                          <w:szCs w:val="19"/>
                          <w:highlight w:val="white"/>
                        </w:rPr>
                        <w:t xml:space="preserve">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private</w:t>
                      </w:r>
                      <w:r w:rsidRPr="00877C37">
                        <w:rPr>
                          <w:rFonts w:ascii="Consolas" w:hAnsi="Consolas" w:cs="Consolas"/>
                          <w:color w:val="000000"/>
                          <w:sz w:val="14"/>
                          <w:szCs w:val="19"/>
                          <w:highlight w:val="white"/>
                        </w:rPr>
                        <w:t xml:space="preserve"> </w:t>
                      </w:r>
                      <w:r w:rsidRPr="00877C37">
                        <w:rPr>
                          <w:rFonts w:ascii="Consolas" w:hAnsi="Consolas" w:cs="Consolas"/>
                          <w:color w:val="0000FF"/>
                          <w:sz w:val="14"/>
                          <w:szCs w:val="19"/>
                          <w:highlight w:val="white"/>
                        </w:rPr>
                        <w:t>string</w:t>
                      </w:r>
                      <w:r w:rsidRPr="00877C37">
                        <w:rPr>
                          <w:rFonts w:ascii="Consolas" w:hAnsi="Consolas" w:cs="Consolas"/>
                          <w:color w:val="000000"/>
                          <w:sz w:val="14"/>
                          <w:szCs w:val="19"/>
                          <w:highlight w:val="white"/>
                        </w:rPr>
                        <w:t xml:space="preserve"> varijabla;</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Komentar svojstva</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public</w:t>
                      </w:r>
                      <w:r w:rsidRPr="00877C37">
                        <w:rPr>
                          <w:rFonts w:ascii="Consolas" w:hAnsi="Consolas" w:cs="Consolas"/>
                          <w:color w:val="000000"/>
                          <w:sz w:val="14"/>
                          <w:szCs w:val="19"/>
                          <w:highlight w:val="white"/>
                        </w:rPr>
                        <w:t xml:space="preserve"> </w:t>
                      </w:r>
                      <w:r w:rsidRPr="00877C37">
                        <w:rPr>
                          <w:rFonts w:ascii="Consolas" w:hAnsi="Consolas" w:cs="Consolas"/>
                          <w:color w:val="0000FF"/>
                          <w:sz w:val="14"/>
                          <w:szCs w:val="19"/>
                          <w:highlight w:val="white"/>
                        </w:rPr>
                        <w:t>string</w:t>
                      </w:r>
                      <w:r w:rsidRPr="00877C37">
                        <w:rPr>
                          <w:rFonts w:ascii="Consolas" w:hAnsi="Consolas" w:cs="Consolas"/>
                          <w:color w:val="000000"/>
                          <w:sz w:val="14"/>
                          <w:szCs w:val="19"/>
                          <w:highlight w:val="white"/>
                        </w:rPr>
                        <w:t xml:space="preserve"> Svojstvo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get</w:t>
                      </w:r>
                      <w:r w:rsidRPr="00877C37">
                        <w:rPr>
                          <w:rFonts w:ascii="Consolas" w:hAnsi="Consolas" w:cs="Consolas"/>
                          <w:color w:val="000000"/>
                          <w:sz w:val="14"/>
                          <w:szCs w:val="19"/>
                          <w:highlight w:val="white"/>
                        </w:rPr>
                        <w:t xml:space="preserve"> { </w:t>
                      </w:r>
                      <w:r w:rsidRPr="00877C37">
                        <w:rPr>
                          <w:rFonts w:ascii="Consolas" w:hAnsi="Consolas" w:cs="Consolas"/>
                          <w:color w:val="0000FF"/>
                          <w:sz w:val="14"/>
                          <w:szCs w:val="19"/>
                          <w:highlight w:val="white"/>
                        </w:rPr>
                        <w:t>return</w:t>
                      </w:r>
                      <w:r w:rsidRPr="00877C37">
                        <w:rPr>
                          <w:rFonts w:ascii="Consolas" w:hAnsi="Consolas" w:cs="Consolas"/>
                          <w:color w:val="000000"/>
                          <w:sz w:val="14"/>
                          <w:szCs w:val="19"/>
                          <w:highlight w:val="white"/>
                        </w:rPr>
                        <w:t xml:space="preserve"> </w:t>
                      </w:r>
                      <w:r w:rsidRPr="00877C37">
                        <w:rPr>
                          <w:rFonts w:ascii="Consolas" w:hAnsi="Consolas" w:cs="Consolas"/>
                          <w:color w:val="0000FF"/>
                          <w:sz w:val="14"/>
                          <w:szCs w:val="19"/>
                          <w:highlight w:val="white"/>
                        </w:rPr>
                        <w:t>this</w:t>
                      </w:r>
                      <w:r w:rsidRPr="00877C37">
                        <w:rPr>
                          <w:rFonts w:ascii="Consolas" w:hAnsi="Consolas" w:cs="Consolas"/>
                          <w:color w:val="000000"/>
                          <w:sz w:val="14"/>
                          <w:szCs w:val="19"/>
                          <w:highlight w:val="white"/>
                        </w:rPr>
                        <w:t>.varijabla;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set</w:t>
                      </w:r>
                      <w:r w:rsidRPr="00877C37">
                        <w:rPr>
                          <w:rFonts w:ascii="Consolas" w:hAnsi="Consolas" w:cs="Consolas"/>
                          <w:color w:val="000000"/>
                          <w:sz w:val="14"/>
                          <w:szCs w:val="19"/>
                          <w:highlight w:val="white"/>
                        </w:rPr>
                        <w:t xml:space="preserve"> { </w:t>
                      </w:r>
                      <w:r w:rsidRPr="00877C37">
                        <w:rPr>
                          <w:rFonts w:ascii="Consolas" w:hAnsi="Consolas" w:cs="Consolas"/>
                          <w:color w:val="0000FF"/>
                          <w:sz w:val="14"/>
                          <w:szCs w:val="19"/>
                          <w:highlight w:val="white"/>
                        </w:rPr>
                        <w:t>this</w:t>
                      </w:r>
                      <w:r w:rsidRPr="00877C37">
                        <w:rPr>
                          <w:rFonts w:ascii="Consolas" w:hAnsi="Consolas" w:cs="Consolas"/>
                          <w:color w:val="000000"/>
                          <w:sz w:val="14"/>
                          <w:szCs w:val="19"/>
                          <w:highlight w:val="white"/>
                        </w:rPr>
                        <w:t>.varijabla = varijabla;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Komentar konstruktora</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public</w:t>
                      </w:r>
                      <w:r w:rsidRPr="00877C37">
                        <w:rPr>
                          <w:rFonts w:ascii="Consolas" w:hAnsi="Consolas" w:cs="Consolas"/>
                          <w:color w:val="000000"/>
                          <w:sz w:val="14"/>
                          <w:szCs w:val="19"/>
                          <w:highlight w:val="white"/>
                        </w:rPr>
                        <w:t xml:space="preserve"> Klasa()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this</w:t>
                      </w:r>
                      <w:r w:rsidRPr="00877C37">
                        <w:rPr>
                          <w:rFonts w:ascii="Consolas" w:hAnsi="Consolas" w:cs="Consolas"/>
                          <w:color w:val="000000"/>
                          <w:sz w:val="14"/>
                          <w:szCs w:val="19"/>
                          <w:highlight w:val="white"/>
                        </w:rPr>
                        <w:t xml:space="preserve">.varijabla = </w:t>
                      </w:r>
                      <w:r w:rsidRPr="00877C37">
                        <w:rPr>
                          <w:rFonts w:ascii="Consolas" w:hAnsi="Consolas" w:cs="Consolas"/>
                          <w:color w:val="800000"/>
                          <w:sz w:val="14"/>
                          <w:szCs w:val="19"/>
                          <w:highlight w:val="white"/>
                        </w:rPr>
                        <w:t>"varijabla pocetno"</w:t>
                      </w:r>
                      <w:r w:rsidRPr="00877C37">
                        <w:rPr>
                          <w:rFonts w:ascii="Consolas" w:hAnsi="Consolas" w:cs="Consolas"/>
                          <w:color w:val="000000"/>
                          <w:sz w:val="14"/>
                          <w:szCs w:val="19"/>
                          <w:highlight w:val="white"/>
                        </w:rPr>
                        <w: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Komentar metode</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&lt;/summary&gt;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808080"/>
                          <w:sz w:val="14"/>
                          <w:szCs w:val="19"/>
                          <w:highlight w:val="white"/>
                        </w:rPr>
                        <w:t>///</w:t>
                      </w:r>
                      <w:r w:rsidRPr="00877C37">
                        <w:rPr>
                          <w:rFonts w:ascii="Consolas" w:hAnsi="Consolas" w:cs="Consolas"/>
                          <w:color w:val="008000"/>
                          <w:sz w:val="14"/>
                          <w:szCs w:val="19"/>
                          <w:highlight w:val="white"/>
                        </w:rPr>
                        <w:t xml:space="preserve"> </w:t>
                      </w:r>
                      <w:r w:rsidRPr="00877C37">
                        <w:rPr>
                          <w:rFonts w:ascii="Consolas" w:hAnsi="Consolas" w:cs="Consolas"/>
                          <w:color w:val="808080"/>
                          <w:sz w:val="14"/>
                          <w:szCs w:val="19"/>
                          <w:highlight w:val="white"/>
                        </w:rPr>
                        <w:t>&lt;returns&gt;</w:t>
                      </w:r>
                      <w:r w:rsidRPr="00877C37">
                        <w:rPr>
                          <w:rFonts w:ascii="Consolas" w:hAnsi="Consolas" w:cs="Consolas"/>
                          <w:color w:val="008000"/>
                          <w:sz w:val="14"/>
                          <w:szCs w:val="19"/>
                          <w:highlight w:val="white"/>
                        </w:rPr>
                        <w:t>Vraca linije</w:t>
                      </w:r>
                      <w:r w:rsidRPr="00877C37">
                        <w:rPr>
                          <w:rFonts w:ascii="Consolas" w:hAnsi="Consolas" w:cs="Consolas"/>
                          <w:color w:val="808080"/>
                          <w:sz w:val="14"/>
                          <w:szCs w:val="19"/>
                          <w:highlight w:val="white"/>
                        </w:rPr>
                        <w:t>&lt;/returns&gt;</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FF"/>
                          <w:sz w:val="14"/>
                          <w:szCs w:val="19"/>
                          <w:highlight w:val="white"/>
                        </w:rPr>
                        <w:t>public</w:t>
                      </w:r>
                      <w:r w:rsidRPr="00877C37">
                        <w:rPr>
                          <w:rFonts w:ascii="Consolas" w:hAnsi="Consolas" w:cs="Consolas"/>
                          <w:color w:val="000000"/>
                          <w:sz w:val="14"/>
                          <w:szCs w:val="19"/>
                          <w:highlight w:val="white"/>
                        </w:rPr>
                        <w:t xml:space="preserve"> </w:t>
                      </w:r>
                      <w:r w:rsidRPr="00877C37">
                        <w:rPr>
                          <w:rFonts w:ascii="Consolas" w:hAnsi="Consolas" w:cs="Consolas"/>
                          <w:color w:val="2B91AF"/>
                          <w:sz w:val="14"/>
                          <w:szCs w:val="19"/>
                          <w:highlight w:val="white"/>
                        </w:rPr>
                        <w:t>IEnumerable</w:t>
                      </w:r>
                      <w:r w:rsidRPr="00877C37">
                        <w:rPr>
                          <w:rFonts w:ascii="Consolas" w:hAnsi="Consolas" w:cs="Consolas"/>
                          <w:color w:val="000000"/>
                          <w:sz w:val="14"/>
                          <w:szCs w:val="19"/>
                          <w:highlight w:val="white"/>
                        </w:rPr>
                        <w:t>&lt;</w:t>
                      </w:r>
                      <w:r w:rsidRPr="00877C37">
                        <w:rPr>
                          <w:rFonts w:ascii="Consolas" w:hAnsi="Consolas" w:cs="Consolas"/>
                          <w:color w:val="0000FF"/>
                          <w:sz w:val="14"/>
                          <w:szCs w:val="19"/>
                          <w:highlight w:val="white"/>
                        </w:rPr>
                        <w:t>string</w:t>
                      </w:r>
                      <w:r w:rsidRPr="00877C37">
                        <w:rPr>
                          <w:rFonts w:ascii="Consolas" w:hAnsi="Consolas" w:cs="Consolas"/>
                          <w:color w:val="000000"/>
                          <w:sz w:val="14"/>
                          <w:szCs w:val="19"/>
                          <w:highlight w:val="white"/>
                        </w:rPr>
                        <w:t>&gt; DobaviLinije()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r>
                      <w:r w:rsidRPr="00877C37">
                        <w:rPr>
                          <w:rFonts w:ascii="Consolas" w:hAnsi="Consolas" w:cs="Consolas"/>
                          <w:color w:val="000000"/>
                          <w:sz w:val="14"/>
                          <w:szCs w:val="19"/>
                          <w:highlight w:val="white"/>
                        </w:rPr>
                        <w:tab/>
                      </w:r>
                      <w:r w:rsidRPr="00877C37">
                        <w:rPr>
                          <w:rFonts w:ascii="Consolas" w:hAnsi="Consolas" w:cs="Consolas"/>
                          <w:color w:val="008000"/>
                          <w:sz w:val="14"/>
                          <w:szCs w:val="19"/>
                          <w:highlight w:val="white"/>
                        </w:rPr>
                        <w:t>// ...</w:t>
                      </w:r>
                    </w:p>
                    <w:p w:rsidR="00B106F0" w:rsidRPr="00877C37" w:rsidRDefault="00B106F0" w:rsidP="00085CBF">
                      <w:pPr>
                        <w:autoSpaceDE w:val="0"/>
                        <w:autoSpaceDN w:val="0"/>
                        <w:adjustRightInd w:val="0"/>
                        <w:spacing w:after="0" w:line="240" w:lineRule="auto"/>
                        <w:rPr>
                          <w:rFonts w:ascii="Consolas" w:hAnsi="Consolas" w:cs="Consolas"/>
                          <w:color w:val="000000"/>
                          <w:sz w:val="14"/>
                          <w:szCs w:val="19"/>
                          <w:highlight w:val="white"/>
                        </w:rPr>
                      </w:pPr>
                      <w:r w:rsidRPr="00877C37">
                        <w:rPr>
                          <w:rFonts w:ascii="Consolas" w:hAnsi="Consolas" w:cs="Consolas"/>
                          <w:color w:val="000000"/>
                          <w:sz w:val="14"/>
                          <w:szCs w:val="19"/>
                          <w:highlight w:val="white"/>
                        </w:rPr>
                        <w:tab/>
                        <w:t>}</w:t>
                      </w:r>
                    </w:p>
                    <w:p w:rsidR="00B106F0" w:rsidRPr="00877C37" w:rsidRDefault="00B106F0" w:rsidP="00085CBF">
                      <w:pPr>
                        <w:rPr>
                          <w:color w:val="2DA2BF" w:themeColor="accent1"/>
                          <w:sz w:val="14"/>
                          <w:szCs w:val="20"/>
                        </w:rPr>
                      </w:pPr>
                      <w:r w:rsidRPr="00877C37">
                        <w:rPr>
                          <w:rFonts w:ascii="Consolas" w:hAnsi="Consolas" w:cs="Consolas"/>
                          <w:color w:val="000000"/>
                          <w:sz w:val="14"/>
                          <w:szCs w:val="19"/>
                          <w:highlight w:val="white"/>
                        </w:rPr>
                        <w:t>}</w:t>
                      </w:r>
                    </w:p>
                  </w:txbxContent>
                </v:textbox>
                <w10:wrap type="square" anchorx="margin" anchory="margin"/>
              </v:rect>
            </w:pict>
          </mc:Fallback>
        </mc:AlternateContent>
      </w:r>
      <w:r w:rsidR="003A5FDB">
        <w:rPr>
          <w:sz w:val="24"/>
        </w:rPr>
        <w:t>C# je o</w:t>
      </w:r>
      <w:r w:rsidR="00220C27" w:rsidRPr="00761604">
        <w:rPr>
          <w:sz w:val="24"/>
        </w:rPr>
        <w:t>bjektno-or</w:t>
      </w:r>
      <w:r w:rsidR="003A5FDB">
        <w:rPr>
          <w:sz w:val="24"/>
        </w:rPr>
        <w:t>i</w:t>
      </w:r>
      <w:r w:rsidR="00220C27" w:rsidRPr="00761604">
        <w:rPr>
          <w:sz w:val="24"/>
        </w:rPr>
        <w:t xml:space="preserve">jentirani programski jezik. </w:t>
      </w:r>
      <w:r w:rsidR="003A5FDB">
        <w:rPr>
          <w:sz w:val="24"/>
        </w:rPr>
        <w:t>Kaže se još</w:t>
      </w:r>
      <w:r w:rsidR="00220C27" w:rsidRPr="00761604">
        <w:rPr>
          <w:sz w:val="24"/>
        </w:rPr>
        <w:t xml:space="preserve"> da je </w:t>
      </w:r>
      <w:r w:rsidR="00220C27" w:rsidRPr="009D5F76">
        <w:rPr>
          <w:i/>
          <w:color w:val="21798E" w:themeColor="accent1" w:themeShade="BF"/>
          <w:sz w:val="24"/>
        </w:rPr>
        <w:t>strong typed</w:t>
      </w:r>
      <w:r w:rsidR="00220C27" w:rsidRPr="00761604">
        <w:rPr>
          <w:sz w:val="24"/>
        </w:rPr>
        <w:t xml:space="preserve">, </w:t>
      </w:r>
      <w:r w:rsidR="00220C27" w:rsidRPr="009D5F76">
        <w:rPr>
          <w:i/>
          <w:color w:val="21798E" w:themeColor="accent1" w:themeShade="BF"/>
          <w:sz w:val="24"/>
        </w:rPr>
        <w:t>functional</w:t>
      </w:r>
      <w:r w:rsidR="00220C27" w:rsidRPr="00761604">
        <w:rPr>
          <w:sz w:val="24"/>
        </w:rPr>
        <w:t xml:space="preserve">, </w:t>
      </w:r>
      <w:r w:rsidR="00220C27" w:rsidRPr="009D5F76">
        <w:rPr>
          <w:i/>
          <w:color w:val="21798E" w:themeColor="accent1" w:themeShade="BF"/>
          <w:sz w:val="24"/>
        </w:rPr>
        <w:t>generic</w:t>
      </w:r>
      <w:r w:rsidR="00220C27" w:rsidRPr="009D5F76">
        <w:rPr>
          <w:color w:val="21798E" w:themeColor="accent1" w:themeShade="BF"/>
          <w:sz w:val="24"/>
        </w:rPr>
        <w:t xml:space="preserve"> </w:t>
      </w:r>
      <w:r w:rsidR="00220C27" w:rsidRPr="00761604">
        <w:rPr>
          <w:sz w:val="24"/>
        </w:rPr>
        <w:t xml:space="preserve">i </w:t>
      </w:r>
      <w:r w:rsidR="00220C27" w:rsidRPr="009D5F76">
        <w:rPr>
          <w:i/>
          <w:color w:val="21798E" w:themeColor="accent1" w:themeShade="BF"/>
          <w:sz w:val="24"/>
        </w:rPr>
        <w:t>component-oriented</w:t>
      </w:r>
      <w:r w:rsidR="00220C27" w:rsidRPr="00761604">
        <w:rPr>
          <w:sz w:val="24"/>
        </w:rPr>
        <w:t xml:space="preserve">. </w:t>
      </w:r>
      <w:r w:rsidR="0071301D" w:rsidRPr="00761604">
        <w:rPr>
          <w:sz w:val="24"/>
        </w:rPr>
        <w:t>P</w:t>
      </w:r>
      <w:r w:rsidR="00220C27" w:rsidRPr="00761604">
        <w:rPr>
          <w:sz w:val="24"/>
        </w:rPr>
        <w:t xml:space="preserve">ojavljuje </w:t>
      </w:r>
      <w:r w:rsidR="009D5F76">
        <w:rPr>
          <w:sz w:val="24"/>
        </w:rPr>
        <w:t xml:space="preserve">se </w:t>
      </w:r>
      <w:r w:rsidR="00220C27" w:rsidRPr="00761604">
        <w:rPr>
          <w:sz w:val="24"/>
        </w:rPr>
        <w:t xml:space="preserve">2001. godine </w:t>
      </w:r>
      <w:r w:rsidR="00C37A23" w:rsidRPr="00761604">
        <w:rPr>
          <w:sz w:val="24"/>
        </w:rPr>
        <w:t xml:space="preserve">izlaskom prve inačice .NET Frameworka. U početku je bio vrlo sličan </w:t>
      </w:r>
      <w:r w:rsidR="00C37A23" w:rsidRPr="009D5F76">
        <w:rPr>
          <w:i/>
          <w:color w:val="21798E" w:themeColor="accent1" w:themeShade="BF"/>
          <w:sz w:val="24"/>
        </w:rPr>
        <w:t>Javi</w:t>
      </w:r>
      <w:r w:rsidR="00C37A23" w:rsidRPr="009D5F76">
        <w:rPr>
          <w:color w:val="21798E" w:themeColor="accent1" w:themeShade="BF"/>
          <w:sz w:val="24"/>
        </w:rPr>
        <w:t xml:space="preserve"> </w:t>
      </w:r>
      <w:r w:rsidR="00C37A23" w:rsidRPr="00761604">
        <w:rPr>
          <w:sz w:val="24"/>
        </w:rPr>
        <w:t>ali su se tokom njihovog razvoja počinjali uvelike razlikovati zbog različitih načina implementacija novih mogućnosti.</w:t>
      </w:r>
    </w:p>
    <w:p w:rsidR="00C044B0" w:rsidRPr="00761604" w:rsidRDefault="009D5F76" w:rsidP="00761604">
      <w:pPr>
        <w:spacing w:line="360" w:lineRule="auto"/>
        <w:ind w:firstLine="708"/>
        <w:jc w:val="both"/>
        <w:rPr>
          <w:sz w:val="24"/>
        </w:rPr>
      </w:pPr>
      <w:r>
        <w:rPr>
          <w:sz w:val="24"/>
        </w:rPr>
        <w:t>C# je vrlo sličan C++ programskom jeziku</w:t>
      </w:r>
      <w:r w:rsidR="00C37A23" w:rsidRPr="00761604">
        <w:rPr>
          <w:sz w:val="24"/>
        </w:rPr>
        <w:t xml:space="preserve"> jer pokušava zadržati čitkost i matematičku formu</w:t>
      </w:r>
      <w:r>
        <w:rPr>
          <w:sz w:val="24"/>
        </w:rPr>
        <w:t xml:space="preserve"> - ono</w:t>
      </w:r>
      <w:r w:rsidR="00C37A23" w:rsidRPr="00761604">
        <w:rPr>
          <w:sz w:val="24"/>
        </w:rPr>
        <w:t xml:space="preserve"> na što su programeri već naviknuti</w:t>
      </w:r>
      <w:r>
        <w:rPr>
          <w:sz w:val="24"/>
        </w:rPr>
        <w:t>,</w:t>
      </w:r>
      <w:r w:rsidR="00C37A23" w:rsidRPr="00761604">
        <w:rPr>
          <w:sz w:val="24"/>
        </w:rPr>
        <w:t xml:space="preserve"> pa </w:t>
      </w:r>
      <w:r>
        <w:rPr>
          <w:sz w:val="24"/>
        </w:rPr>
        <w:t>navikavanje na C#</w:t>
      </w:r>
      <w:r w:rsidR="00C37A23" w:rsidRPr="00761604">
        <w:rPr>
          <w:sz w:val="24"/>
        </w:rPr>
        <w:t xml:space="preserve"> ne bi treba</w:t>
      </w:r>
      <w:r>
        <w:rPr>
          <w:sz w:val="24"/>
        </w:rPr>
        <w:t>l</w:t>
      </w:r>
      <w:r w:rsidR="00C37A23" w:rsidRPr="00761604">
        <w:rPr>
          <w:sz w:val="24"/>
        </w:rPr>
        <w:t xml:space="preserve">o biti </w:t>
      </w:r>
      <w:r>
        <w:rPr>
          <w:sz w:val="24"/>
        </w:rPr>
        <w:t>teško</w:t>
      </w:r>
      <w:r w:rsidR="00C37A23" w:rsidRPr="00761604">
        <w:rPr>
          <w:sz w:val="24"/>
        </w:rPr>
        <w:t>. C# je do danas prošao mnoge preinake pa je tako trenutno aktivna inačina verzije 5.</w:t>
      </w:r>
    </w:p>
    <w:p w:rsidR="00C3401D" w:rsidRDefault="00C3401D" w:rsidP="0019181A">
      <w:pPr>
        <w:keepNext/>
        <w:spacing w:line="360" w:lineRule="auto"/>
        <w:ind w:firstLine="708"/>
        <w:jc w:val="both"/>
        <w:rPr>
          <w:rStyle w:val="Heading3Char"/>
        </w:rPr>
      </w:pPr>
      <w:r w:rsidRPr="00761604">
        <w:rPr>
          <w:noProof/>
          <w:sz w:val="24"/>
          <w:lang w:eastAsia="hr-HR"/>
        </w:rPr>
        <mc:AlternateContent>
          <mc:Choice Requires="wps">
            <w:drawing>
              <wp:anchor distT="0" distB="0" distL="114300" distR="114300" simplePos="0" relativeHeight="251664384" behindDoc="0" locked="0" layoutInCell="1" allowOverlap="1" wp14:anchorId="5FE0479C" wp14:editId="3A281F23">
                <wp:simplePos x="0" y="0"/>
                <wp:positionH relativeFrom="column">
                  <wp:posOffset>-3479800</wp:posOffset>
                </wp:positionH>
                <wp:positionV relativeFrom="paragraph">
                  <wp:posOffset>1732915</wp:posOffset>
                </wp:positionV>
                <wp:extent cx="3297555"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3297555" cy="635"/>
                        </a:xfrm>
                        <a:prstGeom prst="rect">
                          <a:avLst/>
                        </a:prstGeom>
                        <a:solidFill>
                          <a:prstClr val="white"/>
                        </a:solidFill>
                        <a:ln>
                          <a:noFill/>
                        </a:ln>
                        <a:effectLst/>
                      </wps:spPr>
                      <wps:txbx>
                        <w:txbxContent>
                          <w:p w:rsidR="00B106F0" w:rsidRPr="00CB0B31" w:rsidRDefault="00B106F0" w:rsidP="00C3401D">
                            <w:pPr>
                              <w:pStyle w:val="Caption"/>
                              <w:rPr>
                                <w:rFonts w:asciiTheme="majorHAnsi" w:eastAsiaTheme="majorEastAsia" w:hAnsiTheme="majorHAnsi" w:cstheme="majorBidi"/>
                                <w:noProof/>
                              </w:rPr>
                            </w:pPr>
                            <w:r>
                              <w:t xml:space="preserve">Slika </w:t>
                            </w:r>
                            <w:r w:rsidR="004070DF">
                              <w:fldChar w:fldCharType="begin"/>
                            </w:r>
                            <w:r w:rsidR="004070DF">
                              <w:instrText xml:space="preserve"> SEQ Slika \* ARABIC </w:instrText>
                            </w:r>
                            <w:r w:rsidR="004070DF">
                              <w:fldChar w:fldCharType="separate"/>
                            </w:r>
                            <w:r>
                              <w:rPr>
                                <w:noProof/>
                              </w:rPr>
                              <w:t>1</w:t>
                            </w:r>
                            <w:r w:rsidR="004070DF">
                              <w:rPr>
                                <w:noProof/>
                              </w:rPr>
                              <w:fldChar w:fldCharType="end"/>
                            </w:r>
                            <w:r>
                              <w:t xml:space="preserve"> - C# primjer klase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7" type="#_x0000_t202" style="position:absolute;left:0;text-align:left;margin-left:-274pt;margin-top:136.45pt;width:259.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" stroked="f">
                <v:textbox style="mso-fit-shape-to-text:t" inset="0,0,0,0">
                  <w:txbxContent>
                    <w:p w:rsidR="00B106F0" w:rsidRPr="00CB0B31" w:rsidRDefault="00B106F0" w:rsidP="00C3401D">
                      <w:pPr>
                        <w:pStyle w:val="Caption"/>
                        <w:rPr>
                          <w:rFonts w:asciiTheme="majorHAnsi" w:eastAsiaTheme="majorEastAsia" w:hAnsiTheme="majorHAnsi" w:cstheme="majorBidi"/>
                          <w:noProof/>
                        </w:rPr>
                      </w:pPr>
                      <w:r>
                        <w:t xml:space="preserve">Slika </w:t>
                      </w:r>
                      <w:r w:rsidR="004070DF">
                        <w:fldChar w:fldCharType="begin"/>
                      </w:r>
                      <w:r w:rsidR="004070DF">
                        <w:instrText xml:space="preserve"> SEQ Slika \* ARABIC </w:instrText>
                      </w:r>
                      <w:r w:rsidR="004070DF">
                        <w:fldChar w:fldCharType="separate"/>
                      </w:r>
                      <w:r>
                        <w:rPr>
                          <w:noProof/>
                        </w:rPr>
                        <w:t>1</w:t>
                      </w:r>
                      <w:r w:rsidR="004070DF">
                        <w:rPr>
                          <w:noProof/>
                        </w:rPr>
                        <w:fldChar w:fldCharType="end"/>
                      </w:r>
                      <w:r>
                        <w:t xml:space="preserve"> - C# primjer klase</w:t>
                      </w:r>
                    </w:p>
                  </w:txbxContent>
                </v:textbox>
                <w10:wrap type="square"/>
              </v:shape>
            </w:pict>
          </mc:Fallback>
        </mc:AlternateContent>
      </w:r>
      <w:r w:rsidRPr="00761604">
        <w:rPr>
          <w:sz w:val="24"/>
        </w:rPr>
        <w:t xml:space="preserve">Prvo se piše ključna riječ </w:t>
      </w:r>
      <w:r w:rsidR="009D5F76">
        <w:rPr>
          <w:sz w:val="24"/>
        </w:rPr>
        <w:t>„</w:t>
      </w:r>
      <w:r w:rsidRPr="005425A6">
        <w:rPr>
          <w:i/>
          <w:sz w:val="24"/>
        </w:rPr>
        <w:t>class</w:t>
      </w:r>
      <w:r w:rsidRPr="00761604">
        <w:rPr>
          <w:sz w:val="24"/>
        </w:rPr>
        <w:t xml:space="preserve">“ i zatim željeni naziv klase. </w:t>
      </w:r>
      <w:r w:rsidR="00C044B0" w:rsidRPr="00761604">
        <w:rPr>
          <w:sz w:val="24"/>
        </w:rPr>
        <w:t xml:space="preserve">Varijable mogu biti tipa </w:t>
      </w:r>
      <w:r w:rsidR="00C044B0" w:rsidRPr="009D5F76">
        <w:rPr>
          <w:i/>
          <w:color w:val="21798E" w:themeColor="accent1" w:themeShade="BF"/>
          <w:sz w:val="24"/>
        </w:rPr>
        <w:t>Integer</w:t>
      </w:r>
      <w:r w:rsidR="00C044B0" w:rsidRPr="00761604">
        <w:rPr>
          <w:sz w:val="24"/>
        </w:rPr>
        <w:t xml:space="preserve">, </w:t>
      </w:r>
      <w:r w:rsidR="00C044B0" w:rsidRPr="009D5F76">
        <w:rPr>
          <w:i/>
          <w:color w:val="21798E" w:themeColor="accent1" w:themeShade="BF"/>
          <w:sz w:val="24"/>
        </w:rPr>
        <w:t>Double</w:t>
      </w:r>
      <w:r w:rsidR="00C044B0" w:rsidRPr="00761604">
        <w:rPr>
          <w:sz w:val="24"/>
        </w:rPr>
        <w:t xml:space="preserve">, </w:t>
      </w:r>
      <w:r w:rsidR="00C044B0" w:rsidRPr="009D5F76">
        <w:rPr>
          <w:i/>
          <w:color w:val="21798E" w:themeColor="accent1" w:themeShade="BF"/>
          <w:sz w:val="24"/>
        </w:rPr>
        <w:t>String</w:t>
      </w:r>
      <w:r w:rsidR="00C044B0" w:rsidRPr="00761604">
        <w:rPr>
          <w:sz w:val="24"/>
        </w:rPr>
        <w:t xml:space="preserve">, itd.  Te naziv varijable ne smije početi s brojkom ili nekim specijalnim </w:t>
      </w:r>
      <w:r w:rsidR="00C044B0" w:rsidRPr="00761604">
        <w:rPr>
          <w:sz w:val="24"/>
        </w:rPr>
        <w:lastRenderedPageBreak/>
        <w:t>znakom.</w:t>
      </w:r>
      <w:r w:rsidR="00877C37" w:rsidRPr="00761604">
        <w:rPr>
          <w:sz w:val="24"/>
        </w:rPr>
        <w:t xml:space="preserve"> </w:t>
      </w:r>
      <w:r w:rsidR="00C044B0" w:rsidRPr="00761604">
        <w:rPr>
          <w:sz w:val="24"/>
        </w:rPr>
        <w:t>Konstruktor se poziva kada se iz neke klase radi objekt. On bi trebao inicijalizirati sve varijable i svojstva.</w:t>
      </w:r>
      <w:r w:rsidR="00877C37" w:rsidRPr="00761604">
        <w:rPr>
          <w:sz w:val="24"/>
        </w:rPr>
        <w:t xml:space="preserve"> </w:t>
      </w:r>
      <w:r w:rsidR="00250ECF">
        <w:rPr>
          <w:sz w:val="24"/>
        </w:rPr>
        <w:t>Metode mogu vrać</w:t>
      </w:r>
      <w:r w:rsidR="00C044B0" w:rsidRPr="00761604">
        <w:rPr>
          <w:sz w:val="24"/>
        </w:rPr>
        <w:t xml:space="preserve">ati neku vrijednost ili jednostavno </w:t>
      </w:r>
      <w:r w:rsidR="00250ECF">
        <w:rPr>
          <w:sz w:val="24"/>
        </w:rPr>
        <w:t>vratiti</w:t>
      </w:r>
      <w:r w:rsidR="00C044B0" w:rsidRPr="00761604">
        <w:rPr>
          <w:sz w:val="24"/>
        </w:rPr>
        <w:t xml:space="preserve"> prazninu</w:t>
      </w:r>
      <w:r w:rsidR="00250ECF">
        <w:rPr>
          <w:sz w:val="24"/>
        </w:rPr>
        <w:t xml:space="preserve">, odnosno ništa </w:t>
      </w:r>
      <w:r w:rsidR="00C044B0" w:rsidRPr="00250ECF">
        <w:rPr>
          <w:i/>
          <w:color w:val="21798E" w:themeColor="accent1" w:themeShade="BF"/>
          <w:sz w:val="24"/>
        </w:rPr>
        <w:t>void</w:t>
      </w:r>
      <w:r w:rsidR="00C044B0" w:rsidRPr="00761604">
        <w:rPr>
          <w:sz w:val="24"/>
        </w:rPr>
        <w:t>. Unutar metoda se nalaze instrukcije koje čine program. Ako je metoda „</w:t>
      </w:r>
      <w:r w:rsidR="00C044B0" w:rsidRPr="005425A6">
        <w:rPr>
          <w:i/>
          <w:sz w:val="24"/>
        </w:rPr>
        <w:t>static</w:t>
      </w:r>
      <w:r w:rsidR="00C044B0" w:rsidRPr="00761604">
        <w:rPr>
          <w:sz w:val="24"/>
        </w:rPr>
        <w:t>“ onda se može pozvati bez da se prethodno kreira objekt.</w:t>
      </w:r>
    </w:p>
    <w:p w:rsidR="00C2729E" w:rsidRPr="006E28E4" w:rsidRDefault="008F24B4" w:rsidP="0019181A">
      <w:pPr>
        <w:spacing w:before="240" w:line="360" w:lineRule="auto"/>
        <w:rPr>
          <w:sz w:val="18"/>
        </w:rPr>
      </w:pPr>
      <w:bookmarkStart w:id="3" w:name="_Toc325361334"/>
      <w:r w:rsidRPr="008F24B4">
        <w:rPr>
          <w:rStyle w:val="Heading3Char"/>
        </w:rPr>
        <w:t>XAML (Extensible Application Markup Language)</w:t>
      </w:r>
      <w:bookmarkEnd w:id="3"/>
      <w:r>
        <w:t xml:space="preserve"> </w:t>
      </w:r>
      <w:r>
        <w:br/>
      </w:r>
      <w:r w:rsidRPr="006E28E4">
        <w:rPr>
          <w:rStyle w:val="SubtitleChar"/>
          <w:sz w:val="20"/>
        </w:rPr>
        <w:t>Jezik za opisivanje sučelja aplikacije.</w:t>
      </w:r>
      <w:r w:rsidRPr="006E28E4">
        <w:rPr>
          <w:sz w:val="18"/>
        </w:rPr>
        <w:t xml:space="preserve"> </w:t>
      </w:r>
    </w:p>
    <w:p w:rsidR="00C2729E" w:rsidRDefault="00E621B1" w:rsidP="00E621B1">
      <w:pPr>
        <w:spacing w:line="360" w:lineRule="auto"/>
        <w:ind w:firstLine="708"/>
        <w:jc w:val="both"/>
        <w:rPr>
          <w:sz w:val="24"/>
        </w:rPr>
      </w:pPr>
      <w:r w:rsidRPr="00E621B1">
        <w:rPr>
          <w:sz w:val="24"/>
        </w:rPr>
        <w:t>XAML se prvi puta pojavljuje 200</w:t>
      </w:r>
      <w:r w:rsidR="00553799">
        <w:rPr>
          <w:sz w:val="24"/>
        </w:rPr>
        <w:t>6</w:t>
      </w:r>
      <w:r w:rsidRPr="00E621B1">
        <w:rPr>
          <w:sz w:val="24"/>
        </w:rPr>
        <w:t xml:space="preserve">. godine kao </w:t>
      </w:r>
      <w:r>
        <w:rPr>
          <w:sz w:val="24"/>
        </w:rPr>
        <w:t>jezik za opisivanje sučelja prilikom korištenja WPF, Silverlight i WF tehnologija koristeći .</w:t>
      </w:r>
      <w:r w:rsidR="00473D03">
        <w:rPr>
          <w:sz w:val="24"/>
        </w:rPr>
        <w:t xml:space="preserve">NET </w:t>
      </w:r>
      <w:r>
        <w:rPr>
          <w:sz w:val="24"/>
        </w:rPr>
        <w:t>Framework 3.0. Jezik je vrlo sličan XML i HTML standardu pa ga je jednostavno usvojiti. Primarno je namjenjen dizajnerima kako bi lakše komunicirali s programerima u izradi aplikacije.</w:t>
      </w:r>
    </w:p>
    <w:p w:rsidR="00E621B1" w:rsidRDefault="00E621B1" w:rsidP="00E621B1">
      <w:pPr>
        <w:spacing w:line="360" w:lineRule="auto"/>
        <w:ind w:firstLine="708"/>
        <w:jc w:val="both"/>
        <w:rPr>
          <w:sz w:val="24"/>
        </w:rPr>
      </w:pPr>
      <w:r>
        <w:rPr>
          <w:sz w:val="24"/>
        </w:rPr>
        <w:t>Glavna razlika između XAML</w:t>
      </w:r>
      <w:r w:rsidR="00473D03">
        <w:rPr>
          <w:sz w:val="24"/>
        </w:rPr>
        <w:t>-</w:t>
      </w:r>
      <w:r>
        <w:rPr>
          <w:sz w:val="24"/>
        </w:rPr>
        <w:t>a i npr. HTML</w:t>
      </w:r>
      <w:r w:rsidR="00473D03">
        <w:rPr>
          <w:sz w:val="24"/>
        </w:rPr>
        <w:t>-</w:t>
      </w:r>
      <w:r>
        <w:rPr>
          <w:sz w:val="24"/>
        </w:rPr>
        <w:t xml:space="preserve">a jest ta da koristeći XAML programer ne postavlja svaki podatak na sučelje, već se za prikaz podataka koristi takozvani </w:t>
      </w:r>
      <w:r w:rsidRPr="00473D03">
        <w:rPr>
          <w:i/>
          <w:color w:val="21798E" w:themeColor="accent1" w:themeShade="BF"/>
          <w:sz w:val="24"/>
        </w:rPr>
        <w:t>Binding</w:t>
      </w:r>
      <w:r>
        <w:rPr>
          <w:sz w:val="24"/>
        </w:rPr>
        <w:t xml:space="preserve">. Upotrebom </w:t>
      </w:r>
      <w:r w:rsidRPr="005F2F8B">
        <w:rPr>
          <w:i/>
          <w:sz w:val="24"/>
        </w:rPr>
        <w:t>bindinga</w:t>
      </w:r>
      <w:r>
        <w:rPr>
          <w:sz w:val="24"/>
        </w:rPr>
        <w:t>, dizajner definira kako se zove varijabla iz koje treba uzeti ili u koju treba zapisati neku vrijednost, a programer definira varijablu te mijenja ili čita njenu vrijednost. Na taj način dobiva se podvojenost dizajnera i programera</w:t>
      </w:r>
      <w:r w:rsidR="000C1357">
        <w:rPr>
          <w:sz w:val="24"/>
        </w:rPr>
        <w:t>,</w:t>
      </w:r>
      <w:r>
        <w:rPr>
          <w:sz w:val="24"/>
        </w:rPr>
        <w:t xml:space="preserve"> a samim time i fleksibilnost aplikacije</w:t>
      </w:r>
      <w:r w:rsidR="000C1357">
        <w:rPr>
          <w:sz w:val="24"/>
        </w:rPr>
        <w:t>,</w:t>
      </w:r>
      <w:r>
        <w:rPr>
          <w:sz w:val="24"/>
        </w:rPr>
        <w:t xml:space="preserve"> odnosno sučelja.</w:t>
      </w:r>
    </w:p>
    <w:p w:rsidR="00E621B1" w:rsidRPr="00E621B1" w:rsidRDefault="00E621B1" w:rsidP="00E621B1">
      <w:pPr>
        <w:spacing w:line="360" w:lineRule="auto"/>
        <w:ind w:firstLine="708"/>
        <w:jc w:val="both"/>
        <w:rPr>
          <w:sz w:val="24"/>
        </w:rPr>
      </w:pPr>
      <w:r>
        <w:rPr>
          <w:sz w:val="24"/>
        </w:rPr>
        <w:t>Još jedna vrlo korisna mogućnost XAML</w:t>
      </w:r>
      <w:r w:rsidR="0064269D">
        <w:rPr>
          <w:sz w:val="24"/>
        </w:rPr>
        <w:t>-</w:t>
      </w:r>
      <w:r>
        <w:rPr>
          <w:sz w:val="24"/>
        </w:rPr>
        <w:t xml:space="preserve">a jest ta da se </w:t>
      </w:r>
      <w:r w:rsidRPr="0064269D">
        <w:rPr>
          <w:i/>
          <w:color w:val="21798E" w:themeColor="accent1" w:themeShade="BF"/>
          <w:sz w:val="24"/>
        </w:rPr>
        <w:t>tagovi</w:t>
      </w:r>
      <w:r w:rsidRPr="0064269D">
        <w:rPr>
          <w:color w:val="21798E" w:themeColor="accent1" w:themeShade="BF"/>
          <w:sz w:val="24"/>
        </w:rPr>
        <w:t xml:space="preserve"> </w:t>
      </w:r>
      <w:r>
        <w:rPr>
          <w:sz w:val="24"/>
        </w:rPr>
        <w:t>odnosno kontrole</w:t>
      </w:r>
      <w:r w:rsidR="0064269D">
        <w:rPr>
          <w:sz w:val="24"/>
        </w:rPr>
        <w:t>, mogu do</w:t>
      </w:r>
      <w:r>
        <w:rPr>
          <w:sz w:val="24"/>
        </w:rPr>
        <w:t xml:space="preserve">davati </w:t>
      </w:r>
      <w:r w:rsidR="0064269D">
        <w:rPr>
          <w:sz w:val="24"/>
        </w:rPr>
        <w:t>i</w:t>
      </w:r>
      <w:r>
        <w:rPr>
          <w:sz w:val="24"/>
        </w:rPr>
        <w:t xml:space="preserve"> nisu statički.</w:t>
      </w:r>
      <w:r w:rsidR="0064269D">
        <w:rPr>
          <w:sz w:val="24"/>
        </w:rPr>
        <w:t xml:space="preserve"> Na taj način</w:t>
      </w:r>
      <w:r w:rsidR="00553799">
        <w:rPr>
          <w:sz w:val="24"/>
        </w:rPr>
        <w:t xml:space="preserve"> dizajnerima se omogućuje potpuna sloboda pisanja i prilagodb</w:t>
      </w:r>
      <w:r w:rsidR="0064269D">
        <w:rPr>
          <w:sz w:val="24"/>
        </w:rPr>
        <w:t>a</w:t>
      </w:r>
      <w:r w:rsidR="00553799">
        <w:rPr>
          <w:sz w:val="24"/>
        </w:rPr>
        <w:t xml:space="preserve"> jezika njihovim potrebama.</w:t>
      </w:r>
    </w:p>
    <w:p w:rsidR="00C2729E" w:rsidRDefault="008F24B4" w:rsidP="0019181A">
      <w:pPr>
        <w:spacing w:before="240" w:line="360" w:lineRule="auto"/>
      </w:pPr>
      <w:bookmarkStart w:id="4" w:name="_Toc325361335"/>
      <w:r w:rsidRPr="0075109B">
        <w:rPr>
          <w:rStyle w:val="Heading3Char"/>
        </w:rPr>
        <w:t>WPF (Windows Presentation Foundation)</w:t>
      </w:r>
      <w:bookmarkEnd w:id="4"/>
      <w:r w:rsidRPr="0075109B">
        <w:rPr>
          <w:rStyle w:val="Heading3Char"/>
        </w:rPr>
        <w:t xml:space="preserve"> </w:t>
      </w:r>
      <w:r w:rsidRPr="0075109B">
        <w:rPr>
          <w:rStyle w:val="Heading3Char"/>
        </w:rPr>
        <w:br/>
      </w:r>
      <w:r w:rsidRPr="008F24B4">
        <w:rPr>
          <w:rStyle w:val="SubtitleChar"/>
        </w:rPr>
        <w:t xml:space="preserve">Biblioteka kontrola </w:t>
      </w:r>
      <w:r w:rsidR="00C2729E">
        <w:rPr>
          <w:rStyle w:val="SubtitleChar"/>
        </w:rPr>
        <w:t>kojima se</w:t>
      </w:r>
      <w:r w:rsidRPr="008F24B4">
        <w:rPr>
          <w:rStyle w:val="SubtitleChar"/>
        </w:rPr>
        <w:t xml:space="preserve"> </w:t>
      </w:r>
      <w:r w:rsidR="00C2729E">
        <w:rPr>
          <w:rStyle w:val="SubtitleChar"/>
        </w:rPr>
        <w:t>objedinjuju C# i XAML</w:t>
      </w:r>
      <w:r w:rsidRPr="008F24B4">
        <w:rPr>
          <w:rStyle w:val="SubtitleChar"/>
        </w:rPr>
        <w:t>.</w:t>
      </w:r>
      <w:r w:rsidRPr="00C2729E">
        <w:t xml:space="preserve"> </w:t>
      </w:r>
    </w:p>
    <w:p w:rsidR="00C2729E" w:rsidRDefault="00553799" w:rsidP="00553799">
      <w:pPr>
        <w:spacing w:line="360" w:lineRule="auto"/>
        <w:jc w:val="both"/>
        <w:rPr>
          <w:sz w:val="24"/>
        </w:rPr>
      </w:pPr>
      <w:r>
        <w:rPr>
          <w:sz w:val="24"/>
        </w:rPr>
        <w:tab/>
        <w:t xml:space="preserve">WPF se prvi puta pojavljuje 2006. godine kao zamjena za već zastarjeli </w:t>
      </w:r>
      <w:r w:rsidRPr="0064269D">
        <w:rPr>
          <w:i/>
          <w:color w:val="21798E" w:themeColor="accent1" w:themeShade="BF"/>
          <w:sz w:val="24"/>
        </w:rPr>
        <w:t>Windows Forms</w:t>
      </w:r>
      <w:r>
        <w:rPr>
          <w:sz w:val="24"/>
        </w:rPr>
        <w:t>. WPF kao osnovu koristi bilo koji CLI (</w:t>
      </w:r>
      <w:r w:rsidR="00204AB4">
        <w:rPr>
          <w:sz w:val="24"/>
        </w:rPr>
        <w:t xml:space="preserve">eng. </w:t>
      </w:r>
      <w:r w:rsidRPr="0064269D">
        <w:rPr>
          <w:i/>
          <w:sz w:val="24"/>
        </w:rPr>
        <w:t>Common Language Infrastructure</w:t>
      </w:r>
      <w:r>
        <w:rPr>
          <w:sz w:val="24"/>
        </w:rPr>
        <w:t xml:space="preserve">) te XAML jezik za izradu sučelja. </w:t>
      </w:r>
    </w:p>
    <w:p w:rsidR="00553799" w:rsidRDefault="00553799" w:rsidP="00553799">
      <w:pPr>
        <w:spacing w:line="360" w:lineRule="auto"/>
        <w:jc w:val="both"/>
        <w:rPr>
          <w:sz w:val="24"/>
        </w:rPr>
      </w:pPr>
      <w:r>
        <w:rPr>
          <w:sz w:val="24"/>
        </w:rPr>
        <w:tab/>
        <w:t xml:space="preserve">Iscrtavanje </w:t>
      </w:r>
      <w:r w:rsidRPr="006B208B">
        <w:rPr>
          <w:i/>
          <w:sz w:val="24"/>
        </w:rPr>
        <w:t>Windows Formsa</w:t>
      </w:r>
      <w:r>
        <w:rPr>
          <w:sz w:val="24"/>
        </w:rPr>
        <w:t xml:space="preserve"> zasnivalo se na GDI (</w:t>
      </w:r>
      <w:r w:rsidR="00AE2EB7">
        <w:rPr>
          <w:sz w:val="24"/>
        </w:rPr>
        <w:t xml:space="preserve">eng. </w:t>
      </w:r>
      <w:r w:rsidRPr="00AE2EB7">
        <w:rPr>
          <w:i/>
          <w:sz w:val="24"/>
        </w:rPr>
        <w:t>Graphics Device Interface</w:t>
      </w:r>
      <w:r>
        <w:rPr>
          <w:sz w:val="24"/>
        </w:rPr>
        <w:t xml:space="preserve">) podsustavu koji je znatno sporiji od danas </w:t>
      </w:r>
      <w:r w:rsidR="00AE2EB7">
        <w:rPr>
          <w:sz w:val="24"/>
        </w:rPr>
        <w:t>d</w:t>
      </w:r>
      <w:r>
        <w:rPr>
          <w:sz w:val="24"/>
        </w:rPr>
        <w:t xml:space="preserve">ostupnih rješenja. Iz tog razloga WPF više ne koristi GDI već </w:t>
      </w:r>
      <w:r w:rsidRPr="00AE2EB7">
        <w:rPr>
          <w:i/>
          <w:color w:val="21798E" w:themeColor="accent1" w:themeShade="BF"/>
          <w:sz w:val="24"/>
        </w:rPr>
        <w:t>DirectX</w:t>
      </w:r>
      <w:r w:rsidRPr="00AE2EB7">
        <w:rPr>
          <w:color w:val="21798E" w:themeColor="accent1" w:themeShade="BF"/>
          <w:sz w:val="24"/>
        </w:rPr>
        <w:t xml:space="preserve"> </w:t>
      </w:r>
      <w:r>
        <w:rPr>
          <w:sz w:val="24"/>
        </w:rPr>
        <w:t xml:space="preserve">biblioteku kao osnovu za iscrtavanje. </w:t>
      </w:r>
      <w:r w:rsidR="00E72A9F" w:rsidRPr="00AE2EB7">
        <w:rPr>
          <w:i/>
          <w:sz w:val="24"/>
        </w:rPr>
        <w:lastRenderedPageBreak/>
        <w:t>DirectX</w:t>
      </w:r>
      <w:r>
        <w:rPr>
          <w:sz w:val="24"/>
        </w:rPr>
        <w:t xml:space="preserve"> omogućuje</w:t>
      </w:r>
      <w:r w:rsidR="00EF34E8">
        <w:rPr>
          <w:sz w:val="24"/>
        </w:rPr>
        <w:t>,</w:t>
      </w:r>
      <w:r>
        <w:rPr>
          <w:sz w:val="24"/>
        </w:rPr>
        <w:t xml:space="preserve"> aplikacijama izrađenim u WPF</w:t>
      </w:r>
      <w:r w:rsidR="00AE2EB7">
        <w:rPr>
          <w:sz w:val="24"/>
        </w:rPr>
        <w:t>-</w:t>
      </w:r>
      <w:r>
        <w:rPr>
          <w:sz w:val="24"/>
        </w:rPr>
        <w:t>u</w:t>
      </w:r>
      <w:r w:rsidR="00EF34E8">
        <w:rPr>
          <w:sz w:val="24"/>
        </w:rPr>
        <w:t>,</w:t>
      </w:r>
      <w:r>
        <w:rPr>
          <w:sz w:val="24"/>
        </w:rPr>
        <w:t xml:space="preserve"> da koriste sve mogućnosti modernih grafičkih kartica kao </w:t>
      </w:r>
      <w:r w:rsidR="00EF34E8">
        <w:rPr>
          <w:sz w:val="24"/>
        </w:rPr>
        <w:t>š</w:t>
      </w:r>
      <w:r>
        <w:rPr>
          <w:sz w:val="24"/>
        </w:rPr>
        <w:t xml:space="preserve">to su 2D i 3D iscrtavanja, efekti, itd. </w:t>
      </w:r>
    </w:p>
    <w:p w:rsidR="00C2729E" w:rsidRDefault="00C2729E" w:rsidP="0019181A">
      <w:pPr>
        <w:pStyle w:val="Heading3"/>
        <w:spacing w:before="0" w:line="360" w:lineRule="auto"/>
      </w:pPr>
      <w:bookmarkStart w:id="5" w:name="_Toc325361336"/>
      <w:r>
        <w:t>MEF (</w:t>
      </w:r>
      <w:r w:rsidR="00174B78">
        <w:t xml:space="preserve">Managed </w:t>
      </w:r>
      <w:r>
        <w:t xml:space="preserve"> Extensibility Framework)</w:t>
      </w:r>
      <w:bookmarkEnd w:id="5"/>
    </w:p>
    <w:p w:rsidR="00C2729E" w:rsidRPr="006E28E4" w:rsidRDefault="00C2729E" w:rsidP="0019181A">
      <w:pPr>
        <w:pStyle w:val="Subtitle"/>
        <w:spacing w:line="360" w:lineRule="auto"/>
        <w:rPr>
          <w:sz w:val="20"/>
        </w:rPr>
      </w:pPr>
      <w:r w:rsidRPr="006E28E4">
        <w:rPr>
          <w:sz w:val="20"/>
        </w:rPr>
        <w:t>Biblioteka klasa koje olakšavaju izradu i korištenje dodataka za aplikaciju.</w:t>
      </w:r>
    </w:p>
    <w:p w:rsidR="00C2729E" w:rsidRDefault="009942AA" w:rsidP="00553799">
      <w:pPr>
        <w:spacing w:line="360" w:lineRule="auto"/>
        <w:ind w:firstLine="708"/>
        <w:jc w:val="both"/>
        <w:rPr>
          <w:sz w:val="24"/>
        </w:rPr>
      </w:pPr>
      <w:r>
        <w:rPr>
          <w:sz w:val="24"/>
        </w:rPr>
        <w:t>MEF se p</w:t>
      </w:r>
      <w:r w:rsidR="00553799" w:rsidRPr="00553799">
        <w:rPr>
          <w:sz w:val="24"/>
        </w:rPr>
        <w:t>rvi puta se pojavljuje 2011. godine</w:t>
      </w:r>
      <w:r w:rsidR="00553799">
        <w:rPr>
          <w:sz w:val="24"/>
        </w:rPr>
        <w:t xml:space="preserve"> u .Net Framework 4.0</w:t>
      </w:r>
      <w:r w:rsidR="00553799" w:rsidRPr="00553799">
        <w:rPr>
          <w:sz w:val="24"/>
        </w:rPr>
        <w:t xml:space="preserve"> pa je time najnovija tehnologija koja se koristi u ovoj aplikaciji.</w:t>
      </w:r>
      <w:r w:rsidR="00553799">
        <w:rPr>
          <w:sz w:val="24"/>
        </w:rPr>
        <w:t xml:space="preserve"> MEF olakšava izradu dodataka za aplikaciju tako da standardizira osnove dodataka</w:t>
      </w:r>
      <w:r w:rsidR="00582851">
        <w:rPr>
          <w:sz w:val="24"/>
        </w:rPr>
        <w:t>.</w:t>
      </w:r>
      <w:r w:rsidR="00553799">
        <w:rPr>
          <w:sz w:val="24"/>
        </w:rPr>
        <w:t xml:space="preserve"> </w:t>
      </w:r>
      <w:r w:rsidR="00582851">
        <w:rPr>
          <w:sz w:val="24"/>
        </w:rPr>
        <w:t>Stoga</w:t>
      </w:r>
      <w:r w:rsidR="00553799">
        <w:rPr>
          <w:sz w:val="24"/>
        </w:rPr>
        <w:t xml:space="preserve"> se za implementaciju </w:t>
      </w:r>
      <w:r w:rsidR="00BF68E0">
        <w:rPr>
          <w:sz w:val="24"/>
        </w:rPr>
        <w:t>dodataka u aplikaciju ne mora pisati cijela infrastruktura iz početka. Time se dobiva na robusnosti i modularnosti aplikacije, a i omogućuje jednostavnije održavanje.</w:t>
      </w:r>
    </w:p>
    <w:p w:rsidR="00BF68E0" w:rsidRDefault="00BF68E0" w:rsidP="00553799">
      <w:pPr>
        <w:spacing w:line="360" w:lineRule="auto"/>
        <w:ind w:firstLine="708"/>
        <w:jc w:val="both"/>
        <w:rPr>
          <w:sz w:val="24"/>
        </w:rPr>
      </w:pPr>
      <w:r>
        <w:rPr>
          <w:sz w:val="24"/>
        </w:rPr>
        <w:t>MEF je nam</w:t>
      </w:r>
      <w:r w:rsidR="00582851">
        <w:rPr>
          <w:sz w:val="24"/>
        </w:rPr>
        <w:t>i</w:t>
      </w:r>
      <w:r>
        <w:rPr>
          <w:sz w:val="24"/>
        </w:rPr>
        <w:t xml:space="preserve">jenjen manjim aplikacijama iz razloga što omogućuje široki spektar korištenja. Kako bi dodali </w:t>
      </w:r>
      <w:r w:rsidR="00582851">
        <w:rPr>
          <w:sz w:val="24"/>
        </w:rPr>
        <w:t>„</w:t>
      </w:r>
      <w:r w:rsidRPr="00582851">
        <w:rPr>
          <w:i/>
          <w:sz w:val="24"/>
        </w:rPr>
        <w:t>dodatak</w:t>
      </w:r>
      <w:r w:rsidR="00582851">
        <w:rPr>
          <w:sz w:val="24"/>
        </w:rPr>
        <w:t>“</w:t>
      </w:r>
      <w:r>
        <w:rPr>
          <w:sz w:val="24"/>
        </w:rPr>
        <w:t xml:space="preserve"> u aplikaciju, mora se izraditi biblioteka koja sadrži sve potrebne klase</w:t>
      </w:r>
      <w:r w:rsidR="007673E7">
        <w:rPr>
          <w:sz w:val="24"/>
        </w:rPr>
        <w:t>.</w:t>
      </w:r>
      <w:r>
        <w:rPr>
          <w:sz w:val="24"/>
        </w:rPr>
        <w:t xml:space="preserve"> </w:t>
      </w:r>
      <w:r w:rsidR="007673E7">
        <w:rPr>
          <w:sz w:val="24"/>
        </w:rPr>
        <w:t>T</w:t>
      </w:r>
      <w:r>
        <w:rPr>
          <w:sz w:val="24"/>
        </w:rPr>
        <w:t>a</w:t>
      </w:r>
      <w:r w:rsidR="007673E7">
        <w:rPr>
          <w:sz w:val="24"/>
        </w:rPr>
        <w:t xml:space="preserve"> se</w:t>
      </w:r>
      <w:r>
        <w:rPr>
          <w:sz w:val="24"/>
        </w:rPr>
        <w:t xml:space="preserve"> biblioteka treba učitati koristeći već postojeće metode iz MEF biblioteke.</w:t>
      </w:r>
    </w:p>
    <w:p w:rsidR="00BF68E0" w:rsidRPr="00BF68E0" w:rsidRDefault="00BF68E0" w:rsidP="00BF68E0">
      <w:pPr>
        <w:spacing w:line="360" w:lineRule="auto"/>
        <w:jc w:val="both"/>
        <w:rPr>
          <w:sz w:val="24"/>
        </w:rPr>
      </w:pPr>
      <w:r>
        <w:rPr>
          <w:sz w:val="24"/>
        </w:rPr>
        <w:tab/>
      </w:r>
      <w:r w:rsidR="0024712A">
        <w:rPr>
          <w:sz w:val="24"/>
        </w:rPr>
        <w:t>Svaki</w:t>
      </w:r>
      <w:r>
        <w:rPr>
          <w:sz w:val="24"/>
        </w:rPr>
        <w:t xml:space="preserve"> </w:t>
      </w:r>
      <w:r w:rsidR="0024712A">
        <w:rPr>
          <w:sz w:val="24"/>
        </w:rPr>
        <w:t>dodatak</w:t>
      </w:r>
      <w:r>
        <w:rPr>
          <w:sz w:val="24"/>
        </w:rPr>
        <w:t xml:space="preserve"> se </w:t>
      </w:r>
      <w:r w:rsidR="0024712A">
        <w:rPr>
          <w:sz w:val="24"/>
        </w:rPr>
        <w:t>o</w:t>
      </w:r>
      <w:r>
        <w:rPr>
          <w:sz w:val="24"/>
        </w:rPr>
        <w:t xml:space="preserve">znači kao </w:t>
      </w:r>
      <w:r w:rsidRPr="0024712A">
        <w:rPr>
          <w:i/>
          <w:color w:val="21798E" w:themeColor="accent1" w:themeShade="BF"/>
          <w:sz w:val="24"/>
        </w:rPr>
        <w:t>Export</w:t>
      </w:r>
      <w:r w:rsidR="0024712A" w:rsidRPr="0024712A">
        <w:rPr>
          <w:sz w:val="24"/>
        </w:rPr>
        <w:t>,</w:t>
      </w:r>
      <w:r w:rsidRPr="0024712A">
        <w:rPr>
          <w:i/>
          <w:color w:val="21798E" w:themeColor="accent1" w:themeShade="BF"/>
          <w:sz w:val="24"/>
        </w:rPr>
        <w:t xml:space="preserve"> </w:t>
      </w:r>
      <w:r>
        <w:rPr>
          <w:sz w:val="24"/>
        </w:rPr>
        <w:t xml:space="preserve">odnosno izvozna klasa, a </w:t>
      </w:r>
      <w:r w:rsidR="0024712A">
        <w:rPr>
          <w:sz w:val="24"/>
        </w:rPr>
        <w:t xml:space="preserve">aplikacija </w:t>
      </w:r>
      <w:r>
        <w:rPr>
          <w:sz w:val="24"/>
        </w:rPr>
        <w:t xml:space="preserve"> ima jedan parametar </w:t>
      </w:r>
      <w:r w:rsidRPr="0024712A">
        <w:rPr>
          <w:i/>
          <w:color w:val="21798E" w:themeColor="accent1" w:themeShade="BF"/>
          <w:sz w:val="24"/>
        </w:rPr>
        <w:t>Import</w:t>
      </w:r>
      <w:r w:rsidRPr="0024712A">
        <w:rPr>
          <w:color w:val="21798E" w:themeColor="accent1" w:themeShade="BF"/>
          <w:sz w:val="24"/>
        </w:rPr>
        <w:t xml:space="preserve"> </w:t>
      </w:r>
      <w:r>
        <w:rPr>
          <w:sz w:val="24"/>
        </w:rPr>
        <w:t xml:space="preserve">kojim naznačuje da prima </w:t>
      </w:r>
      <w:r w:rsidR="0024712A">
        <w:rPr>
          <w:sz w:val="24"/>
        </w:rPr>
        <w:t>dodatke</w:t>
      </w:r>
      <w:r>
        <w:rPr>
          <w:sz w:val="24"/>
        </w:rPr>
        <w:t xml:space="preserve">. Kada se </w:t>
      </w:r>
      <w:r w:rsidR="0024712A">
        <w:rPr>
          <w:sz w:val="24"/>
        </w:rPr>
        <w:t>u zadanoj mapi nalazi barem jedan</w:t>
      </w:r>
      <w:r>
        <w:rPr>
          <w:sz w:val="24"/>
        </w:rPr>
        <w:t xml:space="preserve"> </w:t>
      </w:r>
      <w:r w:rsidR="0024712A">
        <w:rPr>
          <w:sz w:val="24"/>
        </w:rPr>
        <w:t>dodatak</w:t>
      </w:r>
      <w:r>
        <w:rPr>
          <w:sz w:val="24"/>
        </w:rPr>
        <w:t xml:space="preserve">, </w:t>
      </w:r>
      <w:r w:rsidR="0024712A">
        <w:rPr>
          <w:sz w:val="24"/>
        </w:rPr>
        <w:t>aplikacija</w:t>
      </w:r>
      <w:r>
        <w:rPr>
          <w:sz w:val="24"/>
        </w:rPr>
        <w:t xml:space="preserve"> učitava t</w:t>
      </w:r>
      <w:r w:rsidR="0024712A">
        <w:rPr>
          <w:sz w:val="24"/>
        </w:rPr>
        <w:t>aj</w:t>
      </w:r>
      <w:r>
        <w:rPr>
          <w:sz w:val="24"/>
        </w:rPr>
        <w:t xml:space="preserve"> </w:t>
      </w:r>
      <w:r w:rsidR="0024712A">
        <w:rPr>
          <w:sz w:val="24"/>
        </w:rPr>
        <w:t>dodatak te se on</w:t>
      </w:r>
      <w:r>
        <w:rPr>
          <w:sz w:val="24"/>
        </w:rPr>
        <w:t>, kako je već zadano, implementira u aplikaciju kao da je dio nje.</w:t>
      </w:r>
    </w:p>
    <w:p w:rsidR="00C2729E" w:rsidRDefault="00C2729E" w:rsidP="00C2729E">
      <w:pPr>
        <w:rPr>
          <w:rFonts w:asciiTheme="majorHAnsi" w:eastAsiaTheme="majorEastAsia" w:hAnsiTheme="majorHAnsi" w:cstheme="majorBidi"/>
          <w:color w:val="2DA2BF" w:themeColor="accent1"/>
        </w:rPr>
      </w:pPr>
      <w:r>
        <w:br w:type="page"/>
      </w:r>
    </w:p>
    <w:p w:rsidR="007F19D4" w:rsidRDefault="007F19D4" w:rsidP="00E674D2">
      <w:pPr>
        <w:pStyle w:val="Heading2"/>
        <w:spacing w:line="480" w:lineRule="auto"/>
      </w:pPr>
      <w:bookmarkStart w:id="6" w:name="_Toc325361337"/>
      <w:r>
        <w:lastRenderedPageBreak/>
        <w:t>Razvojni alati</w:t>
      </w:r>
      <w:bookmarkEnd w:id="6"/>
    </w:p>
    <w:p w:rsidR="007F19D4" w:rsidRPr="005945E8" w:rsidRDefault="007F19D4" w:rsidP="005945E8">
      <w:pPr>
        <w:spacing w:line="360" w:lineRule="auto"/>
        <w:ind w:firstLine="708"/>
        <w:jc w:val="both"/>
        <w:rPr>
          <w:sz w:val="24"/>
        </w:rPr>
      </w:pPr>
      <w:r w:rsidRPr="005945E8">
        <w:rPr>
          <w:sz w:val="24"/>
        </w:rPr>
        <w:t xml:space="preserve">Za izradu Metro Tables aplikacije koristio sam nekoliko alata. Ti alati su dostupni besplatno za nekomercijalne svrhe te se mogu preuzeti s interneta. </w:t>
      </w:r>
    </w:p>
    <w:p w:rsidR="007F19D4" w:rsidRPr="005945E8" w:rsidRDefault="007F19D4" w:rsidP="005945E8">
      <w:pPr>
        <w:pStyle w:val="ListParagraph"/>
        <w:numPr>
          <w:ilvl w:val="0"/>
          <w:numId w:val="4"/>
        </w:numPr>
        <w:spacing w:line="360" w:lineRule="auto"/>
        <w:jc w:val="both"/>
        <w:rPr>
          <w:rFonts w:asciiTheme="majorHAnsi" w:eastAsiaTheme="majorEastAsia" w:hAnsiTheme="majorHAnsi" w:cstheme="majorBidi"/>
          <w:color w:val="2DA2BF" w:themeColor="accent1"/>
          <w:sz w:val="28"/>
          <w:szCs w:val="26"/>
        </w:rPr>
      </w:pPr>
      <w:r w:rsidRPr="005945E8">
        <w:rPr>
          <w:sz w:val="24"/>
        </w:rPr>
        <w:t>Visual Studio 11 Beta</w:t>
      </w:r>
    </w:p>
    <w:p w:rsidR="007F19D4" w:rsidRPr="005945E8" w:rsidRDefault="007F19D4" w:rsidP="005945E8">
      <w:pPr>
        <w:pStyle w:val="ListParagraph"/>
        <w:numPr>
          <w:ilvl w:val="0"/>
          <w:numId w:val="4"/>
        </w:numPr>
        <w:spacing w:line="360" w:lineRule="auto"/>
        <w:jc w:val="both"/>
        <w:rPr>
          <w:rFonts w:asciiTheme="majorHAnsi" w:eastAsiaTheme="majorEastAsia" w:hAnsiTheme="majorHAnsi" w:cstheme="majorBidi"/>
          <w:color w:val="2DA2BF" w:themeColor="accent1"/>
          <w:sz w:val="28"/>
          <w:szCs w:val="26"/>
        </w:rPr>
      </w:pPr>
      <w:r w:rsidRPr="005945E8">
        <w:rPr>
          <w:sz w:val="24"/>
        </w:rPr>
        <w:t>Microsoft Expression Blend 4</w:t>
      </w:r>
    </w:p>
    <w:p w:rsidR="007F19D4" w:rsidRPr="005945E8" w:rsidRDefault="007F19D4" w:rsidP="005945E8">
      <w:pPr>
        <w:pStyle w:val="ListParagraph"/>
        <w:numPr>
          <w:ilvl w:val="0"/>
          <w:numId w:val="4"/>
        </w:numPr>
        <w:spacing w:line="360" w:lineRule="auto"/>
        <w:jc w:val="both"/>
        <w:rPr>
          <w:rFonts w:asciiTheme="majorHAnsi" w:eastAsiaTheme="majorEastAsia" w:hAnsiTheme="majorHAnsi" w:cstheme="majorBidi"/>
          <w:color w:val="2DA2BF" w:themeColor="accent1"/>
          <w:sz w:val="28"/>
          <w:szCs w:val="26"/>
        </w:rPr>
      </w:pPr>
      <w:r w:rsidRPr="005945E8">
        <w:rPr>
          <w:sz w:val="24"/>
        </w:rPr>
        <w:t>Sublime Text 2</w:t>
      </w:r>
    </w:p>
    <w:p w:rsidR="009D4063" w:rsidRPr="005945E8" w:rsidRDefault="009D4063" w:rsidP="005945E8">
      <w:pPr>
        <w:pStyle w:val="Heading3"/>
        <w:spacing w:line="480" w:lineRule="auto"/>
        <w:rPr>
          <w:i/>
          <w:sz w:val="24"/>
        </w:rPr>
      </w:pPr>
      <w:bookmarkStart w:id="7" w:name="_Toc325361338"/>
      <w:r w:rsidRPr="005945E8">
        <w:rPr>
          <w:sz w:val="24"/>
        </w:rPr>
        <w:t>Sublime Text 2</w:t>
      </w:r>
      <w:bookmarkEnd w:id="7"/>
    </w:p>
    <w:p w:rsidR="00F52825" w:rsidRPr="005945E8" w:rsidRDefault="009D4063" w:rsidP="005945E8">
      <w:pPr>
        <w:keepNext/>
        <w:spacing w:line="360" w:lineRule="auto"/>
        <w:ind w:firstLine="708"/>
        <w:jc w:val="both"/>
        <w:rPr>
          <w:noProof/>
          <w:sz w:val="24"/>
          <w:lang w:eastAsia="hr-HR"/>
        </w:rPr>
      </w:pPr>
      <w:r w:rsidRPr="005945E8">
        <w:rPr>
          <w:sz w:val="24"/>
        </w:rPr>
        <w:t xml:space="preserve">Alat je osmišljen kao zamjena za aplikaciju </w:t>
      </w:r>
      <w:r w:rsidRPr="005945E8">
        <w:rPr>
          <w:i/>
          <w:sz w:val="24"/>
        </w:rPr>
        <w:t xml:space="preserve">notepad. </w:t>
      </w:r>
      <w:r w:rsidRPr="005945E8">
        <w:rPr>
          <w:sz w:val="24"/>
        </w:rPr>
        <w:t xml:space="preserve"> Kao takav ima </w:t>
      </w:r>
      <w:r w:rsidR="003359D0">
        <w:rPr>
          <w:sz w:val="24"/>
        </w:rPr>
        <w:t>mnogo</w:t>
      </w:r>
      <w:r w:rsidRPr="005945E8">
        <w:rPr>
          <w:sz w:val="24"/>
        </w:rPr>
        <w:t xml:space="preserve"> mogućnosti koje uvelike mogu olakšati posao pri razvoju softvera. Jedna od najvažnijih karakteristika je umanjeni prikaz dokumenta s desne strane aplikacije. Taj prikaz omogućuje lakše snalaženje u dokumentima s više tisuća linija i time doprinosi produktivnosti korisnika. Ovaj alat nije besplatan ali se može koristiti koliko god se želi uz prisutnost reklama i upita za kupnju.</w:t>
      </w:r>
      <w:r w:rsidR="007F0969" w:rsidRPr="005945E8">
        <w:rPr>
          <w:noProof/>
          <w:sz w:val="24"/>
          <w:lang w:eastAsia="hr-HR"/>
        </w:rPr>
        <w:t xml:space="preserve"> </w:t>
      </w:r>
    </w:p>
    <w:p w:rsidR="00E674D2" w:rsidRDefault="007F0969" w:rsidP="005E69AE">
      <w:pPr>
        <w:keepNext/>
        <w:jc w:val="center"/>
      </w:pPr>
      <w:r>
        <w:rPr>
          <w:noProof/>
          <w:lang w:eastAsia="hr-HR"/>
        </w:rPr>
        <w:drawing>
          <wp:inline distT="0" distB="0" distL="0" distR="0" wp14:anchorId="1EAE5E2E" wp14:editId="225FC708">
            <wp:extent cx="5572800" cy="3650400"/>
            <wp:effectExtent l="38100" t="38100" r="104140" b="102870"/>
            <wp:docPr id="1" name="Picture 1" descr="C:\Users\Aleksandar\Desktop\Sublime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ndar\Desktop\SublimeTex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800" cy="36504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D4063" w:rsidRDefault="00E674D2" w:rsidP="00F712A4">
      <w:pPr>
        <w:pStyle w:val="Caption"/>
        <w:spacing w:line="720" w:lineRule="auto"/>
        <w:jc w:val="center"/>
      </w:pPr>
      <w:r>
        <w:t xml:space="preserve">Slika </w:t>
      </w:r>
      <w:r w:rsidR="004070DF">
        <w:fldChar w:fldCharType="begin"/>
      </w:r>
      <w:r w:rsidR="004070DF">
        <w:instrText xml:space="preserve"> SEQ Slika \* ARABIC </w:instrText>
      </w:r>
      <w:r w:rsidR="004070DF">
        <w:fldChar w:fldCharType="separate"/>
      </w:r>
      <w:r w:rsidR="001E7C24">
        <w:rPr>
          <w:noProof/>
        </w:rPr>
        <w:t>2</w:t>
      </w:r>
      <w:r w:rsidR="004070DF">
        <w:rPr>
          <w:noProof/>
        </w:rPr>
        <w:fldChar w:fldCharType="end"/>
      </w:r>
      <w:r>
        <w:t xml:space="preserve"> - Sublime Text 2</w:t>
      </w:r>
    </w:p>
    <w:p w:rsidR="001C7FE6" w:rsidRPr="005945E8" w:rsidRDefault="001C7FE6" w:rsidP="00E674D2">
      <w:pPr>
        <w:pStyle w:val="Heading3"/>
        <w:spacing w:line="480" w:lineRule="auto"/>
        <w:rPr>
          <w:sz w:val="24"/>
        </w:rPr>
      </w:pPr>
      <w:bookmarkStart w:id="8" w:name="_Toc325361339"/>
      <w:r w:rsidRPr="005945E8">
        <w:rPr>
          <w:sz w:val="24"/>
        </w:rPr>
        <w:lastRenderedPageBreak/>
        <w:t>Microsoft Expression Blend 4</w:t>
      </w:r>
      <w:bookmarkEnd w:id="8"/>
    </w:p>
    <w:p w:rsidR="005B1F2A" w:rsidRPr="005945E8" w:rsidRDefault="003359D0" w:rsidP="005945E8">
      <w:pPr>
        <w:spacing w:line="360" w:lineRule="auto"/>
        <w:ind w:firstLine="708"/>
        <w:jc w:val="both"/>
        <w:rPr>
          <w:sz w:val="24"/>
        </w:rPr>
      </w:pPr>
      <w:r>
        <w:rPr>
          <w:sz w:val="24"/>
        </w:rPr>
        <w:t>Microsoft Expression Blend 4 je a</w:t>
      </w:r>
      <w:r w:rsidR="001C7FE6" w:rsidRPr="005945E8">
        <w:rPr>
          <w:sz w:val="24"/>
        </w:rPr>
        <w:t>lat prvenstveno namjenjen dizajnerima</w:t>
      </w:r>
      <w:r>
        <w:rPr>
          <w:sz w:val="24"/>
        </w:rPr>
        <w:t>. K</w:t>
      </w:r>
      <w:r w:rsidR="001C7FE6" w:rsidRPr="005945E8">
        <w:rPr>
          <w:sz w:val="24"/>
        </w:rPr>
        <w:t xml:space="preserve">oristio sam ga da bi lakše izradio sve animacije i osnovni dizajn korisničkog sučelja. </w:t>
      </w:r>
      <w:r w:rsidR="00054F68">
        <w:rPr>
          <w:sz w:val="24"/>
        </w:rPr>
        <w:t>On</w:t>
      </w:r>
      <w:r w:rsidR="001C7FE6" w:rsidRPr="005945E8">
        <w:rPr>
          <w:sz w:val="24"/>
        </w:rPr>
        <w:t xml:space="preserve"> dolazi u skupu aplikacija za izradu dizajna internetskih stranica, video zapisa i drugih, a namjenjen</w:t>
      </w:r>
      <w:r w:rsidR="00054F68">
        <w:rPr>
          <w:sz w:val="24"/>
        </w:rPr>
        <w:t xml:space="preserve"> je</w:t>
      </w:r>
      <w:r w:rsidR="001C7FE6" w:rsidRPr="005945E8">
        <w:rPr>
          <w:sz w:val="24"/>
        </w:rPr>
        <w:t xml:space="preserve"> za dizajniranje </w:t>
      </w:r>
      <w:r w:rsidR="00054F68">
        <w:rPr>
          <w:sz w:val="24"/>
        </w:rPr>
        <w:t>aplikacijama</w:t>
      </w:r>
      <w:r w:rsidR="001C7FE6" w:rsidRPr="005945E8">
        <w:rPr>
          <w:sz w:val="24"/>
        </w:rPr>
        <w:t xml:space="preserve"> baziranih na </w:t>
      </w:r>
      <w:r w:rsidR="001C7FE6" w:rsidRPr="005945E8">
        <w:rPr>
          <w:i/>
          <w:sz w:val="24"/>
        </w:rPr>
        <w:t>Silverlight</w:t>
      </w:r>
      <w:r w:rsidR="001C7FE6" w:rsidRPr="005945E8">
        <w:rPr>
          <w:sz w:val="24"/>
        </w:rPr>
        <w:t xml:space="preserve"> i </w:t>
      </w:r>
      <w:r w:rsidR="001C7FE6" w:rsidRPr="005945E8">
        <w:rPr>
          <w:i/>
          <w:sz w:val="24"/>
        </w:rPr>
        <w:t>WPF</w:t>
      </w:r>
      <w:r w:rsidR="001C7FE6" w:rsidRPr="005945E8">
        <w:rPr>
          <w:sz w:val="24"/>
        </w:rPr>
        <w:t xml:space="preserve"> tehnologijama. </w:t>
      </w:r>
      <w:r w:rsidR="009767F7" w:rsidRPr="005945E8">
        <w:rPr>
          <w:sz w:val="24"/>
        </w:rPr>
        <w:t>Ima vrlo dobro razrađeno sučelje za manipulaciju kontrolama i upravljanje vremenskom linijom animacije</w:t>
      </w:r>
      <w:r w:rsidR="00054F68">
        <w:rPr>
          <w:sz w:val="24"/>
        </w:rPr>
        <w:t>.</w:t>
      </w:r>
      <w:r w:rsidR="009767F7" w:rsidRPr="005945E8">
        <w:rPr>
          <w:sz w:val="24"/>
        </w:rPr>
        <w:t xml:space="preserve"> </w:t>
      </w:r>
      <w:r w:rsidR="00054F68">
        <w:rPr>
          <w:sz w:val="24"/>
        </w:rPr>
        <w:t>P</w:t>
      </w:r>
      <w:r w:rsidR="009767F7" w:rsidRPr="005945E8">
        <w:rPr>
          <w:sz w:val="24"/>
        </w:rPr>
        <w:t xml:space="preserve">ruža </w:t>
      </w:r>
      <w:r w:rsidR="00054F68">
        <w:rPr>
          <w:sz w:val="24"/>
        </w:rPr>
        <w:t>potpuno</w:t>
      </w:r>
      <w:r w:rsidR="009767F7" w:rsidRPr="005945E8">
        <w:rPr>
          <w:sz w:val="24"/>
        </w:rPr>
        <w:t xml:space="preserve"> razvojno okruženje za pisanje XAML</w:t>
      </w:r>
      <w:r w:rsidR="00054F68">
        <w:rPr>
          <w:sz w:val="24"/>
        </w:rPr>
        <w:t>-a</w:t>
      </w:r>
      <w:r w:rsidR="009767F7" w:rsidRPr="005945E8">
        <w:rPr>
          <w:sz w:val="24"/>
        </w:rPr>
        <w:t xml:space="preserve">. </w:t>
      </w:r>
      <w:r w:rsidR="009767F7" w:rsidRPr="003D4748">
        <w:rPr>
          <w:sz w:val="24"/>
        </w:rPr>
        <w:t>Microsoft Expression Studio 4</w:t>
      </w:r>
      <w:r w:rsidR="009767F7" w:rsidRPr="005945E8">
        <w:rPr>
          <w:sz w:val="24"/>
        </w:rPr>
        <w:t xml:space="preserve"> koji sadrži </w:t>
      </w:r>
      <w:r w:rsidR="009767F7" w:rsidRPr="003D4748">
        <w:rPr>
          <w:sz w:val="24"/>
        </w:rPr>
        <w:t>Microosft Expression Blend 4</w:t>
      </w:r>
      <w:r w:rsidR="009767F7" w:rsidRPr="005945E8">
        <w:rPr>
          <w:sz w:val="24"/>
        </w:rPr>
        <w:t xml:space="preserve"> može se preuzeti s Microsoftove stranice besplatno u probnom roku od 30 dana.</w:t>
      </w:r>
    </w:p>
    <w:p w:rsidR="00E674D2" w:rsidRDefault="00215449" w:rsidP="007C2334">
      <w:r>
        <w:rPr>
          <w:noProof/>
          <w:lang w:eastAsia="hr-HR"/>
        </w:rPr>
        <w:drawing>
          <wp:inline distT="0" distB="0" distL="0" distR="0" wp14:anchorId="4F6339D9" wp14:editId="2CAF1FA9">
            <wp:extent cx="5763260" cy="3610610"/>
            <wp:effectExtent l="38100" t="38100" r="104140" b="104140"/>
            <wp:docPr id="2" name="Picture 2" descr="C:\Users\Aleksandar\Desktop\Ble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ksandar\Desktop\Blend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3260" cy="361061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674D2" w:rsidRDefault="00E674D2" w:rsidP="00F712A4">
      <w:pPr>
        <w:pStyle w:val="Caption"/>
        <w:spacing w:line="720" w:lineRule="auto"/>
        <w:jc w:val="center"/>
      </w:pPr>
      <w:r>
        <w:t xml:space="preserve">Slika </w:t>
      </w:r>
      <w:r w:rsidR="004070DF">
        <w:fldChar w:fldCharType="begin"/>
      </w:r>
      <w:r w:rsidR="004070DF">
        <w:instrText xml:space="preserve"> SEQ Slika \* ARABIC </w:instrText>
      </w:r>
      <w:r w:rsidR="004070DF">
        <w:fldChar w:fldCharType="separate"/>
      </w:r>
      <w:r w:rsidR="001E7C24">
        <w:rPr>
          <w:noProof/>
        </w:rPr>
        <w:t>3</w:t>
      </w:r>
      <w:r w:rsidR="004070DF">
        <w:rPr>
          <w:noProof/>
        </w:rPr>
        <w:fldChar w:fldCharType="end"/>
      </w:r>
      <w:r>
        <w:t xml:space="preserve"> - Microsoft Expression Blend 4</w:t>
      </w:r>
    </w:p>
    <w:p w:rsidR="00215449" w:rsidRDefault="00215449" w:rsidP="00E674D2">
      <w:pPr>
        <w:pStyle w:val="Heading3"/>
        <w:spacing w:line="480" w:lineRule="auto"/>
      </w:pPr>
      <w:bookmarkStart w:id="9" w:name="_Toc325361340"/>
      <w:r>
        <w:t>Visual Studio 11 Beta</w:t>
      </w:r>
      <w:bookmarkEnd w:id="9"/>
    </w:p>
    <w:p w:rsidR="001601ED" w:rsidRPr="005945E8" w:rsidRDefault="00215449" w:rsidP="005945E8">
      <w:pPr>
        <w:spacing w:line="360" w:lineRule="auto"/>
        <w:ind w:firstLine="708"/>
        <w:jc w:val="both"/>
        <w:rPr>
          <w:sz w:val="24"/>
        </w:rPr>
      </w:pPr>
      <w:r w:rsidRPr="005945E8">
        <w:rPr>
          <w:sz w:val="24"/>
        </w:rPr>
        <w:t xml:space="preserve">Za izradu ovog rada koristio sam alat pod nazivom </w:t>
      </w:r>
      <w:r w:rsidRPr="003D4748">
        <w:rPr>
          <w:sz w:val="24"/>
        </w:rPr>
        <w:t>Micorosft Visual Studio 11</w:t>
      </w:r>
      <w:r w:rsidR="00E674D2" w:rsidRPr="005945E8">
        <w:rPr>
          <w:i/>
          <w:sz w:val="24"/>
        </w:rPr>
        <w:t xml:space="preserve">. </w:t>
      </w:r>
      <w:r w:rsidR="00E674D2" w:rsidRPr="003D4748">
        <w:rPr>
          <w:sz w:val="24"/>
        </w:rPr>
        <w:t>Alat</w:t>
      </w:r>
      <w:r w:rsidR="00E674D2" w:rsidRPr="005945E8">
        <w:rPr>
          <w:i/>
          <w:sz w:val="24"/>
        </w:rPr>
        <w:t xml:space="preserve"> </w:t>
      </w:r>
      <w:r w:rsidR="00E674D2" w:rsidRPr="003D4748">
        <w:rPr>
          <w:sz w:val="24"/>
        </w:rPr>
        <w:t>je</w:t>
      </w:r>
      <w:r w:rsidR="00E674D2" w:rsidRPr="005945E8">
        <w:rPr>
          <w:i/>
          <w:sz w:val="24"/>
        </w:rPr>
        <w:t xml:space="preserve"> </w:t>
      </w:r>
      <w:r w:rsidRPr="005945E8">
        <w:rPr>
          <w:sz w:val="24"/>
        </w:rPr>
        <w:t>još u beta fazi razvoja</w:t>
      </w:r>
      <w:r w:rsidR="00E674D2" w:rsidRPr="005945E8">
        <w:rPr>
          <w:sz w:val="24"/>
        </w:rPr>
        <w:t xml:space="preserve"> pa je tako</w:t>
      </w:r>
      <w:r w:rsidRPr="005945E8">
        <w:rPr>
          <w:sz w:val="24"/>
        </w:rPr>
        <w:t xml:space="preserve"> aplikacija na samom rubu mogućnosti WPF tehnologije. Iako je alat u beta fazi, vrlo je </w:t>
      </w:r>
      <w:r w:rsidR="00DA238D">
        <w:rPr>
          <w:sz w:val="24"/>
        </w:rPr>
        <w:t>stabilan</w:t>
      </w:r>
      <w:r w:rsidRPr="005945E8">
        <w:rPr>
          <w:sz w:val="24"/>
        </w:rPr>
        <w:t xml:space="preserve"> i moguće ga je koristiti bez previše problema i grešaka. </w:t>
      </w:r>
    </w:p>
    <w:p w:rsidR="001E1B57" w:rsidRPr="00215449" w:rsidRDefault="00E674D2" w:rsidP="005945E8">
      <w:pPr>
        <w:spacing w:line="360" w:lineRule="auto"/>
        <w:ind w:firstLine="708"/>
        <w:jc w:val="both"/>
      </w:pPr>
      <w:r w:rsidRPr="005945E8">
        <w:rPr>
          <w:sz w:val="24"/>
        </w:rPr>
        <w:lastRenderedPageBreak/>
        <w:t>Kad pokrenemo Visual Studio, prvo nam se pokaže takozvani „</w:t>
      </w:r>
      <w:r w:rsidRPr="00AA4522">
        <w:rPr>
          <w:i/>
          <w:sz w:val="24"/>
        </w:rPr>
        <w:t xml:space="preserve">Start </w:t>
      </w:r>
      <w:r w:rsidR="00AA4522">
        <w:rPr>
          <w:i/>
          <w:sz w:val="24"/>
        </w:rPr>
        <w:t>P</w:t>
      </w:r>
      <w:r w:rsidRPr="00AA4522">
        <w:rPr>
          <w:i/>
          <w:sz w:val="24"/>
        </w:rPr>
        <w:t>age</w:t>
      </w:r>
      <w:r w:rsidRPr="005945E8">
        <w:rPr>
          <w:sz w:val="24"/>
        </w:rPr>
        <w:t>“. Na početnoj stranici dostupne su poveznice najčešće korištenih projekata te neke poveznice za učenje korištenja Visual Studia.</w:t>
      </w:r>
      <w:r w:rsidR="00D80B2E" w:rsidRPr="005945E8">
        <w:rPr>
          <w:sz w:val="24"/>
        </w:rPr>
        <w:t xml:space="preserve"> Sučelje se sastoji od 4 glavna djela. Izborna traka gdje se može doći do svim opcija i postavki, alatne trake koje se mogu prilagoditi prema potrebama korisnika i sadrže prečice do najčešće korištenih opcija, </w:t>
      </w:r>
      <w:r w:rsidR="001E1B57" w:rsidRPr="005945E8">
        <w:rPr>
          <w:sz w:val="24"/>
        </w:rPr>
        <w:t>trake stanja koja daje informacije o trenutnom stanju projekta na kojem radimo</w:t>
      </w:r>
      <w:r w:rsidR="003C092D">
        <w:rPr>
          <w:sz w:val="24"/>
        </w:rPr>
        <w:t>,</w:t>
      </w:r>
      <w:r w:rsidR="001E1B57" w:rsidRPr="005945E8">
        <w:rPr>
          <w:sz w:val="24"/>
        </w:rPr>
        <w:t xml:space="preserve"> te središnjeg dijela u kojem se nalaze razni prozori za informiranje, manipulaciju dokumentima i projektom.</w:t>
      </w:r>
    </w:p>
    <w:p w:rsidR="00BD6F46" w:rsidRDefault="007F0969" w:rsidP="001B180F">
      <w:pPr>
        <w:keepNext/>
        <w:jc w:val="center"/>
      </w:pPr>
      <w:r>
        <w:rPr>
          <w:noProof/>
          <w:lang w:eastAsia="hr-HR"/>
        </w:rPr>
        <w:drawing>
          <wp:inline distT="0" distB="0" distL="0" distR="0" wp14:anchorId="555E6A77" wp14:editId="2227296E">
            <wp:extent cx="5756400" cy="3420000"/>
            <wp:effectExtent l="38100" t="38100" r="92075" b="104775"/>
            <wp:docPr id="3" name="Picture 3" descr="C:\Users\Aleksandar\Desktop\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sandar\Desktop\I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400" cy="3420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D4063" w:rsidRDefault="00BD6F46" w:rsidP="00F712A4">
      <w:pPr>
        <w:pStyle w:val="Caption"/>
        <w:spacing w:line="720" w:lineRule="auto"/>
        <w:jc w:val="center"/>
      </w:pPr>
      <w:r>
        <w:t xml:space="preserve">Slika </w:t>
      </w:r>
      <w:r w:rsidR="004070DF">
        <w:fldChar w:fldCharType="begin"/>
      </w:r>
      <w:r w:rsidR="004070DF">
        <w:instrText xml:space="preserve"> SEQ Slika \* ARABIC </w:instrText>
      </w:r>
      <w:r w:rsidR="004070DF">
        <w:fldChar w:fldCharType="separate"/>
      </w:r>
      <w:r w:rsidR="001E7C24">
        <w:rPr>
          <w:noProof/>
        </w:rPr>
        <w:t>4</w:t>
      </w:r>
      <w:r w:rsidR="004070DF">
        <w:rPr>
          <w:noProof/>
        </w:rPr>
        <w:fldChar w:fldCharType="end"/>
      </w:r>
      <w:r>
        <w:t xml:space="preserve"> - Visual Studio 11 (Start page)</w:t>
      </w:r>
    </w:p>
    <w:p w:rsidR="005B1F2A" w:rsidRPr="00BF45ED" w:rsidRDefault="001E1B57" w:rsidP="00BF45ED">
      <w:pPr>
        <w:spacing w:line="360" w:lineRule="auto"/>
        <w:ind w:firstLine="708"/>
        <w:jc w:val="both"/>
        <w:rPr>
          <w:sz w:val="24"/>
        </w:rPr>
      </w:pPr>
      <w:r w:rsidRPr="00BF45ED">
        <w:rPr>
          <w:sz w:val="24"/>
        </w:rPr>
        <w:t xml:space="preserve">Kako bi započeli s radom na nekom projektu, prvo ga moramo kreirati ili otvoriti ukoliko on već postoji. U našem slučaju, projekt je već kreiran i samo moramo odabrati lokaciju projekta na disku. </w:t>
      </w:r>
    </w:p>
    <w:p w:rsidR="001E1B57" w:rsidRPr="00BF45ED" w:rsidRDefault="001E1B57" w:rsidP="00BF45ED">
      <w:pPr>
        <w:spacing w:line="360" w:lineRule="auto"/>
        <w:ind w:firstLine="708"/>
        <w:jc w:val="both"/>
        <w:rPr>
          <w:sz w:val="24"/>
        </w:rPr>
      </w:pPr>
      <w:r w:rsidRPr="00BF45ED">
        <w:rPr>
          <w:sz w:val="24"/>
        </w:rPr>
        <w:t xml:space="preserve">Da bi otvorili neki dokument iz projekta prvo moramo </w:t>
      </w:r>
      <w:r w:rsidR="007E0351">
        <w:rPr>
          <w:sz w:val="24"/>
        </w:rPr>
        <w:t>„</w:t>
      </w:r>
      <w:r w:rsidRPr="007E0351">
        <w:rPr>
          <w:i/>
          <w:sz w:val="24"/>
        </w:rPr>
        <w:t>navigirati</w:t>
      </w:r>
      <w:r w:rsidR="007E0351">
        <w:rPr>
          <w:sz w:val="24"/>
        </w:rPr>
        <w:t>“</w:t>
      </w:r>
      <w:r w:rsidRPr="00BF45ED">
        <w:rPr>
          <w:sz w:val="24"/>
        </w:rPr>
        <w:t xml:space="preserve"> do njega uz pomoć prozora „</w:t>
      </w:r>
      <w:r w:rsidRPr="00B55FD6">
        <w:rPr>
          <w:i/>
          <w:sz w:val="24"/>
        </w:rPr>
        <w:t>Solution Explorer</w:t>
      </w:r>
      <w:r w:rsidRPr="00BF45ED">
        <w:rPr>
          <w:sz w:val="24"/>
        </w:rPr>
        <w:t>“ koji se u Visual Studiu najčešće nalazi s lijeve strane.</w:t>
      </w:r>
    </w:p>
    <w:p w:rsidR="003C189A" w:rsidRPr="00364ACD" w:rsidRDefault="009C5376" w:rsidP="00364ACD">
      <w:pPr>
        <w:spacing w:line="360" w:lineRule="auto"/>
        <w:ind w:firstLine="708"/>
        <w:jc w:val="both"/>
        <w:rPr>
          <w:sz w:val="24"/>
        </w:rPr>
      </w:pPr>
      <w:r>
        <w:rPr>
          <w:sz w:val="24"/>
        </w:rPr>
        <w:t>U</w:t>
      </w:r>
      <w:r w:rsidR="001E1B57" w:rsidRPr="00BF45ED">
        <w:rPr>
          <w:sz w:val="24"/>
        </w:rPr>
        <w:t xml:space="preserve">nutar </w:t>
      </w:r>
      <w:r w:rsidR="007003B7">
        <w:rPr>
          <w:sz w:val="24"/>
        </w:rPr>
        <w:t>„</w:t>
      </w:r>
      <w:r w:rsidR="007003B7">
        <w:rPr>
          <w:i/>
          <w:sz w:val="24"/>
        </w:rPr>
        <w:t xml:space="preserve">Solution Explorer“ </w:t>
      </w:r>
      <w:r w:rsidR="007003B7">
        <w:rPr>
          <w:sz w:val="24"/>
        </w:rPr>
        <w:t>prozora</w:t>
      </w:r>
      <w:r w:rsidR="001E1B57" w:rsidRPr="00BF45ED">
        <w:rPr>
          <w:sz w:val="24"/>
        </w:rPr>
        <w:t xml:space="preserve"> nalazi se lista svih dokumenata, mapa i ostalih resursi koji se koriste u projektu. Kako projekt može sadržavati par stotina </w:t>
      </w:r>
      <w:r w:rsidR="001E1B57" w:rsidRPr="00364ACD">
        <w:rPr>
          <w:sz w:val="24"/>
        </w:rPr>
        <w:lastRenderedPageBreak/>
        <w:t xml:space="preserve">dokumenata, svi </w:t>
      </w:r>
      <w:r w:rsidR="00FF673C" w:rsidRPr="00364ACD">
        <w:rPr>
          <w:sz w:val="24"/>
        </w:rPr>
        <w:t xml:space="preserve">su </w:t>
      </w:r>
      <w:r w:rsidR="001E1B57" w:rsidRPr="00364ACD">
        <w:rPr>
          <w:sz w:val="24"/>
        </w:rPr>
        <w:t>dokumenti organizirani po ma</w:t>
      </w:r>
      <w:r w:rsidR="003C189A" w:rsidRPr="00364ACD">
        <w:rPr>
          <w:sz w:val="24"/>
        </w:rPr>
        <w:t xml:space="preserve">pama. Time se postiže brži rad </w:t>
      </w:r>
      <w:r w:rsidR="00FF673C" w:rsidRPr="00364ACD">
        <w:rPr>
          <w:sz w:val="24"/>
        </w:rPr>
        <w:t>i</w:t>
      </w:r>
      <w:r w:rsidR="003C189A" w:rsidRPr="00364ACD">
        <w:rPr>
          <w:sz w:val="24"/>
        </w:rPr>
        <w:t xml:space="preserve"> preglednosti projekta.</w:t>
      </w:r>
    </w:p>
    <w:p w:rsidR="00FF673C" w:rsidRPr="00364ACD" w:rsidRDefault="00FF673C" w:rsidP="00364ACD">
      <w:pPr>
        <w:spacing w:line="360" w:lineRule="auto"/>
        <w:ind w:firstLine="708"/>
        <w:jc w:val="both"/>
        <w:rPr>
          <w:sz w:val="24"/>
        </w:rPr>
      </w:pPr>
      <w:r w:rsidRPr="00364ACD">
        <w:rPr>
          <w:sz w:val="24"/>
        </w:rPr>
        <w:t>Tipovi dokumenata koje sam koristio u projektu su</w:t>
      </w:r>
      <w:r w:rsidR="007003B7">
        <w:rPr>
          <w:sz w:val="24"/>
        </w:rPr>
        <w:t>:</w:t>
      </w:r>
      <w:r w:rsidRPr="00364ACD">
        <w:rPr>
          <w:sz w:val="24"/>
        </w:rPr>
        <w:t xml:space="preserve"> C# Source file (</w:t>
      </w:r>
      <w:r w:rsidRPr="003B3A26">
        <w:rPr>
          <w:i/>
          <w:sz w:val="24"/>
        </w:rPr>
        <w:t>*.cs</w:t>
      </w:r>
      <w:r w:rsidRPr="00364ACD">
        <w:rPr>
          <w:sz w:val="24"/>
        </w:rPr>
        <w:t>), XAML file (</w:t>
      </w:r>
      <w:r w:rsidRPr="003B3A26">
        <w:rPr>
          <w:i/>
          <w:sz w:val="24"/>
        </w:rPr>
        <w:t>*.xaml</w:t>
      </w:r>
      <w:r w:rsidRPr="00364ACD">
        <w:rPr>
          <w:sz w:val="24"/>
        </w:rPr>
        <w:t>) i slike (</w:t>
      </w:r>
      <w:r w:rsidRPr="003B3A26">
        <w:rPr>
          <w:i/>
          <w:sz w:val="24"/>
        </w:rPr>
        <w:t>*.png</w:t>
      </w:r>
      <w:r w:rsidRPr="00364ACD">
        <w:rPr>
          <w:sz w:val="24"/>
        </w:rPr>
        <w:t xml:space="preserve"> i </w:t>
      </w:r>
      <w:r w:rsidRPr="003B3A26">
        <w:rPr>
          <w:i/>
          <w:sz w:val="24"/>
        </w:rPr>
        <w:t>*.jpg</w:t>
      </w:r>
      <w:r w:rsidRPr="00364ACD">
        <w:rPr>
          <w:sz w:val="24"/>
        </w:rPr>
        <w:t>). Ovi dokumenti su svi podržani od strane Visual Studia što znači da se mogu pregledavati i uređivati bez nepotrebnih prebacivanja u druge alate.</w:t>
      </w:r>
    </w:p>
    <w:p w:rsidR="0022108F" w:rsidRPr="00364ACD" w:rsidRDefault="00FF673C" w:rsidP="00364ACD">
      <w:pPr>
        <w:spacing w:line="360" w:lineRule="auto"/>
        <w:ind w:firstLine="708"/>
        <w:jc w:val="both"/>
        <w:rPr>
          <w:sz w:val="24"/>
        </w:rPr>
      </w:pPr>
      <w:r w:rsidRPr="00364ACD">
        <w:rPr>
          <w:sz w:val="24"/>
        </w:rPr>
        <w:t>Kako bi aplikacija bila modularna, projekt se nalazi u skupu projekata. To omogućuje da se jednostavno upravlja s više projekata bez nepotrebnih otvaranja više instanci alata.</w:t>
      </w:r>
    </w:p>
    <w:p w:rsidR="001B180F" w:rsidRPr="001B180F" w:rsidRDefault="00FF673C" w:rsidP="009C5376">
      <w:pPr>
        <w:keepNext/>
        <w:spacing w:line="360" w:lineRule="auto"/>
        <w:ind w:firstLine="708"/>
        <w:jc w:val="both"/>
        <w:rPr>
          <w:b/>
          <w:sz w:val="24"/>
        </w:rPr>
      </w:pPr>
      <w:r w:rsidRPr="00364ACD">
        <w:rPr>
          <w:sz w:val="24"/>
        </w:rPr>
        <w:t>Kada otvorimo neki dokument koji sadrži kôd programa (npr. *.cs dokument), otvara se novi prozor u Visual Studio koji nam omogućuje napredno ure</w:t>
      </w:r>
      <w:r w:rsidR="001B180F">
        <w:rPr>
          <w:sz w:val="24"/>
        </w:rPr>
        <w:t>đivanje teksta odnosno kôda programa.</w:t>
      </w:r>
    </w:p>
    <w:p w:rsidR="00FF673C" w:rsidRPr="001B180F" w:rsidRDefault="00FF673C" w:rsidP="001B180F">
      <w:pPr>
        <w:keepNext/>
        <w:spacing w:line="360" w:lineRule="auto"/>
        <w:rPr>
          <w:b/>
        </w:rPr>
      </w:pPr>
      <w:r w:rsidRPr="001B180F">
        <w:rPr>
          <w:b/>
          <w:noProof/>
          <w:lang w:eastAsia="hr-HR"/>
        </w:rPr>
        <w:drawing>
          <wp:inline distT="0" distB="0" distL="0" distR="0" wp14:anchorId="536D1E67" wp14:editId="1C342D29">
            <wp:extent cx="5753100" cy="3419475"/>
            <wp:effectExtent l="38100" t="38100" r="95250" b="104775"/>
            <wp:docPr id="6" name="Picture 6" descr="C:\Users\Aleksandar\SkyDrive\Documents\JustBuild\Projects - Software\Project - Metro Tables\Documentation\Screens\IDE\IDECode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ksandar\SkyDrive\Documents\JustBuild\Projects - Software\Project - Metro Tables\Documentation\Screens\IDE\IDECodeEdit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F673C" w:rsidRPr="001B180F" w:rsidRDefault="00FF673C" w:rsidP="001B180F">
      <w:pPr>
        <w:pStyle w:val="Caption"/>
        <w:spacing w:line="720" w:lineRule="auto"/>
        <w:jc w:val="center"/>
      </w:pPr>
      <w:r w:rsidRPr="001B180F">
        <w:t xml:space="preserve">Slika </w:t>
      </w:r>
      <w:r w:rsidR="004070DF">
        <w:fldChar w:fldCharType="begin"/>
      </w:r>
      <w:r w:rsidR="004070DF">
        <w:instrText xml:space="preserve"> SEQ Slika \* ARABIC </w:instrText>
      </w:r>
      <w:r w:rsidR="004070DF">
        <w:fldChar w:fldCharType="separate"/>
      </w:r>
      <w:r w:rsidR="001E7C24">
        <w:rPr>
          <w:noProof/>
        </w:rPr>
        <w:t>5</w:t>
      </w:r>
      <w:r w:rsidR="004070DF">
        <w:rPr>
          <w:noProof/>
        </w:rPr>
        <w:fldChar w:fldCharType="end"/>
      </w:r>
      <w:r w:rsidRPr="001B180F">
        <w:t xml:space="preserve"> - Visual Studio 11 (Code Editor)</w:t>
      </w:r>
    </w:p>
    <w:p w:rsidR="00FF673C" w:rsidRPr="001B180F" w:rsidRDefault="00FF673C" w:rsidP="001B180F">
      <w:pPr>
        <w:spacing w:line="360" w:lineRule="auto"/>
        <w:ind w:firstLine="708"/>
        <w:jc w:val="both"/>
        <w:rPr>
          <w:sz w:val="24"/>
        </w:rPr>
      </w:pPr>
      <w:r w:rsidRPr="001B180F">
        <w:rPr>
          <w:sz w:val="24"/>
        </w:rPr>
        <w:t xml:space="preserve">Glavne napredne mogućnosti ovakvog editora su bojanje teksta. Boje odgovaraju točno određenim tipovima i strukturama u programu. Tako je komentar zelene boje, klasa svijetlo plave a tekst crvene boje. Ovakav način označavanja </w:t>
      </w:r>
      <w:r w:rsidRPr="001B180F">
        <w:rPr>
          <w:sz w:val="24"/>
        </w:rPr>
        <w:lastRenderedPageBreak/>
        <w:t xml:space="preserve">kôda znatno poboljšava brzinu čitanja i pisanja </w:t>
      </w:r>
      <w:r w:rsidR="00FA1A13" w:rsidRPr="001B180F">
        <w:rPr>
          <w:sz w:val="24"/>
        </w:rPr>
        <w:t>programa, a i pomaže pri organizaciji same strukture kôda.</w:t>
      </w:r>
    </w:p>
    <w:p w:rsidR="00F712A4" w:rsidRPr="001B180F" w:rsidRDefault="00FA1A13" w:rsidP="001B180F">
      <w:pPr>
        <w:spacing w:line="360" w:lineRule="auto"/>
        <w:ind w:firstLine="708"/>
        <w:jc w:val="both"/>
        <w:rPr>
          <w:sz w:val="24"/>
        </w:rPr>
      </w:pPr>
      <w:r w:rsidRPr="001B180F">
        <w:rPr>
          <w:sz w:val="24"/>
        </w:rPr>
        <w:t>Jedna od velikim mogućnosti editora Visual Studia jest „</w:t>
      </w:r>
      <w:r w:rsidRPr="001A45B0">
        <w:rPr>
          <w:i/>
          <w:sz w:val="24"/>
        </w:rPr>
        <w:t>Intellisense</w:t>
      </w:r>
      <w:r w:rsidRPr="001B180F">
        <w:rPr>
          <w:sz w:val="24"/>
        </w:rPr>
        <w:t>“ – Microsoftova implementacija opcije za samo-dopunjavanje. Intellisense prepoznaje riječ koju želimo napisati</w:t>
      </w:r>
      <w:r w:rsidR="001A45B0">
        <w:rPr>
          <w:sz w:val="24"/>
        </w:rPr>
        <w:t>,</w:t>
      </w:r>
      <w:r w:rsidRPr="001B180F">
        <w:rPr>
          <w:sz w:val="24"/>
        </w:rPr>
        <w:t xml:space="preserve"> te ponudi dopunu još kad korisnik nije napisao riječ do kraja. </w:t>
      </w:r>
      <w:r w:rsidRPr="001A45B0">
        <w:rPr>
          <w:i/>
          <w:sz w:val="24"/>
        </w:rPr>
        <w:t>Intellisense</w:t>
      </w:r>
      <w:r w:rsidRPr="001B180F">
        <w:rPr>
          <w:sz w:val="24"/>
        </w:rPr>
        <w:t xml:space="preserve"> uz dopunjavanje pruža i pomoć pa se prije odabira riječi (klase ili varijable) uz tu riječ pojavljuje i komentar</w:t>
      </w:r>
      <w:r w:rsidR="001A45B0">
        <w:rPr>
          <w:sz w:val="24"/>
        </w:rPr>
        <w:t>,</w:t>
      </w:r>
      <w:r w:rsidRPr="001B180F">
        <w:rPr>
          <w:sz w:val="24"/>
        </w:rPr>
        <w:t xml:space="preserve"> te opis. Opis i komentar su važni tako da korisnik ne mora pamtiti sve detalje oko pojedine klase ili varijable.</w:t>
      </w:r>
    </w:p>
    <w:p w:rsidR="005B1F2A" w:rsidRPr="001B180F" w:rsidRDefault="00FA1A13" w:rsidP="001B180F">
      <w:pPr>
        <w:spacing w:line="360" w:lineRule="auto"/>
        <w:ind w:firstLine="708"/>
        <w:jc w:val="both"/>
        <w:rPr>
          <w:sz w:val="24"/>
        </w:rPr>
      </w:pPr>
      <w:r w:rsidRPr="001B180F">
        <w:rPr>
          <w:sz w:val="24"/>
        </w:rPr>
        <w:t>Ukoliko pak otvaramo XAML dokument (</w:t>
      </w:r>
      <w:r w:rsidRPr="001A45B0">
        <w:rPr>
          <w:i/>
          <w:sz w:val="24"/>
        </w:rPr>
        <w:t>*.xaml</w:t>
      </w:r>
      <w:r w:rsidRPr="001B180F">
        <w:rPr>
          <w:sz w:val="24"/>
        </w:rPr>
        <w:t>), ne otvara nam se ovakav editor već editor nam</w:t>
      </w:r>
      <w:r w:rsidR="000D7E5D">
        <w:rPr>
          <w:sz w:val="24"/>
        </w:rPr>
        <w:t>jenjen baš za uređivanje XAML kô</w:t>
      </w:r>
      <w:r w:rsidRPr="001B180F">
        <w:rPr>
          <w:sz w:val="24"/>
        </w:rPr>
        <w:t xml:space="preserve">da. XAML (eng. </w:t>
      </w:r>
      <w:r w:rsidRPr="001A45B0">
        <w:rPr>
          <w:i/>
          <w:sz w:val="24"/>
        </w:rPr>
        <w:t>Extensible Application Markup Language</w:t>
      </w:r>
      <w:r w:rsidRPr="001B180F">
        <w:rPr>
          <w:sz w:val="24"/>
        </w:rPr>
        <w:t xml:space="preserve">) naime nije programski jezik već jezik za opisivanje. Razvijen je od strane Microsofta i vrlo je sličan HTML-u, a zapravo potječe od XML jezika. </w:t>
      </w:r>
    </w:p>
    <w:p w:rsidR="005B1F2A" w:rsidRDefault="005B1F2A" w:rsidP="005B1F2A">
      <w:pPr>
        <w:keepNext/>
        <w:jc w:val="center"/>
      </w:pPr>
      <w:r>
        <w:rPr>
          <w:noProof/>
          <w:lang w:eastAsia="hr-HR"/>
        </w:rPr>
        <w:drawing>
          <wp:inline distT="0" distB="0" distL="0" distR="0" wp14:anchorId="18B54C46" wp14:editId="7E3BCCC1">
            <wp:extent cx="4946400" cy="3135600"/>
            <wp:effectExtent l="38100" t="38100" r="102235" b="103505"/>
            <wp:docPr id="7" name="Picture 7" descr="C:\Users\Aleksandar\SkyDrive\Documents\JustBuild\Projects - Software\Project - Metro Tables\Documentation\Screens\IDE\IDEXAM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sandar\SkyDrive\Documents\JustBuild\Projects - Software\Project - Metro Tables\Documentation\Screens\IDE\IDEXAMLEdi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6400" cy="3135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1A13" w:rsidRDefault="005B1F2A" w:rsidP="005B1F2A">
      <w:pPr>
        <w:pStyle w:val="Caption"/>
        <w:spacing w:line="720" w:lineRule="auto"/>
        <w:jc w:val="center"/>
      </w:pPr>
      <w:r>
        <w:t xml:space="preserve">Slika </w:t>
      </w:r>
      <w:r w:rsidR="004070DF">
        <w:fldChar w:fldCharType="begin"/>
      </w:r>
      <w:r w:rsidR="004070DF">
        <w:instrText xml:space="preserve"> SEQ Slika \* ARABIC </w:instrText>
      </w:r>
      <w:r w:rsidR="004070DF">
        <w:fldChar w:fldCharType="separate"/>
      </w:r>
      <w:r w:rsidR="001E7C24">
        <w:rPr>
          <w:noProof/>
        </w:rPr>
        <w:t>6</w:t>
      </w:r>
      <w:r w:rsidR="004070DF">
        <w:rPr>
          <w:noProof/>
        </w:rPr>
        <w:fldChar w:fldCharType="end"/>
      </w:r>
      <w:r>
        <w:t xml:space="preserve"> - Visual Studio 11 (XAML Editor)</w:t>
      </w:r>
    </w:p>
    <w:p w:rsidR="005B1F2A" w:rsidRPr="001B180F" w:rsidRDefault="00937640" w:rsidP="001B180F">
      <w:pPr>
        <w:spacing w:line="360" w:lineRule="auto"/>
        <w:ind w:firstLine="708"/>
        <w:jc w:val="both"/>
        <w:rPr>
          <w:sz w:val="24"/>
        </w:rPr>
      </w:pPr>
      <w:r>
        <w:rPr>
          <w:sz w:val="24"/>
        </w:rPr>
        <w:t>XAML e</w:t>
      </w:r>
      <w:r w:rsidR="005B1F2A" w:rsidRPr="001B180F">
        <w:rPr>
          <w:sz w:val="24"/>
        </w:rPr>
        <w:t xml:space="preserve">ditor isto kao i editor kôda ima opciju za bojanje teksta i </w:t>
      </w:r>
      <w:r w:rsidR="005B1F2A" w:rsidRPr="00937640">
        <w:rPr>
          <w:i/>
          <w:sz w:val="24"/>
        </w:rPr>
        <w:t>Intellisense</w:t>
      </w:r>
      <w:r w:rsidR="005B1F2A" w:rsidRPr="001B180F">
        <w:rPr>
          <w:sz w:val="24"/>
        </w:rPr>
        <w:t xml:space="preserve"> što </w:t>
      </w:r>
      <w:r w:rsidR="00C46BC1">
        <w:rPr>
          <w:sz w:val="24"/>
        </w:rPr>
        <w:t>uvelike</w:t>
      </w:r>
      <w:r w:rsidR="005B1F2A" w:rsidRPr="001B180F">
        <w:rPr>
          <w:sz w:val="24"/>
        </w:rPr>
        <w:t xml:space="preserve"> pomaže pri opisivanju stilova kontrola i izradi sučelja. Čitanjem XAML</w:t>
      </w:r>
      <w:r>
        <w:rPr>
          <w:sz w:val="24"/>
        </w:rPr>
        <w:t>-</w:t>
      </w:r>
      <w:r w:rsidR="005B1F2A" w:rsidRPr="001B180F">
        <w:rPr>
          <w:sz w:val="24"/>
        </w:rPr>
        <w:t xml:space="preserve">a </w:t>
      </w:r>
      <w:r w:rsidR="005B1F2A" w:rsidRPr="001B180F">
        <w:rPr>
          <w:sz w:val="24"/>
        </w:rPr>
        <w:lastRenderedPageBreak/>
        <w:t>možemo si otprilike predočiti izgled aplikacije</w:t>
      </w:r>
      <w:r w:rsidR="00FD1BD1">
        <w:rPr>
          <w:sz w:val="24"/>
        </w:rPr>
        <w:t>.</w:t>
      </w:r>
      <w:r w:rsidR="005B1F2A" w:rsidRPr="001B180F">
        <w:rPr>
          <w:sz w:val="24"/>
        </w:rPr>
        <w:t xml:space="preserve"> </w:t>
      </w:r>
      <w:r w:rsidR="00FD1BD1">
        <w:rPr>
          <w:sz w:val="24"/>
        </w:rPr>
        <w:t>A</w:t>
      </w:r>
      <w:r w:rsidR="005B1F2A" w:rsidRPr="001B180F">
        <w:rPr>
          <w:sz w:val="24"/>
        </w:rPr>
        <w:t>li kada aplikacija postane malo kompleksnije, predočavanje postaje preteško.</w:t>
      </w:r>
    </w:p>
    <w:p w:rsidR="005B1F2A" w:rsidRDefault="005B1F2A" w:rsidP="005B1F2A">
      <w:pPr>
        <w:keepNext/>
      </w:pPr>
      <w:r>
        <w:rPr>
          <w:noProof/>
          <w:lang w:eastAsia="hr-HR"/>
        </w:rPr>
        <w:drawing>
          <wp:inline distT="0" distB="0" distL="0" distR="0" wp14:anchorId="572AF236" wp14:editId="259AE340">
            <wp:extent cx="5753100" cy="3419475"/>
            <wp:effectExtent l="38100" t="38100" r="95250" b="104775"/>
            <wp:docPr id="8" name="Picture 8" descr="C:\Users\Aleksandar\SkyDrive\Documents\JustBuild\Projects - Software\Project - Metro Tables\Documentation\Screens\IDE\IDE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ksandar\SkyDrive\Documents\JustBuild\Projects - Software\Project - Metro Tables\Documentation\Screens\IDE\IDEDesign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B1F2A" w:rsidRDefault="005B1F2A" w:rsidP="00F712A4">
      <w:pPr>
        <w:pStyle w:val="Caption"/>
        <w:spacing w:line="720" w:lineRule="auto"/>
        <w:jc w:val="center"/>
      </w:pPr>
      <w:r>
        <w:t xml:space="preserve">Slika </w:t>
      </w:r>
      <w:r w:rsidR="004070DF">
        <w:fldChar w:fldCharType="begin"/>
      </w:r>
      <w:r w:rsidR="004070DF">
        <w:instrText xml:space="preserve"> SEQ Slika \* ARABIC </w:instrText>
      </w:r>
      <w:r w:rsidR="004070DF">
        <w:fldChar w:fldCharType="separate"/>
      </w:r>
      <w:r w:rsidR="001E7C24">
        <w:rPr>
          <w:noProof/>
        </w:rPr>
        <w:t>7</w:t>
      </w:r>
      <w:r w:rsidR="004070DF">
        <w:rPr>
          <w:noProof/>
        </w:rPr>
        <w:fldChar w:fldCharType="end"/>
      </w:r>
      <w:r>
        <w:t xml:space="preserve"> - Visual Studio 11 (Designer)</w:t>
      </w:r>
    </w:p>
    <w:p w:rsidR="005B1F2A" w:rsidRPr="001B180F" w:rsidRDefault="001B180F" w:rsidP="001B180F">
      <w:pPr>
        <w:spacing w:line="360" w:lineRule="auto"/>
        <w:ind w:firstLine="708"/>
        <w:jc w:val="both"/>
        <w:rPr>
          <w:sz w:val="24"/>
        </w:rPr>
      </w:pPr>
      <w:r>
        <w:rPr>
          <w:sz w:val="24"/>
        </w:rPr>
        <w:t>U takvim slučajevima, koristi se alat</w:t>
      </w:r>
      <w:r w:rsidR="005B1F2A" w:rsidRPr="001B180F">
        <w:rPr>
          <w:sz w:val="24"/>
        </w:rPr>
        <w:t xml:space="preserve"> „</w:t>
      </w:r>
      <w:r w:rsidR="005B1F2A" w:rsidRPr="00FD1BD1">
        <w:rPr>
          <w:i/>
          <w:sz w:val="24"/>
        </w:rPr>
        <w:t>Designer</w:t>
      </w:r>
      <w:r w:rsidR="00FD1BD1">
        <w:rPr>
          <w:sz w:val="24"/>
        </w:rPr>
        <w:t>“ -</w:t>
      </w:r>
      <w:r w:rsidR="005B1F2A" w:rsidRPr="001B180F">
        <w:rPr>
          <w:sz w:val="24"/>
        </w:rPr>
        <w:t xml:space="preserve"> </w:t>
      </w:r>
      <w:r w:rsidR="00FD1BD1">
        <w:rPr>
          <w:sz w:val="24"/>
        </w:rPr>
        <w:t>d</w:t>
      </w:r>
      <w:r w:rsidR="005B1F2A" w:rsidRPr="001B180F">
        <w:rPr>
          <w:sz w:val="24"/>
        </w:rPr>
        <w:t xml:space="preserve">odatak XAML editoru koji prikazuje aplikaciju tako da pretvara napisani XAML kôd u kontrole koje možemo pomicati i mijenjati. </w:t>
      </w:r>
      <w:r w:rsidR="00FD1BD1">
        <w:rPr>
          <w:sz w:val="24"/>
        </w:rPr>
        <w:t>„</w:t>
      </w:r>
      <w:r w:rsidR="005B1F2A" w:rsidRPr="00FD1BD1">
        <w:rPr>
          <w:i/>
          <w:sz w:val="24"/>
        </w:rPr>
        <w:t>Designer</w:t>
      </w:r>
      <w:r w:rsidR="00FD1BD1">
        <w:rPr>
          <w:sz w:val="24"/>
        </w:rPr>
        <w:t>“</w:t>
      </w:r>
      <w:r w:rsidR="005B1F2A" w:rsidRPr="001B180F">
        <w:rPr>
          <w:sz w:val="24"/>
        </w:rPr>
        <w:t xml:space="preserve"> omogućuje vrlo jednostavnu (skoro interaktivnu) manipulaciju kontrolama po trenutnom prozoru. Kako korisnik </w:t>
      </w:r>
      <w:r w:rsidR="00FD1BD1">
        <w:rPr>
          <w:sz w:val="24"/>
        </w:rPr>
        <w:t>pomiće</w:t>
      </w:r>
      <w:r w:rsidR="005B1F2A" w:rsidRPr="001B180F">
        <w:rPr>
          <w:sz w:val="24"/>
        </w:rPr>
        <w:t xml:space="preserve"> kontrole, XAML kôd se automatski prilagođava promjenama.</w:t>
      </w:r>
    </w:p>
    <w:p w:rsidR="005B1F2A" w:rsidRDefault="005B1F2A" w:rsidP="001B180F">
      <w:pPr>
        <w:spacing w:line="360" w:lineRule="auto"/>
        <w:ind w:firstLine="708"/>
        <w:jc w:val="both"/>
        <w:rPr>
          <w:sz w:val="24"/>
        </w:rPr>
      </w:pPr>
      <w:r w:rsidRPr="001B180F">
        <w:rPr>
          <w:sz w:val="24"/>
        </w:rPr>
        <w:t xml:space="preserve">Kada mislimo da je projekt spreman za testiranje, uz Visual Studio dolazi i alat za otkrivanje grešaka odnosno </w:t>
      </w:r>
      <w:r w:rsidR="00FD1BD1">
        <w:rPr>
          <w:sz w:val="24"/>
        </w:rPr>
        <w:t>„</w:t>
      </w:r>
      <w:r w:rsidRPr="00FD1BD1">
        <w:rPr>
          <w:i/>
          <w:sz w:val="24"/>
        </w:rPr>
        <w:t>debugiranje</w:t>
      </w:r>
      <w:r w:rsidR="00FD1BD1">
        <w:rPr>
          <w:sz w:val="24"/>
        </w:rPr>
        <w:t>“</w:t>
      </w:r>
      <w:r w:rsidRPr="001B180F">
        <w:rPr>
          <w:sz w:val="24"/>
        </w:rPr>
        <w:t>. To zapravo nije jedan alat već skup alata koji pomažu korisniku Visual Studia da si lakše predoči problematične dijelove programa.</w:t>
      </w:r>
      <w:r w:rsidR="001B180F">
        <w:rPr>
          <w:sz w:val="24"/>
        </w:rPr>
        <w:t xml:space="preserve"> </w:t>
      </w:r>
      <w:r w:rsidR="001B180F" w:rsidRPr="00FD1BD1">
        <w:rPr>
          <w:i/>
          <w:color w:val="21798E" w:themeColor="accent1" w:themeShade="BF"/>
          <w:sz w:val="24"/>
        </w:rPr>
        <w:t>Debug</w:t>
      </w:r>
      <w:r w:rsidR="001B180F" w:rsidRPr="00FD1BD1">
        <w:rPr>
          <w:color w:val="21798E" w:themeColor="accent1" w:themeShade="BF"/>
          <w:sz w:val="24"/>
        </w:rPr>
        <w:t xml:space="preserve"> </w:t>
      </w:r>
      <w:r w:rsidR="001B180F">
        <w:rPr>
          <w:sz w:val="24"/>
        </w:rPr>
        <w:t xml:space="preserve">opcija je vrlo močna i teško je raditi na većim projektima bez korištenja </w:t>
      </w:r>
      <w:r w:rsidR="003511A3">
        <w:rPr>
          <w:sz w:val="24"/>
        </w:rPr>
        <w:t xml:space="preserve">tog ili njemu sličnih alata. </w:t>
      </w:r>
    </w:p>
    <w:p w:rsidR="003511A3" w:rsidRDefault="003511A3" w:rsidP="001B180F">
      <w:pPr>
        <w:spacing w:line="360" w:lineRule="auto"/>
        <w:ind w:firstLine="708"/>
        <w:jc w:val="both"/>
        <w:rPr>
          <w:sz w:val="24"/>
        </w:rPr>
      </w:pPr>
      <w:r w:rsidRPr="007B0027">
        <w:rPr>
          <w:i/>
          <w:sz w:val="24"/>
        </w:rPr>
        <w:t>Debug</w:t>
      </w:r>
      <w:r>
        <w:rPr>
          <w:sz w:val="24"/>
        </w:rPr>
        <w:t xml:space="preserve"> alat nam daje pristup </w:t>
      </w:r>
      <w:r w:rsidR="007B0027">
        <w:rPr>
          <w:sz w:val="24"/>
        </w:rPr>
        <w:t>i</w:t>
      </w:r>
      <w:r>
        <w:rPr>
          <w:sz w:val="24"/>
        </w:rPr>
        <w:t xml:space="preserve"> uvid u trenutna stanja varijabli tokom izvršavanja programa</w:t>
      </w:r>
      <w:r w:rsidR="007B0027">
        <w:rPr>
          <w:sz w:val="24"/>
        </w:rPr>
        <w:t>,</w:t>
      </w:r>
      <w:r>
        <w:rPr>
          <w:sz w:val="24"/>
        </w:rPr>
        <w:t xml:space="preserve"> te time programer može vidjeti na kojem mjestu dolazi do grešaka. Druga opcija kojom se može ispitivati ispravnost programa </w:t>
      </w:r>
      <w:r w:rsidR="007B0027">
        <w:rPr>
          <w:sz w:val="24"/>
        </w:rPr>
        <w:t>je korištenje</w:t>
      </w:r>
      <w:r>
        <w:rPr>
          <w:sz w:val="24"/>
        </w:rPr>
        <w:t xml:space="preserve"> </w:t>
      </w:r>
      <w:r w:rsidRPr="007B0027">
        <w:rPr>
          <w:i/>
          <w:color w:val="21798E" w:themeColor="accent1" w:themeShade="BF"/>
          <w:sz w:val="24"/>
        </w:rPr>
        <w:t xml:space="preserve">Output </w:t>
      </w:r>
      <w:r>
        <w:rPr>
          <w:sz w:val="24"/>
        </w:rPr>
        <w:t>prozor</w:t>
      </w:r>
      <w:r w:rsidR="009F733B">
        <w:rPr>
          <w:sz w:val="24"/>
        </w:rPr>
        <w:t>a</w:t>
      </w:r>
      <w:r>
        <w:rPr>
          <w:sz w:val="24"/>
        </w:rPr>
        <w:t>. U Output prozoru prikazuju se poruke od .</w:t>
      </w:r>
      <w:r w:rsidR="007B0027">
        <w:rPr>
          <w:sz w:val="24"/>
        </w:rPr>
        <w:t xml:space="preserve">NET </w:t>
      </w:r>
      <w:r>
        <w:rPr>
          <w:sz w:val="24"/>
        </w:rPr>
        <w:t xml:space="preserve">biblioteke te od </w:t>
      </w:r>
      <w:r>
        <w:rPr>
          <w:sz w:val="24"/>
        </w:rPr>
        <w:lastRenderedPageBreak/>
        <w:t xml:space="preserve">same aplikacije u izvršavanju. Tako se pozivanjem jednostavne naredbe može u </w:t>
      </w:r>
      <w:r w:rsidRPr="00803F97">
        <w:rPr>
          <w:i/>
          <w:sz w:val="24"/>
        </w:rPr>
        <w:t>Output</w:t>
      </w:r>
      <w:r>
        <w:rPr>
          <w:sz w:val="24"/>
        </w:rPr>
        <w:t xml:space="preserve"> prozoru pokazati informativna poruka koja onda programeru</w:t>
      </w:r>
      <w:bookmarkStart w:id="10" w:name="_GoBack"/>
      <w:bookmarkEnd w:id="10"/>
      <w:r>
        <w:rPr>
          <w:sz w:val="24"/>
        </w:rPr>
        <w:t xml:space="preserve"> daje do znanja što se događa tokom izvršavanja programa.</w:t>
      </w:r>
    </w:p>
    <w:p w:rsidR="002D4FE9" w:rsidRDefault="002D4FE9" w:rsidP="002D4FE9">
      <w:pPr>
        <w:keepNext/>
        <w:spacing w:line="360" w:lineRule="auto"/>
        <w:jc w:val="both"/>
      </w:pPr>
      <w:r>
        <w:rPr>
          <w:noProof/>
          <w:lang w:eastAsia="hr-HR"/>
        </w:rPr>
        <w:drawing>
          <wp:inline distT="0" distB="0" distL="0" distR="0" wp14:anchorId="420CDBBA" wp14:editId="0256415F">
            <wp:extent cx="5753100" cy="3419475"/>
            <wp:effectExtent l="38100" t="38100" r="95250" b="104775"/>
            <wp:docPr id="9" name="Picture 9" descr="C:\Users\Aleksandar\SkyDrive\Documents\JustBuild\Projects - Software\Project - Metro Tables\Documentation\Screens\IDE\IDE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ksandar\SkyDrive\Documents\JustBuild\Projects - Software\Project - Metro Tables\Documentation\Screens\IDE\IDEDebu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D4FE9" w:rsidRDefault="002D4FE9" w:rsidP="002D4FE9">
      <w:pPr>
        <w:pStyle w:val="Caption"/>
        <w:jc w:val="center"/>
        <w:rPr>
          <w:sz w:val="24"/>
        </w:rPr>
      </w:pPr>
      <w:r>
        <w:t xml:space="preserve">Slika </w:t>
      </w:r>
      <w:r w:rsidR="004070DF">
        <w:fldChar w:fldCharType="begin"/>
      </w:r>
      <w:r w:rsidR="004070DF">
        <w:instrText xml:space="preserve"> SEQ Slika \* ARABIC </w:instrText>
      </w:r>
      <w:r w:rsidR="004070DF">
        <w:fldChar w:fldCharType="separate"/>
      </w:r>
      <w:r w:rsidR="001E7C24">
        <w:rPr>
          <w:noProof/>
        </w:rPr>
        <w:t>8</w:t>
      </w:r>
      <w:r w:rsidR="004070DF">
        <w:rPr>
          <w:noProof/>
        </w:rPr>
        <w:fldChar w:fldCharType="end"/>
      </w:r>
      <w:r w:rsidRPr="00381F5E">
        <w:rPr>
          <w:noProof/>
        </w:rPr>
        <w:t xml:space="preserve"> - Visual Studio 11 (Debug)</w:t>
      </w:r>
    </w:p>
    <w:p w:rsidR="005B1F2A" w:rsidRDefault="003511A3" w:rsidP="002D4FE9">
      <w:pPr>
        <w:spacing w:line="360" w:lineRule="auto"/>
        <w:ind w:firstLine="708"/>
        <w:jc w:val="both"/>
      </w:pPr>
      <w:r>
        <w:rPr>
          <w:sz w:val="24"/>
        </w:rPr>
        <w:t xml:space="preserve">Tu </w:t>
      </w:r>
      <w:r w:rsidR="00F06546">
        <w:rPr>
          <w:sz w:val="24"/>
        </w:rPr>
        <w:t>su</w:t>
      </w:r>
      <w:r>
        <w:rPr>
          <w:sz w:val="24"/>
        </w:rPr>
        <w:t xml:space="preserve"> još i alat</w:t>
      </w:r>
      <w:r w:rsidR="00F06546">
        <w:rPr>
          <w:sz w:val="24"/>
        </w:rPr>
        <w:t>i</w:t>
      </w:r>
      <w:r>
        <w:rPr>
          <w:sz w:val="24"/>
        </w:rPr>
        <w:t xml:space="preserve"> za otklanjanje pogreški unutar </w:t>
      </w:r>
      <w:r w:rsidRPr="00F06546">
        <w:rPr>
          <w:sz w:val="24"/>
        </w:rPr>
        <w:t>dretvi</w:t>
      </w:r>
      <w:r>
        <w:rPr>
          <w:sz w:val="24"/>
        </w:rPr>
        <w:t>, pronalaženje mogućih problematičnih dijelova kôda prije samog izvršavanja,</w:t>
      </w:r>
      <w:r w:rsidR="00F06546">
        <w:rPr>
          <w:sz w:val="24"/>
        </w:rPr>
        <w:t xml:space="preserve"> lista prije pozvanih metoda, </w:t>
      </w:r>
      <w:r>
        <w:rPr>
          <w:sz w:val="24"/>
        </w:rPr>
        <w:t xml:space="preserve"> takozvani </w:t>
      </w:r>
      <w:r w:rsidR="00F06546">
        <w:rPr>
          <w:sz w:val="24"/>
        </w:rPr>
        <w:t>„</w:t>
      </w:r>
      <w:r w:rsidRPr="003511A3">
        <w:rPr>
          <w:i/>
          <w:sz w:val="24"/>
        </w:rPr>
        <w:t>Call stack</w:t>
      </w:r>
      <w:r w:rsidR="00F06546">
        <w:rPr>
          <w:i/>
          <w:sz w:val="24"/>
        </w:rPr>
        <w:t>“</w:t>
      </w:r>
      <w:r>
        <w:rPr>
          <w:i/>
          <w:sz w:val="24"/>
        </w:rPr>
        <w:t xml:space="preserve"> </w:t>
      </w:r>
      <w:r>
        <w:rPr>
          <w:sz w:val="24"/>
        </w:rPr>
        <w:t>, itd.</w:t>
      </w:r>
    </w:p>
    <w:p w:rsidR="00DB1819" w:rsidRPr="00DB1819" w:rsidRDefault="00DB1819" w:rsidP="00DB1819">
      <w:pPr>
        <w:spacing w:line="360" w:lineRule="auto"/>
        <w:jc w:val="both"/>
        <w:rPr>
          <w:sz w:val="24"/>
        </w:rPr>
      </w:pPr>
      <w:r>
        <w:tab/>
      </w:r>
      <w:r w:rsidRPr="00DB1819">
        <w:rPr>
          <w:sz w:val="24"/>
        </w:rPr>
        <w:t xml:space="preserve">Visual Studio je vrlo opširno razvojno sučenje i zbog toga je, </w:t>
      </w:r>
      <w:r w:rsidR="00D41EAA">
        <w:rPr>
          <w:sz w:val="24"/>
        </w:rPr>
        <w:t>prema mnogima</w:t>
      </w:r>
      <w:r w:rsidRPr="00DB1819">
        <w:rPr>
          <w:sz w:val="24"/>
        </w:rPr>
        <w:t xml:space="preserve">, najbolji alat za razvijanje aplikacija </w:t>
      </w:r>
      <w:r w:rsidR="00D41EAA">
        <w:rPr>
          <w:sz w:val="24"/>
        </w:rPr>
        <w:t>na</w:t>
      </w:r>
      <w:r w:rsidRPr="00DB1819">
        <w:rPr>
          <w:sz w:val="24"/>
        </w:rPr>
        <w:t xml:space="preserve"> Windows </w:t>
      </w:r>
      <w:r w:rsidR="00D41EAA">
        <w:rPr>
          <w:sz w:val="24"/>
        </w:rPr>
        <w:t>platformi</w:t>
      </w:r>
      <w:r w:rsidRPr="00DB1819">
        <w:rPr>
          <w:sz w:val="24"/>
        </w:rPr>
        <w:t>.</w:t>
      </w:r>
      <w:r>
        <w:rPr>
          <w:sz w:val="24"/>
        </w:rPr>
        <w:t xml:space="preserve"> Alat koji sam ja koristio još je u </w:t>
      </w:r>
      <w:r w:rsidRPr="00DB1819">
        <w:rPr>
          <w:i/>
          <w:sz w:val="24"/>
        </w:rPr>
        <w:t>beta</w:t>
      </w:r>
      <w:r>
        <w:rPr>
          <w:i/>
          <w:sz w:val="24"/>
        </w:rPr>
        <w:t xml:space="preserve"> </w:t>
      </w:r>
      <w:r>
        <w:rPr>
          <w:sz w:val="24"/>
        </w:rPr>
        <w:t xml:space="preserve">fazi pa je stoga besplatan u nekomercijalne svrhe dok je puna inačica dostupna na Microsoftovoj stranici u više verzija ali po dosta visokim cijenama. Ukoliko razvijate softver u edukacijske svrhe, Microsoft studentima </w:t>
      </w:r>
      <w:r w:rsidR="00424934">
        <w:rPr>
          <w:sz w:val="24"/>
        </w:rPr>
        <w:t xml:space="preserve">nudi </w:t>
      </w:r>
      <w:r>
        <w:rPr>
          <w:sz w:val="24"/>
        </w:rPr>
        <w:t xml:space="preserve">besplatne edukacijske alate, među koje spada i Visual Studio, na stranicama </w:t>
      </w:r>
      <w:r w:rsidRPr="00892633">
        <w:rPr>
          <w:i/>
          <w:color w:val="21798E" w:themeColor="accent1" w:themeShade="BF"/>
          <w:sz w:val="24"/>
        </w:rPr>
        <w:t>DreamSpark</w:t>
      </w:r>
      <w:r w:rsidR="00892633" w:rsidRPr="00892633">
        <w:rPr>
          <w:i/>
          <w:color w:val="21798E" w:themeColor="accent1" w:themeShade="BF"/>
          <w:sz w:val="24"/>
        </w:rPr>
        <w:t>.com</w:t>
      </w:r>
      <w:r>
        <w:rPr>
          <w:sz w:val="24"/>
        </w:rPr>
        <w:t>.</w:t>
      </w:r>
    </w:p>
    <w:p w:rsidR="00BF68E0" w:rsidRDefault="00BF68E0">
      <w:pPr>
        <w:rPr>
          <w:sz w:val="24"/>
        </w:rPr>
      </w:pPr>
      <w:r>
        <w:rPr>
          <w:sz w:val="24"/>
        </w:rPr>
        <w:br w:type="page"/>
      </w:r>
    </w:p>
    <w:p w:rsidR="00BF68E0" w:rsidRDefault="00BF68E0" w:rsidP="00EE278F">
      <w:pPr>
        <w:pStyle w:val="Heading1"/>
        <w:spacing w:after="240" w:line="720" w:lineRule="auto"/>
      </w:pPr>
      <w:bookmarkStart w:id="11" w:name="_Toc325361341"/>
      <w:r>
        <w:lastRenderedPageBreak/>
        <w:t>Metro Tables</w:t>
      </w:r>
      <w:bookmarkEnd w:id="11"/>
    </w:p>
    <w:p w:rsidR="00BF68E0" w:rsidRDefault="00BF68E0" w:rsidP="00702F60">
      <w:pPr>
        <w:pStyle w:val="Heading2"/>
        <w:spacing w:after="240"/>
      </w:pPr>
      <w:bookmarkStart w:id="12" w:name="_Toc325361342"/>
      <w:r>
        <w:t>Uvod</w:t>
      </w:r>
      <w:bookmarkEnd w:id="12"/>
    </w:p>
    <w:p w:rsidR="00BF68E0" w:rsidRDefault="00BF68E0" w:rsidP="00BF68E0">
      <w:pPr>
        <w:spacing w:line="360" w:lineRule="auto"/>
        <w:jc w:val="both"/>
        <w:rPr>
          <w:sz w:val="24"/>
          <w:szCs w:val="24"/>
        </w:rPr>
      </w:pPr>
      <w:r>
        <w:rPr>
          <w:sz w:val="24"/>
          <w:szCs w:val="24"/>
        </w:rPr>
        <w:tab/>
        <w:t>Metro Table</w:t>
      </w:r>
      <w:r w:rsidR="00A43267">
        <w:rPr>
          <w:sz w:val="24"/>
          <w:szCs w:val="24"/>
        </w:rPr>
        <w:t>s</w:t>
      </w:r>
      <w:r>
        <w:rPr>
          <w:sz w:val="24"/>
          <w:szCs w:val="24"/>
        </w:rPr>
        <w:t xml:space="preserve"> je naziv apl</w:t>
      </w:r>
      <w:r w:rsidR="008C3820">
        <w:rPr>
          <w:sz w:val="24"/>
          <w:szCs w:val="24"/>
        </w:rPr>
        <w:t>ikacije koji potječe</w:t>
      </w:r>
      <w:r>
        <w:rPr>
          <w:sz w:val="24"/>
          <w:szCs w:val="24"/>
        </w:rPr>
        <w:t xml:space="preserve"> od naziva </w:t>
      </w:r>
      <w:r w:rsidR="00A43267">
        <w:rPr>
          <w:sz w:val="24"/>
          <w:szCs w:val="24"/>
        </w:rPr>
        <w:t>„</w:t>
      </w:r>
      <w:r w:rsidRPr="00A43267">
        <w:rPr>
          <w:i/>
          <w:sz w:val="24"/>
          <w:szCs w:val="24"/>
        </w:rPr>
        <w:t>Metro</w:t>
      </w:r>
      <w:r w:rsidR="00A43267">
        <w:rPr>
          <w:sz w:val="24"/>
          <w:szCs w:val="24"/>
        </w:rPr>
        <w:t>“</w:t>
      </w:r>
      <w:r w:rsidR="008C3820">
        <w:rPr>
          <w:sz w:val="24"/>
          <w:szCs w:val="24"/>
        </w:rPr>
        <w:t>,</w:t>
      </w:r>
      <w:r w:rsidR="00C079A2">
        <w:rPr>
          <w:sz w:val="24"/>
          <w:szCs w:val="24"/>
        </w:rPr>
        <w:t xml:space="preserve"> kako se naziva novo suč</w:t>
      </w:r>
      <w:r>
        <w:rPr>
          <w:sz w:val="24"/>
          <w:szCs w:val="24"/>
        </w:rPr>
        <w:t>elje Windows 8 operativnog sustava</w:t>
      </w:r>
      <w:r w:rsidR="008C3820">
        <w:rPr>
          <w:sz w:val="24"/>
          <w:szCs w:val="24"/>
        </w:rPr>
        <w:t>,</w:t>
      </w:r>
      <w:r>
        <w:rPr>
          <w:sz w:val="24"/>
          <w:szCs w:val="24"/>
        </w:rPr>
        <w:t xml:space="preserve"> te </w:t>
      </w:r>
      <w:r w:rsidR="00C079A2">
        <w:rPr>
          <w:sz w:val="24"/>
          <w:szCs w:val="24"/>
        </w:rPr>
        <w:t>„</w:t>
      </w:r>
      <w:r w:rsidRPr="00C079A2">
        <w:rPr>
          <w:i/>
          <w:sz w:val="24"/>
          <w:szCs w:val="24"/>
        </w:rPr>
        <w:t>Tables</w:t>
      </w:r>
      <w:r w:rsidR="00C079A2">
        <w:rPr>
          <w:sz w:val="24"/>
          <w:szCs w:val="24"/>
        </w:rPr>
        <w:t>“</w:t>
      </w:r>
      <w:r>
        <w:rPr>
          <w:sz w:val="24"/>
          <w:szCs w:val="24"/>
        </w:rPr>
        <w:t xml:space="preserve"> što označava rad s tablicama – temu </w:t>
      </w:r>
      <w:r w:rsidR="008C3820">
        <w:rPr>
          <w:sz w:val="24"/>
          <w:szCs w:val="24"/>
        </w:rPr>
        <w:t>završnog rada</w:t>
      </w:r>
      <w:r>
        <w:rPr>
          <w:sz w:val="24"/>
          <w:szCs w:val="24"/>
        </w:rPr>
        <w:t>. Kako već postoje mnoge aplikacije za izradu proračunskih tablica, odlučio sam se malo odmaknuti od već postoje</w:t>
      </w:r>
      <w:r w:rsidR="00C079A2">
        <w:rPr>
          <w:sz w:val="24"/>
          <w:szCs w:val="24"/>
        </w:rPr>
        <w:t>ć</w:t>
      </w:r>
      <w:r>
        <w:rPr>
          <w:sz w:val="24"/>
          <w:szCs w:val="24"/>
        </w:rPr>
        <w:t>ih rješenja i napraviti aplikaciju za tablet</w:t>
      </w:r>
      <w:r w:rsidR="00C079A2">
        <w:rPr>
          <w:sz w:val="24"/>
          <w:szCs w:val="24"/>
        </w:rPr>
        <w:t xml:space="preserve"> računala</w:t>
      </w:r>
      <w:r>
        <w:rPr>
          <w:sz w:val="24"/>
          <w:szCs w:val="24"/>
        </w:rPr>
        <w:t xml:space="preserve">. </w:t>
      </w:r>
    </w:p>
    <w:p w:rsidR="00EF34E8" w:rsidRDefault="00BF68E0" w:rsidP="00BF68E0">
      <w:pPr>
        <w:spacing w:line="360" w:lineRule="auto"/>
        <w:jc w:val="both"/>
        <w:rPr>
          <w:sz w:val="24"/>
          <w:szCs w:val="24"/>
        </w:rPr>
      </w:pPr>
      <w:r>
        <w:rPr>
          <w:sz w:val="24"/>
          <w:szCs w:val="24"/>
        </w:rPr>
        <w:tab/>
        <w:t>Da bi se korisnicima tablet</w:t>
      </w:r>
      <w:r w:rsidR="00C079A2">
        <w:rPr>
          <w:sz w:val="24"/>
          <w:szCs w:val="24"/>
        </w:rPr>
        <w:t xml:space="preserve"> računala</w:t>
      </w:r>
      <w:r>
        <w:rPr>
          <w:sz w:val="24"/>
          <w:szCs w:val="24"/>
        </w:rPr>
        <w:t xml:space="preserve"> olakšala izrada proračunskih tablica, </w:t>
      </w:r>
      <w:r w:rsidR="008C3820">
        <w:rPr>
          <w:sz w:val="24"/>
          <w:szCs w:val="24"/>
        </w:rPr>
        <w:t xml:space="preserve">sučenje je potrebno </w:t>
      </w:r>
      <w:r w:rsidR="00F91F25">
        <w:rPr>
          <w:sz w:val="24"/>
          <w:szCs w:val="24"/>
        </w:rPr>
        <w:t>malo</w:t>
      </w:r>
      <w:r>
        <w:rPr>
          <w:sz w:val="24"/>
          <w:szCs w:val="24"/>
        </w:rPr>
        <w:t xml:space="preserve"> uvečati i </w:t>
      </w:r>
      <w:r w:rsidR="00021E01">
        <w:rPr>
          <w:sz w:val="24"/>
          <w:szCs w:val="24"/>
        </w:rPr>
        <w:t>omogućiti jednostavan</w:t>
      </w:r>
      <w:r>
        <w:rPr>
          <w:sz w:val="24"/>
          <w:szCs w:val="24"/>
        </w:rPr>
        <w:t xml:space="preserve"> pristup </w:t>
      </w:r>
      <w:r w:rsidR="00021E01">
        <w:rPr>
          <w:sz w:val="24"/>
          <w:szCs w:val="24"/>
        </w:rPr>
        <w:t>č</w:t>
      </w:r>
      <w:r w:rsidR="00702F60">
        <w:rPr>
          <w:sz w:val="24"/>
          <w:szCs w:val="24"/>
        </w:rPr>
        <w:t>esto korištenim naredbama</w:t>
      </w:r>
      <w:r w:rsidR="00315B92">
        <w:rPr>
          <w:sz w:val="24"/>
          <w:szCs w:val="24"/>
        </w:rPr>
        <w:t xml:space="preserve"> i operacijama</w:t>
      </w:r>
      <w:r w:rsidR="00702F60">
        <w:rPr>
          <w:sz w:val="24"/>
          <w:szCs w:val="24"/>
        </w:rPr>
        <w:t xml:space="preserve">. </w:t>
      </w:r>
    </w:p>
    <w:p w:rsidR="00EF34E8" w:rsidRDefault="00EF34E8" w:rsidP="00A87056">
      <w:pPr>
        <w:pStyle w:val="Heading2"/>
        <w:spacing w:after="240" w:line="360" w:lineRule="auto"/>
      </w:pPr>
      <w:bookmarkStart w:id="13" w:name="_Toc325361343"/>
      <w:r>
        <w:t>Pokretanje aplikacije</w:t>
      </w:r>
      <w:bookmarkEnd w:id="13"/>
    </w:p>
    <w:p w:rsidR="00EF34E8" w:rsidRPr="009648AE" w:rsidRDefault="00EF34E8" w:rsidP="009648AE">
      <w:pPr>
        <w:spacing w:line="360" w:lineRule="auto"/>
        <w:ind w:firstLine="708"/>
        <w:jc w:val="both"/>
        <w:rPr>
          <w:sz w:val="24"/>
        </w:rPr>
      </w:pPr>
      <w:r w:rsidRPr="009648AE">
        <w:rPr>
          <w:sz w:val="24"/>
        </w:rPr>
        <w:t xml:space="preserve">Pokrenuti aplikaciju korisnik može na nekoliko načina. Jedan od najjednostavijih jest da korisnik dva puta klikne na prečac. Aplikacija zatim učitava sve potrebne biblioteke za njeno pokretanje te se pokazuje prvi prozor. </w:t>
      </w:r>
    </w:p>
    <w:p w:rsidR="00EF34E8" w:rsidRPr="009648AE" w:rsidRDefault="00EF34E8" w:rsidP="009648AE">
      <w:pPr>
        <w:spacing w:line="360" w:lineRule="auto"/>
        <w:ind w:firstLine="708"/>
        <w:jc w:val="both"/>
        <w:rPr>
          <w:sz w:val="24"/>
        </w:rPr>
      </w:pPr>
      <w:r w:rsidRPr="009648AE">
        <w:rPr>
          <w:sz w:val="24"/>
        </w:rPr>
        <w:t xml:space="preserve">Prvi prozor je tipa </w:t>
      </w:r>
      <w:r w:rsidRPr="00F91F25">
        <w:rPr>
          <w:i/>
          <w:color w:val="21798E" w:themeColor="accent1" w:themeShade="BF"/>
          <w:sz w:val="24"/>
        </w:rPr>
        <w:t>Window</w:t>
      </w:r>
      <w:r w:rsidRPr="00F91F25">
        <w:rPr>
          <w:color w:val="21798E" w:themeColor="accent1" w:themeShade="BF"/>
          <w:sz w:val="24"/>
        </w:rPr>
        <w:t xml:space="preserve"> </w:t>
      </w:r>
      <w:r w:rsidRPr="009648AE">
        <w:rPr>
          <w:sz w:val="24"/>
        </w:rPr>
        <w:t xml:space="preserve">što je uobičajeno za WPF aplikaciju. Taj prozor nema obrub, funkciju pomicanja niti bilo kakav drugi dizajnerski detalj. Prozor je jednostavno prazan – bijele boje. Da bi se nešto prikazalo mora se kreirati </w:t>
      </w:r>
      <w:r w:rsidRPr="00F91F25">
        <w:rPr>
          <w:i/>
          <w:color w:val="21798E" w:themeColor="accent1" w:themeShade="BF"/>
          <w:sz w:val="24"/>
        </w:rPr>
        <w:t>Frame</w:t>
      </w:r>
      <w:r w:rsidRPr="009648AE">
        <w:rPr>
          <w:sz w:val="24"/>
        </w:rPr>
        <w:t xml:space="preserve">. </w:t>
      </w:r>
      <w:r w:rsidRPr="00F91F25">
        <w:rPr>
          <w:i/>
          <w:sz w:val="24"/>
        </w:rPr>
        <w:t>Frame</w:t>
      </w:r>
      <w:r w:rsidRPr="009648AE">
        <w:rPr>
          <w:sz w:val="24"/>
        </w:rPr>
        <w:t xml:space="preserve"> je kontrola koja omogućuje prikazivanje </w:t>
      </w:r>
      <w:r w:rsidRPr="00F91F25">
        <w:rPr>
          <w:i/>
          <w:color w:val="21798E" w:themeColor="accent1" w:themeShade="BF"/>
          <w:sz w:val="24"/>
        </w:rPr>
        <w:t>Page</w:t>
      </w:r>
      <w:r w:rsidRPr="00F91F25">
        <w:rPr>
          <w:color w:val="21798E" w:themeColor="accent1" w:themeShade="BF"/>
          <w:sz w:val="24"/>
        </w:rPr>
        <w:t xml:space="preserve"> </w:t>
      </w:r>
      <w:r w:rsidRPr="009648AE">
        <w:rPr>
          <w:sz w:val="24"/>
        </w:rPr>
        <w:t>kontrola i navigaciju.</w:t>
      </w:r>
    </w:p>
    <w:p w:rsidR="00EF34E8" w:rsidRPr="009648AE" w:rsidRDefault="00EF34E8" w:rsidP="009648AE">
      <w:pPr>
        <w:spacing w:line="360" w:lineRule="auto"/>
        <w:ind w:firstLine="708"/>
        <w:jc w:val="both"/>
        <w:rPr>
          <w:sz w:val="24"/>
        </w:rPr>
      </w:pPr>
      <w:r w:rsidRPr="0046241C">
        <w:rPr>
          <w:i/>
          <w:sz w:val="24"/>
        </w:rPr>
        <w:t>Page</w:t>
      </w:r>
      <w:r w:rsidRPr="009648AE">
        <w:rPr>
          <w:sz w:val="24"/>
        </w:rPr>
        <w:t xml:space="preserve"> kontrole su vrlo korisne jer omogućuju neprimjetnu izmjenu stranica što rezultira dobrim korisničkim </w:t>
      </w:r>
      <w:r w:rsidR="00A61BA9">
        <w:rPr>
          <w:sz w:val="24"/>
        </w:rPr>
        <w:t>iskustvom</w:t>
      </w:r>
      <w:r w:rsidRPr="009648AE">
        <w:rPr>
          <w:sz w:val="24"/>
        </w:rPr>
        <w:t xml:space="preserve"> bez previše skakanja s prozora na prozor. </w:t>
      </w:r>
      <w:r w:rsidRPr="0046241C">
        <w:rPr>
          <w:i/>
          <w:sz w:val="24"/>
        </w:rPr>
        <w:t>Page</w:t>
      </w:r>
      <w:r w:rsidRPr="009648AE">
        <w:rPr>
          <w:sz w:val="24"/>
        </w:rPr>
        <w:t xml:space="preserve"> kontrola još olakšava izradu sučelja pa tako aplikacija izgleda kao da se cijela izvršava </w:t>
      </w:r>
      <w:r w:rsidR="00A61BA9">
        <w:rPr>
          <w:sz w:val="24"/>
        </w:rPr>
        <w:t>unutar istog</w:t>
      </w:r>
      <w:r w:rsidRPr="009648AE">
        <w:rPr>
          <w:sz w:val="24"/>
        </w:rPr>
        <w:t xml:space="preserve"> prozora</w:t>
      </w:r>
      <w:r w:rsidR="00A61BA9">
        <w:rPr>
          <w:sz w:val="24"/>
        </w:rPr>
        <w:t>.</w:t>
      </w:r>
      <w:r w:rsidRPr="009648AE">
        <w:rPr>
          <w:sz w:val="24"/>
        </w:rPr>
        <w:t xml:space="preserve"> </w:t>
      </w:r>
      <w:r w:rsidR="00A61BA9">
        <w:rPr>
          <w:sz w:val="24"/>
        </w:rPr>
        <w:t>To</w:t>
      </w:r>
      <w:r w:rsidRPr="009648AE">
        <w:rPr>
          <w:sz w:val="24"/>
        </w:rPr>
        <w:t xml:space="preserve"> je točno, ali se izmjenjuju </w:t>
      </w:r>
      <w:r w:rsidRPr="0046241C">
        <w:rPr>
          <w:i/>
          <w:sz w:val="24"/>
        </w:rPr>
        <w:t>Page</w:t>
      </w:r>
      <w:r w:rsidRPr="009648AE">
        <w:rPr>
          <w:sz w:val="24"/>
        </w:rPr>
        <w:t xml:space="preserve"> kontrole. Time se postiže da dizajner ne mora raditi s velikim brojem kontrola odjednom, već samo s kontrolama koje se prikazuju na određenoj </w:t>
      </w:r>
      <w:r w:rsidRPr="0046241C">
        <w:rPr>
          <w:i/>
          <w:sz w:val="24"/>
        </w:rPr>
        <w:t>Page</w:t>
      </w:r>
      <w:r w:rsidRPr="009648AE">
        <w:rPr>
          <w:sz w:val="24"/>
        </w:rPr>
        <w:t xml:space="preserve"> kontroli.</w:t>
      </w:r>
    </w:p>
    <w:p w:rsidR="009648AE" w:rsidRDefault="00EF34E8" w:rsidP="00A87056">
      <w:pPr>
        <w:spacing w:line="360" w:lineRule="auto"/>
        <w:ind w:firstLine="708"/>
        <w:jc w:val="both"/>
        <w:rPr>
          <w:sz w:val="24"/>
        </w:rPr>
      </w:pPr>
      <w:r w:rsidRPr="009648AE">
        <w:rPr>
          <w:sz w:val="24"/>
        </w:rPr>
        <w:t xml:space="preserve">Kada se doda </w:t>
      </w:r>
      <w:r w:rsidRPr="0046241C">
        <w:rPr>
          <w:i/>
          <w:sz w:val="24"/>
        </w:rPr>
        <w:t>Frame</w:t>
      </w:r>
      <w:r w:rsidRPr="009648AE">
        <w:rPr>
          <w:sz w:val="24"/>
        </w:rPr>
        <w:t xml:space="preserve"> kontrola</w:t>
      </w:r>
      <w:r w:rsidR="009648AE" w:rsidRPr="009648AE">
        <w:rPr>
          <w:sz w:val="24"/>
        </w:rPr>
        <w:t xml:space="preserve"> na početni prozor, </w:t>
      </w:r>
      <w:r w:rsidR="009648AE" w:rsidRPr="0046241C">
        <w:rPr>
          <w:i/>
          <w:sz w:val="24"/>
        </w:rPr>
        <w:t>Frame</w:t>
      </w:r>
      <w:r w:rsidR="009648AE" w:rsidRPr="009648AE">
        <w:rPr>
          <w:sz w:val="24"/>
        </w:rPr>
        <w:t xml:space="preserve"> </w:t>
      </w:r>
      <w:r w:rsidR="00DE2D92">
        <w:rPr>
          <w:sz w:val="24"/>
        </w:rPr>
        <w:t>„</w:t>
      </w:r>
      <w:r w:rsidR="009648AE" w:rsidRPr="00DE2D92">
        <w:rPr>
          <w:i/>
          <w:sz w:val="24"/>
        </w:rPr>
        <w:t>navigira</w:t>
      </w:r>
      <w:r w:rsidR="00DE2D92">
        <w:rPr>
          <w:sz w:val="24"/>
        </w:rPr>
        <w:t>“</w:t>
      </w:r>
      <w:r w:rsidR="009648AE" w:rsidRPr="009648AE">
        <w:rPr>
          <w:sz w:val="24"/>
        </w:rPr>
        <w:t xml:space="preserve"> do pozdravne stranice. Pozdravna stranica sadrži poruku pozdrava i pokreće učitavanje aplikacije</w:t>
      </w:r>
      <w:r w:rsidR="00DE2D92">
        <w:rPr>
          <w:sz w:val="24"/>
        </w:rPr>
        <w:t>,</w:t>
      </w:r>
      <w:r w:rsidR="009648AE" w:rsidRPr="009648AE">
        <w:rPr>
          <w:sz w:val="24"/>
        </w:rPr>
        <w:t xml:space="preserve"> odnosno generiranje potrebnog sadržaja.</w:t>
      </w:r>
      <w:r w:rsidR="009648AE">
        <w:rPr>
          <w:sz w:val="24"/>
        </w:rPr>
        <w:br w:type="page"/>
      </w:r>
    </w:p>
    <w:p w:rsidR="009648AE" w:rsidRDefault="009648AE" w:rsidP="009648AE">
      <w:pPr>
        <w:keepNext/>
        <w:spacing w:line="360" w:lineRule="auto"/>
        <w:jc w:val="center"/>
      </w:pPr>
      <w:r>
        <w:rPr>
          <w:noProof/>
          <w:sz w:val="24"/>
          <w:lang w:eastAsia="hr-HR"/>
        </w:rPr>
        <w:lastRenderedPageBreak/>
        <w:drawing>
          <wp:inline distT="0" distB="0" distL="0" distR="0" wp14:anchorId="421681F9" wp14:editId="74850A98">
            <wp:extent cx="5572125" cy="3171825"/>
            <wp:effectExtent l="38100" t="38100" r="104775" b="104775"/>
            <wp:docPr id="11" name="Picture 11" descr="C:\Users\Aleksandar\SkyDrive\Documents\JustBuild\Projects - Software\Project - Metro Tables\Documentation\Screens\App\App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ksandar\SkyDrive\Documents\JustBuild\Projects - Software\Project - Metro Tables\Documentation\Screens\App\AppWelc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31718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648AE" w:rsidRDefault="009648AE" w:rsidP="009648AE">
      <w:pPr>
        <w:pStyle w:val="Caption"/>
        <w:jc w:val="center"/>
      </w:pPr>
      <w:r>
        <w:t xml:space="preserve">Slika </w:t>
      </w:r>
      <w:r w:rsidR="004070DF">
        <w:fldChar w:fldCharType="begin"/>
      </w:r>
      <w:r w:rsidR="004070DF">
        <w:instrText xml:space="preserve"> SEQ Slika \* ARABIC </w:instrText>
      </w:r>
      <w:r w:rsidR="004070DF">
        <w:fldChar w:fldCharType="separate"/>
      </w:r>
      <w:r w:rsidR="001E7C24">
        <w:rPr>
          <w:noProof/>
        </w:rPr>
        <w:t>9</w:t>
      </w:r>
      <w:r w:rsidR="004070DF">
        <w:rPr>
          <w:noProof/>
        </w:rPr>
        <w:fldChar w:fldCharType="end"/>
      </w:r>
      <w:r>
        <w:t xml:space="preserve"> - Metro Tables (Welcome Page)</w:t>
      </w:r>
    </w:p>
    <w:p w:rsidR="009648AE" w:rsidRDefault="009648AE" w:rsidP="009648AE">
      <w:pPr>
        <w:spacing w:line="360" w:lineRule="auto"/>
        <w:ind w:firstLine="708"/>
        <w:jc w:val="both"/>
      </w:pPr>
      <w:r w:rsidRPr="009648AE">
        <w:rPr>
          <w:sz w:val="24"/>
        </w:rPr>
        <w:t>Učitavanje potrebnog sadržaja izvršava se tako da se učita sljedeća stranica koja se treba prikazati i pokrene se njeno učitavanje</w:t>
      </w:r>
      <w:r w:rsidR="00266BF2">
        <w:rPr>
          <w:sz w:val="24"/>
        </w:rPr>
        <w:t>,</w:t>
      </w:r>
      <w:r w:rsidRPr="009648AE">
        <w:rPr>
          <w:sz w:val="24"/>
        </w:rPr>
        <w:t xml:space="preserve"> odnosno kreira se novi objekt koji predstavlja </w:t>
      </w:r>
      <w:r w:rsidRPr="00266BF2">
        <w:rPr>
          <w:i/>
          <w:sz w:val="24"/>
        </w:rPr>
        <w:t>Page</w:t>
      </w:r>
      <w:r w:rsidRPr="009648AE">
        <w:rPr>
          <w:sz w:val="24"/>
        </w:rPr>
        <w:t xml:space="preserve"> </w:t>
      </w:r>
      <w:r w:rsidR="00266BF2">
        <w:rPr>
          <w:sz w:val="24"/>
        </w:rPr>
        <w:t xml:space="preserve">kontrolu </w:t>
      </w:r>
      <w:r w:rsidRPr="009648AE">
        <w:rPr>
          <w:sz w:val="24"/>
        </w:rPr>
        <w:t>koj</w:t>
      </w:r>
      <w:r w:rsidR="00266BF2">
        <w:rPr>
          <w:sz w:val="24"/>
        </w:rPr>
        <w:t>u</w:t>
      </w:r>
      <w:r w:rsidRPr="009648AE">
        <w:rPr>
          <w:sz w:val="24"/>
        </w:rPr>
        <w:t xml:space="preserve"> želimo prikazati nakon završetka učitavanja. Učitavanje u ovom slučaju ne traje predugo zbog toga što se ne gen</w:t>
      </w:r>
      <w:r w:rsidR="009272DC">
        <w:rPr>
          <w:sz w:val="24"/>
        </w:rPr>
        <w:t>erira mnogo zahtjevnog sadržaja.</w:t>
      </w:r>
      <w:r w:rsidRPr="009648AE">
        <w:rPr>
          <w:sz w:val="24"/>
        </w:rPr>
        <w:t xml:space="preserve"> </w:t>
      </w:r>
      <w:r w:rsidR="009272DC">
        <w:rPr>
          <w:sz w:val="24"/>
        </w:rPr>
        <w:t>J</w:t>
      </w:r>
      <w:r w:rsidRPr="009648AE">
        <w:rPr>
          <w:sz w:val="24"/>
        </w:rPr>
        <w:t xml:space="preserve">edini razlog što je učitavanje implementirano u ovu aplikaciju jest taj da korisnik ne čeka </w:t>
      </w:r>
      <w:r w:rsidR="009272DC">
        <w:rPr>
          <w:sz w:val="24"/>
        </w:rPr>
        <w:t>nekoliko</w:t>
      </w:r>
      <w:r w:rsidRPr="009648AE">
        <w:rPr>
          <w:sz w:val="24"/>
        </w:rPr>
        <w:t xml:space="preserve"> sekund</w:t>
      </w:r>
      <w:r w:rsidR="009272DC">
        <w:rPr>
          <w:sz w:val="24"/>
        </w:rPr>
        <w:t>i</w:t>
      </w:r>
      <w:r w:rsidRPr="009648AE">
        <w:rPr>
          <w:sz w:val="24"/>
        </w:rPr>
        <w:t xml:space="preserve"> sa praznim </w:t>
      </w:r>
      <w:r w:rsidR="009272DC">
        <w:rPr>
          <w:sz w:val="24"/>
        </w:rPr>
        <w:t>prozorom</w:t>
      </w:r>
      <w:r w:rsidRPr="009648AE">
        <w:rPr>
          <w:sz w:val="24"/>
        </w:rPr>
        <w:t>, već da mu</w:t>
      </w:r>
      <w:r w:rsidR="009272DC">
        <w:rPr>
          <w:sz w:val="24"/>
        </w:rPr>
        <w:t xml:space="preserve"> se</w:t>
      </w:r>
      <w:r w:rsidRPr="009648AE">
        <w:rPr>
          <w:sz w:val="24"/>
        </w:rPr>
        <w:t xml:space="preserve"> da na znanje da će aplikacija biti upotrebljiva uskoro.</w:t>
      </w:r>
      <w:r>
        <w:t xml:space="preserve"> </w:t>
      </w:r>
    </w:p>
    <w:p w:rsidR="00FC2CDC" w:rsidRDefault="00064A13" w:rsidP="00F83491">
      <w:pPr>
        <w:spacing w:line="360" w:lineRule="auto"/>
        <w:ind w:firstLine="708"/>
        <w:jc w:val="both"/>
        <w:rPr>
          <w:sz w:val="24"/>
        </w:rPr>
      </w:pPr>
      <w:r w:rsidRPr="00F83491">
        <w:rPr>
          <w:sz w:val="24"/>
        </w:rPr>
        <w:t xml:space="preserve">Pozdravna poruka se nakon nekoliko sekundi makne s vidljivog područja aplikacije i u vidljivo područje dolaze logo, kontrola stanja i poruka stanja. </w:t>
      </w:r>
    </w:p>
    <w:p w:rsidR="00F83491" w:rsidRPr="00F83491" w:rsidRDefault="00F83491" w:rsidP="00F83491">
      <w:pPr>
        <w:spacing w:line="360" w:lineRule="auto"/>
        <w:ind w:firstLine="708"/>
        <w:jc w:val="both"/>
        <w:rPr>
          <w:sz w:val="24"/>
        </w:rPr>
      </w:pPr>
      <w:r w:rsidRPr="00F83491">
        <w:rPr>
          <w:sz w:val="24"/>
        </w:rPr>
        <w:t xml:space="preserve">Kada kontrola stanja postane vidljiva prelazi u takozvano </w:t>
      </w:r>
      <w:r w:rsidRPr="00FC2CDC">
        <w:rPr>
          <w:i/>
          <w:color w:val="21798E" w:themeColor="accent1" w:themeShade="BF"/>
          <w:sz w:val="24"/>
        </w:rPr>
        <w:t xml:space="preserve">Intermediate </w:t>
      </w:r>
      <w:r w:rsidRPr="00F83491">
        <w:rPr>
          <w:sz w:val="24"/>
        </w:rPr>
        <w:t xml:space="preserve">stanje koje označava da aplikacija učitava potrebne resurse i generira sadržaj. U ovom stadiju, aplikacija kreira novi objekt tipa </w:t>
      </w:r>
      <w:r w:rsidR="00FC2CDC">
        <w:rPr>
          <w:sz w:val="24"/>
        </w:rPr>
        <w:t>„</w:t>
      </w:r>
      <w:r w:rsidRPr="00F83491">
        <w:rPr>
          <w:i/>
          <w:sz w:val="24"/>
        </w:rPr>
        <w:t>HomePage</w:t>
      </w:r>
      <w:r w:rsidR="00FC2CDC">
        <w:rPr>
          <w:i/>
          <w:sz w:val="24"/>
        </w:rPr>
        <w:t>“</w:t>
      </w:r>
      <w:r w:rsidRPr="00F83491">
        <w:rPr>
          <w:i/>
          <w:sz w:val="24"/>
        </w:rPr>
        <w:t xml:space="preserve"> </w:t>
      </w:r>
      <w:r w:rsidRPr="00F83491">
        <w:rPr>
          <w:sz w:val="24"/>
        </w:rPr>
        <w:t>koji predstavlja početnu stranicu aplikacije. Kako bi sučelje i dalje ostalo upotrebljivo, odnosno ne bi došlo do prestanka kretanja animacija, koriste se dretve. Dretve, svaka za sebe, učitava jedan dio aplikacije</w:t>
      </w:r>
      <w:r w:rsidR="00FC2CDC">
        <w:rPr>
          <w:sz w:val="24"/>
        </w:rPr>
        <w:t>,</w:t>
      </w:r>
      <w:r w:rsidRPr="00F83491">
        <w:rPr>
          <w:sz w:val="24"/>
        </w:rPr>
        <w:t xml:space="preserve"> te tako održavaju korisničko sučelje osjetljivim na korisnikove zahtjeve.</w:t>
      </w:r>
    </w:p>
    <w:p w:rsidR="00064A13" w:rsidRDefault="009648AE" w:rsidP="00064A13">
      <w:pPr>
        <w:keepNext/>
        <w:spacing w:line="360" w:lineRule="auto"/>
        <w:jc w:val="center"/>
      </w:pPr>
      <w:r>
        <w:rPr>
          <w:noProof/>
          <w:lang w:eastAsia="hr-HR"/>
        </w:rPr>
        <w:lastRenderedPageBreak/>
        <w:drawing>
          <wp:inline distT="0" distB="0" distL="0" distR="0" wp14:anchorId="2EF45198" wp14:editId="6DEB0F1B">
            <wp:extent cx="5572125" cy="3171825"/>
            <wp:effectExtent l="38100" t="38100" r="104775" b="104775"/>
            <wp:docPr id="12" name="Picture 12" descr="C:\Users\Aleksandar\SkyDrive\Documents\JustBuild\Projects - Software\Project - Metro Tables\Documentation\Screens\App\App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sandar\SkyDrive\Documents\JustBuild\Projects - Software\Project - Metro Tables\Documentation\Screens\App\AppLoad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1718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648AE" w:rsidRPr="009648AE" w:rsidRDefault="00064A13" w:rsidP="00064A13">
      <w:pPr>
        <w:pStyle w:val="Caption"/>
        <w:jc w:val="center"/>
      </w:pPr>
      <w:r>
        <w:t xml:space="preserve">Slika </w:t>
      </w:r>
      <w:r w:rsidR="004070DF">
        <w:fldChar w:fldCharType="begin"/>
      </w:r>
      <w:r w:rsidR="004070DF">
        <w:instrText xml:space="preserve"> SEQ Slika \* ARABIC </w:instrText>
      </w:r>
      <w:r w:rsidR="004070DF">
        <w:fldChar w:fldCharType="separate"/>
      </w:r>
      <w:r w:rsidR="001E7C24">
        <w:rPr>
          <w:noProof/>
        </w:rPr>
        <w:t>10</w:t>
      </w:r>
      <w:r w:rsidR="004070DF">
        <w:rPr>
          <w:noProof/>
        </w:rPr>
        <w:fldChar w:fldCharType="end"/>
      </w:r>
      <w:r>
        <w:t xml:space="preserve"> - Metro Tables (Učitavanje)</w:t>
      </w:r>
    </w:p>
    <w:p w:rsidR="00A87056" w:rsidRDefault="008958E2" w:rsidP="00A87056">
      <w:pPr>
        <w:spacing w:line="360" w:lineRule="auto"/>
        <w:jc w:val="both"/>
        <w:rPr>
          <w:sz w:val="24"/>
        </w:rPr>
      </w:pPr>
      <w:r>
        <w:rPr>
          <w:sz w:val="24"/>
        </w:rPr>
        <w:tab/>
        <w:t>Nakon što je sljedeć</w:t>
      </w:r>
      <w:r w:rsidR="00A87056">
        <w:rPr>
          <w:sz w:val="24"/>
        </w:rPr>
        <w:t xml:space="preserve">a stranica učitana, može se pozvati </w:t>
      </w:r>
      <w:r w:rsidR="00A87056" w:rsidRPr="008958E2">
        <w:rPr>
          <w:i/>
          <w:sz w:val="24"/>
        </w:rPr>
        <w:t>Frame</w:t>
      </w:r>
      <w:r w:rsidR="00A87056">
        <w:rPr>
          <w:sz w:val="24"/>
        </w:rPr>
        <w:t xml:space="preserve"> da </w:t>
      </w:r>
      <w:r>
        <w:rPr>
          <w:sz w:val="24"/>
        </w:rPr>
        <w:t>„</w:t>
      </w:r>
      <w:r w:rsidR="00A87056" w:rsidRPr="008958E2">
        <w:rPr>
          <w:i/>
          <w:sz w:val="24"/>
        </w:rPr>
        <w:t>navigira</w:t>
      </w:r>
      <w:r>
        <w:rPr>
          <w:sz w:val="24"/>
        </w:rPr>
        <w:t>“ na učitanu stranicu.</w:t>
      </w:r>
      <w:r w:rsidR="00A87056">
        <w:rPr>
          <w:sz w:val="24"/>
        </w:rPr>
        <w:t xml:space="preserve"> </w:t>
      </w:r>
      <w:r>
        <w:rPr>
          <w:sz w:val="24"/>
        </w:rPr>
        <w:t>P</w:t>
      </w:r>
      <w:r w:rsidR="00A87056">
        <w:rPr>
          <w:sz w:val="24"/>
        </w:rPr>
        <w:t>rije toga se pokreće animacija kojom se kontrole učitavanja mi</w:t>
      </w:r>
      <w:r>
        <w:rPr>
          <w:sz w:val="24"/>
        </w:rPr>
        <w:t>ć</w:t>
      </w:r>
      <w:r w:rsidR="00A87056">
        <w:rPr>
          <w:sz w:val="24"/>
        </w:rPr>
        <w:t>u iz vidljivog područja.</w:t>
      </w:r>
    </w:p>
    <w:p w:rsidR="00A87056" w:rsidRDefault="00A87056" w:rsidP="00A87056">
      <w:pPr>
        <w:pStyle w:val="Heading2"/>
        <w:spacing w:after="240" w:line="360" w:lineRule="auto"/>
      </w:pPr>
      <w:bookmarkStart w:id="14" w:name="_Toc325361344"/>
      <w:r>
        <w:t>Početn</w:t>
      </w:r>
      <w:r w:rsidR="00372B21">
        <w:t>a</w:t>
      </w:r>
      <w:r>
        <w:t xml:space="preserve"> stranica</w:t>
      </w:r>
      <w:bookmarkEnd w:id="14"/>
    </w:p>
    <w:p w:rsidR="00FC2B9B" w:rsidRDefault="00372B21" w:rsidP="00FC2B9B">
      <w:pPr>
        <w:spacing w:line="360" w:lineRule="auto"/>
        <w:jc w:val="both"/>
        <w:rPr>
          <w:sz w:val="24"/>
        </w:rPr>
      </w:pPr>
      <w:r>
        <w:tab/>
      </w:r>
      <w:r w:rsidR="00FC2B9B">
        <w:rPr>
          <w:sz w:val="24"/>
        </w:rPr>
        <w:t>Početna stranica ukrašena je brojnim, nasumično generiranim, kvadratićima koji su razbacani po cijelom vidljivom području ap</w:t>
      </w:r>
      <w:r w:rsidR="00640C88">
        <w:rPr>
          <w:sz w:val="24"/>
        </w:rPr>
        <w:t>likacije. U gornjem desnom kutu</w:t>
      </w:r>
      <w:r w:rsidR="00FC2B9B">
        <w:rPr>
          <w:sz w:val="24"/>
        </w:rPr>
        <w:t xml:space="preserve"> nalaze se tri gumba za kontrolu prozora – smanji, povečaj i zatvori</w:t>
      </w:r>
      <w:r w:rsidR="00640C88">
        <w:rPr>
          <w:sz w:val="24"/>
        </w:rPr>
        <w:t>,</w:t>
      </w:r>
      <w:r w:rsidR="00FC2B9B">
        <w:rPr>
          <w:sz w:val="24"/>
        </w:rPr>
        <w:t xml:space="preserve"> tim redosljedom. Ti gumbi prisutni su na većini prozora Windows </w:t>
      </w:r>
      <w:r w:rsidR="00640C88">
        <w:rPr>
          <w:sz w:val="24"/>
        </w:rPr>
        <w:t>operativnog</w:t>
      </w:r>
      <w:r w:rsidR="00FC2B9B">
        <w:rPr>
          <w:sz w:val="24"/>
        </w:rPr>
        <w:t xml:space="preserve"> sustava. Kako bi korisnik mogao manipulirati prozorom, u gornjem dijelu dodan je po</w:t>
      </w:r>
      <w:r w:rsidR="00BE66F5">
        <w:rPr>
          <w:sz w:val="24"/>
        </w:rPr>
        <w:t>jas širine 45 pixela unutar kojih</w:t>
      </w:r>
      <w:r w:rsidR="00FC2B9B">
        <w:rPr>
          <w:sz w:val="24"/>
        </w:rPr>
        <w:t xml:space="preserve"> korisnik može pritisnuti lijevim klikom miša te aktivirati pomak prozora.</w:t>
      </w:r>
    </w:p>
    <w:p w:rsidR="00A87056" w:rsidRPr="00372B21" w:rsidRDefault="00FC2B9B" w:rsidP="00FC2B9B">
      <w:pPr>
        <w:spacing w:line="360" w:lineRule="auto"/>
        <w:jc w:val="both"/>
        <w:rPr>
          <w:sz w:val="24"/>
        </w:rPr>
      </w:pPr>
      <w:r>
        <w:rPr>
          <w:sz w:val="24"/>
        </w:rPr>
        <w:tab/>
        <w:t xml:space="preserve">Kako bi se korisniku ponudile opcije, koriste se takozvani </w:t>
      </w:r>
      <w:r w:rsidRPr="00800721">
        <w:rPr>
          <w:i/>
          <w:color w:val="21798E" w:themeColor="accent1" w:themeShade="BF"/>
          <w:sz w:val="24"/>
        </w:rPr>
        <w:t>Tile</w:t>
      </w:r>
      <w:r w:rsidRPr="00800721">
        <w:rPr>
          <w:color w:val="21798E" w:themeColor="accent1" w:themeShade="BF"/>
          <w:sz w:val="24"/>
        </w:rPr>
        <w:t xml:space="preserve"> </w:t>
      </w:r>
      <w:r>
        <w:rPr>
          <w:sz w:val="24"/>
        </w:rPr>
        <w:t xml:space="preserve">gumbi. Ovi gumbi specifični su za Windows 8 </w:t>
      </w:r>
      <w:r w:rsidR="003A13CC">
        <w:rPr>
          <w:sz w:val="24"/>
        </w:rPr>
        <w:t>operativni</w:t>
      </w:r>
      <w:r>
        <w:rPr>
          <w:sz w:val="24"/>
        </w:rPr>
        <w:t xml:space="preserve"> sustav</w:t>
      </w:r>
      <w:r w:rsidR="003A13CC">
        <w:rPr>
          <w:sz w:val="24"/>
        </w:rPr>
        <w:t xml:space="preserve"> i poznati su njegovim korisnicima</w:t>
      </w:r>
      <w:r>
        <w:rPr>
          <w:sz w:val="24"/>
        </w:rPr>
        <w:t>. Naime, ovaj tip gumbi uvelike olakšava odabir opcije za korisnike tablet računala. Ti gumbi su veliki, jednostavni  i sadrže tekst koji ukratko govori za što služe. Svaki gumb ima svoju namjenu, pa je tako dostupno 5 gumbi</w:t>
      </w:r>
      <w:r w:rsidR="00800721">
        <w:rPr>
          <w:sz w:val="24"/>
        </w:rPr>
        <w:t>:</w:t>
      </w:r>
      <w:r>
        <w:rPr>
          <w:sz w:val="24"/>
        </w:rPr>
        <w:t xml:space="preserve"> </w:t>
      </w:r>
      <w:r w:rsidR="00800721">
        <w:rPr>
          <w:sz w:val="24"/>
        </w:rPr>
        <w:t>„</w:t>
      </w:r>
      <w:r w:rsidRPr="00800721">
        <w:rPr>
          <w:i/>
          <w:sz w:val="24"/>
        </w:rPr>
        <w:t>Worksheet</w:t>
      </w:r>
      <w:r w:rsidR="00800721">
        <w:rPr>
          <w:sz w:val="24"/>
        </w:rPr>
        <w:t>“</w:t>
      </w:r>
      <w:r>
        <w:rPr>
          <w:sz w:val="24"/>
        </w:rPr>
        <w:t xml:space="preserve">, </w:t>
      </w:r>
      <w:r w:rsidR="00800721">
        <w:rPr>
          <w:sz w:val="24"/>
        </w:rPr>
        <w:t>„</w:t>
      </w:r>
      <w:r w:rsidRPr="00800721">
        <w:rPr>
          <w:i/>
          <w:sz w:val="24"/>
        </w:rPr>
        <w:t>Open...</w:t>
      </w:r>
      <w:r w:rsidR="00800721">
        <w:rPr>
          <w:sz w:val="24"/>
        </w:rPr>
        <w:t>“</w:t>
      </w:r>
      <w:r>
        <w:rPr>
          <w:sz w:val="24"/>
        </w:rPr>
        <w:t xml:space="preserve">, </w:t>
      </w:r>
      <w:r w:rsidR="00800721">
        <w:rPr>
          <w:sz w:val="24"/>
        </w:rPr>
        <w:t>„</w:t>
      </w:r>
      <w:r w:rsidRPr="00800721">
        <w:rPr>
          <w:i/>
          <w:sz w:val="24"/>
        </w:rPr>
        <w:t>Save</w:t>
      </w:r>
      <w:r w:rsidR="00800721">
        <w:rPr>
          <w:sz w:val="24"/>
        </w:rPr>
        <w:t>“</w:t>
      </w:r>
      <w:r>
        <w:rPr>
          <w:sz w:val="24"/>
        </w:rPr>
        <w:t xml:space="preserve">, </w:t>
      </w:r>
      <w:r w:rsidR="00800721">
        <w:rPr>
          <w:sz w:val="24"/>
        </w:rPr>
        <w:t>„</w:t>
      </w:r>
      <w:r w:rsidRPr="00800721">
        <w:rPr>
          <w:i/>
          <w:sz w:val="24"/>
        </w:rPr>
        <w:t>Save As...</w:t>
      </w:r>
      <w:r w:rsidR="00800721">
        <w:rPr>
          <w:sz w:val="24"/>
        </w:rPr>
        <w:t>“</w:t>
      </w:r>
      <w:r>
        <w:rPr>
          <w:sz w:val="24"/>
        </w:rPr>
        <w:t xml:space="preserve"> i </w:t>
      </w:r>
      <w:r w:rsidR="00800721">
        <w:rPr>
          <w:sz w:val="24"/>
        </w:rPr>
        <w:t>„</w:t>
      </w:r>
      <w:r w:rsidRPr="00800721">
        <w:rPr>
          <w:i/>
          <w:sz w:val="24"/>
        </w:rPr>
        <w:t>Settings</w:t>
      </w:r>
      <w:r w:rsidR="00800721">
        <w:rPr>
          <w:sz w:val="24"/>
        </w:rPr>
        <w:t>“</w:t>
      </w:r>
      <w:r>
        <w:rPr>
          <w:sz w:val="24"/>
        </w:rPr>
        <w:t>.</w:t>
      </w:r>
      <w:r>
        <w:t xml:space="preserve"> </w:t>
      </w:r>
    </w:p>
    <w:p w:rsidR="00FC2B9B" w:rsidRDefault="00A87056" w:rsidP="00FC2B9B">
      <w:pPr>
        <w:keepNext/>
        <w:spacing w:line="360" w:lineRule="auto"/>
        <w:jc w:val="center"/>
      </w:pPr>
      <w:r>
        <w:rPr>
          <w:noProof/>
          <w:sz w:val="24"/>
          <w:lang w:eastAsia="hr-HR"/>
        </w:rPr>
        <w:lastRenderedPageBreak/>
        <w:drawing>
          <wp:inline distT="0" distB="0" distL="0" distR="0" wp14:anchorId="6DAF654F" wp14:editId="7CCE741E">
            <wp:extent cx="5572125" cy="3171825"/>
            <wp:effectExtent l="38100" t="38100" r="104775" b="104775"/>
            <wp:docPr id="13" name="Picture 13" descr="C:\Users\Aleksandar\SkyDrive\Documents\JustBuild\Projects - Software\Project - Metro Tables\Documentation\Screens\App\Ap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ksandar\SkyDrive\Documents\JustBuild\Projects - Software\Project - Metro Tables\Documentation\Screens\App\App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1718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2B9B" w:rsidRDefault="00FC2B9B" w:rsidP="00FC2B9B">
      <w:pPr>
        <w:pStyle w:val="Caption"/>
        <w:jc w:val="center"/>
      </w:pPr>
      <w:r>
        <w:t xml:space="preserve">Slika </w:t>
      </w:r>
      <w:r w:rsidR="004070DF">
        <w:fldChar w:fldCharType="begin"/>
      </w:r>
      <w:r w:rsidR="004070DF">
        <w:instrText xml:space="preserve"> SEQ Slika \* ARABIC </w:instrText>
      </w:r>
      <w:r w:rsidR="004070DF">
        <w:fldChar w:fldCharType="separate"/>
      </w:r>
      <w:r w:rsidR="001E7C24">
        <w:rPr>
          <w:noProof/>
        </w:rPr>
        <w:t>11</w:t>
      </w:r>
      <w:r w:rsidR="004070DF">
        <w:rPr>
          <w:noProof/>
        </w:rPr>
        <w:fldChar w:fldCharType="end"/>
      </w:r>
      <w:r>
        <w:t xml:space="preserve"> - Metro Tables (početna stranica)</w:t>
      </w:r>
    </w:p>
    <w:p w:rsidR="00FC2B9B" w:rsidRDefault="00E02EFE" w:rsidP="00FC2B9B">
      <w:pPr>
        <w:spacing w:line="360" w:lineRule="auto"/>
        <w:ind w:firstLine="708"/>
        <w:jc w:val="both"/>
        <w:rPr>
          <w:sz w:val="24"/>
        </w:rPr>
      </w:pPr>
      <w:r>
        <w:rPr>
          <w:sz w:val="24"/>
        </w:rPr>
        <w:t>„</w:t>
      </w:r>
      <w:r w:rsidR="00FC2B9B" w:rsidRPr="00E02EFE">
        <w:rPr>
          <w:i/>
          <w:sz w:val="24"/>
        </w:rPr>
        <w:t>Worksheet</w:t>
      </w:r>
      <w:r>
        <w:rPr>
          <w:sz w:val="24"/>
        </w:rPr>
        <w:t>“</w:t>
      </w:r>
      <w:r w:rsidR="00FC2B9B">
        <w:rPr>
          <w:sz w:val="24"/>
        </w:rPr>
        <w:t xml:space="preserve"> gumb koriste korisnici kad žele manipulirati radnim listom</w:t>
      </w:r>
      <w:r>
        <w:rPr>
          <w:sz w:val="24"/>
        </w:rPr>
        <w:t>,</w:t>
      </w:r>
      <w:r w:rsidR="00FC2B9B">
        <w:rPr>
          <w:sz w:val="24"/>
        </w:rPr>
        <w:t xml:space="preserve"> odnosno kad žele pregledati trenutni list ili odabrati neki drugi list. Tako pritiskom na gumb Worksheet, na desnoj strani aplikacije</w:t>
      </w:r>
      <w:r>
        <w:rPr>
          <w:sz w:val="24"/>
        </w:rPr>
        <w:t>,</w:t>
      </w:r>
      <w:r w:rsidR="00FC2B9B">
        <w:rPr>
          <w:sz w:val="24"/>
        </w:rPr>
        <w:t xml:space="preserve"> pojavljuje se dodatni izbornik koji korisn</w:t>
      </w:r>
      <w:r w:rsidR="00F224E4">
        <w:rPr>
          <w:sz w:val="24"/>
        </w:rPr>
        <w:t>iku pruža još veću kontrolu. Dodatne mogućnosti koje korisnik može odabra</w:t>
      </w:r>
      <w:r>
        <w:rPr>
          <w:sz w:val="24"/>
        </w:rPr>
        <w:t>ti jesu:</w:t>
      </w:r>
      <w:r w:rsidR="00F224E4">
        <w:rPr>
          <w:sz w:val="24"/>
        </w:rPr>
        <w:t xml:space="preserve"> </w:t>
      </w:r>
      <w:r>
        <w:rPr>
          <w:sz w:val="24"/>
        </w:rPr>
        <w:t>„</w:t>
      </w:r>
      <w:r w:rsidR="00F224E4" w:rsidRPr="00E02EFE">
        <w:rPr>
          <w:i/>
          <w:sz w:val="24"/>
        </w:rPr>
        <w:t>Current</w:t>
      </w:r>
      <w:r w:rsidR="00F224E4">
        <w:rPr>
          <w:sz w:val="24"/>
        </w:rPr>
        <w:t xml:space="preserve"> </w:t>
      </w:r>
      <w:r w:rsidR="00F224E4" w:rsidRPr="00E02EFE">
        <w:rPr>
          <w:i/>
          <w:sz w:val="24"/>
        </w:rPr>
        <w:t>worksheet</w:t>
      </w:r>
      <w:r>
        <w:rPr>
          <w:sz w:val="24"/>
        </w:rPr>
        <w:t>“</w:t>
      </w:r>
      <w:r w:rsidR="00F224E4">
        <w:rPr>
          <w:sz w:val="24"/>
        </w:rPr>
        <w:t xml:space="preserve">, </w:t>
      </w:r>
      <w:r>
        <w:rPr>
          <w:sz w:val="24"/>
        </w:rPr>
        <w:t>„</w:t>
      </w:r>
      <w:r w:rsidR="00F224E4" w:rsidRPr="00E02EFE">
        <w:rPr>
          <w:i/>
          <w:sz w:val="24"/>
        </w:rPr>
        <w:t>Empty</w:t>
      </w:r>
      <w:r w:rsidR="00F224E4">
        <w:rPr>
          <w:sz w:val="24"/>
        </w:rPr>
        <w:t xml:space="preserve"> </w:t>
      </w:r>
      <w:r w:rsidR="00F224E4" w:rsidRPr="00E02EFE">
        <w:rPr>
          <w:i/>
          <w:sz w:val="24"/>
        </w:rPr>
        <w:t>worksheet</w:t>
      </w:r>
      <w:r>
        <w:rPr>
          <w:sz w:val="24"/>
        </w:rPr>
        <w:t>“</w:t>
      </w:r>
      <w:r w:rsidR="00F224E4">
        <w:rPr>
          <w:sz w:val="24"/>
        </w:rPr>
        <w:t xml:space="preserve">, </w:t>
      </w:r>
      <w:r>
        <w:rPr>
          <w:sz w:val="24"/>
        </w:rPr>
        <w:t>„</w:t>
      </w:r>
      <w:r w:rsidR="00F224E4" w:rsidRPr="00E02EFE">
        <w:rPr>
          <w:i/>
          <w:sz w:val="24"/>
        </w:rPr>
        <w:t>From template...</w:t>
      </w:r>
      <w:r>
        <w:rPr>
          <w:sz w:val="24"/>
        </w:rPr>
        <w:t>“</w:t>
      </w:r>
      <w:r w:rsidR="00F224E4">
        <w:rPr>
          <w:sz w:val="24"/>
        </w:rPr>
        <w:t>. Bilo koju od ovih opcija korisnik odabire tako da dva puta klikne na tekst željene opcije. Zadani odabir je uvijek prva opcija pa tako korisnik</w:t>
      </w:r>
      <w:r w:rsidR="00800721">
        <w:rPr>
          <w:sz w:val="24"/>
        </w:rPr>
        <w:t>,</w:t>
      </w:r>
      <w:r w:rsidR="00F224E4">
        <w:rPr>
          <w:sz w:val="24"/>
        </w:rPr>
        <w:t xml:space="preserve"> da bi brže odabrao, može jednostavno dva puta kliknuti na </w:t>
      </w:r>
      <w:r w:rsidR="00800721">
        <w:rPr>
          <w:sz w:val="24"/>
        </w:rPr>
        <w:t>„</w:t>
      </w:r>
      <w:r w:rsidR="00F224E4" w:rsidRPr="00800721">
        <w:rPr>
          <w:i/>
          <w:sz w:val="24"/>
        </w:rPr>
        <w:t>Worksheet</w:t>
      </w:r>
      <w:r w:rsidR="00800721">
        <w:rPr>
          <w:sz w:val="24"/>
        </w:rPr>
        <w:t>“</w:t>
      </w:r>
      <w:r w:rsidR="00F224E4">
        <w:rPr>
          <w:sz w:val="24"/>
        </w:rPr>
        <w:t xml:space="preserve"> </w:t>
      </w:r>
      <w:r w:rsidR="00F224E4" w:rsidRPr="006A3549">
        <w:rPr>
          <w:i/>
          <w:sz w:val="24"/>
        </w:rPr>
        <w:t>Tile</w:t>
      </w:r>
      <w:r w:rsidR="00F224E4">
        <w:rPr>
          <w:sz w:val="24"/>
        </w:rPr>
        <w:t xml:space="preserve"> gumb što je jednako kao dao je dva puta kliknuo na prvu (zadanu) opciju. Tako </w:t>
      </w:r>
      <w:r w:rsidR="00B90585">
        <w:rPr>
          <w:sz w:val="24"/>
        </w:rPr>
        <w:t>„</w:t>
      </w:r>
      <w:r w:rsidR="00F224E4" w:rsidRPr="00F224E4">
        <w:rPr>
          <w:i/>
          <w:sz w:val="24"/>
        </w:rPr>
        <w:t>Current worksheet</w:t>
      </w:r>
      <w:r w:rsidR="00B90585">
        <w:rPr>
          <w:i/>
          <w:sz w:val="24"/>
        </w:rPr>
        <w:t>“</w:t>
      </w:r>
      <w:r w:rsidR="00F224E4">
        <w:rPr>
          <w:i/>
          <w:sz w:val="24"/>
        </w:rPr>
        <w:t xml:space="preserve"> </w:t>
      </w:r>
      <w:r w:rsidR="00F224E4">
        <w:rPr>
          <w:sz w:val="24"/>
        </w:rPr>
        <w:t xml:space="preserve"> prikazuje trenutni otvoreni radni list, </w:t>
      </w:r>
      <w:r w:rsidR="00B90585">
        <w:rPr>
          <w:sz w:val="24"/>
        </w:rPr>
        <w:t>„</w:t>
      </w:r>
      <w:r w:rsidR="00F224E4" w:rsidRPr="00F224E4">
        <w:rPr>
          <w:i/>
          <w:sz w:val="24"/>
        </w:rPr>
        <w:t>Empty worksheet</w:t>
      </w:r>
      <w:r w:rsidR="00B90585" w:rsidRPr="001B7F6E">
        <w:rPr>
          <w:sz w:val="24"/>
        </w:rPr>
        <w:t>“</w:t>
      </w:r>
      <w:r w:rsidR="00F224E4">
        <w:rPr>
          <w:i/>
          <w:sz w:val="24"/>
        </w:rPr>
        <w:t xml:space="preserve"> </w:t>
      </w:r>
      <w:r w:rsidR="00F224E4">
        <w:rPr>
          <w:sz w:val="24"/>
        </w:rPr>
        <w:t xml:space="preserve">generira novi – prazan radni list, a </w:t>
      </w:r>
      <w:r w:rsidR="00B90585">
        <w:rPr>
          <w:sz w:val="24"/>
        </w:rPr>
        <w:t>„</w:t>
      </w:r>
      <w:r w:rsidR="00F224E4" w:rsidRPr="00F224E4">
        <w:rPr>
          <w:i/>
          <w:sz w:val="24"/>
        </w:rPr>
        <w:t>FromTemplate...</w:t>
      </w:r>
      <w:r w:rsidR="00B90585" w:rsidRPr="00DA4F24">
        <w:rPr>
          <w:sz w:val="24"/>
        </w:rPr>
        <w:t>“</w:t>
      </w:r>
      <w:r w:rsidR="00F224E4">
        <w:rPr>
          <w:i/>
          <w:sz w:val="24"/>
        </w:rPr>
        <w:t xml:space="preserve"> </w:t>
      </w:r>
      <w:r w:rsidR="00F224E4">
        <w:rPr>
          <w:sz w:val="24"/>
        </w:rPr>
        <w:t>kreira novi radni list iz već postoje</w:t>
      </w:r>
      <w:r w:rsidR="00B90585">
        <w:rPr>
          <w:sz w:val="24"/>
        </w:rPr>
        <w:t>ć</w:t>
      </w:r>
      <w:r w:rsidR="00F224E4">
        <w:rPr>
          <w:sz w:val="24"/>
        </w:rPr>
        <w:t>eg predloška.</w:t>
      </w:r>
    </w:p>
    <w:p w:rsidR="00F224E4" w:rsidRPr="00BB7517" w:rsidRDefault="00B90585" w:rsidP="00FC2B9B">
      <w:pPr>
        <w:spacing w:line="360" w:lineRule="auto"/>
        <w:ind w:firstLine="708"/>
        <w:jc w:val="both"/>
        <w:rPr>
          <w:sz w:val="24"/>
        </w:rPr>
      </w:pPr>
      <w:r>
        <w:rPr>
          <w:sz w:val="24"/>
        </w:rPr>
        <w:t>„</w:t>
      </w:r>
      <w:r w:rsidR="00F224E4" w:rsidRPr="00B90585">
        <w:rPr>
          <w:i/>
          <w:sz w:val="24"/>
        </w:rPr>
        <w:t>Open...</w:t>
      </w:r>
      <w:r w:rsidRPr="00B90585">
        <w:rPr>
          <w:sz w:val="24"/>
        </w:rPr>
        <w:t>“</w:t>
      </w:r>
      <w:r w:rsidR="00F224E4">
        <w:rPr>
          <w:sz w:val="24"/>
        </w:rPr>
        <w:t xml:space="preserve"> gumb korisnik koristi kad želi otvoriti već postojeći radni list. Radni list se može nalaziti u </w:t>
      </w:r>
      <w:r w:rsidR="00F224E4" w:rsidRPr="00F224E4">
        <w:rPr>
          <w:i/>
          <w:sz w:val="24"/>
        </w:rPr>
        <w:t>.xslx</w:t>
      </w:r>
      <w:r w:rsidR="00F224E4">
        <w:rPr>
          <w:sz w:val="24"/>
        </w:rPr>
        <w:t xml:space="preserve"> formatu. To je </w:t>
      </w:r>
      <w:r w:rsidR="00F224E4" w:rsidRPr="00D641FB">
        <w:rPr>
          <w:i/>
          <w:color w:val="21798E" w:themeColor="accent1" w:themeShade="BF"/>
          <w:sz w:val="24"/>
        </w:rPr>
        <w:t>Op</w:t>
      </w:r>
      <w:r w:rsidR="00094CA2" w:rsidRPr="00D641FB">
        <w:rPr>
          <w:i/>
          <w:color w:val="21798E" w:themeColor="accent1" w:themeShade="BF"/>
          <w:sz w:val="24"/>
        </w:rPr>
        <w:t>enDocument</w:t>
      </w:r>
      <w:r w:rsidR="00094CA2" w:rsidRPr="00D641FB">
        <w:rPr>
          <w:color w:val="21798E" w:themeColor="accent1" w:themeShade="BF"/>
          <w:sz w:val="24"/>
        </w:rPr>
        <w:t xml:space="preserve"> </w:t>
      </w:r>
      <w:r w:rsidR="00EE278F">
        <w:rPr>
          <w:sz w:val="24"/>
        </w:rPr>
        <w:t>[</w:t>
      </w:r>
      <w:r w:rsidR="00EE278F">
        <w:rPr>
          <w:sz w:val="24"/>
        </w:rPr>
        <w:fldChar w:fldCharType="begin"/>
      </w:r>
      <w:r w:rsidR="00EE278F">
        <w:rPr>
          <w:sz w:val="24"/>
        </w:rPr>
        <w:instrText xml:space="preserve"> REF _Ref325215913 \r \h </w:instrText>
      </w:r>
      <w:r w:rsidR="00EE278F">
        <w:rPr>
          <w:sz w:val="24"/>
        </w:rPr>
      </w:r>
      <w:r w:rsidR="00EE278F">
        <w:rPr>
          <w:sz w:val="24"/>
        </w:rPr>
        <w:fldChar w:fldCharType="separate"/>
      </w:r>
      <w:r w:rsidR="00EE278F">
        <w:rPr>
          <w:sz w:val="24"/>
        </w:rPr>
        <w:t>24</w:t>
      </w:r>
      <w:r w:rsidR="00EE278F">
        <w:rPr>
          <w:sz w:val="24"/>
        </w:rPr>
        <w:fldChar w:fldCharType="end"/>
      </w:r>
      <w:r w:rsidR="00EE278F">
        <w:rPr>
          <w:sz w:val="24"/>
        </w:rPr>
        <w:t>]</w:t>
      </w:r>
      <w:r w:rsidR="00F224E4">
        <w:rPr>
          <w:sz w:val="24"/>
        </w:rPr>
        <w:t xml:space="preserve"> tip datoteke pa se može korist</w:t>
      </w:r>
      <w:r w:rsidR="00D641FB">
        <w:rPr>
          <w:sz w:val="24"/>
        </w:rPr>
        <w:t>iti u razne svrhe i nije potreb</w:t>
      </w:r>
      <w:r w:rsidR="00F224E4">
        <w:rPr>
          <w:sz w:val="24"/>
        </w:rPr>
        <w:t>na nikakva licenca za njegovo korištenje. To je ujedino i primarni format Microsoft Excela</w:t>
      </w:r>
      <w:r w:rsidR="00D641FB">
        <w:rPr>
          <w:sz w:val="24"/>
        </w:rPr>
        <w:t xml:space="preserve"> pa je tako vrlo koristan i </w:t>
      </w:r>
      <w:r w:rsidR="00F224E4">
        <w:rPr>
          <w:sz w:val="24"/>
        </w:rPr>
        <w:t>prihvatljiv. Korisniku</w:t>
      </w:r>
      <w:r w:rsidR="004D6F7D">
        <w:rPr>
          <w:sz w:val="24"/>
        </w:rPr>
        <w:t xml:space="preserve"> se od dodatnih mogućnosti nudi:</w:t>
      </w:r>
      <w:r w:rsidR="00F224E4">
        <w:rPr>
          <w:sz w:val="24"/>
        </w:rPr>
        <w:t xml:space="preserve"> </w:t>
      </w:r>
      <w:r w:rsidR="004D6F7D">
        <w:rPr>
          <w:sz w:val="24"/>
        </w:rPr>
        <w:t>„</w:t>
      </w:r>
      <w:r w:rsidR="00F224E4" w:rsidRPr="004D6F7D">
        <w:rPr>
          <w:i/>
          <w:sz w:val="24"/>
        </w:rPr>
        <w:t>From</w:t>
      </w:r>
      <w:r w:rsidR="00F224E4">
        <w:rPr>
          <w:sz w:val="24"/>
        </w:rPr>
        <w:t xml:space="preserve"> </w:t>
      </w:r>
      <w:r w:rsidR="00F224E4" w:rsidRPr="004D6F7D">
        <w:rPr>
          <w:i/>
          <w:sz w:val="24"/>
        </w:rPr>
        <w:t>file...</w:t>
      </w:r>
      <w:r w:rsidR="004D6F7D">
        <w:rPr>
          <w:sz w:val="24"/>
        </w:rPr>
        <w:t>“</w:t>
      </w:r>
      <w:r w:rsidR="00F224E4">
        <w:rPr>
          <w:sz w:val="24"/>
        </w:rPr>
        <w:t xml:space="preserve">, </w:t>
      </w:r>
      <w:r w:rsidR="004D6F7D">
        <w:rPr>
          <w:sz w:val="24"/>
        </w:rPr>
        <w:t>„</w:t>
      </w:r>
      <w:r w:rsidR="00F224E4" w:rsidRPr="004D6F7D">
        <w:rPr>
          <w:i/>
          <w:sz w:val="24"/>
        </w:rPr>
        <w:t>From</w:t>
      </w:r>
      <w:r w:rsidR="00F224E4">
        <w:rPr>
          <w:sz w:val="24"/>
        </w:rPr>
        <w:t xml:space="preserve"> </w:t>
      </w:r>
      <w:r w:rsidR="00F224E4" w:rsidRPr="004D6F7D">
        <w:rPr>
          <w:i/>
          <w:sz w:val="24"/>
        </w:rPr>
        <w:t>URL</w:t>
      </w:r>
      <w:r w:rsidR="00F224E4">
        <w:rPr>
          <w:sz w:val="24"/>
        </w:rPr>
        <w:t>...</w:t>
      </w:r>
      <w:r w:rsidR="004D6F7D">
        <w:rPr>
          <w:sz w:val="24"/>
        </w:rPr>
        <w:t>“</w:t>
      </w:r>
      <w:r w:rsidR="00F224E4">
        <w:rPr>
          <w:sz w:val="24"/>
        </w:rPr>
        <w:t xml:space="preserve">, </w:t>
      </w:r>
      <w:r w:rsidR="004D6F7D">
        <w:rPr>
          <w:sz w:val="24"/>
        </w:rPr>
        <w:t>„</w:t>
      </w:r>
      <w:r w:rsidR="00F224E4" w:rsidRPr="004D6F7D">
        <w:rPr>
          <w:i/>
          <w:sz w:val="24"/>
        </w:rPr>
        <w:t>Recent</w:t>
      </w:r>
      <w:r w:rsidR="004D6F7D">
        <w:rPr>
          <w:sz w:val="24"/>
        </w:rPr>
        <w:t>“</w:t>
      </w:r>
      <w:r w:rsidR="00F224E4">
        <w:rPr>
          <w:sz w:val="24"/>
        </w:rPr>
        <w:t xml:space="preserve">. </w:t>
      </w:r>
      <w:r w:rsidR="00BB7517">
        <w:rPr>
          <w:sz w:val="24"/>
        </w:rPr>
        <w:t xml:space="preserve">Opcija </w:t>
      </w:r>
      <w:r w:rsidR="007C3850">
        <w:rPr>
          <w:sz w:val="24"/>
        </w:rPr>
        <w:t>„</w:t>
      </w:r>
      <w:r w:rsidR="00BB7517" w:rsidRPr="00BB7517">
        <w:rPr>
          <w:i/>
          <w:sz w:val="24"/>
        </w:rPr>
        <w:t>From file</w:t>
      </w:r>
      <w:r w:rsidR="007C3850">
        <w:rPr>
          <w:i/>
          <w:sz w:val="24"/>
        </w:rPr>
        <w:t>“</w:t>
      </w:r>
      <w:r w:rsidR="00BB7517">
        <w:rPr>
          <w:i/>
          <w:sz w:val="24"/>
        </w:rPr>
        <w:t xml:space="preserve"> </w:t>
      </w:r>
      <w:r w:rsidR="00BB7517">
        <w:rPr>
          <w:sz w:val="24"/>
        </w:rPr>
        <w:t xml:space="preserve">omogućuje otvaranje datoteka na lokalnom disku računala, </w:t>
      </w:r>
      <w:r w:rsidR="007C3850">
        <w:rPr>
          <w:sz w:val="24"/>
        </w:rPr>
        <w:t>„</w:t>
      </w:r>
      <w:r w:rsidR="00BB7517" w:rsidRPr="00BB7517">
        <w:rPr>
          <w:i/>
          <w:sz w:val="24"/>
        </w:rPr>
        <w:t>From URL...</w:t>
      </w:r>
      <w:r w:rsidR="007C3850">
        <w:rPr>
          <w:i/>
          <w:sz w:val="24"/>
        </w:rPr>
        <w:t>“</w:t>
      </w:r>
      <w:r w:rsidR="00BB7517">
        <w:rPr>
          <w:i/>
          <w:sz w:val="24"/>
        </w:rPr>
        <w:t xml:space="preserve"> </w:t>
      </w:r>
      <w:r w:rsidR="00BB7517">
        <w:rPr>
          <w:sz w:val="24"/>
        </w:rPr>
        <w:t xml:space="preserve">omogućuje da se datoteka otvori se nekog udaljenog sjedišta (http, https, ftp, itd.) , a </w:t>
      </w:r>
      <w:r w:rsidR="007C3850">
        <w:rPr>
          <w:sz w:val="24"/>
        </w:rPr>
        <w:t>„</w:t>
      </w:r>
      <w:r w:rsidR="00BB7517" w:rsidRPr="00BB7517">
        <w:rPr>
          <w:i/>
          <w:sz w:val="24"/>
        </w:rPr>
        <w:t>Recent</w:t>
      </w:r>
      <w:r w:rsidR="00BB7517">
        <w:rPr>
          <w:i/>
          <w:sz w:val="24"/>
        </w:rPr>
        <w:t>...</w:t>
      </w:r>
      <w:r w:rsidR="007C3850">
        <w:rPr>
          <w:i/>
          <w:sz w:val="24"/>
        </w:rPr>
        <w:t>“</w:t>
      </w:r>
      <w:r w:rsidR="00BB7517">
        <w:rPr>
          <w:i/>
          <w:sz w:val="24"/>
        </w:rPr>
        <w:t xml:space="preserve"> </w:t>
      </w:r>
      <w:r w:rsidR="00BB7517">
        <w:rPr>
          <w:sz w:val="24"/>
        </w:rPr>
        <w:t xml:space="preserve"> za otvaranje prijašnjih datoteka.</w:t>
      </w:r>
    </w:p>
    <w:p w:rsidR="00D71766" w:rsidRDefault="00D71766" w:rsidP="00D71766">
      <w:pPr>
        <w:keepNext/>
        <w:spacing w:line="360" w:lineRule="auto"/>
        <w:jc w:val="both"/>
      </w:pPr>
      <w:r>
        <w:rPr>
          <w:noProof/>
          <w:lang w:eastAsia="hr-HR"/>
        </w:rPr>
        <w:lastRenderedPageBreak/>
        <w:drawing>
          <wp:inline distT="0" distB="0" distL="0" distR="0" wp14:anchorId="17499CCF" wp14:editId="7E11790D">
            <wp:extent cx="5572125" cy="3171825"/>
            <wp:effectExtent l="38100" t="38100" r="104775" b="104775"/>
            <wp:docPr id="15" name="Picture 15" descr="C:\Users\Aleksandar\SkyDrive\Documents\JustBuild\Projects - Software\Project - Metro Tables\Documentation\Screens\App\AppWorksheet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ksandar\SkyDrive\Documents\JustBuild\Projects - Software\Project - Metro Tables\Documentation\Screens\App\AppWorksheetSelec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31718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71766" w:rsidRDefault="00D71766" w:rsidP="00D71766">
      <w:pPr>
        <w:pStyle w:val="Caption"/>
        <w:jc w:val="center"/>
      </w:pPr>
      <w:r>
        <w:t xml:space="preserve">Slika </w:t>
      </w:r>
      <w:r w:rsidR="004070DF">
        <w:fldChar w:fldCharType="begin"/>
      </w:r>
      <w:r w:rsidR="004070DF">
        <w:instrText xml:space="preserve"> SEQ Slika \* ARABIC </w:instrText>
      </w:r>
      <w:r w:rsidR="004070DF">
        <w:fldChar w:fldCharType="separate"/>
      </w:r>
      <w:r w:rsidR="001E7C24">
        <w:rPr>
          <w:noProof/>
        </w:rPr>
        <w:t>12</w:t>
      </w:r>
      <w:r w:rsidR="004070DF">
        <w:rPr>
          <w:noProof/>
        </w:rPr>
        <w:fldChar w:fldCharType="end"/>
      </w:r>
      <w:r>
        <w:t xml:space="preserve"> - Metro Tables (dodatne opcija za Worksheet)</w:t>
      </w:r>
    </w:p>
    <w:p w:rsidR="008B0344" w:rsidRDefault="008B0344" w:rsidP="008B0344">
      <w:pPr>
        <w:spacing w:line="360" w:lineRule="auto"/>
        <w:jc w:val="both"/>
        <w:rPr>
          <w:sz w:val="24"/>
        </w:rPr>
      </w:pPr>
      <w:r>
        <w:tab/>
      </w:r>
      <w:r w:rsidR="0073154F">
        <w:t>„</w:t>
      </w:r>
      <w:r w:rsidRPr="0073154F">
        <w:rPr>
          <w:i/>
          <w:sz w:val="24"/>
        </w:rPr>
        <w:t>Save</w:t>
      </w:r>
      <w:r w:rsidR="0073154F" w:rsidRPr="0073154F">
        <w:rPr>
          <w:sz w:val="24"/>
        </w:rPr>
        <w:t>“</w:t>
      </w:r>
      <w:r>
        <w:rPr>
          <w:sz w:val="24"/>
        </w:rPr>
        <w:t xml:space="preserve"> gumb sprema trenutno otvorenu radnu listu te ne nudi dodatne opcije za spremanje. Ovo je vrlo jednostavan gumb pa ako je dokument već bio spremljen, </w:t>
      </w:r>
      <w:r w:rsidR="00376F1F">
        <w:rPr>
          <w:sz w:val="24"/>
        </w:rPr>
        <w:t xml:space="preserve">odnosno </w:t>
      </w:r>
      <w:r>
        <w:rPr>
          <w:sz w:val="24"/>
        </w:rPr>
        <w:t>ako nije novo kreirani dokument, sprema se na zadanu lokacije</w:t>
      </w:r>
      <w:r w:rsidR="00376F1F">
        <w:rPr>
          <w:sz w:val="24"/>
        </w:rPr>
        <w:t>. U</w:t>
      </w:r>
      <w:r>
        <w:rPr>
          <w:sz w:val="24"/>
        </w:rPr>
        <w:t xml:space="preserve"> suportnom radi isto kao i </w:t>
      </w:r>
      <w:r w:rsidR="00376F1F">
        <w:rPr>
          <w:sz w:val="24"/>
        </w:rPr>
        <w:t>„</w:t>
      </w:r>
      <w:r w:rsidRPr="00376F1F">
        <w:rPr>
          <w:i/>
          <w:sz w:val="24"/>
        </w:rPr>
        <w:t>Save as</w:t>
      </w:r>
      <w:r>
        <w:rPr>
          <w:sz w:val="24"/>
        </w:rPr>
        <w:t>...</w:t>
      </w:r>
      <w:r w:rsidR="00376F1F">
        <w:rPr>
          <w:sz w:val="24"/>
        </w:rPr>
        <w:t>“</w:t>
      </w:r>
      <w:r>
        <w:rPr>
          <w:sz w:val="24"/>
        </w:rPr>
        <w:t xml:space="preserve"> gumb.</w:t>
      </w:r>
    </w:p>
    <w:p w:rsidR="008B0344" w:rsidRDefault="008B0344" w:rsidP="008B0344">
      <w:pPr>
        <w:spacing w:line="360" w:lineRule="auto"/>
        <w:jc w:val="both"/>
        <w:rPr>
          <w:sz w:val="24"/>
        </w:rPr>
      </w:pPr>
      <w:r>
        <w:rPr>
          <w:sz w:val="24"/>
        </w:rPr>
        <w:tab/>
      </w:r>
      <w:r w:rsidR="00376F1F">
        <w:rPr>
          <w:sz w:val="24"/>
        </w:rPr>
        <w:t>„</w:t>
      </w:r>
      <w:r w:rsidRPr="00376F1F">
        <w:rPr>
          <w:i/>
          <w:sz w:val="24"/>
        </w:rPr>
        <w:t>Save</w:t>
      </w:r>
      <w:r>
        <w:rPr>
          <w:sz w:val="24"/>
        </w:rPr>
        <w:t xml:space="preserve"> </w:t>
      </w:r>
      <w:r w:rsidRPr="00376F1F">
        <w:rPr>
          <w:i/>
          <w:sz w:val="24"/>
        </w:rPr>
        <w:t>as</w:t>
      </w:r>
      <w:r>
        <w:rPr>
          <w:sz w:val="24"/>
        </w:rPr>
        <w:t>...</w:t>
      </w:r>
      <w:r w:rsidR="00376F1F">
        <w:rPr>
          <w:sz w:val="24"/>
        </w:rPr>
        <w:t>“</w:t>
      </w:r>
      <w:r>
        <w:rPr>
          <w:sz w:val="24"/>
        </w:rPr>
        <w:t xml:space="preserve"> gumb korisniku omogućuje da dokument s promjenama spremi u standardnom formatu </w:t>
      </w:r>
      <w:r w:rsidRPr="008B0344">
        <w:rPr>
          <w:i/>
          <w:sz w:val="24"/>
        </w:rPr>
        <w:t>.xslx</w:t>
      </w:r>
      <w:r>
        <w:t xml:space="preserve">. </w:t>
      </w:r>
      <w:r w:rsidR="00805421">
        <w:rPr>
          <w:sz w:val="24"/>
        </w:rPr>
        <w:t>Nudi par dodarnih opcija:</w:t>
      </w:r>
      <w:r w:rsidRPr="008B0344">
        <w:rPr>
          <w:sz w:val="24"/>
        </w:rPr>
        <w:t xml:space="preserve"> </w:t>
      </w:r>
      <w:r w:rsidR="00805421">
        <w:rPr>
          <w:sz w:val="24"/>
        </w:rPr>
        <w:t>„</w:t>
      </w:r>
      <w:r w:rsidRPr="00805421">
        <w:rPr>
          <w:i/>
          <w:sz w:val="24"/>
        </w:rPr>
        <w:t>Save</w:t>
      </w:r>
      <w:r w:rsidRPr="008B0344">
        <w:rPr>
          <w:sz w:val="24"/>
        </w:rPr>
        <w:t xml:space="preserve"> </w:t>
      </w:r>
      <w:r w:rsidRPr="00805421">
        <w:rPr>
          <w:i/>
          <w:sz w:val="24"/>
        </w:rPr>
        <w:t>as</w:t>
      </w:r>
      <w:r w:rsidRPr="008B0344">
        <w:rPr>
          <w:sz w:val="24"/>
        </w:rPr>
        <w:t xml:space="preserve"> </w:t>
      </w:r>
      <w:r w:rsidRPr="00805421">
        <w:rPr>
          <w:i/>
          <w:sz w:val="24"/>
        </w:rPr>
        <w:t>file</w:t>
      </w:r>
      <w:r w:rsidRPr="008B0344">
        <w:rPr>
          <w:sz w:val="24"/>
        </w:rPr>
        <w:t>...</w:t>
      </w:r>
      <w:r w:rsidR="00805421">
        <w:rPr>
          <w:sz w:val="24"/>
        </w:rPr>
        <w:t>“</w:t>
      </w:r>
      <w:r w:rsidRPr="008B0344">
        <w:rPr>
          <w:sz w:val="24"/>
        </w:rPr>
        <w:t xml:space="preserve">, </w:t>
      </w:r>
      <w:r w:rsidR="00805421">
        <w:rPr>
          <w:sz w:val="24"/>
        </w:rPr>
        <w:t>„</w:t>
      </w:r>
      <w:r w:rsidRPr="00805421">
        <w:rPr>
          <w:i/>
          <w:sz w:val="24"/>
        </w:rPr>
        <w:t>Save</w:t>
      </w:r>
      <w:r w:rsidRPr="008B0344">
        <w:rPr>
          <w:sz w:val="24"/>
        </w:rPr>
        <w:t xml:space="preserve"> </w:t>
      </w:r>
      <w:r w:rsidRPr="00805421">
        <w:rPr>
          <w:i/>
          <w:sz w:val="24"/>
        </w:rPr>
        <w:t>as</w:t>
      </w:r>
      <w:r w:rsidRPr="008B0344">
        <w:rPr>
          <w:sz w:val="24"/>
        </w:rPr>
        <w:t xml:space="preserve"> </w:t>
      </w:r>
      <w:r w:rsidRPr="00805421">
        <w:rPr>
          <w:i/>
          <w:sz w:val="24"/>
        </w:rPr>
        <w:t>Text</w:t>
      </w:r>
      <w:r w:rsidRPr="008B0344">
        <w:rPr>
          <w:sz w:val="24"/>
        </w:rPr>
        <w:t>...</w:t>
      </w:r>
      <w:r w:rsidR="00805421">
        <w:rPr>
          <w:sz w:val="24"/>
        </w:rPr>
        <w:t>“</w:t>
      </w:r>
      <w:r w:rsidRPr="008B0344">
        <w:rPr>
          <w:sz w:val="24"/>
        </w:rPr>
        <w:t xml:space="preserve"> i </w:t>
      </w:r>
      <w:r w:rsidR="00805421">
        <w:rPr>
          <w:sz w:val="24"/>
        </w:rPr>
        <w:t>„</w:t>
      </w:r>
      <w:r w:rsidRPr="00805421">
        <w:rPr>
          <w:i/>
          <w:sz w:val="24"/>
        </w:rPr>
        <w:t>Custom</w:t>
      </w:r>
      <w:r w:rsidRPr="008B0344">
        <w:rPr>
          <w:sz w:val="24"/>
        </w:rPr>
        <w:t xml:space="preserve"> </w:t>
      </w:r>
      <w:r w:rsidRPr="00805421">
        <w:rPr>
          <w:i/>
          <w:sz w:val="24"/>
        </w:rPr>
        <w:t>save</w:t>
      </w:r>
      <w:r w:rsidRPr="008B0344">
        <w:rPr>
          <w:sz w:val="24"/>
        </w:rPr>
        <w:t>...</w:t>
      </w:r>
      <w:r w:rsidR="00805421">
        <w:rPr>
          <w:sz w:val="24"/>
        </w:rPr>
        <w:t>“</w:t>
      </w:r>
      <w:r w:rsidRPr="008B0344">
        <w:rPr>
          <w:sz w:val="24"/>
        </w:rPr>
        <w:t>.</w:t>
      </w:r>
      <w:r>
        <w:rPr>
          <w:sz w:val="24"/>
        </w:rPr>
        <w:t xml:space="preserve"> Opcija </w:t>
      </w:r>
      <w:r w:rsidR="007B19C7">
        <w:rPr>
          <w:sz w:val="24"/>
        </w:rPr>
        <w:t>„</w:t>
      </w:r>
      <w:r w:rsidRPr="008B0344">
        <w:rPr>
          <w:i/>
          <w:sz w:val="24"/>
        </w:rPr>
        <w:t>Save as file</w:t>
      </w:r>
      <w:r>
        <w:rPr>
          <w:sz w:val="24"/>
        </w:rPr>
        <w:t>...</w:t>
      </w:r>
      <w:r w:rsidR="007B19C7">
        <w:rPr>
          <w:sz w:val="24"/>
        </w:rPr>
        <w:t>“</w:t>
      </w:r>
      <w:r>
        <w:rPr>
          <w:i/>
          <w:sz w:val="24"/>
        </w:rPr>
        <w:t xml:space="preserve"> </w:t>
      </w:r>
      <w:r>
        <w:rPr>
          <w:sz w:val="24"/>
        </w:rPr>
        <w:t xml:space="preserve">omogućuje normalno snimanje datoteke na lokalni disk računala u standardnom formatu, </w:t>
      </w:r>
      <w:r w:rsidR="007B19C7">
        <w:rPr>
          <w:sz w:val="24"/>
        </w:rPr>
        <w:t>„</w:t>
      </w:r>
      <w:r w:rsidRPr="008B0344">
        <w:rPr>
          <w:i/>
          <w:sz w:val="24"/>
        </w:rPr>
        <w:t>Save as Text...</w:t>
      </w:r>
      <w:r w:rsidR="007B19C7">
        <w:rPr>
          <w:i/>
          <w:sz w:val="24"/>
        </w:rPr>
        <w:t>“</w:t>
      </w:r>
      <w:r>
        <w:rPr>
          <w:sz w:val="24"/>
        </w:rPr>
        <w:t xml:space="preserve"> omogućuje spremanje radnog lista u tekst formatu i </w:t>
      </w:r>
      <w:r w:rsidR="00856EA3">
        <w:rPr>
          <w:sz w:val="24"/>
        </w:rPr>
        <w:t>služi samo za jednostavne tablie</w:t>
      </w:r>
      <w:r>
        <w:rPr>
          <w:sz w:val="24"/>
        </w:rPr>
        <w:t xml:space="preserve">, a </w:t>
      </w:r>
      <w:r w:rsidR="007B19C7">
        <w:rPr>
          <w:sz w:val="24"/>
        </w:rPr>
        <w:t>„</w:t>
      </w:r>
      <w:r w:rsidRPr="008B0344">
        <w:rPr>
          <w:i/>
          <w:sz w:val="24"/>
        </w:rPr>
        <w:t>Custom save...</w:t>
      </w:r>
      <w:r w:rsidR="007B19C7">
        <w:rPr>
          <w:i/>
          <w:sz w:val="24"/>
        </w:rPr>
        <w:t>“</w:t>
      </w:r>
      <w:r>
        <w:rPr>
          <w:sz w:val="24"/>
        </w:rPr>
        <w:t xml:space="preserve"> omogućuje dodacima da spremaju u vlastitom formatu.</w:t>
      </w:r>
    </w:p>
    <w:p w:rsidR="002608C1" w:rsidRDefault="008B0344" w:rsidP="008B0344">
      <w:pPr>
        <w:spacing w:line="360" w:lineRule="auto"/>
        <w:jc w:val="both"/>
        <w:rPr>
          <w:sz w:val="24"/>
        </w:rPr>
      </w:pPr>
      <w:r>
        <w:rPr>
          <w:sz w:val="24"/>
        </w:rPr>
        <w:tab/>
      </w:r>
      <w:r w:rsidR="00536C01">
        <w:rPr>
          <w:sz w:val="24"/>
        </w:rPr>
        <w:t>„</w:t>
      </w:r>
      <w:r w:rsidRPr="00536C01">
        <w:rPr>
          <w:i/>
          <w:sz w:val="24"/>
        </w:rPr>
        <w:t>Settings</w:t>
      </w:r>
      <w:r w:rsidR="00536C01">
        <w:rPr>
          <w:sz w:val="24"/>
        </w:rPr>
        <w:t>“</w:t>
      </w:r>
      <w:r>
        <w:rPr>
          <w:sz w:val="24"/>
        </w:rPr>
        <w:t xml:space="preserve"> gumb služi za p</w:t>
      </w:r>
      <w:r w:rsidR="00AA554C">
        <w:rPr>
          <w:sz w:val="24"/>
        </w:rPr>
        <w:t>ostavljen</w:t>
      </w:r>
      <w:r>
        <w:rPr>
          <w:sz w:val="24"/>
        </w:rPr>
        <w:t>je aplikacije odnosno p</w:t>
      </w:r>
      <w:r w:rsidR="00AA554C">
        <w:rPr>
          <w:sz w:val="24"/>
        </w:rPr>
        <w:t>ostavljen</w:t>
      </w:r>
      <w:r>
        <w:rPr>
          <w:sz w:val="24"/>
        </w:rPr>
        <w:t>je zadanih vrijednosti aplikacije i njen izgled. Ovdje spadaju korisničke postavke kao što su zadani naziv novog dokumenta, veličina i obitelj zadanog fonta, itd.</w:t>
      </w:r>
    </w:p>
    <w:p w:rsidR="002608C1" w:rsidRDefault="002608C1" w:rsidP="008B0344">
      <w:pPr>
        <w:spacing w:line="360" w:lineRule="auto"/>
        <w:jc w:val="both"/>
        <w:rPr>
          <w:sz w:val="24"/>
        </w:rPr>
      </w:pPr>
      <w:r>
        <w:rPr>
          <w:sz w:val="24"/>
        </w:rPr>
        <w:tab/>
        <w:t xml:space="preserve">Prikaz trenutnog radnog lista vidljiv je samo kada se odabere </w:t>
      </w:r>
      <w:r w:rsidR="00536C01">
        <w:rPr>
          <w:sz w:val="24"/>
        </w:rPr>
        <w:t>„</w:t>
      </w:r>
      <w:r w:rsidRPr="00536C01">
        <w:rPr>
          <w:i/>
          <w:sz w:val="24"/>
        </w:rPr>
        <w:t>Worksheet</w:t>
      </w:r>
      <w:r w:rsidR="00536C01">
        <w:rPr>
          <w:sz w:val="24"/>
        </w:rPr>
        <w:t>“</w:t>
      </w:r>
      <w:r>
        <w:rPr>
          <w:sz w:val="24"/>
        </w:rPr>
        <w:t xml:space="preserve"> gumb. Prikaz je vrlo realan i u stvarnom vremenu, pa će se tako vrijednosti, koje su ovisne o trenutnom vremenu ili se učestalo izračunavaju, osvježavati i u prikazu liste.</w:t>
      </w:r>
    </w:p>
    <w:p w:rsidR="00477EFF" w:rsidRDefault="00581A05" w:rsidP="00477EFF">
      <w:pPr>
        <w:pStyle w:val="Heading2"/>
        <w:spacing w:after="240" w:line="360" w:lineRule="auto"/>
      </w:pPr>
      <w:r>
        <w:br w:type="page"/>
      </w:r>
      <w:bookmarkStart w:id="15" w:name="_Toc325361345"/>
      <w:r w:rsidR="00477EFF">
        <w:lastRenderedPageBreak/>
        <w:t>Radni list</w:t>
      </w:r>
      <w:bookmarkEnd w:id="15"/>
    </w:p>
    <w:p w:rsidR="00477EFF" w:rsidRDefault="00477EFF" w:rsidP="00477EFF">
      <w:pPr>
        <w:spacing w:line="360" w:lineRule="auto"/>
        <w:jc w:val="both"/>
        <w:rPr>
          <w:sz w:val="24"/>
        </w:rPr>
      </w:pPr>
      <w:r w:rsidRPr="00DB1819">
        <w:t xml:space="preserve"> </w:t>
      </w:r>
      <w:r>
        <w:rPr>
          <w:sz w:val="24"/>
        </w:rPr>
        <w:tab/>
        <w:t xml:space="preserve">Radni list (eng. Workspace) se sadrži od trake alata, tablice, trake formule i popisa listova. Da bi korisnik mogao pregledavati tablicu, </w:t>
      </w:r>
      <w:r w:rsidR="002F0A8F">
        <w:rPr>
          <w:sz w:val="24"/>
        </w:rPr>
        <w:t>ona</w:t>
      </w:r>
      <w:r>
        <w:rPr>
          <w:sz w:val="24"/>
        </w:rPr>
        <w:t xml:space="preserve"> sadrži nekoliko ključnih stavki. </w:t>
      </w:r>
    </w:p>
    <w:p w:rsidR="00356862" w:rsidRDefault="00477EFF" w:rsidP="00356862">
      <w:pPr>
        <w:spacing w:line="360" w:lineRule="auto"/>
        <w:ind w:firstLine="708"/>
        <w:jc w:val="both"/>
        <w:rPr>
          <w:noProof/>
          <w:sz w:val="24"/>
          <w:szCs w:val="24"/>
          <w:lang w:eastAsia="hr-HR"/>
        </w:rPr>
      </w:pPr>
      <w:r>
        <w:rPr>
          <w:sz w:val="24"/>
        </w:rPr>
        <w:t>Vertikalna i horizontalna traka za pomak omogućuju jednostavno kretanje po v</w:t>
      </w:r>
      <w:r w:rsidR="002F0A8F">
        <w:rPr>
          <w:sz w:val="24"/>
        </w:rPr>
        <w:t>ećim dokumentima, a i olakšavaj</w:t>
      </w:r>
      <w:r>
        <w:rPr>
          <w:sz w:val="24"/>
        </w:rPr>
        <w:t>u vizualno</w:t>
      </w:r>
      <w:r w:rsidR="00121458">
        <w:rPr>
          <w:sz w:val="24"/>
        </w:rPr>
        <w:t>snalaženje</w:t>
      </w:r>
      <w:r>
        <w:rPr>
          <w:sz w:val="24"/>
        </w:rPr>
        <w:t xml:space="preserve">. U ovoj aplikaciji ove trake su implementirane tako da se pojavljuju kada ima dostupnih </w:t>
      </w:r>
      <w:r w:rsidR="00DD35C0">
        <w:rPr>
          <w:sz w:val="24"/>
        </w:rPr>
        <w:t>ćelija</w:t>
      </w:r>
      <w:r>
        <w:rPr>
          <w:sz w:val="24"/>
        </w:rPr>
        <w:t xml:space="preserve"> na određenoj poziciji. Uz to, ukoliko se korisnik nalazi na potpuno praznom listu, trake nude mogućnost kretanja do pozicije na kojoj se ne nalazi </w:t>
      </w:r>
      <w:r w:rsidR="00DD35C0">
        <w:rPr>
          <w:sz w:val="24"/>
        </w:rPr>
        <w:t>ćelija</w:t>
      </w:r>
      <w:r w:rsidR="00C91262">
        <w:rPr>
          <w:sz w:val="24"/>
        </w:rPr>
        <w:t>,</w:t>
      </w:r>
      <w:r>
        <w:rPr>
          <w:sz w:val="24"/>
        </w:rPr>
        <w:t xml:space="preserve"> odnosno pritiskom gumbi gore-dole ili lijevo-desno </w:t>
      </w:r>
      <w:r w:rsidR="00F40197">
        <w:rPr>
          <w:sz w:val="24"/>
        </w:rPr>
        <w:t xml:space="preserve">pomiču tablicu u smjeru. To se postiže tako da ukoliko korisnik klikne neki od tih smjerova, na poziciji koju bi korisnik trebao vidjeti kreira se samo jedna </w:t>
      </w:r>
      <w:r w:rsidR="00DD35C0">
        <w:rPr>
          <w:sz w:val="24"/>
        </w:rPr>
        <w:t>ćelija</w:t>
      </w:r>
      <w:r w:rsidR="00F40197">
        <w:rPr>
          <w:sz w:val="24"/>
        </w:rPr>
        <w:t xml:space="preserve"> kako bi se i nakon korisnikova vraćanja na početak dokumenta ta pozicija sačuvala</w:t>
      </w:r>
      <w:r w:rsidR="00C91262">
        <w:rPr>
          <w:sz w:val="24"/>
        </w:rPr>
        <w:t>,</w:t>
      </w:r>
      <w:r w:rsidR="00F40197">
        <w:rPr>
          <w:sz w:val="24"/>
        </w:rPr>
        <w:t xml:space="preserve"> te bi trake pomaka sačuvale veličinu. Ovakvo ponašanje ne potječe iz niti jednog poznatog alata za izradu proračunskih tablica</w:t>
      </w:r>
      <w:r w:rsidR="00C91262">
        <w:rPr>
          <w:sz w:val="24"/>
        </w:rPr>
        <w:t>,</w:t>
      </w:r>
      <w:r w:rsidR="00F40197">
        <w:rPr>
          <w:sz w:val="24"/>
        </w:rPr>
        <w:t xml:space="preserve"> već je rezultat mojeg iskustva s izradom tablica. Ovo ponašanje doprinosi ukoliko se žele us</w:t>
      </w:r>
      <w:r w:rsidR="00C91262">
        <w:rPr>
          <w:sz w:val="24"/>
        </w:rPr>
        <w:t>porediti veličine nekih brojeva</w:t>
      </w:r>
      <w:r w:rsidR="00F40197">
        <w:rPr>
          <w:sz w:val="24"/>
        </w:rPr>
        <w:t>.</w:t>
      </w:r>
      <w:r w:rsidR="00C91262">
        <w:rPr>
          <w:sz w:val="24"/>
        </w:rPr>
        <w:t xml:space="preserve"> Naprimjer</w:t>
      </w:r>
      <w:r w:rsidR="00F40197">
        <w:rPr>
          <w:sz w:val="24"/>
        </w:rPr>
        <w:t xml:space="preserve"> </w:t>
      </w:r>
      <w:r w:rsidR="00C91262">
        <w:rPr>
          <w:sz w:val="24"/>
        </w:rPr>
        <w:t>u</w:t>
      </w:r>
      <w:r w:rsidR="00F40197">
        <w:rPr>
          <w:sz w:val="24"/>
        </w:rPr>
        <w:t xml:space="preserve">koliko korisnik želi vidjeti koliko bi mjesta zauzela tablica veličine 700 polja (vertikalno), da ne bi trebao raditi tako veliku tablicu, samo odlazi na tu poziciju unutar dokumenta i može otprilike vidjeti razliku veličina trenutne trake pomaka i prijašnje trake pomaka. Traka pomaka radi samo kada je pokazivač unutar polja </w:t>
      </w:r>
      <w:r w:rsidR="00DD35C0">
        <w:rPr>
          <w:sz w:val="24"/>
        </w:rPr>
        <w:t>ćelija</w:t>
      </w:r>
      <w:r w:rsidR="00F40197">
        <w:rPr>
          <w:sz w:val="24"/>
        </w:rPr>
        <w:t>, te prilikom prelaza na naslovna polja pomicanje više ne radi</w:t>
      </w:r>
      <w:r w:rsidR="00C91262">
        <w:rPr>
          <w:sz w:val="24"/>
        </w:rPr>
        <w:t>,</w:t>
      </w:r>
      <w:r w:rsidR="00F40197">
        <w:rPr>
          <w:sz w:val="24"/>
        </w:rPr>
        <w:t xml:space="preserve"> odnosno radi samo pritiskom tipka dore-dolje-lijevo-desno na tipkovnici kojim koris</w:t>
      </w:r>
      <w:r w:rsidR="00C91262">
        <w:rPr>
          <w:sz w:val="24"/>
        </w:rPr>
        <w:t>nik upravlja trenutno odabranu ć</w:t>
      </w:r>
      <w:r w:rsidR="00F40197">
        <w:rPr>
          <w:sz w:val="24"/>
        </w:rPr>
        <w:t>eliju.</w:t>
      </w:r>
      <w:r w:rsidR="00356862" w:rsidRPr="00356862">
        <w:rPr>
          <w:noProof/>
          <w:sz w:val="24"/>
          <w:szCs w:val="24"/>
          <w:lang w:eastAsia="hr-HR"/>
        </w:rPr>
        <w:t xml:space="preserve"> </w:t>
      </w:r>
    </w:p>
    <w:p w:rsidR="00356862" w:rsidRDefault="00356862" w:rsidP="00356862">
      <w:pPr>
        <w:keepNext/>
        <w:spacing w:line="360" w:lineRule="auto"/>
        <w:ind w:firstLine="708"/>
        <w:jc w:val="center"/>
      </w:pPr>
      <w:r>
        <w:rPr>
          <w:noProof/>
          <w:sz w:val="24"/>
          <w:szCs w:val="24"/>
          <w:lang w:eastAsia="hr-HR"/>
        </w:rPr>
        <w:drawing>
          <wp:inline distT="0" distB="0" distL="0" distR="0" wp14:anchorId="50AEFC73" wp14:editId="64179FBE">
            <wp:extent cx="2686050" cy="1781175"/>
            <wp:effectExtent l="38100" t="38100" r="95250" b="104775"/>
            <wp:docPr id="4" name="Picture 4" descr="C:\Users\Aleksandar\SkyDrive\Documents\JustBuild\Projects - Software\Project - Metro Tables\Documentation\Screens\App\AppScroll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ndar\SkyDrive\Documents\JustBuild\Projects - Software\Project - Metro Tables\Documentation\Screens\App\AppScrollBa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17811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40197" w:rsidRDefault="00356862" w:rsidP="00356862">
      <w:pPr>
        <w:pStyle w:val="Caption"/>
        <w:jc w:val="center"/>
        <w:rPr>
          <w:sz w:val="24"/>
        </w:rPr>
      </w:pPr>
      <w:r>
        <w:t xml:space="preserve">Slika </w:t>
      </w:r>
      <w:r w:rsidR="004070DF">
        <w:fldChar w:fldCharType="begin"/>
      </w:r>
      <w:r w:rsidR="004070DF">
        <w:instrText xml:space="preserve"> SEQ Slika \* ARABIC </w:instrText>
      </w:r>
      <w:r w:rsidR="004070DF">
        <w:fldChar w:fldCharType="separate"/>
      </w:r>
      <w:r w:rsidR="001E7C24">
        <w:rPr>
          <w:noProof/>
        </w:rPr>
        <w:t>13</w:t>
      </w:r>
      <w:r w:rsidR="004070DF">
        <w:rPr>
          <w:noProof/>
        </w:rPr>
        <w:fldChar w:fldCharType="end"/>
      </w:r>
      <w:r>
        <w:t xml:space="preserve"> - Metro Tables (vertikalni/horizontalni pomak)</w:t>
      </w:r>
    </w:p>
    <w:p w:rsidR="00921132" w:rsidRDefault="00F40197" w:rsidP="00F40197">
      <w:pPr>
        <w:spacing w:line="360" w:lineRule="auto"/>
        <w:ind w:firstLine="708"/>
        <w:jc w:val="both"/>
        <w:rPr>
          <w:sz w:val="24"/>
        </w:rPr>
      </w:pPr>
      <w:r>
        <w:rPr>
          <w:sz w:val="24"/>
        </w:rPr>
        <w:lastRenderedPageBreak/>
        <w:t xml:space="preserve">Naslovna polja nalaze se na lijevom i gornjem rubu polja </w:t>
      </w:r>
      <w:r w:rsidR="00DD35C0">
        <w:rPr>
          <w:sz w:val="24"/>
        </w:rPr>
        <w:t>ćelija</w:t>
      </w:r>
      <w:r w:rsidR="00B80CA5">
        <w:rPr>
          <w:sz w:val="24"/>
        </w:rPr>
        <w:t xml:space="preserve"> i pokazuju na trenutnu oznaku ć</w:t>
      </w:r>
      <w:r>
        <w:rPr>
          <w:sz w:val="24"/>
        </w:rPr>
        <w:t xml:space="preserve">elije. Naslovna polja služe za orijentaciju prilikom horizontlanog-vertikalnog pomaka kako se korisnik ne bi zbunio zbog </w:t>
      </w:r>
      <w:r w:rsidR="00B80CA5">
        <w:rPr>
          <w:sz w:val="24"/>
        </w:rPr>
        <w:t>preskakivanja</w:t>
      </w:r>
      <w:r>
        <w:rPr>
          <w:sz w:val="24"/>
        </w:rPr>
        <w:t xml:space="preserve"> nekoliko </w:t>
      </w:r>
      <w:r w:rsidR="00DD35C0">
        <w:rPr>
          <w:sz w:val="24"/>
        </w:rPr>
        <w:t>ćelija</w:t>
      </w:r>
      <w:r>
        <w:rPr>
          <w:sz w:val="24"/>
        </w:rPr>
        <w:t>. Naslovna polja zapravo služe za označ</w:t>
      </w:r>
      <w:r w:rsidR="00B80CA5">
        <w:rPr>
          <w:sz w:val="24"/>
        </w:rPr>
        <w:t>avanje trenutne ć</w:t>
      </w:r>
      <w:r>
        <w:rPr>
          <w:sz w:val="24"/>
        </w:rPr>
        <w:t>elije</w:t>
      </w:r>
      <w:r w:rsidR="0042670D">
        <w:rPr>
          <w:sz w:val="24"/>
        </w:rPr>
        <w:t xml:space="preserve"> ap se kao takve koriste prilikom pisanja formula. S lijeve strane nalazi se vertikalno naslovno polje koj</w:t>
      </w:r>
      <w:r w:rsidR="00B80CA5">
        <w:rPr>
          <w:sz w:val="24"/>
        </w:rPr>
        <w:t>e pokazuje redni broj označene ć</w:t>
      </w:r>
      <w:r w:rsidR="0042670D">
        <w:rPr>
          <w:sz w:val="24"/>
        </w:rPr>
        <w:t xml:space="preserve">elije. Redni broj pokazuje se u brojevima od 1 do teoretskih 2 147 483 </w:t>
      </w:r>
      <w:r w:rsidR="0042670D" w:rsidRPr="0042670D">
        <w:rPr>
          <w:sz w:val="24"/>
        </w:rPr>
        <w:t>647</w:t>
      </w:r>
      <w:r w:rsidR="0042670D">
        <w:rPr>
          <w:sz w:val="24"/>
        </w:rPr>
        <w:t xml:space="preserve"> koliko je granica cijelobrojnog tipa u koji se sprema redni broj (integer). Gornje naslovno polje odnosno horizontalno naslov</w:t>
      </w:r>
      <w:r w:rsidR="00B80CA5">
        <w:rPr>
          <w:sz w:val="24"/>
        </w:rPr>
        <w:t>no polje, sadrži naziv označene ć</w:t>
      </w:r>
      <w:r w:rsidR="0042670D">
        <w:rPr>
          <w:sz w:val="24"/>
        </w:rPr>
        <w:t>elije koji se stvara na poseban način. Ovaj tip oznake koristi se i u Microsoft Excel alatu, a i u većini drugih alata za izradu proračunskih tablica. Oznake se kreiraju tako da se uzima broj</w:t>
      </w:r>
      <w:r w:rsidR="00B80CA5">
        <w:rPr>
          <w:sz w:val="24"/>
        </w:rPr>
        <w:t>,</w:t>
      </w:r>
      <w:r w:rsidR="0042670D">
        <w:rPr>
          <w:sz w:val="24"/>
        </w:rPr>
        <w:t xml:space="preserve"> te se pretvara u slova. Tako je prvo slovo 'A', drugo 'B', treće 'C', itd. Sve dok se ne dođe do slova 'Z' kada nam je ponestalo slova. Tada se dodaju dodatna slova pa je 27. </w:t>
      </w:r>
      <w:r w:rsidR="00B80CA5">
        <w:rPr>
          <w:sz w:val="24"/>
        </w:rPr>
        <w:t>s</w:t>
      </w:r>
      <w:r w:rsidR="0042670D">
        <w:rPr>
          <w:sz w:val="24"/>
        </w:rPr>
        <w:t xml:space="preserve">tupac označen s 'AA', 28. </w:t>
      </w:r>
      <w:r w:rsidR="00B80CA5">
        <w:rPr>
          <w:sz w:val="24"/>
        </w:rPr>
        <w:t>s</w:t>
      </w:r>
      <w:r w:rsidR="0042670D">
        <w:rPr>
          <w:sz w:val="24"/>
        </w:rPr>
        <w:t>tupac s '</w:t>
      </w:r>
      <w:r w:rsidR="00373BA2">
        <w:rPr>
          <w:sz w:val="24"/>
        </w:rPr>
        <w:t>A</w:t>
      </w:r>
      <w:r w:rsidR="0042670D">
        <w:rPr>
          <w:sz w:val="24"/>
        </w:rPr>
        <w:t>B', itd.</w:t>
      </w:r>
      <w:r w:rsidR="009308E3">
        <w:rPr>
          <w:sz w:val="24"/>
        </w:rPr>
        <w:t xml:space="preserve"> Ovaj način označivanja vrlo je sličan dekatskom brojevnom sustavu samo što je u ovom slučaju baza 2</w:t>
      </w:r>
      <w:r w:rsidR="0088626F">
        <w:rPr>
          <w:sz w:val="24"/>
        </w:rPr>
        <w:t>7</w:t>
      </w:r>
      <w:r w:rsidR="009308E3">
        <w:rPr>
          <w:sz w:val="24"/>
        </w:rPr>
        <w:t xml:space="preserve"> umjesto </w:t>
      </w:r>
      <w:r w:rsidR="0077047C">
        <w:rPr>
          <w:sz w:val="24"/>
        </w:rPr>
        <w:t>10</w:t>
      </w:r>
      <w:r w:rsidR="0088626F">
        <w:rPr>
          <w:sz w:val="24"/>
        </w:rPr>
        <w:t>.</w:t>
      </w:r>
      <w:r w:rsidR="00622122">
        <w:rPr>
          <w:sz w:val="24"/>
        </w:rPr>
        <w:t xml:space="preserve"> Ovime se dobiva na jednostavnijem razlikovanju stupaca od redaka pri pisanju formula pa se tako npr. Prvi stupa</w:t>
      </w:r>
      <w:r w:rsidR="00692D91">
        <w:rPr>
          <w:sz w:val="24"/>
        </w:rPr>
        <w:t>c</w:t>
      </w:r>
      <w:r w:rsidR="00622122">
        <w:rPr>
          <w:sz w:val="24"/>
        </w:rPr>
        <w:t xml:space="preserve"> – deseti redak može zapisati kao A10 gdje A predstavlja prvi stupac (horizontalno) a 10 redni broj (vertikalno).</w:t>
      </w:r>
    </w:p>
    <w:p w:rsidR="00921132" w:rsidRDefault="00921132" w:rsidP="00921132">
      <w:pPr>
        <w:keepNext/>
        <w:spacing w:line="360" w:lineRule="auto"/>
        <w:ind w:firstLine="708"/>
        <w:jc w:val="center"/>
      </w:pPr>
      <w:r>
        <w:rPr>
          <w:noProof/>
          <w:sz w:val="24"/>
          <w:lang w:eastAsia="hr-HR"/>
        </w:rPr>
        <w:drawing>
          <wp:inline distT="0" distB="0" distL="0" distR="0" wp14:anchorId="7ADD51F2" wp14:editId="179DA2F5">
            <wp:extent cx="2362200" cy="1638300"/>
            <wp:effectExtent l="38100" t="38100" r="95250" b="95250"/>
            <wp:docPr id="5" name="Picture 5" descr="C:\Users\Aleksandar\SkyDrive\Documents\JustBuild\Projects - Software\Project - Metro Tables\Documentation\Screens\App\AppHe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ksandar\SkyDrive\Documents\JustBuild\Projects - Software\Project - Metro Tables\Documentation\Screens\App\AppHeader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2200" cy="1638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F67E5" w:rsidRDefault="00921132" w:rsidP="00921132">
      <w:pPr>
        <w:pStyle w:val="Caption"/>
        <w:jc w:val="center"/>
        <w:rPr>
          <w:sz w:val="24"/>
        </w:rPr>
      </w:pPr>
      <w:r>
        <w:t xml:space="preserve">Slika </w:t>
      </w:r>
      <w:r w:rsidR="004070DF">
        <w:fldChar w:fldCharType="begin"/>
      </w:r>
      <w:r w:rsidR="004070DF">
        <w:instrText xml:space="preserve"> SEQ Slika \* ARABIC </w:instrText>
      </w:r>
      <w:r w:rsidR="004070DF">
        <w:fldChar w:fldCharType="separate"/>
      </w:r>
      <w:r w:rsidR="001E7C24">
        <w:rPr>
          <w:noProof/>
        </w:rPr>
        <w:t>14</w:t>
      </w:r>
      <w:r w:rsidR="004070DF">
        <w:rPr>
          <w:noProof/>
        </w:rPr>
        <w:fldChar w:fldCharType="end"/>
      </w:r>
      <w:r>
        <w:t xml:space="preserve"> - Metro Tables (naslovna polja)</w:t>
      </w:r>
    </w:p>
    <w:p w:rsidR="00AF67E5" w:rsidRDefault="00AF67E5" w:rsidP="00AF67E5">
      <w:pPr>
        <w:spacing w:line="360" w:lineRule="auto"/>
        <w:jc w:val="both"/>
        <w:rPr>
          <w:sz w:val="24"/>
          <w:szCs w:val="24"/>
        </w:rPr>
      </w:pPr>
      <w:r>
        <w:rPr>
          <w:sz w:val="24"/>
        </w:rPr>
        <w:tab/>
        <w:t xml:space="preserve">Vjerojatno najvažniji dio na listu jest polje </w:t>
      </w:r>
      <w:r w:rsidR="00DD35C0">
        <w:rPr>
          <w:sz w:val="24"/>
        </w:rPr>
        <w:t>ćelija</w:t>
      </w:r>
      <w:r>
        <w:rPr>
          <w:sz w:val="24"/>
        </w:rPr>
        <w:t xml:space="preserve">. Polje </w:t>
      </w:r>
      <w:r w:rsidR="00DD35C0">
        <w:rPr>
          <w:sz w:val="24"/>
        </w:rPr>
        <w:t>ćelija</w:t>
      </w:r>
      <w:r>
        <w:rPr>
          <w:sz w:val="24"/>
        </w:rPr>
        <w:t xml:space="preserve"> sastoji se od mnogo </w:t>
      </w:r>
      <w:r w:rsidR="00DD35C0">
        <w:rPr>
          <w:sz w:val="24"/>
        </w:rPr>
        <w:t>ćelija</w:t>
      </w:r>
      <w:r>
        <w:rPr>
          <w:sz w:val="24"/>
        </w:rPr>
        <w:t xml:space="preserve"> koje mogu sadržavati neki tekst, formulu</w:t>
      </w:r>
      <w:r w:rsidR="00692D91">
        <w:rPr>
          <w:sz w:val="24"/>
        </w:rPr>
        <w:t>,</w:t>
      </w:r>
      <w:r>
        <w:rPr>
          <w:sz w:val="24"/>
        </w:rPr>
        <w:t xml:space="preserve"> pa čak i objekt dodatka. Kako bi mogli razaznati jednu </w:t>
      </w:r>
      <w:r w:rsidR="00B80CA5">
        <w:rPr>
          <w:sz w:val="24"/>
        </w:rPr>
        <w:t>ć</w:t>
      </w:r>
      <w:r>
        <w:rPr>
          <w:sz w:val="24"/>
        </w:rPr>
        <w:t xml:space="preserve">eliju od druge, pri izradi tablice koristi se mreža </w:t>
      </w:r>
      <w:r w:rsidRPr="00AF67E5">
        <w:rPr>
          <w:sz w:val="24"/>
          <w:szCs w:val="24"/>
        </w:rPr>
        <w:t xml:space="preserve">takozvane </w:t>
      </w:r>
      <w:r w:rsidRPr="00692D91">
        <w:rPr>
          <w:i/>
          <w:color w:val="21798E" w:themeColor="accent1" w:themeShade="BF"/>
          <w:sz w:val="24"/>
          <w:szCs w:val="24"/>
        </w:rPr>
        <w:t>Guidelines</w:t>
      </w:r>
      <w:r w:rsidR="00692D91" w:rsidRPr="00692D91">
        <w:rPr>
          <w:sz w:val="24"/>
          <w:szCs w:val="24"/>
        </w:rPr>
        <w:t>,</w:t>
      </w:r>
      <w:r w:rsidRPr="00AF67E5">
        <w:rPr>
          <w:sz w:val="24"/>
          <w:szCs w:val="24"/>
        </w:rPr>
        <w:t xml:space="preserve"> odnosno linije vodilje</w:t>
      </w:r>
      <w:r>
        <w:rPr>
          <w:sz w:val="24"/>
          <w:szCs w:val="24"/>
        </w:rPr>
        <w:t xml:space="preserve">. Linije vodilje obrisi su rubova </w:t>
      </w:r>
      <w:r w:rsidR="00DD35C0">
        <w:rPr>
          <w:sz w:val="24"/>
          <w:szCs w:val="24"/>
        </w:rPr>
        <w:t>ćelija</w:t>
      </w:r>
      <w:r>
        <w:rPr>
          <w:sz w:val="24"/>
          <w:szCs w:val="24"/>
        </w:rPr>
        <w:t xml:space="preserve"> te se mogu isključiti kako bi dobili realan prikaz tablice. Između linija vodilja nalaze se </w:t>
      </w:r>
      <w:r w:rsidR="00692D91">
        <w:rPr>
          <w:sz w:val="24"/>
          <w:szCs w:val="24"/>
        </w:rPr>
        <w:t>ć</w:t>
      </w:r>
      <w:r>
        <w:rPr>
          <w:sz w:val="24"/>
          <w:szCs w:val="24"/>
        </w:rPr>
        <w:t xml:space="preserve">elije. Svaka </w:t>
      </w:r>
      <w:r w:rsidR="00DD35C0">
        <w:rPr>
          <w:sz w:val="24"/>
          <w:szCs w:val="24"/>
        </w:rPr>
        <w:t>ćelija</w:t>
      </w:r>
      <w:r>
        <w:rPr>
          <w:sz w:val="24"/>
          <w:szCs w:val="24"/>
        </w:rPr>
        <w:t xml:space="preserve"> može imati četiri</w:t>
      </w:r>
      <w:r w:rsidR="00692D91">
        <w:rPr>
          <w:sz w:val="24"/>
          <w:szCs w:val="24"/>
        </w:rPr>
        <w:t xml:space="preserve"> obruba lijevi-desni-gornji-do</w:t>
      </w:r>
      <w:r>
        <w:rPr>
          <w:sz w:val="24"/>
          <w:szCs w:val="24"/>
        </w:rPr>
        <w:t>n</w:t>
      </w:r>
      <w:r w:rsidR="00692D91">
        <w:rPr>
          <w:sz w:val="24"/>
          <w:szCs w:val="24"/>
        </w:rPr>
        <w:t>j</w:t>
      </w:r>
      <w:r>
        <w:rPr>
          <w:sz w:val="24"/>
          <w:szCs w:val="24"/>
        </w:rPr>
        <w:t xml:space="preserve">i. Da linije vodilje </w:t>
      </w:r>
      <w:r w:rsidR="00686515">
        <w:rPr>
          <w:sz w:val="24"/>
          <w:szCs w:val="24"/>
        </w:rPr>
        <w:lastRenderedPageBreak/>
        <w:t>ne bi smetale obrubu ć</w:t>
      </w:r>
      <w:r>
        <w:rPr>
          <w:sz w:val="24"/>
          <w:szCs w:val="24"/>
        </w:rPr>
        <w:t>elije nalaze se na najnižen sloju tako da</w:t>
      </w:r>
      <w:r w:rsidR="003F2581">
        <w:rPr>
          <w:sz w:val="24"/>
          <w:szCs w:val="24"/>
        </w:rPr>
        <w:t xml:space="preserve"> se, prilikom dodavanja obruba ć</w:t>
      </w:r>
      <w:r>
        <w:rPr>
          <w:sz w:val="24"/>
          <w:szCs w:val="24"/>
        </w:rPr>
        <w:t xml:space="preserve">eliji, obrub vidi nezavisno o tome da li su linije vodilje uključene ili isključene. </w:t>
      </w:r>
    </w:p>
    <w:p w:rsidR="008B7F5B" w:rsidRDefault="00AF67E5" w:rsidP="00AF67E5">
      <w:pPr>
        <w:spacing w:line="360" w:lineRule="auto"/>
        <w:jc w:val="both"/>
        <w:rPr>
          <w:sz w:val="24"/>
          <w:szCs w:val="24"/>
        </w:rPr>
      </w:pPr>
      <w:r>
        <w:rPr>
          <w:sz w:val="24"/>
          <w:szCs w:val="24"/>
        </w:rPr>
        <w:tab/>
        <w:t xml:space="preserve">Svaka </w:t>
      </w:r>
      <w:r w:rsidR="00DD35C0">
        <w:rPr>
          <w:sz w:val="24"/>
          <w:szCs w:val="24"/>
        </w:rPr>
        <w:t>ćelija</w:t>
      </w:r>
      <w:r>
        <w:rPr>
          <w:sz w:val="24"/>
          <w:szCs w:val="24"/>
        </w:rPr>
        <w:t xml:space="preserve"> ima dva osnovna stila </w:t>
      </w:r>
      <w:r w:rsidR="008B7F5B">
        <w:rPr>
          <w:sz w:val="24"/>
          <w:szCs w:val="24"/>
        </w:rPr>
        <w:t>–</w:t>
      </w:r>
      <w:r>
        <w:rPr>
          <w:sz w:val="24"/>
          <w:szCs w:val="24"/>
        </w:rPr>
        <w:t xml:space="preserve"> </w:t>
      </w:r>
      <w:r w:rsidR="008B7F5B">
        <w:rPr>
          <w:sz w:val="24"/>
          <w:szCs w:val="24"/>
        </w:rPr>
        <w:t xml:space="preserve">označena i neoznačena </w:t>
      </w:r>
      <w:r w:rsidR="00DD35C0">
        <w:rPr>
          <w:sz w:val="24"/>
          <w:szCs w:val="24"/>
        </w:rPr>
        <w:t>ćelija</w:t>
      </w:r>
      <w:r w:rsidR="008B7F5B">
        <w:rPr>
          <w:sz w:val="24"/>
          <w:szCs w:val="24"/>
        </w:rPr>
        <w:t xml:space="preserve">. Stil označene čelije javlja se kad korisnik odabere čeliju ili nekoliko </w:t>
      </w:r>
      <w:r w:rsidR="00DD35C0">
        <w:rPr>
          <w:sz w:val="24"/>
          <w:szCs w:val="24"/>
        </w:rPr>
        <w:t>ćelija</w:t>
      </w:r>
      <w:r w:rsidR="008B7F5B">
        <w:rPr>
          <w:sz w:val="24"/>
          <w:szCs w:val="24"/>
        </w:rPr>
        <w:t xml:space="preserve">. Odabir nekoliko </w:t>
      </w:r>
      <w:r w:rsidR="00DD35C0">
        <w:rPr>
          <w:sz w:val="24"/>
          <w:szCs w:val="24"/>
        </w:rPr>
        <w:t>ćelija</w:t>
      </w:r>
      <w:r w:rsidR="008B7F5B">
        <w:rPr>
          <w:sz w:val="24"/>
          <w:szCs w:val="24"/>
        </w:rPr>
        <w:t xml:space="preserve"> vrši se tako da korisnik klinke na prvu čeliju s kojom želi započeti oda</w:t>
      </w:r>
      <w:r w:rsidR="003F2581">
        <w:rPr>
          <w:sz w:val="24"/>
          <w:szCs w:val="24"/>
        </w:rPr>
        <w:t>bir, te vuć</w:t>
      </w:r>
      <w:r w:rsidR="008B7F5B">
        <w:rPr>
          <w:sz w:val="24"/>
          <w:szCs w:val="24"/>
        </w:rPr>
        <w:t xml:space="preserve">e pokazivač prema čeliji s kojom </w:t>
      </w:r>
      <w:r w:rsidR="003F2581">
        <w:rPr>
          <w:sz w:val="24"/>
          <w:szCs w:val="24"/>
        </w:rPr>
        <w:t>ž</w:t>
      </w:r>
      <w:r w:rsidR="008B7F5B">
        <w:rPr>
          <w:sz w:val="24"/>
          <w:szCs w:val="24"/>
        </w:rPr>
        <w:t xml:space="preserve">eli završiti označivanje. Desnim klikom na označenu </w:t>
      </w:r>
      <w:r w:rsidR="003F2581">
        <w:rPr>
          <w:sz w:val="24"/>
          <w:szCs w:val="24"/>
        </w:rPr>
        <w:t>ćeli</w:t>
      </w:r>
      <w:r w:rsidR="008B7F5B">
        <w:rPr>
          <w:sz w:val="24"/>
          <w:szCs w:val="24"/>
        </w:rPr>
        <w:t xml:space="preserve">ju, pojavljuje se pomočni izbornik kojim korisnik može na brzinu odabrati neku od najčešće korištenih naredbi kao što su kopiraj, zaljepi, izreži, obriši, itd. </w:t>
      </w:r>
    </w:p>
    <w:p w:rsidR="00E34E5B" w:rsidRDefault="008B7F5B" w:rsidP="00AF67E5">
      <w:pPr>
        <w:spacing w:line="360" w:lineRule="auto"/>
        <w:jc w:val="both"/>
        <w:rPr>
          <w:sz w:val="24"/>
          <w:szCs w:val="24"/>
        </w:rPr>
      </w:pPr>
      <w:r>
        <w:rPr>
          <w:sz w:val="24"/>
          <w:szCs w:val="24"/>
        </w:rPr>
        <w:tab/>
        <w:t xml:space="preserve">Kako se npr. na polju veličine 10 sa 26 treba prikazati 260 </w:t>
      </w:r>
      <w:r w:rsidR="00DD35C0">
        <w:rPr>
          <w:sz w:val="24"/>
          <w:szCs w:val="24"/>
        </w:rPr>
        <w:t>ćelija</w:t>
      </w:r>
      <w:r>
        <w:rPr>
          <w:sz w:val="24"/>
          <w:szCs w:val="24"/>
        </w:rPr>
        <w:t xml:space="preserve">, a svaka od tih </w:t>
      </w:r>
      <w:r w:rsidR="00DD35C0">
        <w:rPr>
          <w:sz w:val="24"/>
          <w:szCs w:val="24"/>
        </w:rPr>
        <w:t>ćelija</w:t>
      </w:r>
      <w:r>
        <w:rPr>
          <w:sz w:val="24"/>
          <w:szCs w:val="24"/>
        </w:rPr>
        <w:t xml:space="preserve"> treba brinuti da li je korisnik odabrao tu </w:t>
      </w:r>
      <w:r w:rsidR="003F2581">
        <w:rPr>
          <w:sz w:val="24"/>
          <w:szCs w:val="24"/>
        </w:rPr>
        <w:t>ćeli</w:t>
      </w:r>
      <w:r>
        <w:rPr>
          <w:sz w:val="24"/>
          <w:szCs w:val="24"/>
        </w:rPr>
        <w:t>ju, da li treba promjeniti stil, da li se ulazi</w:t>
      </w:r>
      <w:r w:rsidR="003F2581">
        <w:rPr>
          <w:sz w:val="24"/>
          <w:szCs w:val="24"/>
        </w:rPr>
        <w:t xml:space="preserve"> u</w:t>
      </w:r>
      <w:r>
        <w:rPr>
          <w:sz w:val="24"/>
          <w:szCs w:val="24"/>
        </w:rPr>
        <w:t xml:space="preserve"> stanje uređivanja sadržaja, itd., na polju </w:t>
      </w:r>
      <w:r w:rsidR="00DD35C0">
        <w:rPr>
          <w:sz w:val="24"/>
          <w:szCs w:val="24"/>
        </w:rPr>
        <w:t>ćelija</w:t>
      </w:r>
      <w:r>
        <w:rPr>
          <w:sz w:val="24"/>
          <w:szCs w:val="24"/>
        </w:rPr>
        <w:t xml:space="preserve"> se, dok je list prazan, pokazuje samo jedna </w:t>
      </w:r>
      <w:r w:rsidR="00DD35C0">
        <w:rPr>
          <w:sz w:val="24"/>
          <w:szCs w:val="24"/>
        </w:rPr>
        <w:t>ćelija</w:t>
      </w:r>
      <w:r>
        <w:rPr>
          <w:sz w:val="24"/>
          <w:szCs w:val="24"/>
        </w:rPr>
        <w:t xml:space="preserve"> (ona na koordinatama A0) i ne razlikuje se od ostalih koje nastaju tijekom izrade tablice. Da bi korisnik mogao odabrati </w:t>
      </w:r>
      <w:r w:rsidR="003F2581">
        <w:rPr>
          <w:sz w:val="24"/>
          <w:szCs w:val="24"/>
        </w:rPr>
        <w:t>ćeli</w:t>
      </w:r>
      <w:r>
        <w:rPr>
          <w:sz w:val="24"/>
          <w:szCs w:val="24"/>
        </w:rPr>
        <w:t>ju ta</w:t>
      </w:r>
      <w:r w:rsidR="003F2581">
        <w:rPr>
          <w:sz w:val="24"/>
          <w:szCs w:val="24"/>
        </w:rPr>
        <w:t>mo</w:t>
      </w:r>
      <w:r>
        <w:rPr>
          <w:sz w:val="24"/>
          <w:szCs w:val="24"/>
        </w:rPr>
        <w:t xml:space="preserve"> gdje je još nema, razradio sam algoritam za određivanje koordinata </w:t>
      </w:r>
      <w:r w:rsidR="003F2581">
        <w:rPr>
          <w:sz w:val="24"/>
          <w:szCs w:val="24"/>
        </w:rPr>
        <w:t>ćeli</w:t>
      </w:r>
      <w:r>
        <w:rPr>
          <w:sz w:val="24"/>
          <w:szCs w:val="24"/>
        </w:rPr>
        <w:t>je koju korisnik želi odabrati.</w:t>
      </w:r>
      <w:r w:rsidR="005468A0">
        <w:rPr>
          <w:sz w:val="24"/>
          <w:szCs w:val="24"/>
        </w:rPr>
        <w:t xml:space="preserve"> P</w:t>
      </w:r>
      <w:r>
        <w:rPr>
          <w:sz w:val="24"/>
          <w:szCs w:val="24"/>
        </w:rPr>
        <w:t xml:space="preserve">rije nego što označimo to polje, treba kreirati </w:t>
      </w:r>
      <w:r w:rsidR="003F2581">
        <w:rPr>
          <w:sz w:val="24"/>
          <w:szCs w:val="24"/>
        </w:rPr>
        <w:t>ćeli</w:t>
      </w:r>
      <w:r>
        <w:rPr>
          <w:sz w:val="24"/>
          <w:szCs w:val="24"/>
        </w:rPr>
        <w:t>ju i postaviti je na te koordinate</w:t>
      </w:r>
      <w:r w:rsidR="00327EFC">
        <w:rPr>
          <w:sz w:val="24"/>
          <w:szCs w:val="24"/>
        </w:rPr>
        <w:t>,</w:t>
      </w:r>
      <w:r>
        <w:rPr>
          <w:sz w:val="24"/>
          <w:szCs w:val="24"/>
        </w:rPr>
        <w:t xml:space="preserve"> pa je onda može</w:t>
      </w:r>
      <w:r w:rsidR="003F2581">
        <w:rPr>
          <w:sz w:val="24"/>
          <w:szCs w:val="24"/>
        </w:rPr>
        <w:t>mo odabrati. Korisnik ne primjeć</w:t>
      </w:r>
      <w:r>
        <w:rPr>
          <w:sz w:val="24"/>
          <w:szCs w:val="24"/>
        </w:rPr>
        <w:t xml:space="preserve">uje da zapravo </w:t>
      </w:r>
      <w:r w:rsidR="00DD35C0">
        <w:rPr>
          <w:sz w:val="24"/>
          <w:szCs w:val="24"/>
        </w:rPr>
        <w:t>ćelija</w:t>
      </w:r>
      <w:r>
        <w:rPr>
          <w:sz w:val="24"/>
          <w:szCs w:val="24"/>
        </w:rPr>
        <w:t xml:space="preserve"> ne postoji na tim koordinat</w:t>
      </w:r>
      <w:r w:rsidR="00327EFC">
        <w:rPr>
          <w:sz w:val="24"/>
          <w:szCs w:val="24"/>
        </w:rPr>
        <w:t>a</w:t>
      </w:r>
      <w:r>
        <w:rPr>
          <w:sz w:val="24"/>
          <w:szCs w:val="24"/>
        </w:rPr>
        <w:t xml:space="preserve">ma jer je kreiranje jedne </w:t>
      </w:r>
      <w:r w:rsidR="003F2581">
        <w:rPr>
          <w:sz w:val="24"/>
          <w:szCs w:val="24"/>
        </w:rPr>
        <w:t>ćeli</w:t>
      </w:r>
      <w:r>
        <w:rPr>
          <w:sz w:val="24"/>
          <w:szCs w:val="24"/>
        </w:rPr>
        <w:t>je vrlo brz postupak</w:t>
      </w:r>
      <w:r w:rsidR="00327EFC">
        <w:rPr>
          <w:sz w:val="24"/>
          <w:szCs w:val="24"/>
        </w:rPr>
        <w:t>.</w:t>
      </w:r>
      <w:r>
        <w:rPr>
          <w:sz w:val="24"/>
          <w:szCs w:val="24"/>
        </w:rPr>
        <w:t xml:space="preserve"> </w:t>
      </w:r>
      <w:r w:rsidR="00327EFC">
        <w:rPr>
          <w:sz w:val="24"/>
          <w:szCs w:val="24"/>
        </w:rPr>
        <w:t>K</w:t>
      </w:r>
      <w:r>
        <w:rPr>
          <w:sz w:val="24"/>
          <w:szCs w:val="24"/>
        </w:rPr>
        <w:t xml:space="preserve">reiranje više stotina </w:t>
      </w:r>
      <w:r w:rsidR="00DD35C0">
        <w:rPr>
          <w:sz w:val="24"/>
          <w:szCs w:val="24"/>
        </w:rPr>
        <w:t>ćelija</w:t>
      </w:r>
      <w:r>
        <w:rPr>
          <w:sz w:val="24"/>
          <w:szCs w:val="24"/>
        </w:rPr>
        <w:t xml:space="preserve"> odjednom bio previ</w:t>
      </w:r>
      <w:r w:rsidR="00E34E5B">
        <w:rPr>
          <w:sz w:val="24"/>
          <w:szCs w:val="24"/>
        </w:rPr>
        <w:t xml:space="preserve">še dugotrajan i zahtjevan posao. </w:t>
      </w:r>
      <w:r>
        <w:rPr>
          <w:sz w:val="24"/>
          <w:szCs w:val="24"/>
        </w:rPr>
        <w:t xml:space="preserve">Na ovaj način optimizirali smo vrijeme podizanja aplikacije koje bi bilo za par sekundi duže što je </w:t>
      </w:r>
      <w:r w:rsidR="00CE0D47">
        <w:rPr>
          <w:sz w:val="24"/>
          <w:szCs w:val="24"/>
        </w:rPr>
        <w:t>vrlo</w:t>
      </w:r>
      <w:r>
        <w:rPr>
          <w:sz w:val="24"/>
          <w:szCs w:val="24"/>
        </w:rPr>
        <w:t xml:space="preserve"> nepoželjno.</w:t>
      </w:r>
      <w:r w:rsidR="00AF67E5">
        <w:rPr>
          <w:sz w:val="24"/>
          <w:szCs w:val="24"/>
        </w:rPr>
        <w:t xml:space="preserve"> </w:t>
      </w:r>
    </w:p>
    <w:p w:rsidR="00E34E5B" w:rsidRDefault="00E34E5B" w:rsidP="00E34E5B">
      <w:pPr>
        <w:keepNext/>
        <w:spacing w:line="360" w:lineRule="auto"/>
        <w:jc w:val="center"/>
      </w:pPr>
      <w:r>
        <w:rPr>
          <w:noProof/>
          <w:lang w:eastAsia="hr-HR"/>
        </w:rPr>
        <w:drawing>
          <wp:inline distT="0" distB="0" distL="0" distR="0" wp14:anchorId="1581562A" wp14:editId="1DD355D6">
            <wp:extent cx="3486150" cy="2143125"/>
            <wp:effectExtent l="38100" t="38100" r="95250" b="104775"/>
            <wp:docPr id="10" name="Picture 10" descr="C:\Users\Aleksandar\SkyDrive\Documents\JustBuild\Projects - Software\Project - Metro Tables\Documentation\Screens\App\AppCells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sandar\SkyDrive\Documents\JustBuild\Projects - Software\Project - Metro Tables\Documentation\Screens\App\AppCellsGri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150" cy="21431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34E5B" w:rsidRDefault="00E34E5B" w:rsidP="00E34E5B">
      <w:pPr>
        <w:pStyle w:val="Caption"/>
        <w:jc w:val="center"/>
      </w:pPr>
      <w:r>
        <w:t xml:space="preserve">Slika </w:t>
      </w:r>
      <w:r w:rsidR="004070DF">
        <w:fldChar w:fldCharType="begin"/>
      </w:r>
      <w:r w:rsidR="004070DF">
        <w:instrText xml:space="preserve"> SEQ Slika \* ARABIC </w:instrText>
      </w:r>
      <w:r w:rsidR="004070DF">
        <w:fldChar w:fldCharType="separate"/>
      </w:r>
      <w:r w:rsidR="001E7C24">
        <w:rPr>
          <w:noProof/>
        </w:rPr>
        <w:t>15</w:t>
      </w:r>
      <w:r w:rsidR="004070DF">
        <w:rPr>
          <w:noProof/>
        </w:rPr>
        <w:fldChar w:fldCharType="end"/>
      </w:r>
      <w:r>
        <w:t xml:space="preserve"> - Metro Tables (polje </w:t>
      </w:r>
      <w:r w:rsidR="00DD35C0">
        <w:t>ćelija</w:t>
      </w:r>
      <w:r>
        <w:t xml:space="preserve"> s testnim podacima)</w:t>
      </w:r>
    </w:p>
    <w:p w:rsidR="00F90406" w:rsidRDefault="00897890" w:rsidP="007B0D45">
      <w:pPr>
        <w:spacing w:line="360" w:lineRule="auto"/>
        <w:ind w:firstLine="708"/>
        <w:jc w:val="both"/>
        <w:rPr>
          <w:sz w:val="24"/>
        </w:rPr>
      </w:pPr>
      <w:r w:rsidRPr="003D4D10">
        <w:rPr>
          <w:color w:val="21798E" w:themeColor="accent1" w:themeShade="BF"/>
          <w:sz w:val="24"/>
        </w:rPr>
        <w:lastRenderedPageBreak/>
        <w:fldChar w:fldCharType="begin"/>
      </w:r>
      <w:r w:rsidRPr="003D4D10">
        <w:rPr>
          <w:color w:val="21798E" w:themeColor="accent1" w:themeShade="BF"/>
          <w:sz w:val="24"/>
        </w:rPr>
        <w:instrText xml:space="preserve"> REF _Ref325232102 \h </w:instrText>
      </w:r>
      <w:r w:rsidRPr="003D4D10">
        <w:rPr>
          <w:color w:val="21798E" w:themeColor="accent1" w:themeShade="BF"/>
          <w:sz w:val="24"/>
        </w:rPr>
      </w:r>
      <w:r w:rsidRPr="003D4D10">
        <w:rPr>
          <w:color w:val="21798E" w:themeColor="accent1" w:themeShade="BF"/>
          <w:sz w:val="24"/>
        </w:rPr>
        <w:fldChar w:fldCharType="separate"/>
      </w:r>
      <w:r w:rsidRPr="003D4D10">
        <w:rPr>
          <w:color w:val="21798E" w:themeColor="accent1" w:themeShade="BF"/>
        </w:rPr>
        <w:t xml:space="preserve">Prilog </w:t>
      </w:r>
      <w:r w:rsidRPr="003D4D10">
        <w:rPr>
          <w:noProof/>
          <w:color w:val="21798E" w:themeColor="accent1" w:themeShade="BF"/>
        </w:rPr>
        <w:t>2</w:t>
      </w:r>
      <w:r w:rsidRPr="003D4D10">
        <w:rPr>
          <w:color w:val="21798E" w:themeColor="accent1" w:themeShade="BF"/>
          <w:sz w:val="24"/>
        </w:rPr>
        <w:fldChar w:fldCharType="end"/>
      </w:r>
      <w:r>
        <w:rPr>
          <w:sz w:val="24"/>
        </w:rPr>
        <w:t xml:space="preserve"> </w:t>
      </w:r>
      <w:r w:rsidR="007B0D45">
        <w:rPr>
          <w:sz w:val="24"/>
        </w:rPr>
        <w:t xml:space="preserve">je dio kôda koji pokazuje kako radi klasa </w:t>
      </w:r>
      <w:r w:rsidR="00FB0E2A">
        <w:rPr>
          <w:sz w:val="24"/>
        </w:rPr>
        <w:t xml:space="preserve">za dinamičko </w:t>
      </w:r>
      <w:r w:rsidR="00F90406">
        <w:rPr>
          <w:sz w:val="24"/>
        </w:rPr>
        <w:t xml:space="preserve">pribavljanje i dodavanje ćelija na radni list. Klasa se naziva </w:t>
      </w:r>
      <w:r w:rsidR="00694354">
        <w:rPr>
          <w:sz w:val="24"/>
        </w:rPr>
        <w:t>„</w:t>
      </w:r>
      <w:r w:rsidR="00F90406" w:rsidRPr="00694354">
        <w:rPr>
          <w:i/>
          <w:sz w:val="24"/>
        </w:rPr>
        <w:t>CellsCollection</w:t>
      </w:r>
      <w:r w:rsidR="00694354">
        <w:rPr>
          <w:i/>
          <w:sz w:val="24"/>
        </w:rPr>
        <w:t>“</w:t>
      </w:r>
      <w:r w:rsidR="00F90406">
        <w:rPr>
          <w:sz w:val="24"/>
        </w:rPr>
        <w:t xml:space="preserve"> </w:t>
      </w:r>
      <w:r w:rsidR="00694354">
        <w:rPr>
          <w:sz w:val="24"/>
        </w:rPr>
        <w:t>jer</w:t>
      </w:r>
      <w:r w:rsidR="00F90406">
        <w:rPr>
          <w:sz w:val="24"/>
        </w:rPr>
        <w:t xml:space="preserve"> zapravo samo predstavlja dvodimenzinalno dinamičko polje za ćelije</w:t>
      </w:r>
      <w:r w:rsidR="00232C5E">
        <w:rPr>
          <w:sz w:val="24"/>
        </w:rPr>
        <w:t>:</w:t>
      </w:r>
    </w:p>
    <w:p w:rsidR="00F90406" w:rsidRPr="00900FE7" w:rsidRDefault="00F90406" w:rsidP="007B0D45">
      <w:pPr>
        <w:spacing w:line="360" w:lineRule="auto"/>
        <w:ind w:firstLine="708"/>
        <w:jc w:val="both"/>
        <w:rPr>
          <w:rFonts w:ascii="Consolas" w:hAnsi="Consolas" w:cs="Consolas"/>
          <w:color w:val="000000"/>
          <w:szCs w:val="19"/>
        </w:rPr>
      </w:pPr>
      <w:r w:rsidRPr="00900FE7">
        <w:rPr>
          <w:rFonts w:ascii="Consolas" w:hAnsi="Consolas" w:cs="Consolas"/>
          <w:color w:val="0000FF"/>
          <w:szCs w:val="19"/>
          <w:highlight w:val="white"/>
        </w:rPr>
        <w:t>public</w:t>
      </w:r>
      <w:r w:rsidRPr="00900FE7">
        <w:rPr>
          <w:rFonts w:ascii="Consolas" w:hAnsi="Consolas" w:cs="Consolas"/>
          <w:color w:val="000000"/>
          <w:szCs w:val="19"/>
          <w:highlight w:val="white"/>
        </w:rPr>
        <w:t xml:space="preserve"> </w:t>
      </w:r>
      <w:r w:rsidRPr="00900FE7">
        <w:rPr>
          <w:rFonts w:ascii="Consolas" w:hAnsi="Consolas" w:cs="Consolas"/>
          <w:color w:val="2B91AF"/>
          <w:szCs w:val="19"/>
          <w:highlight w:val="white"/>
        </w:rPr>
        <w:t>List</w:t>
      </w:r>
      <w:r w:rsidRPr="00900FE7">
        <w:rPr>
          <w:rFonts w:ascii="Consolas" w:hAnsi="Consolas" w:cs="Consolas"/>
          <w:color w:val="000000"/>
          <w:szCs w:val="19"/>
          <w:highlight w:val="white"/>
        </w:rPr>
        <w:t>&lt;</w:t>
      </w:r>
      <w:r w:rsidRPr="00900FE7">
        <w:rPr>
          <w:rFonts w:ascii="Consolas" w:hAnsi="Consolas" w:cs="Consolas"/>
          <w:color w:val="2B91AF"/>
          <w:szCs w:val="19"/>
          <w:highlight w:val="white"/>
        </w:rPr>
        <w:t>List</w:t>
      </w:r>
      <w:r w:rsidRPr="00900FE7">
        <w:rPr>
          <w:rFonts w:ascii="Consolas" w:hAnsi="Consolas" w:cs="Consolas"/>
          <w:color w:val="000000"/>
          <w:szCs w:val="19"/>
          <w:highlight w:val="white"/>
        </w:rPr>
        <w:t>&lt;</w:t>
      </w:r>
      <w:r w:rsidRPr="00900FE7">
        <w:rPr>
          <w:rFonts w:ascii="Consolas" w:hAnsi="Consolas" w:cs="Consolas"/>
          <w:color w:val="2B91AF"/>
          <w:szCs w:val="19"/>
          <w:highlight w:val="white"/>
        </w:rPr>
        <w:t>Cell</w:t>
      </w:r>
      <w:r w:rsidRPr="00900FE7">
        <w:rPr>
          <w:rFonts w:ascii="Consolas" w:hAnsi="Consolas" w:cs="Consolas"/>
          <w:color w:val="000000"/>
          <w:szCs w:val="19"/>
          <w:highlight w:val="white"/>
        </w:rPr>
        <w:t>&gt;&gt; Cells;</w:t>
      </w:r>
    </w:p>
    <w:p w:rsidR="00F90406" w:rsidRDefault="00F90406" w:rsidP="007B0D45">
      <w:pPr>
        <w:spacing w:line="360" w:lineRule="auto"/>
        <w:ind w:firstLine="708"/>
        <w:jc w:val="both"/>
        <w:rPr>
          <w:sz w:val="24"/>
        </w:rPr>
      </w:pPr>
      <w:r>
        <w:rPr>
          <w:sz w:val="24"/>
        </w:rPr>
        <w:t>Kada želimo pribaviti neku ćeliju iz kolekocije poziva se naredba unutar koje trebamo navesti na kojoj poziciji (</w:t>
      </w:r>
      <w:r w:rsidR="00694354">
        <w:rPr>
          <w:sz w:val="24"/>
        </w:rPr>
        <w:t>vertikalnoj</w:t>
      </w:r>
      <w:r>
        <w:rPr>
          <w:sz w:val="24"/>
        </w:rPr>
        <w:t xml:space="preserve"> i horizontalnoj) se nalazi željena ćelija. Ovo se vrši tako da u varijablu ćelije spremimo rezultat naredbe</w:t>
      </w:r>
      <w:r w:rsidR="00232C5E">
        <w:rPr>
          <w:sz w:val="24"/>
        </w:rPr>
        <w:t>:</w:t>
      </w:r>
    </w:p>
    <w:p w:rsidR="00F90406" w:rsidRPr="00900FE7" w:rsidRDefault="00F90406" w:rsidP="007B0D45">
      <w:pPr>
        <w:spacing w:line="360" w:lineRule="auto"/>
        <w:ind w:firstLine="708"/>
        <w:jc w:val="both"/>
        <w:rPr>
          <w:rFonts w:ascii="Consolas" w:hAnsi="Consolas" w:cs="Consolas"/>
          <w:color w:val="000000"/>
          <w:szCs w:val="19"/>
        </w:rPr>
      </w:pPr>
      <w:r w:rsidRPr="00900FE7">
        <w:rPr>
          <w:rFonts w:ascii="Consolas" w:hAnsi="Consolas" w:cs="Consolas"/>
          <w:color w:val="2B91AF"/>
          <w:szCs w:val="19"/>
          <w:highlight w:val="white"/>
        </w:rPr>
        <w:t>Cell</w:t>
      </w:r>
      <w:r w:rsidRPr="00900FE7">
        <w:rPr>
          <w:rFonts w:ascii="Consolas" w:hAnsi="Consolas" w:cs="Consolas"/>
          <w:color w:val="000000"/>
          <w:szCs w:val="19"/>
          <w:highlight w:val="white"/>
        </w:rPr>
        <w:t xml:space="preserve"> cell = </w:t>
      </w:r>
      <w:r w:rsidRPr="00900FE7">
        <w:rPr>
          <w:rFonts w:ascii="Consolas" w:hAnsi="Consolas" w:cs="Consolas"/>
          <w:color w:val="0000FF"/>
          <w:szCs w:val="19"/>
          <w:highlight w:val="white"/>
        </w:rPr>
        <w:t>this</w:t>
      </w:r>
      <w:r w:rsidRPr="00900FE7">
        <w:rPr>
          <w:rFonts w:ascii="Consolas" w:hAnsi="Consolas" w:cs="Consolas"/>
          <w:color w:val="000000"/>
          <w:szCs w:val="19"/>
          <w:highlight w:val="white"/>
        </w:rPr>
        <w:t>.cells[row, column];</w:t>
      </w:r>
    </w:p>
    <w:p w:rsidR="007B0D45" w:rsidRDefault="00F90406" w:rsidP="00F90406">
      <w:pPr>
        <w:spacing w:line="360" w:lineRule="auto"/>
        <w:jc w:val="both"/>
        <w:rPr>
          <w:sz w:val="24"/>
        </w:rPr>
      </w:pPr>
      <w:r>
        <w:rPr>
          <w:rFonts w:ascii="Consolas" w:hAnsi="Consolas" w:cs="Consolas"/>
          <w:color w:val="000000"/>
          <w:sz w:val="19"/>
          <w:szCs w:val="19"/>
        </w:rPr>
        <w:tab/>
      </w:r>
      <w:r>
        <w:rPr>
          <w:sz w:val="24"/>
        </w:rPr>
        <w:t xml:space="preserve"> </w:t>
      </w:r>
      <w:r w:rsidR="007B0D45">
        <w:rPr>
          <w:sz w:val="24"/>
        </w:rPr>
        <w:t xml:space="preserve"> </w:t>
      </w:r>
      <w:r>
        <w:rPr>
          <w:sz w:val="24"/>
        </w:rPr>
        <w:t xml:space="preserve">Sad se poziva metoda koja se nalazi u </w:t>
      </w:r>
      <w:r w:rsidR="00897890">
        <w:rPr>
          <w:sz w:val="24"/>
        </w:rPr>
        <w:t>isječku kôda. Me</w:t>
      </w:r>
      <w:r w:rsidR="000D7E5D">
        <w:rPr>
          <w:sz w:val="24"/>
        </w:rPr>
        <w:t xml:space="preserve">toda zatim odlazi pod </w:t>
      </w:r>
      <w:r w:rsidR="000D7E5D" w:rsidRPr="00694354">
        <w:rPr>
          <w:i/>
          <w:color w:val="21798E" w:themeColor="accent1" w:themeShade="BF"/>
          <w:sz w:val="24"/>
        </w:rPr>
        <w:t>get</w:t>
      </w:r>
      <w:r w:rsidR="000D7E5D" w:rsidRPr="00694354">
        <w:rPr>
          <w:color w:val="21798E" w:themeColor="accent1" w:themeShade="BF"/>
          <w:sz w:val="24"/>
        </w:rPr>
        <w:t xml:space="preserve"> </w:t>
      </w:r>
      <w:r w:rsidR="000D7E5D">
        <w:rPr>
          <w:sz w:val="24"/>
        </w:rPr>
        <w:t>dio kô</w:t>
      </w:r>
      <w:r w:rsidR="00897890">
        <w:rPr>
          <w:sz w:val="24"/>
        </w:rPr>
        <w:t xml:space="preserve">da jer se zahtjeva rezultat metode, </w:t>
      </w:r>
      <w:r w:rsidR="00694354">
        <w:rPr>
          <w:sz w:val="24"/>
        </w:rPr>
        <w:t>a ne</w:t>
      </w:r>
      <w:r w:rsidR="00897890">
        <w:rPr>
          <w:sz w:val="24"/>
        </w:rPr>
        <w:t xml:space="preserve"> p</w:t>
      </w:r>
      <w:r w:rsidR="00AA554C">
        <w:rPr>
          <w:sz w:val="24"/>
        </w:rPr>
        <w:t>ostavljen</w:t>
      </w:r>
      <w:r w:rsidR="00897890">
        <w:rPr>
          <w:sz w:val="24"/>
        </w:rPr>
        <w:t xml:space="preserve">je vrijednosti. </w:t>
      </w:r>
      <w:r w:rsidR="00515850">
        <w:rPr>
          <w:sz w:val="24"/>
        </w:rPr>
        <w:t xml:space="preserve">Zatim se ispituje da li se dana vrijednost vertikalne i horizontalne pozicije ne nalazi u području koje pokriva dvodimenzionalno polje ili je vrijednost ćelije na toj poziciji unutar dvodimenzionalnog polja jednaka </w:t>
      </w:r>
      <w:r w:rsidR="00515850" w:rsidRPr="00694354">
        <w:rPr>
          <w:i/>
          <w:color w:val="21798E" w:themeColor="accent1" w:themeShade="BF"/>
          <w:sz w:val="24"/>
        </w:rPr>
        <w:t>null</w:t>
      </w:r>
      <w:r w:rsidR="00515850">
        <w:rPr>
          <w:sz w:val="24"/>
        </w:rPr>
        <w:t xml:space="preserve">. Ukoliko je to slučaj, od klase se zahtjeva da se kreira nova ćelija. Na kraju </w:t>
      </w:r>
      <w:r w:rsidR="00515850" w:rsidRPr="00694354">
        <w:rPr>
          <w:i/>
          <w:color w:val="21798E" w:themeColor="accent1" w:themeShade="BF"/>
          <w:sz w:val="24"/>
        </w:rPr>
        <w:t>get</w:t>
      </w:r>
      <w:r w:rsidR="00515850" w:rsidRPr="00694354">
        <w:rPr>
          <w:color w:val="21798E" w:themeColor="accent1" w:themeShade="BF"/>
          <w:sz w:val="24"/>
        </w:rPr>
        <w:t xml:space="preserve"> </w:t>
      </w:r>
      <w:r w:rsidR="00515850">
        <w:rPr>
          <w:sz w:val="24"/>
        </w:rPr>
        <w:t>dijela metode – vreća se ćelija s dane pozicije jer sada, čak i ako prije nije postojala, postoji ćelija na toj poziciji. Zbog ovoga prilagođavanja veličine polja ova metoda se naziva dinamička.</w:t>
      </w:r>
    </w:p>
    <w:p w:rsidR="00515850" w:rsidRDefault="00515850" w:rsidP="00F90406">
      <w:pPr>
        <w:spacing w:line="360" w:lineRule="auto"/>
        <w:jc w:val="both"/>
        <w:rPr>
          <w:sz w:val="24"/>
        </w:rPr>
      </w:pPr>
      <w:r>
        <w:rPr>
          <w:sz w:val="24"/>
        </w:rPr>
        <w:tab/>
        <w:t>Ukoliko pak že</w:t>
      </w:r>
      <w:r w:rsidR="00694354">
        <w:rPr>
          <w:sz w:val="24"/>
        </w:rPr>
        <w:t>l</w:t>
      </w:r>
      <w:r>
        <w:rPr>
          <w:sz w:val="24"/>
        </w:rPr>
        <w:t>imo postaviti neku ćeli</w:t>
      </w:r>
      <w:r w:rsidR="00694354">
        <w:rPr>
          <w:sz w:val="24"/>
        </w:rPr>
        <w:t>j</w:t>
      </w:r>
      <w:r>
        <w:rPr>
          <w:sz w:val="24"/>
        </w:rPr>
        <w:t>u na danu poziciju, prvo moramo, ukoliko je potrebno, proširiti polja ćelija ove klase. Za to imam jednostavno riješenje</w:t>
      </w:r>
      <w:r w:rsidR="00232C5E">
        <w:rPr>
          <w:sz w:val="24"/>
        </w:rPr>
        <w:t>:</w:t>
      </w:r>
    </w:p>
    <w:p w:rsidR="00515850" w:rsidRPr="00900FE7" w:rsidRDefault="00515850" w:rsidP="00515850">
      <w:pPr>
        <w:autoSpaceDE w:val="0"/>
        <w:autoSpaceDN w:val="0"/>
        <w:adjustRightInd w:val="0"/>
        <w:spacing w:after="0" w:line="240" w:lineRule="auto"/>
        <w:ind w:firstLine="708"/>
        <w:rPr>
          <w:rFonts w:ascii="Consolas" w:hAnsi="Consolas" w:cs="Consolas"/>
          <w:color w:val="000000"/>
          <w:szCs w:val="19"/>
          <w:highlight w:val="white"/>
        </w:rPr>
      </w:pPr>
      <w:r w:rsidRPr="00900FE7">
        <w:rPr>
          <w:rFonts w:ascii="Consolas" w:hAnsi="Consolas" w:cs="Consolas"/>
          <w:color w:val="0000FF"/>
          <w:szCs w:val="19"/>
          <w:highlight w:val="white"/>
        </w:rPr>
        <w:t>while</w:t>
      </w:r>
      <w:r w:rsidRPr="00900FE7">
        <w:rPr>
          <w:rFonts w:ascii="Consolas" w:hAnsi="Consolas" w:cs="Consolas"/>
          <w:color w:val="000000"/>
          <w:szCs w:val="19"/>
          <w:highlight w:val="white"/>
        </w:rPr>
        <w:t xml:space="preserve"> (</w:t>
      </w:r>
      <w:r w:rsidRPr="00900FE7">
        <w:rPr>
          <w:rFonts w:ascii="Consolas" w:hAnsi="Consolas" w:cs="Consolas"/>
          <w:color w:val="0000FF"/>
          <w:szCs w:val="19"/>
          <w:highlight w:val="white"/>
        </w:rPr>
        <w:t>this</w:t>
      </w:r>
      <w:r w:rsidRPr="00900FE7">
        <w:rPr>
          <w:rFonts w:ascii="Consolas" w:hAnsi="Consolas" w:cs="Consolas"/>
          <w:color w:val="000000"/>
          <w:szCs w:val="19"/>
          <w:highlight w:val="white"/>
        </w:rPr>
        <w:t>.Cells.Count &lt;= rowIndex)</w:t>
      </w:r>
    </w:p>
    <w:p w:rsidR="00515850" w:rsidRPr="00900FE7" w:rsidRDefault="00515850" w:rsidP="00515850">
      <w:pPr>
        <w:spacing w:line="360" w:lineRule="auto"/>
        <w:jc w:val="both"/>
        <w:rPr>
          <w:rFonts w:ascii="Consolas" w:hAnsi="Consolas" w:cs="Consolas"/>
          <w:color w:val="000000"/>
          <w:szCs w:val="19"/>
        </w:rPr>
      </w:pPr>
      <w:r w:rsidRPr="00900FE7">
        <w:rPr>
          <w:rFonts w:ascii="Consolas" w:hAnsi="Consolas" w:cs="Consolas"/>
          <w:color w:val="000000"/>
          <w:szCs w:val="19"/>
          <w:highlight w:val="white"/>
        </w:rPr>
        <w:tab/>
      </w:r>
      <w:r w:rsidRPr="00900FE7">
        <w:rPr>
          <w:rFonts w:ascii="Consolas" w:hAnsi="Consolas" w:cs="Consolas"/>
          <w:color w:val="000000"/>
          <w:szCs w:val="19"/>
          <w:highlight w:val="white"/>
        </w:rPr>
        <w:tab/>
        <w:t>Cells.Add(</w:t>
      </w:r>
      <w:r w:rsidRPr="00900FE7">
        <w:rPr>
          <w:rFonts w:ascii="Consolas" w:hAnsi="Consolas" w:cs="Consolas"/>
          <w:color w:val="0000FF"/>
          <w:szCs w:val="19"/>
          <w:highlight w:val="white"/>
        </w:rPr>
        <w:t>new</w:t>
      </w:r>
      <w:r w:rsidRPr="00900FE7">
        <w:rPr>
          <w:rFonts w:ascii="Consolas" w:hAnsi="Consolas" w:cs="Consolas"/>
          <w:color w:val="000000"/>
          <w:szCs w:val="19"/>
          <w:highlight w:val="white"/>
        </w:rPr>
        <w:t xml:space="preserve"> </w:t>
      </w:r>
      <w:r w:rsidRPr="00900FE7">
        <w:rPr>
          <w:rFonts w:ascii="Consolas" w:hAnsi="Consolas" w:cs="Consolas"/>
          <w:color w:val="2B91AF"/>
          <w:szCs w:val="19"/>
          <w:highlight w:val="white"/>
        </w:rPr>
        <w:t>List</w:t>
      </w:r>
      <w:r w:rsidRPr="00900FE7">
        <w:rPr>
          <w:rFonts w:ascii="Consolas" w:hAnsi="Consolas" w:cs="Consolas"/>
          <w:color w:val="000000"/>
          <w:szCs w:val="19"/>
          <w:highlight w:val="white"/>
        </w:rPr>
        <w:t>&lt;</w:t>
      </w:r>
      <w:r w:rsidRPr="00900FE7">
        <w:rPr>
          <w:rFonts w:ascii="Consolas" w:hAnsi="Consolas" w:cs="Consolas"/>
          <w:color w:val="2B91AF"/>
          <w:szCs w:val="19"/>
          <w:highlight w:val="white"/>
        </w:rPr>
        <w:t>Cell</w:t>
      </w:r>
      <w:r w:rsidRPr="00900FE7">
        <w:rPr>
          <w:rFonts w:ascii="Consolas" w:hAnsi="Consolas" w:cs="Consolas"/>
          <w:color w:val="000000"/>
          <w:szCs w:val="19"/>
          <w:highlight w:val="white"/>
        </w:rPr>
        <w:t>&gt;());</w:t>
      </w:r>
    </w:p>
    <w:p w:rsidR="00515850" w:rsidRDefault="00515850" w:rsidP="00515850">
      <w:pPr>
        <w:spacing w:line="360" w:lineRule="auto"/>
        <w:jc w:val="both"/>
        <w:rPr>
          <w:sz w:val="24"/>
        </w:rPr>
      </w:pPr>
      <w:r>
        <w:tab/>
      </w:r>
      <w:r>
        <w:rPr>
          <w:sz w:val="24"/>
        </w:rPr>
        <w:t xml:space="preserve">Petlja se vrti tako dugo dok nam nedostaje mjesta u polju da bi dodali novu ćeliju. Isto tako se i radi s poljem stupaca. Zatim je potrebno dodati definicije redova i stupaca, nešto što je specifično za </w:t>
      </w:r>
      <w:r w:rsidRPr="00153E91">
        <w:rPr>
          <w:i/>
          <w:color w:val="21798E" w:themeColor="accent1" w:themeShade="BF"/>
          <w:sz w:val="24"/>
        </w:rPr>
        <w:t>Grid</w:t>
      </w:r>
      <w:r w:rsidRPr="00153E91">
        <w:rPr>
          <w:color w:val="21798E" w:themeColor="accent1" w:themeShade="BF"/>
          <w:sz w:val="24"/>
        </w:rPr>
        <w:t xml:space="preserve"> </w:t>
      </w:r>
      <w:r>
        <w:rPr>
          <w:sz w:val="24"/>
        </w:rPr>
        <w:t>kontrolu.</w:t>
      </w:r>
    </w:p>
    <w:p w:rsidR="00515850" w:rsidRDefault="00515850" w:rsidP="00515850">
      <w:pPr>
        <w:spacing w:line="360" w:lineRule="auto"/>
        <w:jc w:val="both"/>
        <w:rPr>
          <w:sz w:val="24"/>
        </w:rPr>
      </w:pPr>
      <w:r>
        <w:rPr>
          <w:sz w:val="24"/>
        </w:rPr>
        <w:tab/>
        <w:t xml:space="preserve">Na kraju kad imamo sve dovoljno prošireno, danu ćeliju stavljamo u polje ćelija te je dodajemo na listu objekata </w:t>
      </w:r>
      <w:r w:rsidRPr="00153E91">
        <w:rPr>
          <w:i/>
          <w:sz w:val="24"/>
        </w:rPr>
        <w:t>Grid</w:t>
      </w:r>
      <w:r>
        <w:rPr>
          <w:sz w:val="24"/>
        </w:rPr>
        <w:t xml:space="preserve"> kontrole na radnom listu. </w:t>
      </w:r>
    </w:p>
    <w:p w:rsidR="00515850" w:rsidRPr="00515850" w:rsidRDefault="00515850" w:rsidP="00515850">
      <w:pPr>
        <w:spacing w:line="360" w:lineRule="auto"/>
        <w:jc w:val="both"/>
        <w:rPr>
          <w:sz w:val="24"/>
        </w:rPr>
      </w:pPr>
      <w:r>
        <w:rPr>
          <w:sz w:val="24"/>
        </w:rPr>
        <w:tab/>
        <w:t>Sad kad trebamo neku ćeliju iz radnog lista, samo pozovemo ovu metodu kolekcije ćelija i bez problema možemo dobiti rezultat, čak i ako nismo kreirali tako veliko polje ćelija. Na ovaj način dobili smo (skoro) beskonačno polje ćelija.</w:t>
      </w:r>
    </w:p>
    <w:p w:rsidR="00AC195F" w:rsidRDefault="00AC195F" w:rsidP="00736512">
      <w:pPr>
        <w:pStyle w:val="Heading2"/>
        <w:spacing w:after="240" w:line="360" w:lineRule="auto"/>
      </w:pPr>
      <w:bookmarkStart w:id="16" w:name="_Toc325361346"/>
      <w:r>
        <w:lastRenderedPageBreak/>
        <w:t>Manipulacija radnim listovima</w:t>
      </w:r>
      <w:bookmarkEnd w:id="16"/>
    </w:p>
    <w:p w:rsidR="00AC195F" w:rsidRDefault="00AC195F" w:rsidP="00AC195F">
      <w:pPr>
        <w:spacing w:line="360" w:lineRule="auto"/>
        <w:jc w:val="both"/>
        <w:rPr>
          <w:sz w:val="24"/>
        </w:rPr>
      </w:pPr>
      <w:r>
        <w:rPr>
          <w:sz w:val="24"/>
        </w:rPr>
        <w:tab/>
        <w:t>Manipulacija radnim listovima omogućuje da korisnik u jednom dokumentu kreira više od jednog radnog lista. Na taj način, smanjuje se korisnikova potreba da ima otvoreno više instanci iste aplikacije kako bi radio na kompleksnijim tablicama.</w:t>
      </w:r>
    </w:p>
    <w:p w:rsidR="00AC195F" w:rsidRDefault="00AC195F" w:rsidP="00AC195F">
      <w:pPr>
        <w:spacing w:line="360" w:lineRule="auto"/>
        <w:jc w:val="both"/>
        <w:rPr>
          <w:sz w:val="24"/>
        </w:rPr>
      </w:pPr>
      <w:r>
        <w:rPr>
          <w:sz w:val="24"/>
        </w:rPr>
        <w:tab/>
        <w:t>Ja sam ovo riješio tako da sam dodao kontrolu koja omogućuje kretanje među više radnih listova, njihovo dodavanja, brisanje, skrivanje, otkrivanje i preimenovanje. Sve te mogućnosti dostupne su za svaki radni list u dokumentu tako da korisnik desnim klikom miša otvori izbornik iznad nekog radnog lista te odabere željenu operaciju.</w:t>
      </w:r>
    </w:p>
    <w:p w:rsidR="00AC195F" w:rsidRDefault="00AC195F" w:rsidP="00AC195F">
      <w:pPr>
        <w:keepNext/>
        <w:spacing w:line="360" w:lineRule="auto"/>
        <w:jc w:val="center"/>
      </w:pPr>
      <w:r>
        <w:rPr>
          <w:noProof/>
          <w:lang w:eastAsia="hr-HR"/>
        </w:rPr>
        <w:drawing>
          <wp:inline distT="0" distB="0" distL="0" distR="0" wp14:anchorId="4F90BEA5" wp14:editId="7EEE99DA">
            <wp:extent cx="2790825" cy="952500"/>
            <wp:effectExtent l="38100" t="38100" r="104775" b="95250"/>
            <wp:docPr id="16" name="Picture 16" descr="C:\Users\Aleksandar\SkyDrive\Documents\JustBuild\Projects - Software\Project - Metro Tables\Documentation\Screens\App\AppMultipleSh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ksandar\SkyDrive\Documents\JustBuild\Projects - Software\Project - Metro Tables\Documentation\Screens\App\AppMultipleShee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0825" cy="9525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C195F" w:rsidRDefault="00AC195F" w:rsidP="00AC195F">
      <w:pPr>
        <w:pStyle w:val="Caption"/>
        <w:jc w:val="center"/>
      </w:pPr>
      <w:r>
        <w:t xml:space="preserve">Slika </w:t>
      </w:r>
      <w:r w:rsidR="004070DF">
        <w:fldChar w:fldCharType="begin"/>
      </w:r>
      <w:r w:rsidR="004070DF">
        <w:instrText xml:space="preserve"> SEQ Slika \* ARABIC </w:instrText>
      </w:r>
      <w:r w:rsidR="004070DF">
        <w:fldChar w:fldCharType="separate"/>
      </w:r>
      <w:r w:rsidR="001E7C24">
        <w:rPr>
          <w:noProof/>
        </w:rPr>
        <w:t>16</w:t>
      </w:r>
      <w:r w:rsidR="004070DF">
        <w:rPr>
          <w:noProof/>
        </w:rPr>
        <w:fldChar w:fldCharType="end"/>
      </w:r>
      <w:r>
        <w:t xml:space="preserve"> - Metro Tables (manipulacija radnim listovima)</w:t>
      </w:r>
    </w:p>
    <w:p w:rsidR="00641CD0" w:rsidRDefault="008B20DC" w:rsidP="000D7E5D">
      <w:pPr>
        <w:spacing w:line="360" w:lineRule="auto"/>
        <w:jc w:val="both"/>
        <w:rPr>
          <w:rFonts w:asciiTheme="majorHAnsi" w:eastAsiaTheme="majorEastAsia" w:hAnsiTheme="majorHAnsi" w:cstheme="majorBidi"/>
          <w:b/>
          <w:bCs/>
          <w:color w:val="2DA2BF" w:themeColor="accent1"/>
          <w:sz w:val="26"/>
          <w:szCs w:val="26"/>
        </w:rPr>
      </w:pPr>
      <w:r>
        <w:tab/>
      </w:r>
      <w:r>
        <w:rPr>
          <w:sz w:val="24"/>
        </w:rPr>
        <w:t xml:space="preserve">Ovaj način manipulacije je vrlo raširen i nije </w:t>
      </w:r>
      <w:r w:rsidR="0027326D">
        <w:rPr>
          <w:sz w:val="24"/>
        </w:rPr>
        <w:t>jedinstven</w:t>
      </w:r>
      <w:r>
        <w:rPr>
          <w:sz w:val="24"/>
        </w:rPr>
        <w:t xml:space="preserve"> za ovu aplikaciju. Kako bi aplikacija zauzimala što manje radne memorije računala, nakon što se odabere neka radna lista, prijašnja se briše iz memorije, a nova se učitava. Ovo ne tr</w:t>
      </w:r>
      <w:r w:rsidR="0027326D">
        <w:rPr>
          <w:sz w:val="24"/>
        </w:rPr>
        <w:t>a</w:t>
      </w:r>
      <w:r>
        <w:rPr>
          <w:sz w:val="24"/>
        </w:rPr>
        <w:t>je dugo pa je stoga vrlo korisno kod računala nižih specifikacija. Iako ovo unosi mali vremenski razmak između prebacivanja s lista na list, oslobođenje memorije koje ovo donosi bitnije je nego kratak vremenski razmak.</w:t>
      </w:r>
    </w:p>
    <w:p w:rsidR="00EE5D44" w:rsidRDefault="00EE5D44" w:rsidP="00736512">
      <w:pPr>
        <w:pStyle w:val="Heading2"/>
        <w:spacing w:after="240" w:line="360" w:lineRule="auto"/>
      </w:pPr>
      <w:bookmarkStart w:id="17" w:name="_Toc325361347"/>
      <w:r>
        <w:t>Alatna traka</w:t>
      </w:r>
      <w:bookmarkEnd w:id="17"/>
    </w:p>
    <w:p w:rsidR="00736512" w:rsidRDefault="00EE5D44" w:rsidP="00EE5D44">
      <w:pPr>
        <w:spacing w:line="360" w:lineRule="auto"/>
        <w:ind w:firstLine="708"/>
        <w:jc w:val="both"/>
        <w:rPr>
          <w:sz w:val="24"/>
        </w:rPr>
      </w:pPr>
      <w:r>
        <w:rPr>
          <w:sz w:val="24"/>
        </w:rPr>
        <w:t>Alatna traka nalazi se u gornjem dijelu aplikacije. Ova traka sadrži sve mogućnosti do kojih korisnik može doći preko nekakvih prečica, a i više.</w:t>
      </w:r>
      <w:r w:rsidR="00736512">
        <w:rPr>
          <w:sz w:val="24"/>
        </w:rPr>
        <w:t xml:space="preserve"> Kako bi traka bila upotrebljiva na tablet računalima, svi gumbi i ostale kontrole malo su uvečane kako bi korisnik lakše, koriste</w:t>
      </w:r>
      <w:r w:rsidR="0027326D">
        <w:rPr>
          <w:sz w:val="24"/>
        </w:rPr>
        <w:t>ć</w:t>
      </w:r>
      <w:r w:rsidR="00736512">
        <w:rPr>
          <w:sz w:val="24"/>
        </w:rPr>
        <w:t>i prst ili neki drugi način unosa, odabrao koju operaciju želi izvršiti bez previše muke. Tekst koji opisuje što koja operacija radi je napisan mal</w:t>
      </w:r>
      <w:r w:rsidR="0027326D">
        <w:rPr>
          <w:sz w:val="24"/>
        </w:rPr>
        <w:t>i</w:t>
      </w:r>
      <w:r w:rsidR="00736512">
        <w:rPr>
          <w:sz w:val="24"/>
        </w:rPr>
        <w:t>m tiskanim slovima</w:t>
      </w:r>
      <w:r w:rsidR="0027326D">
        <w:rPr>
          <w:sz w:val="24"/>
        </w:rPr>
        <w:t>,</w:t>
      </w:r>
      <w:r w:rsidR="00736512">
        <w:rPr>
          <w:sz w:val="24"/>
        </w:rPr>
        <w:t xml:space="preserve"> ali velikim fontom kako bi bio vidljiv na prvi pogled.</w:t>
      </w:r>
    </w:p>
    <w:p w:rsidR="00736512" w:rsidRDefault="00736512" w:rsidP="00736512">
      <w:pPr>
        <w:keepNext/>
        <w:spacing w:line="360" w:lineRule="auto"/>
        <w:jc w:val="center"/>
      </w:pPr>
      <w:r>
        <w:rPr>
          <w:noProof/>
          <w:lang w:eastAsia="hr-HR"/>
        </w:rPr>
        <w:lastRenderedPageBreak/>
        <w:drawing>
          <wp:inline distT="0" distB="0" distL="0" distR="0" wp14:anchorId="22913F33" wp14:editId="39325CDF">
            <wp:extent cx="4991100" cy="1457325"/>
            <wp:effectExtent l="38100" t="38100" r="95250" b="104775"/>
            <wp:docPr id="17" name="Picture 17" descr="C:\Users\Aleksandar\SkyDrive\Documents\JustBuild\Projects - Software\Project - Metro Tables\Documentation\Screens\App\App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ksandar\SkyDrive\Documents\JustBuild\Projects - Software\Project - Metro Tables\Documentation\Screens\App\AppMen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14573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36512" w:rsidRDefault="00736512" w:rsidP="00736512">
      <w:pPr>
        <w:pStyle w:val="Caption"/>
        <w:jc w:val="center"/>
        <w:rPr>
          <w:sz w:val="24"/>
        </w:rPr>
      </w:pPr>
      <w:r>
        <w:t xml:space="preserve">Slika </w:t>
      </w:r>
      <w:r w:rsidR="004070DF">
        <w:fldChar w:fldCharType="begin"/>
      </w:r>
      <w:r w:rsidR="004070DF">
        <w:instrText xml:space="preserve"> SEQ Slika \* ARABIC </w:instrText>
      </w:r>
      <w:r w:rsidR="004070DF">
        <w:fldChar w:fldCharType="separate"/>
      </w:r>
      <w:r w:rsidR="001E7C24">
        <w:rPr>
          <w:noProof/>
        </w:rPr>
        <w:t>17</w:t>
      </w:r>
      <w:r w:rsidR="004070DF">
        <w:rPr>
          <w:noProof/>
        </w:rPr>
        <w:fldChar w:fldCharType="end"/>
      </w:r>
      <w:r>
        <w:t xml:space="preserve"> - Metro Tables (alatna traka)</w:t>
      </w:r>
    </w:p>
    <w:p w:rsidR="008B20DC" w:rsidRDefault="00736512" w:rsidP="00EE5D44">
      <w:pPr>
        <w:spacing w:line="360" w:lineRule="auto"/>
        <w:ind w:firstLine="708"/>
        <w:jc w:val="both"/>
        <w:rPr>
          <w:sz w:val="24"/>
        </w:rPr>
      </w:pPr>
      <w:r>
        <w:rPr>
          <w:sz w:val="24"/>
        </w:rPr>
        <w:t>Alatna traka raspoređena je na glavne kategorije</w:t>
      </w:r>
      <w:r w:rsidR="000F79FB">
        <w:rPr>
          <w:sz w:val="24"/>
        </w:rPr>
        <w:t xml:space="preserve">. Osnovne kategorije koje su dostupne bez korištenja ikakvih dodataka </w:t>
      </w:r>
      <w:r w:rsidR="00A06004">
        <w:rPr>
          <w:sz w:val="24"/>
        </w:rPr>
        <w:t xml:space="preserve">su </w:t>
      </w:r>
      <w:r w:rsidR="005D7ADF">
        <w:rPr>
          <w:sz w:val="24"/>
        </w:rPr>
        <w:t>„</w:t>
      </w:r>
      <w:r w:rsidR="00A06004" w:rsidRPr="005D7ADF">
        <w:rPr>
          <w:i/>
          <w:sz w:val="24"/>
        </w:rPr>
        <w:t>Common</w:t>
      </w:r>
      <w:r w:rsidR="005D7ADF">
        <w:rPr>
          <w:i/>
          <w:sz w:val="24"/>
        </w:rPr>
        <w:t>“</w:t>
      </w:r>
      <w:r w:rsidR="00A06004">
        <w:rPr>
          <w:sz w:val="24"/>
        </w:rPr>
        <w:t xml:space="preserve"> koja sadrži načešće korištene opcije, </w:t>
      </w:r>
      <w:r w:rsidR="005D7ADF">
        <w:rPr>
          <w:sz w:val="24"/>
        </w:rPr>
        <w:t>„</w:t>
      </w:r>
      <w:r w:rsidR="00A06004" w:rsidRPr="005D7ADF">
        <w:rPr>
          <w:i/>
          <w:sz w:val="24"/>
        </w:rPr>
        <w:t>Text</w:t>
      </w:r>
      <w:r w:rsidR="005D7ADF">
        <w:rPr>
          <w:i/>
          <w:sz w:val="24"/>
        </w:rPr>
        <w:t>“</w:t>
      </w:r>
      <w:r w:rsidR="00A06004">
        <w:rPr>
          <w:sz w:val="24"/>
        </w:rPr>
        <w:t xml:space="preserve"> koja sadrži sve opcije vezane uz tekst (veličina fonta, tip fonta, boja teksta, obrub teksta, itd.)</w:t>
      </w:r>
      <w:r w:rsidR="00FD25A8">
        <w:rPr>
          <w:sz w:val="24"/>
        </w:rPr>
        <w:t>,</w:t>
      </w:r>
      <w:r w:rsidR="00A06004">
        <w:rPr>
          <w:sz w:val="24"/>
        </w:rPr>
        <w:t xml:space="preserve"> te </w:t>
      </w:r>
      <w:r w:rsidR="005D7ADF">
        <w:rPr>
          <w:sz w:val="24"/>
        </w:rPr>
        <w:t>„</w:t>
      </w:r>
      <w:r w:rsidR="00A06004" w:rsidRPr="005D7ADF">
        <w:rPr>
          <w:i/>
          <w:sz w:val="24"/>
        </w:rPr>
        <w:t>Formula</w:t>
      </w:r>
      <w:r w:rsidR="005D7ADF">
        <w:rPr>
          <w:sz w:val="24"/>
        </w:rPr>
        <w:t>“</w:t>
      </w:r>
      <w:r w:rsidR="00A06004">
        <w:rPr>
          <w:sz w:val="24"/>
        </w:rPr>
        <w:t xml:space="preserve"> koja sadrži sve opcije vezane uz formule i kalkulacije unutar radnih listova.</w:t>
      </w:r>
    </w:p>
    <w:p w:rsidR="00A06004" w:rsidRDefault="00A06004" w:rsidP="00EE5D44">
      <w:pPr>
        <w:spacing w:line="360" w:lineRule="auto"/>
        <w:ind w:firstLine="708"/>
        <w:jc w:val="both"/>
        <w:rPr>
          <w:sz w:val="24"/>
        </w:rPr>
      </w:pPr>
      <w:r>
        <w:rPr>
          <w:sz w:val="24"/>
        </w:rPr>
        <w:t xml:space="preserve">Da bi alatna traka bila preglednija, unutar svake osnovne kategorije nalaze se i podkategorije kao što su </w:t>
      </w:r>
      <w:r w:rsidRPr="00441563">
        <w:rPr>
          <w:i/>
          <w:sz w:val="24"/>
        </w:rPr>
        <w:t>Clipboard</w:t>
      </w:r>
      <w:r>
        <w:rPr>
          <w:sz w:val="24"/>
        </w:rPr>
        <w:t xml:space="preserve">, </w:t>
      </w:r>
      <w:r w:rsidRPr="00441563">
        <w:rPr>
          <w:i/>
          <w:sz w:val="24"/>
        </w:rPr>
        <w:t>Font</w:t>
      </w:r>
      <w:r>
        <w:rPr>
          <w:sz w:val="24"/>
        </w:rPr>
        <w:t xml:space="preserve">, </w:t>
      </w:r>
      <w:r w:rsidRPr="00441563">
        <w:rPr>
          <w:i/>
          <w:sz w:val="24"/>
        </w:rPr>
        <w:t>Alignment</w:t>
      </w:r>
      <w:r>
        <w:rPr>
          <w:sz w:val="24"/>
        </w:rPr>
        <w:t xml:space="preserve">, </w:t>
      </w:r>
      <w:r w:rsidRPr="00441563">
        <w:rPr>
          <w:i/>
          <w:sz w:val="24"/>
        </w:rPr>
        <w:t>Borders</w:t>
      </w:r>
      <w:r>
        <w:rPr>
          <w:sz w:val="24"/>
        </w:rPr>
        <w:t xml:space="preserve">, itd. Na naj način dobiva se na preglednosti trake kada sadrži mnogo opcija sličnog sadržaja. </w:t>
      </w:r>
    </w:p>
    <w:p w:rsidR="00A06004" w:rsidRDefault="00A06004" w:rsidP="00EE5D44">
      <w:pPr>
        <w:spacing w:line="360" w:lineRule="auto"/>
        <w:ind w:firstLine="708"/>
        <w:jc w:val="both"/>
        <w:rPr>
          <w:sz w:val="24"/>
        </w:rPr>
      </w:pPr>
      <w:r>
        <w:rPr>
          <w:sz w:val="24"/>
        </w:rPr>
        <w:t xml:space="preserve">Podkategorije sadrže razne tipove gumbi i okvira za unos. Svaki gumb pokušava na svoj način dočarati njegovu funkciju koristeći neki jednostavan znak. Tako npr. </w:t>
      </w:r>
      <w:r w:rsidR="00C42E5B">
        <w:rPr>
          <w:sz w:val="24"/>
        </w:rPr>
        <w:t>z</w:t>
      </w:r>
      <w:r>
        <w:rPr>
          <w:sz w:val="24"/>
        </w:rPr>
        <w:t xml:space="preserve">a gumbe koji postavljaju poravnanje, tekst unutar gumbi je poravnan prema onome kako bi </w:t>
      </w:r>
      <w:r w:rsidR="00DD35C0">
        <w:rPr>
          <w:sz w:val="24"/>
        </w:rPr>
        <w:t>ćelija</w:t>
      </w:r>
      <w:r>
        <w:rPr>
          <w:sz w:val="24"/>
        </w:rPr>
        <w:t xml:space="preserve"> poravnana tom opcijom izgledala. ComboBox kontrola omogućuje odabir jedne stavke s liste te se kao takva koristi za odabir tipa fonta, veličinu fonta, itd.</w:t>
      </w:r>
    </w:p>
    <w:p w:rsidR="00A06004" w:rsidRDefault="00A06004" w:rsidP="00EE5D44">
      <w:pPr>
        <w:spacing w:line="360" w:lineRule="auto"/>
        <w:ind w:firstLine="708"/>
        <w:jc w:val="both"/>
        <w:rPr>
          <w:sz w:val="24"/>
        </w:rPr>
      </w:pPr>
      <w:r>
        <w:rPr>
          <w:sz w:val="24"/>
        </w:rPr>
        <w:t xml:space="preserve">Jedna opcija koja je ovdje da </w:t>
      </w:r>
      <w:r w:rsidR="00641CD0">
        <w:rPr>
          <w:sz w:val="24"/>
        </w:rPr>
        <w:t xml:space="preserve">bi </w:t>
      </w:r>
      <w:r>
        <w:rPr>
          <w:sz w:val="24"/>
        </w:rPr>
        <w:t xml:space="preserve">se korisnicima </w:t>
      </w:r>
      <w:r w:rsidR="00641CD0">
        <w:rPr>
          <w:sz w:val="24"/>
        </w:rPr>
        <w:t>tablet računala</w:t>
      </w:r>
      <w:r>
        <w:rPr>
          <w:sz w:val="24"/>
        </w:rPr>
        <w:t xml:space="preserve"> olakša</w:t>
      </w:r>
      <w:r w:rsidR="00641CD0">
        <w:rPr>
          <w:sz w:val="24"/>
        </w:rPr>
        <w:t>lo</w:t>
      </w:r>
      <w:r>
        <w:rPr>
          <w:sz w:val="24"/>
        </w:rPr>
        <w:t xml:space="preserve"> pregledavanje dokumenta jest mogućnost da se alatna traka u potpunosti sakrije. Ta opcija vrlo je korisna </w:t>
      </w:r>
      <w:r w:rsidR="00641CD0">
        <w:rPr>
          <w:sz w:val="24"/>
        </w:rPr>
        <w:t>sa</w:t>
      </w:r>
      <w:r>
        <w:rPr>
          <w:sz w:val="24"/>
        </w:rPr>
        <w:t xml:space="preserve"> zaslonima male razlučivosti.</w:t>
      </w:r>
    </w:p>
    <w:p w:rsidR="00D9654E" w:rsidRDefault="00D9654E" w:rsidP="00A1673E">
      <w:pPr>
        <w:pStyle w:val="Heading2"/>
        <w:spacing w:after="240" w:line="360" w:lineRule="auto"/>
      </w:pPr>
      <w:bookmarkStart w:id="18" w:name="_Toc325361348"/>
      <w:r>
        <w:t>Otvaranje već postojećih dokumenata</w:t>
      </w:r>
      <w:bookmarkEnd w:id="18"/>
    </w:p>
    <w:p w:rsidR="00D9654E" w:rsidRDefault="00D9654E" w:rsidP="00D9654E">
      <w:pPr>
        <w:spacing w:line="360" w:lineRule="auto"/>
        <w:jc w:val="both"/>
        <w:rPr>
          <w:sz w:val="24"/>
        </w:rPr>
      </w:pPr>
      <w:r>
        <w:rPr>
          <w:sz w:val="24"/>
        </w:rPr>
        <w:tab/>
        <w:t>Kako bi aplikacija bila što korisnija, mora podržavati i formate koji nisu</w:t>
      </w:r>
      <w:r w:rsidR="00A1673E">
        <w:rPr>
          <w:sz w:val="24"/>
        </w:rPr>
        <w:t xml:space="preserve"> izvorno od iste aplikacije. Tako kako bi proširili broj korisnika koji mogu koristiti ovu aplikaciju, dodao sam podršku za pregledavanje i uređivanje Excel dokumenata. Kako Excel koristi već spomenuti </w:t>
      </w:r>
      <w:r w:rsidR="00A1673E" w:rsidRPr="00323AA3">
        <w:rPr>
          <w:i/>
          <w:sz w:val="24"/>
        </w:rPr>
        <w:t>OpenDocument</w:t>
      </w:r>
      <w:r w:rsidR="00A1673E">
        <w:rPr>
          <w:sz w:val="24"/>
        </w:rPr>
        <w:t xml:space="preserve"> standard, nije previše teško izraditi biblioteku koja čita i zapisuje u Excel formatu. Kako ne bi pisao zamorne </w:t>
      </w:r>
      <w:r w:rsidR="00A1673E">
        <w:rPr>
          <w:sz w:val="24"/>
        </w:rPr>
        <w:lastRenderedPageBreak/>
        <w:t xml:space="preserve">prevoditelje sadržaja u XML standard, poslužio sam se već postojećim rješenjem. Biblioteka koju sam koristio naziva se </w:t>
      </w:r>
      <w:r w:rsidR="00A1673E" w:rsidRPr="00420E6D">
        <w:rPr>
          <w:i/>
          <w:color w:val="21798E" w:themeColor="accent1" w:themeShade="BF"/>
          <w:sz w:val="24"/>
        </w:rPr>
        <w:t>GemBox.Spreadsheet</w:t>
      </w:r>
      <w:r w:rsidR="00A1673E" w:rsidRPr="00420E6D">
        <w:rPr>
          <w:color w:val="21798E" w:themeColor="accent1" w:themeShade="BF"/>
          <w:sz w:val="24"/>
        </w:rPr>
        <w:t xml:space="preserve"> </w:t>
      </w:r>
      <w:r w:rsidR="00B71D98">
        <w:rPr>
          <w:sz w:val="24"/>
        </w:rPr>
        <w:t>[</w:t>
      </w:r>
      <w:r w:rsidR="00B71D98">
        <w:rPr>
          <w:sz w:val="24"/>
        </w:rPr>
        <w:fldChar w:fldCharType="begin"/>
      </w:r>
      <w:r w:rsidR="00B71D98">
        <w:rPr>
          <w:sz w:val="24"/>
        </w:rPr>
        <w:instrText xml:space="preserve"> REF _Ref325215930 \r \h </w:instrText>
      </w:r>
      <w:r w:rsidR="00B71D98">
        <w:rPr>
          <w:sz w:val="24"/>
        </w:rPr>
      </w:r>
      <w:r w:rsidR="00B71D98">
        <w:rPr>
          <w:sz w:val="24"/>
        </w:rPr>
        <w:fldChar w:fldCharType="separate"/>
      </w:r>
      <w:r w:rsidR="00B71D98">
        <w:rPr>
          <w:sz w:val="24"/>
        </w:rPr>
        <w:t>15</w:t>
      </w:r>
      <w:r w:rsidR="00B71D98">
        <w:rPr>
          <w:sz w:val="24"/>
        </w:rPr>
        <w:fldChar w:fldCharType="end"/>
      </w:r>
      <w:r w:rsidR="00B71D98">
        <w:rPr>
          <w:sz w:val="24"/>
        </w:rPr>
        <w:t>]</w:t>
      </w:r>
      <w:r w:rsidR="00A1673E">
        <w:rPr>
          <w:sz w:val="24"/>
        </w:rPr>
        <w:t>.</w:t>
      </w:r>
      <w:r>
        <w:rPr>
          <w:sz w:val="24"/>
        </w:rPr>
        <w:t xml:space="preserve"> </w:t>
      </w:r>
      <w:r w:rsidR="00A1673E">
        <w:rPr>
          <w:sz w:val="24"/>
        </w:rPr>
        <w:t>Ova bibliotka omogućuje jednostavno pristupanje svim poljima i radnim listovima unutar Excelovog dokumenta, pa tako i omogućuje zapisivanje u taj dokument. Kontrola je vrlo jednostavna za korištenje. Potpuna dokumentacija kako se koristi ova bibloteka dostupna je na njihovoj stranici. Inače, ova biblioteka je komercijalna pa se korištenje plaća, ali nude i besplatnu verziju koja ima par ograničenje – maksimalno pet radnih listova po dokumentu i sto linija po radnom listu. Kako je ova aplikacija samo ogledni primjerak, nema potrebe za večim kapacitetom. Da bi se počela koristiti potpuna verzija ove bibloteke, potrebno je samo dobiti licencu i preuzeti potpunu verziju biblioteke i spremna je za rad. Promjene u aplikaciji nisu potrebne da bi se koristila potpuna verzija.</w:t>
      </w:r>
    </w:p>
    <w:p w:rsidR="002570A0" w:rsidRDefault="002570A0" w:rsidP="00F43BD0">
      <w:pPr>
        <w:pStyle w:val="Heading2"/>
        <w:spacing w:after="240" w:line="360" w:lineRule="auto"/>
      </w:pPr>
      <w:bookmarkStart w:id="19" w:name="_Toc325361349"/>
      <w:r>
        <w:t>Formule</w:t>
      </w:r>
      <w:bookmarkEnd w:id="19"/>
    </w:p>
    <w:p w:rsidR="002570A0" w:rsidRDefault="002570A0" w:rsidP="002570A0">
      <w:pPr>
        <w:spacing w:line="360" w:lineRule="auto"/>
        <w:jc w:val="both"/>
        <w:rPr>
          <w:sz w:val="24"/>
        </w:rPr>
      </w:pPr>
      <w:r>
        <w:rPr>
          <w:sz w:val="24"/>
        </w:rPr>
        <w:tab/>
        <w:t>Formule su u aplikaciji za proračunske tablice najo</w:t>
      </w:r>
      <w:r w:rsidR="00814E71">
        <w:rPr>
          <w:sz w:val="24"/>
        </w:rPr>
        <w:t>s</w:t>
      </w:r>
      <w:r>
        <w:rPr>
          <w:sz w:val="24"/>
        </w:rPr>
        <w:t xml:space="preserve">novniji dio. Kako niti jedna aplikacija za proračunske tablice nije bez njih, tako ih podržava i moja aplikacija. Oko formula sam imao najviše problema jer sam se prvi puta susreo s </w:t>
      </w:r>
      <w:r w:rsidR="00F43BD0">
        <w:rPr>
          <w:sz w:val="24"/>
        </w:rPr>
        <w:t xml:space="preserve">ovakvim tipom obrade podataka. </w:t>
      </w:r>
    </w:p>
    <w:p w:rsidR="00F43BD0" w:rsidRDefault="00F43BD0" w:rsidP="002570A0">
      <w:pPr>
        <w:spacing w:line="360" w:lineRule="auto"/>
        <w:jc w:val="both"/>
        <w:rPr>
          <w:sz w:val="24"/>
        </w:rPr>
      </w:pPr>
      <w:r>
        <w:rPr>
          <w:sz w:val="24"/>
        </w:rPr>
        <w:tab/>
        <w:t>Osnova formula jest kontrola za pisanje formula bez koje formule ne bi imale smisla. Ta kontrol</w:t>
      </w:r>
      <w:r w:rsidR="00814E71">
        <w:rPr>
          <w:sz w:val="24"/>
        </w:rPr>
        <w:t>a nalazi se između alatnog izbor</w:t>
      </w:r>
      <w:r>
        <w:rPr>
          <w:sz w:val="24"/>
        </w:rPr>
        <w:t xml:space="preserve">nika i polja </w:t>
      </w:r>
      <w:r w:rsidR="00DD35C0">
        <w:rPr>
          <w:sz w:val="24"/>
        </w:rPr>
        <w:t>ćelija</w:t>
      </w:r>
      <w:r>
        <w:rPr>
          <w:sz w:val="24"/>
        </w:rPr>
        <w:t xml:space="preserve">. </w:t>
      </w:r>
    </w:p>
    <w:p w:rsidR="00F43BD0" w:rsidRDefault="00F43BD0" w:rsidP="00F43BD0">
      <w:pPr>
        <w:keepNext/>
        <w:spacing w:line="360" w:lineRule="auto"/>
        <w:jc w:val="center"/>
      </w:pPr>
      <w:r>
        <w:rPr>
          <w:noProof/>
          <w:sz w:val="24"/>
          <w:lang w:eastAsia="hr-HR"/>
        </w:rPr>
        <w:drawing>
          <wp:inline distT="0" distB="0" distL="0" distR="0" wp14:anchorId="5C21AC94" wp14:editId="12E6943E">
            <wp:extent cx="5554800" cy="295200"/>
            <wp:effectExtent l="38100" t="38100" r="84455" b="86360"/>
            <wp:docPr id="18" name="Picture 18" descr="C:\Users\Aleksandar\SkyDrive\Documents\JustBuild\Projects - Software\Project - Metro Tables\Documentation\Screens\App\AppFormula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ksandar\SkyDrive\Documents\JustBuild\Projects - Software\Project - Metro Tables\Documentation\Screens\App\AppFormulaB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4800" cy="2952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43BD0" w:rsidRDefault="00F43BD0" w:rsidP="00F43BD0">
      <w:pPr>
        <w:pStyle w:val="Caption"/>
        <w:jc w:val="center"/>
      </w:pPr>
      <w:r>
        <w:t xml:space="preserve">Slika </w:t>
      </w:r>
      <w:r w:rsidR="004070DF">
        <w:fldChar w:fldCharType="begin"/>
      </w:r>
      <w:r w:rsidR="004070DF">
        <w:instrText xml:space="preserve"> SEQ Slika \* ARABIC </w:instrText>
      </w:r>
      <w:r w:rsidR="004070DF">
        <w:fldChar w:fldCharType="separate"/>
      </w:r>
      <w:r w:rsidR="001E7C24">
        <w:rPr>
          <w:noProof/>
        </w:rPr>
        <w:t>18</w:t>
      </w:r>
      <w:r w:rsidR="004070DF">
        <w:rPr>
          <w:noProof/>
        </w:rPr>
        <w:fldChar w:fldCharType="end"/>
      </w:r>
      <w:r>
        <w:t xml:space="preserve"> - Metro Tables (kontrola formula)</w:t>
      </w:r>
    </w:p>
    <w:p w:rsidR="00F43BD0" w:rsidRDefault="00F43BD0" w:rsidP="00F43BD0">
      <w:pPr>
        <w:spacing w:line="360" w:lineRule="auto"/>
        <w:jc w:val="both"/>
        <w:rPr>
          <w:sz w:val="24"/>
        </w:rPr>
      </w:pPr>
      <w:r>
        <w:rPr>
          <w:sz w:val="24"/>
        </w:rPr>
        <w:tab/>
        <w:t xml:space="preserve">Kako formule mogu imati vrlo raznolike oblike, </w:t>
      </w:r>
      <w:r w:rsidR="000370C2">
        <w:rPr>
          <w:sz w:val="24"/>
        </w:rPr>
        <w:t>jednostavan</w:t>
      </w:r>
      <w:r>
        <w:rPr>
          <w:sz w:val="24"/>
        </w:rPr>
        <w:t xml:space="preserve"> prolaz formulom i računanje nije dovoljno. Morao sam implementirati 3 komponente </w:t>
      </w:r>
      <w:r w:rsidR="000370C2">
        <w:rPr>
          <w:sz w:val="24"/>
        </w:rPr>
        <w:t xml:space="preserve">od </w:t>
      </w:r>
      <w:r>
        <w:rPr>
          <w:sz w:val="24"/>
        </w:rPr>
        <w:t>koj</w:t>
      </w:r>
      <w:r w:rsidR="000370C2">
        <w:rPr>
          <w:sz w:val="24"/>
        </w:rPr>
        <w:t>ih</w:t>
      </w:r>
      <w:r>
        <w:rPr>
          <w:sz w:val="24"/>
        </w:rPr>
        <w:t xml:space="preserve"> svaka izvršava vrlo važan zadatak – </w:t>
      </w:r>
      <w:r w:rsidRPr="000370C2">
        <w:rPr>
          <w:i/>
          <w:color w:val="21798E" w:themeColor="accent1" w:themeShade="BF"/>
          <w:sz w:val="24"/>
        </w:rPr>
        <w:t>lexer</w:t>
      </w:r>
      <w:r>
        <w:rPr>
          <w:sz w:val="24"/>
        </w:rPr>
        <w:t xml:space="preserve">, </w:t>
      </w:r>
      <w:r w:rsidRPr="000370C2">
        <w:rPr>
          <w:i/>
          <w:color w:val="21798E" w:themeColor="accent1" w:themeShade="BF"/>
          <w:sz w:val="24"/>
        </w:rPr>
        <w:t>parser</w:t>
      </w:r>
      <w:r w:rsidRPr="000370C2">
        <w:rPr>
          <w:color w:val="21798E" w:themeColor="accent1" w:themeShade="BF"/>
          <w:sz w:val="24"/>
        </w:rPr>
        <w:t xml:space="preserve"> </w:t>
      </w:r>
      <w:r>
        <w:rPr>
          <w:sz w:val="24"/>
        </w:rPr>
        <w:t xml:space="preserve">i </w:t>
      </w:r>
      <w:r w:rsidRPr="000370C2">
        <w:rPr>
          <w:i/>
          <w:color w:val="21798E" w:themeColor="accent1" w:themeShade="BF"/>
          <w:sz w:val="24"/>
        </w:rPr>
        <w:t>evaluator</w:t>
      </w:r>
      <w:r>
        <w:rPr>
          <w:sz w:val="24"/>
        </w:rPr>
        <w:t xml:space="preserve">. Kako se ove tri komponente mogu kasnije upotrebiti za neki drugi projekt, omogućio sam da se </w:t>
      </w:r>
      <w:r w:rsidR="00BE0EE6">
        <w:rPr>
          <w:sz w:val="24"/>
        </w:rPr>
        <w:t>operacije</w:t>
      </w:r>
      <w:r>
        <w:rPr>
          <w:sz w:val="24"/>
        </w:rPr>
        <w:t xml:space="preserve"> i o</w:t>
      </w:r>
      <w:r w:rsidR="00BE0EE6">
        <w:rPr>
          <w:sz w:val="24"/>
        </w:rPr>
        <w:t>perandi</w:t>
      </w:r>
      <w:r>
        <w:rPr>
          <w:sz w:val="24"/>
        </w:rPr>
        <w:t xml:space="preserve"> mogu prilagoditi vlastitim potrebama</w:t>
      </w:r>
      <w:r w:rsidR="008C37F5">
        <w:rPr>
          <w:sz w:val="24"/>
        </w:rPr>
        <w:t>.</w:t>
      </w:r>
      <w:r>
        <w:rPr>
          <w:sz w:val="24"/>
        </w:rPr>
        <w:t xml:space="preserve"> </w:t>
      </w:r>
      <w:r w:rsidR="00B52CAC">
        <w:rPr>
          <w:sz w:val="24"/>
        </w:rPr>
        <w:t>T</w:t>
      </w:r>
      <w:r>
        <w:rPr>
          <w:sz w:val="24"/>
        </w:rPr>
        <w:t xml:space="preserve">ako </w:t>
      </w:r>
      <w:r w:rsidR="008E2609">
        <w:rPr>
          <w:sz w:val="24"/>
        </w:rPr>
        <w:t>operacije</w:t>
      </w:r>
      <w:r>
        <w:rPr>
          <w:sz w:val="24"/>
        </w:rPr>
        <w:t xml:space="preserve"> i </w:t>
      </w:r>
      <w:r w:rsidR="008E2609">
        <w:rPr>
          <w:sz w:val="24"/>
        </w:rPr>
        <w:t>operandi</w:t>
      </w:r>
      <w:r>
        <w:rPr>
          <w:sz w:val="24"/>
        </w:rPr>
        <w:t xml:space="preserve"> nisu integrirani u niti jednu od ovih tri komponenti</w:t>
      </w:r>
      <w:r w:rsidR="008E2609">
        <w:rPr>
          <w:sz w:val="24"/>
        </w:rPr>
        <w:t>,</w:t>
      </w:r>
      <w:r>
        <w:rPr>
          <w:sz w:val="24"/>
        </w:rPr>
        <w:t xml:space="preserve"> već se </w:t>
      </w:r>
      <w:r w:rsidR="008E2609">
        <w:rPr>
          <w:sz w:val="24"/>
        </w:rPr>
        <w:t xml:space="preserve">koriste </w:t>
      </w:r>
      <w:r>
        <w:rPr>
          <w:sz w:val="24"/>
        </w:rPr>
        <w:t>kao zasebne biblioteke.</w:t>
      </w:r>
    </w:p>
    <w:p w:rsidR="00315314" w:rsidRDefault="00F43BD0" w:rsidP="00F43BD0">
      <w:pPr>
        <w:spacing w:line="360" w:lineRule="auto"/>
        <w:jc w:val="both"/>
        <w:rPr>
          <w:sz w:val="24"/>
        </w:rPr>
      </w:pPr>
      <w:r>
        <w:rPr>
          <w:sz w:val="24"/>
        </w:rPr>
        <w:tab/>
      </w:r>
      <w:r w:rsidRPr="008C37F5">
        <w:rPr>
          <w:i/>
          <w:sz w:val="24"/>
        </w:rPr>
        <w:t>Lexer</w:t>
      </w:r>
      <w:r>
        <w:rPr>
          <w:sz w:val="24"/>
        </w:rPr>
        <w:t xml:space="preserve"> je komponenta koja vrši leksičku analizu unesene formule. Leksička analiza znači da kada se </w:t>
      </w:r>
      <w:r w:rsidR="008E2609" w:rsidRPr="008E2609">
        <w:rPr>
          <w:i/>
          <w:sz w:val="24"/>
        </w:rPr>
        <w:t>lexeru</w:t>
      </w:r>
      <w:r>
        <w:rPr>
          <w:sz w:val="24"/>
        </w:rPr>
        <w:t xml:space="preserve"> dade formula, on mora znati razdvojiti </w:t>
      </w:r>
      <w:r w:rsidR="00092B44">
        <w:rPr>
          <w:sz w:val="24"/>
        </w:rPr>
        <w:t>operacije</w:t>
      </w:r>
      <w:r>
        <w:rPr>
          <w:sz w:val="24"/>
        </w:rPr>
        <w:t xml:space="preserve"> </w:t>
      </w:r>
      <w:r>
        <w:rPr>
          <w:sz w:val="24"/>
        </w:rPr>
        <w:lastRenderedPageBreak/>
        <w:t xml:space="preserve">od </w:t>
      </w:r>
      <w:r w:rsidR="00092B44">
        <w:rPr>
          <w:sz w:val="24"/>
        </w:rPr>
        <w:t>operandi</w:t>
      </w:r>
      <w:r w:rsidR="00BE426A">
        <w:rPr>
          <w:sz w:val="24"/>
        </w:rPr>
        <w:t xml:space="preserve">. Tako je npr. </w:t>
      </w:r>
      <w:r w:rsidR="008674FB">
        <w:rPr>
          <w:sz w:val="24"/>
        </w:rPr>
        <w:t>a</w:t>
      </w:r>
      <w:r w:rsidR="00BE426A">
        <w:rPr>
          <w:sz w:val="24"/>
        </w:rPr>
        <w:t xml:space="preserve">ko je zadana formula „= 3 + 2“, </w:t>
      </w:r>
      <w:r w:rsidR="00BE426A" w:rsidRPr="008D4053">
        <w:rPr>
          <w:i/>
          <w:sz w:val="24"/>
        </w:rPr>
        <w:t>lexer</w:t>
      </w:r>
      <w:r w:rsidR="00BE426A">
        <w:rPr>
          <w:sz w:val="24"/>
        </w:rPr>
        <w:t xml:space="preserve"> mora ovaj izraz razdvojiti na </w:t>
      </w:r>
      <w:r w:rsidR="00BE426A" w:rsidRPr="009E0096">
        <w:rPr>
          <w:i/>
          <w:color w:val="21798E" w:themeColor="accent1" w:themeShade="BF"/>
          <w:sz w:val="24"/>
        </w:rPr>
        <w:t>t</w:t>
      </w:r>
      <w:r w:rsidR="00E62C7F" w:rsidRPr="009E0096">
        <w:rPr>
          <w:i/>
          <w:color w:val="21798E" w:themeColor="accent1" w:themeShade="BF"/>
          <w:sz w:val="24"/>
        </w:rPr>
        <w:t xml:space="preserve">okene </w:t>
      </w:r>
      <w:r w:rsidR="004815E1">
        <w:rPr>
          <w:i/>
          <w:sz w:val="24"/>
        </w:rPr>
        <w:t>-</w:t>
      </w:r>
      <w:r w:rsidR="00E62C7F">
        <w:rPr>
          <w:i/>
          <w:sz w:val="24"/>
        </w:rPr>
        <w:t xml:space="preserve"> </w:t>
      </w:r>
      <w:r w:rsidR="00BE426A">
        <w:rPr>
          <w:sz w:val="24"/>
        </w:rPr>
        <w:t xml:space="preserve">kako </w:t>
      </w:r>
      <w:r w:rsidR="00E62C7F">
        <w:rPr>
          <w:sz w:val="24"/>
        </w:rPr>
        <w:t>je navedeni u tablici.</w:t>
      </w:r>
    </w:p>
    <w:tbl>
      <w:tblPr>
        <w:tblStyle w:val="LightList-Accent1"/>
        <w:tblW w:w="0" w:type="auto"/>
        <w:jc w:val="center"/>
        <w:tblLook w:val="04A0" w:firstRow="1" w:lastRow="0" w:firstColumn="1" w:lastColumn="0" w:noHBand="0" w:noVBand="1"/>
      </w:tblPr>
      <w:tblGrid>
        <w:gridCol w:w="1242"/>
        <w:gridCol w:w="2268"/>
      </w:tblGrid>
      <w:tr w:rsidR="00BE426A" w:rsidTr="00143F8E">
        <w:trPr>
          <w:cnfStyle w:val="100000000000" w:firstRow="1" w:lastRow="0" w:firstColumn="0" w:lastColumn="0" w:oddVBand="0" w:evenVBand="0" w:oddHBand="0"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1242" w:type="dxa"/>
          </w:tcPr>
          <w:p w:rsidR="00BE426A" w:rsidRPr="00BE426A" w:rsidRDefault="005B34A9" w:rsidP="005B34A9">
            <w:pPr>
              <w:spacing w:line="276" w:lineRule="auto"/>
              <w:jc w:val="center"/>
              <w:rPr>
                <w:b w:val="0"/>
                <w:sz w:val="24"/>
              </w:rPr>
            </w:pPr>
            <w:r>
              <w:rPr>
                <w:b w:val="0"/>
                <w:sz w:val="24"/>
              </w:rPr>
              <w:t>Token</w:t>
            </w:r>
          </w:p>
        </w:tc>
        <w:tc>
          <w:tcPr>
            <w:tcW w:w="2268" w:type="dxa"/>
          </w:tcPr>
          <w:p w:rsidR="00BE426A" w:rsidRPr="00BE426A" w:rsidRDefault="00BE426A" w:rsidP="00143F8E">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rPr>
            </w:pPr>
            <w:r w:rsidRPr="00BE426A">
              <w:rPr>
                <w:b w:val="0"/>
                <w:sz w:val="24"/>
              </w:rPr>
              <w:t>Tip tokena</w:t>
            </w:r>
          </w:p>
        </w:tc>
      </w:tr>
      <w:tr w:rsidR="00BE426A" w:rsidTr="00143F8E">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1242" w:type="dxa"/>
          </w:tcPr>
          <w:p w:rsidR="00BE426A" w:rsidRDefault="00BE426A" w:rsidP="00143F8E">
            <w:pPr>
              <w:spacing w:line="276" w:lineRule="auto"/>
              <w:jc w:val="center"/>
              <w:rPr>
                <w:sz w:val="24"/>
              </w:rPr>
            </w:pPr>
            <w:r>
              <w:rPr>
                <w:sz w:val="24"/>
              </w:rPr>
              <w:t>=</w:t>
            </w:r>
          </w:p>
        </w:tc>
        <w:tc>
          <w:tcPr>
            <w:tcW w:w="2268" w:type="dxa"/>
          </w:tcPr>
          <w:p w:rsidR="00BE426A" w:rsidRDefault="00BE426A" w:rsidP="00143F8E">
            <w:pPr>
              <w:spacing w:line="276" w:lineRule="auto"/>
              <w:cnfStyle w:val="000000100000" w:firstRow="0" w:lastRow="0" w:firstColumn="0" w:lastColumn="0" w:oddVBand="0" w:evenVBand="0" w:oddHBand="1" w:evenHBand="0" w:firstRowFirstColumn="0" w:firstRowLastColumn="0" w:lastRowFirstColumn="0" w:lastRowLastColumn="0"/>
              <w:rPr>
                <w:sz w:val="24"/>
              </w:rPr>
            </w:pPr>
            <w:r>
              <w:rPr>
                <w:sz w:val="24"/>
              </w:rPr>
              <w:t>Početak</w:t>
            </w:r>
          </w:p>
        </w:tc>
      </w:tr>
      <w:tr w:rsidR="00BE426A" w:rsidTr="00143F8E">
        <w:trPr>
          <w:trHeight w:val="267"/>
          <w:jc w:val="center"/>
        </w:trPr>
        <w:tc>
          <w:tcPr>
            <w:cnfStyle w:val="001000000000" w:firstRow="0" w:lastRow="0" w:firstColumn="1" w:lastColumn="0" w:oddVBand="0" w:evenVBand="0" w:oddHBand="0" w:evenHBand="0" w:firstRowFirstColumn="0" w:firstRowLastColumn="0" w:lastRowFirstColumn="0" w:lastRowLastColumn="0"/>
            <w:tcW w:w="1242" w:type="dxa"/>
          </w:tcPr>
          <w:p w:rsidR="00BE426A" w:rsidRDefault="00BE426A" w:rsidP="00143F8E">
            <w:pPr>
              <w:spacing w:line="276" w:lineRule="auto"/>
              <w:jc w:val="center"/>
              <w:rPr>
                <w:sz w:val="24"/>
              </w:rPr>
            </w:pPr>
            <w:r>
              <w:rPr>
                <w:sz w:val="24"/>
              </w:rPr>
              <w:t>3</w:t>
            </w:r>
          </w:p>
        </w:tc>
        <w:tc>
          <w:tcPr>
            <w:tcW w:w="2268" w:type="dxa"/>
          </w:tcPr>
          <w:p w:rsidR="00BE426A" w:rsidRDefault="00BE426A" w:rsidP="00143F8E">
            <w:p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Operand</w:t>
            </w:r>
          </w:p>
        </w:tc>
      </w:tr>
      <w:tr w:rsidR="00BE426A" w:rsidTr="00143F8E">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242" w:type="dxa"/>
          </w:tcPr>
          <w:p w:rsidR="00BE426A" w:rsidRDefault="00BE426A" w:rsidP="00143F8E">
            <w:pPr>
              <w:spacing w:line="276" w:lineRule="auto"/>
              <w:jc w:val="center"/>
              <w:rPr>
                <w:sz w:val="24"/>
              </w:rPr>
            </w:pPr>
            <w:r>
              <w:rPr>
                <w:sz w:val="24"/>
              </w:rPr>
              <w:t>+</w:t>
            </w:r>
          </w:p>
        </w:tc>
        <w:tc>
          <w:tcPr>
            <w:tcW w:w="2268" w:type="dxa"/>
          </w:tcPr>
          <w:p w:rsidR="00BE426A" w:rsidRDefault="00BE426A" w:rsidP="00143F8E">
            <w:pPr>
              <w:spacing w:line="276" w:lineRule="auto"/>
              <w:cnfStyle w:val="000000100000" w:firstRow="0" w:lastRow="0" w:firstColumn="0" w:lastColumn="0" w:oddVBand="0" w:evenVBand="0" w:oddHBand="1" w:evenHBand="0" w:firstRowFirstColumn="0" w:firstRowLastColumn="0" w:lastRowFirstColumn="0" w:lastRowLastColumn="0"/>
              <w:rPr>
                <w:sz w:val="24"/>
              </w:rPr>
            </w:pPr>
            <w:r>
              <w:rPr>
                <w:sz w:val="24"/>
              </w:rPr>
              <w:t>Operator</w:t>
            </w:r>
          </w:p>
        </w:tc>
      </w:tr>
      <w:tr w:rsidR="00BE426A" w:rsidTr="00143F8E">
        <w:trPr>
          <w:trHeight w:val="263"/>
          <w:jc w:val="center"/>
        </w:trPr>
        <w:tc>
          <w:tcPr>
            <w:cnfStyle w:val="001000000000" w:firstRow="0" w:lastRow="0" w:firstColumn="1" w:lastColumn="0" w:oddVBand="0" w:evenVBand="0" w:oddHBand="0" w:evenHBand="0" w:firstRowFirstColumn="0" w:firstRowLastColumn="0" w:lastRowFirstColumn="0" w:lastRowLastColumn="0"/>
            <w:tcW w:w="1242" w:type="dxa"/>
          </w:tcPr>
          <w:p w:rsidR="00BE426A" w:rsidRDefault="00BE426A" w:rsidP="00143F8E">
            <w:pPr>
              <w:spacing w:line="276" w:lineRule="auto"/>
              <w:jc w:val="center"/>
              <w:rPr>
                <w:sz w:val="24"/>
              </w:rPr>
            </w:pPr>
            <w:r>
              <w:rPr>
                <w:sz w:val="24"/>
              </w:rPr>
              <w:t>2</w:t>
            </w:r>
          </w:p>
        </w:tc>
        <w:tc>
          <w:tcPr>
            <w:tcW w:w="2268" w:type="dxa"/>
          </w:tcPr>
          <w:p w:rsidR="00BE426A" w:rsidRDefault="00BE426A" w:rsidP="00143F8E">
            <w:p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Operand</w:t>
            </w:r>
          </w:p>
        </w:tc>
      </w:tr>
      <w:tr w:rsidR="00BE426A" w:rsidTr="00143F8E">
        <w:trPr>
          <w:cnfStyle w:val="000000100000" w:firstRow="0" w:lastRow="0" w:firstColumn="0" w:lastColumn="0" w:oddVBand="0" w:evenVBand="0" w:oddHBand="1"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1242" w:type="dxa"/>
          </w:tcPr>
          <w:p w:rsidR="00BE426A" w:rsidRDefault="00BE426A" w:rsidP="00143F8E">
            <w:pPr>
              <w:spacing w:line="276" w:lineRule="auto"/>
              <w:jc w:val="center"/>
              <w:rPr>
                <w:sz w:val="24"/>
              </w:rPr>
            </w:pPr>
            <w:r>
              <w:rPr>
                <w:sz w:val="24"/>
              </w:rPr>
              <w:t>end</w:t>
            </w:r>
          </w:p>
        </w:tc>
        <w:tc>
          <w:tcPr>
            <w:tcW w:w="2268" w:type="dxa"/>
          </w:tcPr>
          <w:p w:rsidR="00BE426A" w:rsidRDefault="00BE426A" w:rsidP="00143F8E">
            <w:pPr>
              <w:keepNext/>
              <w:spacing w:line="276" w:lineRule="auto"/>
              <w:cnfStyle w:val="000000100000" w:firstRow="0" w:lastRow="0" w:firstColumn="0" w:lastColumn="0" w:oddVBand="0" w:evenVBand="0" w:oddHBand="1" w:evenHBand="0" w:firstRowFirstColumn="0" w:firstRowLastColumn="0" w:lastRowFirstColumn="0" w:lastRowLastColumn="0"/>
              <w:rPr>
                <w:sz w:val="24"/>
              </w:rPr>
            </w:pPr>
            <w:r>
              <w:rPr>
                <w:sz w:val="24"/>
              </w:rPr>
              <w:t>Kraj</w:t>
            </w:r>
          </w:p>
        </w:tc>
      </w:tr>
    </w:tbl>
    <w:p w:rsidR="00BE426A" w:rsidRDefault="00315314" w:rsidP="00143F8E">
      <w:pPr>
        <w:pStyle w:val="Caption"/>
        <w:spacing w:before="240"/>
        <w:jc w:val="center"/>
      </w:pPr>
      <w:r>
        <w:t xml:space="preserve">Tabela </w:t>
      </w:r>
      <w:r w:rsidR="004070DF">
        <w:fldChar w:fldCharType="begin"/>
      </w:r>
      <w:r w:rsidR="004070DF">
        <w:instrText xml:space="preserve"> SEQ Tabela \* ARABIC </w:instrText>
      </w:r>
      <w:r w:rsidR="004070DF">
        <w:fldChar w:fldCharType="separate"/>
      </w:r>
      <w:r w:rsidR="00CC2820">
        <w:rPr>
          <w:noProof/>
        </w:rPr>
        <w:t>1</w:t>
      </w:r>
      <w:r w:rsidR="004070DF">
        <w:rPr>
          <w:noProof/>
        </w:rPr>
        <w:fldChar w:fldCharType="end"/>
      </w:r>
      <w:r>
        <w:t xml:space="preserve"> - Metro Tables (primjer leksera)</w:t>
      </w:r>
    </w:p>
    <w:p w:rsidR="00CC6BB6" w:rsidRDefault="00CC6BB6" w:rsidP="00CC6BB6">
      <w:pPr>
        <w:spacing w:line="360" w:lineRule="auto"/>
        <w:jc w:val="both"/>
        <w:rPr>
          <w:sz w:val="24"/>
        </w:rPr>
      </w:pPr>
      <w:r>
        <w:rPr>
          <w:sz w:val="24"/>
        </w:rPr>
        <w:t xml:space="preserve">Kao što se vidi iz primjera, </w:t>
      </w:r>
      <w:r w:rsidR="00D01E14" w:rsidRPr="00D01E14">
        <w:rPr>
          <w:i/>
          <w:sz w:val="24"/>
        </w:rPr>
        <w:t>lexer</w:t>
      </w:r>
      <w:r>
        <w:rPr>
          <w:sz w:val="24"/>
        </w:rPr>
        <w:t xml:space="preserve"> ne zna o</w:t>
      </w:r>
      <w:r w:rsidR="00D01E14">
        <w:rPr>
          <w:sz w:val="24"/>
        </w:rPr>
        <w:t xml:space="preserve"> </w:t>
      </w:r>
      <w:r>
        <w:rPr>
          <w:sz w:val="24"/>
        </w:rPr>
        <w:t>čemu se radi</w:t>
      </w:r>
      <w:r w:rsidR="00D01E14">
        <w:rPr>
          <w:sz w:val="24"/>
        </w:rPr>
        <w:t>,</w:t>
      </w:r>
      <w:r>
        <w:rPr>
          <w:sz w:val="24"/>
        </w:rPr>
        <w:t xml:space="preserve"> ali zna razlikovati </w:t>
      </w:r>
      <w:r w:rsidR="00D01E14">
        <w:rPr>
          <w:sz w:val="24"/>
        </w:rPr>
        <w:t>operacije</w:t>
      </w:r>
      <w:r>
        <w:rPr>
          <w:sz w:val="24"/>
        </w:rPr>
        <w:t xml:space="preserve"> od operandi</w:t>
      </w:r>
      <w:r w:rsidR="000C6091">
        <w:rPr>
          <w:sz w:val="24"/>
        </w:rPr>
        <w:t xml:space="preserve">. Da bi to bilo moguće, moraju se zadati definicije. Definicije su u mom slučaju zadane u obliku </w:t>
      </w:r>
      <w:r w:rsidR="000C6091" w:rsidRPr="00D66ED8">
        <w:rPr>
          <w:i/>
          <w:color w:val="21798E" w:themeColor="accent1" w:themeShade="BF"/>
          <w:sz w:val="24"/>
        </w:rPr>
        <w:t>regular expressiona</w:t>
      </w:r>
      <w:r w:rsidR="00D66ED8">
        <w:rPr>
          <w:i/>
          <w:sz w:val="24"/>
        </w:rPr>
        <w:t>,</w:t>
      </w:r>
      <w:r w:rsidR="000C6091">
        <w:rPr>
          <w:i/>
          <w:sz w:val="24"/>
        </w:rPr>
        <w:t xml:space="preserve"> </w:t>
      </w:r>
      <w:r w:rsidR="000C6091">
        <w:rPr>
          <w:sz w:val="24"/>
        </w:rPr>
        <w:t xml:space="preserve">te opisuju sve moguće znakove koji se mogu pojaviti u formuli. Ukoliko se pojavi znak koji ne spada u formulu, izbacuje se greška i ne nastavlja se s izračunom formule. </w:t>
      </w:r>
    </w:p>
    <w:p w:rsidR="000C6091" w:rsidRDefault="000C6091" w:rsidP="00CC6BB6">
      <w:pPr>
        <w:spacing w:line="360" w:lineRule="auto"/>
        <w:jc w:val="both"/>
        <w:rPr>
          <w:sz w:val="24"/>
        </w:rPr>
      </w:pPr>
      <w:r>
        <w:rPr>
          <w:sz w:val="24"/>
        </w:rPr>
        <w:tab/>
        <w:t xml:space="preserve">Nakon leksičke analize formule, dobiva se lista </w:t>
      </w:r>
      <w:r w:rsidRPr="0094114C">
        <w:rPr>
          <w:i/>
          <w:sz w:val="24"/>
        </w:rPr>
        <w:t>tokena</w:t>
      </w:r>
      <w:r>
        <w:rPr>
          <w:sz w:val="24"/>
        </w:rPr>
        <w:t xml:space="preserve">. Ti </w:t>
      </w:r>
      <w:r w:rsidRPr="0094114C">
        <w:rPr>
          <w:i/>
          <w:sz w:val="24"/>
        </w:rPr>
        <w:t>tokeni</w:t>
      </w:r>
      <w:r>
        <w:rPr>
          <w:sz w:val="24"/>
        </w:rPr>
        <w:t xml:space="preserve"> govore </w:t>
      </w:r>
      <w:r w:rsidRPr="0094114C">
        <w:rPr>
          <w:i/>
          <w:sz w:val="24"/>
        </w:rPr>
        <w:t>parseru</w:t>
      </w:r>
      <w:r>
        <w:rPr>
          <w:sz w:val="24"/>
        </w:rPr>
        <w:t xml:space="preserve"> o čemu se radi i što da provjerava. Kako smo </w:t>
      </w:r>
      <w:r w:rsidRPr="0094114C">
        <w:rPr>
          <w:i/>
          <w:sz w:val="24"/>
        </w:rPr>
        <w:t>parser</w:t>
      </w:r>
      <w:r>
        <w:rPr>
          <w:sz w:val="24"/>
        </w:rPr>
        <w:t xml:space="preserve"> implementirali tako da je </w:t>
      </w:r>
      <w:r w:rsidR="002A0953">
        <w:rPr>
          <w:sz w:val="24"/>
        </w:rPr>
        <w:t>modularan, prilikom podizanja aplikacije potrebno je učitati dostupne biblioteke operanada i operacija. U našem slučaju implementirane su sljedeće operacije i operandi.</w:t>
      </w:r>
    </w:p>
    <w:tbl>
      <w:tblPr>
        <w:tblStyle w:val="TableGrid"/>
        <w:tblW w:w="9180" w:type="dxa"/>
        <w:tblLayout w:type="fixed"/>
        <w:tblLook w:val="04A0" w:firstRow="1" w:lastRow="0" w:firstColumn="1" w:lastColumn="0" w:noHBand="0" w:noVBand="1"/>
      </w:tblPr>
      <w:tblGrid>
        <w:gridCol w:w="1242"/>
        <w:gridCol w:w="2531"/>
        <w:gridCol w:w="1438"/>
        <w:gridCol w:w="1276"/>
        <w:gridCol w:w="2693"/>
      </w:tblGrid>
      <w:tr w:rsidR="002A0953" w:rsidRPr="00D13813" w:rsidTr="00143F8E">
        <w:tc>
          <w:tcPr>
            <w:tcW w:w="1242" w:type="dxa"/>
            <w:shd w:val="clear" w:color="auto" w:fill="2DA2BF" w:themeFill="accent1"/>
            <w:vAlign w:val="center"/>
          </w:tcPr>
          <w:p w:rsidR="002A0953" w:rsidRPr="00D13813" w:rsidRDefault="002A0953" w:rsidP="00CC2820">
            <w:pPr>
              <w:jc w:val="center"/>
              <w:rPr>
                <w:b/>
                <w:color w:val="FFFFFF" w:themeColor="background1"/>
              </w:rPr>
            </w:pPr>
            <w:r>
              <w:rPr>
                <w:b/>
                <w:color w:val="FFFFFF" w:themeColor="background1"/>
              </w:rPr>
              <w:t>Vrsta operacije</w:t>
            </w:r>
          </w:p>
        </w:tc>
        <w:tc>
          <w:tcPr>
            <w:tcW w:w="2531" w:type="dxa"/>
            <w:shd w:val="clear" w:color="auto" w:fill="2DA2BF" w:themeFill="accent1"/>
            <w:vAlign w:val="center"/>
          </w:tcPr>
          <w:p w:rsidR="002A0953" w:rsidRPr="00D13813" w:rsidRDefault="002A0953" w:rsidP="00CC2820">
            <w:pPr>
              <w:jc w:val="center"/>
              <w:rPr>
                <w:b/>
                <w:color w:val="FFFFFF" w:themeColor="background1"/>
              </w:rPr>
            </w:pPr>
            <w:r w:rsidRPr="00D13813">
              <w:rPr>
                <w:b/>
                <w:color w:val="FFFFFF" w:themeColor="background1"/>
              </w:rPr>
              <w:t>Naziv operacije</w:t>
            </w:r>
          </w:p>
        </w:tc>
        <w:tc>
          <w:tcPr>
            <w:tcW w:w="1438" w:type="dxa"/>
            <w:shd w:val="clear" w:color="auto" w:fill="2DA2BF" w:themeFill="accent1"/>
            <w:vAlign w:val="center"/>
          </w:tcPr>
          <w:p w:rsidR="002A0953" w:rsidRPr="00D13813" w:rsidRDefault="002A0953" w:rsidP="00CC2820">
            <w:pPr>
              <w:jc w:val="center"/>
              <w:rPr>
                <w:b/>
                <w:color w:val="FFFFFF" w:themeColor="background1"/>
              </w:rPr>
            </w:pPr>
            <w:r w:rsidRPr="00D13813">
              <w:rPr>
                <w:b/>
                <w:color w:val="FFFFFF" w:themeColor="background1"/>
              </w:rPr>
              <w:t>Simbol operacije</w:t>
            </w:r>
          </w:p>
        </w:tc>
        <w:tc>
          <w:tcPr>
            <w:tcW w:w="1276" w:type="dxa"/>
            <w:shd w:val="clear" w:color="auto" w:fill="2DA2BF" w:themeFill="accent1"/>
            <w:vAlign w:val="center"/>
          </w:tcPr>
          <w:p w:rsidR="002A0953" w:rsidRPr="00D13813" w:rsidRDefault="002A0953" w:rsidP="00CC2820">
            <w:pPr>
              <w:jc w:val="center"/>
              <w:rPr>
                <w:b/>
                <w:color w:val="FFFFFF" w:themeColor="background1"/>
              </w:rPr>
            </w:pPr>
            <w:r>
              <w:rPr>
                <w:b/>
                <w:color w:val="FFFFFF" w:themeColor="background1"/>
              </w:rPr>
              <w:t>Redosljed</w:t>
            </w:r>
          </w:p>
        </w:tc>
        <w:tc>
          <w:tcPr>
            <w:tcW w:w="2693" w:type="dxa"/>
            <w:shd w:val="clear" w:color="auto" w:fill="2DA2BF" w:themeFill="accent1"/>
            <w:vAlign w:val="center"/>
          </w:tcPr>
          <w:p w:rsidR="002A0953" w:rsidRPr="00D13813" w:rsidRDefault="002A0953" w:rsidP="00CC2820">
            <w:pPr>
              <w:jc w:val="center"/>
              <w:rPr>
                <w:b/>
                <w:color w:val="FFFFFF" w:themeColor="background1"/>
              </w:rPr>
            </w:pPr>
            <w:r w:rsidRPr="00D13813">
              <w:rPr>
                <w:b/>
                <w:color w:val="FFFFFF" w:themeColor="background1"/>
              </w:rPr>
              <w:t>Primjer</w:t>
            </w:r>
          </w:p>
        </w:tc>
      </w:tr>
      <w:tr w:rsidR="002A0953" w:rsidTr="00143F8E">
        <w:tc>
          <w:tcPr>
            <w:tcW w:w="1242" w:type="dxa"/>
            <w:vMerge w:val="restart"/>
            <w:shd w:val="clear" w:color="auto" w:fill="FFFFFF" w:themeFill="background1"/>
            <w:textDirection w:val="btLr"/>
            <w:vAlign w:val="center"/>
          </w:tcPr>
          <w:p w:rsidR="002A0953" w:rsidRDefault="002A0953" w:rsidP="00CC2820">
            <w:pPr>
              <w:ind w:left="113" w:right="113"/>
              <w:jc w:val="center"/>
            </w:pPr>
            <w:r>
              <w:t>Aritmetički operatori</w:t>
            </w:r>
          </w:p>
        </w:tc>
        <w:tc>
          <w:tcPr>
            <w:tcW w:w="2531" w:type="dxa"/>
            <w:shd w:val="clear" w:color="auto" w:fill="FFFFFF" w:themeFill="background1"/>
            <w:vAlign w:val="center"/>
          </w:tcPr>
          <w:p w:rsidR="002A0953" w:rsidRDefault="002A0953" w:rsidP="00CC2820">
            <w:pPr>
              <w:jc w:val="center"/>
            </w:pPr>
            <w:r>
              <w:t>Zbrajanje</w:t>
            </w:r>
          </w:p>
        </w:tc>
        <w:tc>
          <w:tcPr>
            <w:tcW w:w="1438" w:type="dxa"/>
            <w:shd w:val="clear" w:color="auto" w:fill="FFFFFF" w:themeFill="background1"/>
            <w:vAlign w:val="center"/>
          </w:tcPr>
          <w:p w:rsidR="002A0953" w:rsidRDefault="002A0953" w:rsidP="00CC2820">
            <w:pPr>
              <w:jc w:val="center"/>
            </w:pPr>
            <w:r>
              <w:t>+</w:t>
            </w:r>
          </w:p>
        </w:tc>
        <w:tc>
          <w:tcPr>
            <w:tcW w:w="1276" w:type="dxa"/>
            <w:shd w:val="clear" w:color="auto" w:fill="FFFFFF" w:themeFill="background1"/>
            <w:vAlign w:val="center"/>
          </w:tcPr>
          <w:p w:rsidR="002A0953" w:rsidRDefault="002A0953" w:rsidP="00CC2820">
            <w:pPr>
              <w:jc w:val="center"/>
            </w:pPr>
            <w:r>
              <w:t>2</w:t>
            </w:r>
          </w:p>
        </w:tc>
        <w:tc>
          <w:tcPr>
            <w:tcW w:w="2693" w:type="dxa"/>
            <w:shd w:val="clear" w:color="auto" w:fill="FFFFFF" w:themeFill="background1"/>
            <w:vAlign w:val="center"/>
          </w:tcPr>
          <w:p w:rsidR="002A0953" w:rsidRDefault="002A0953" w:rsidP="00CC2820">
            <w:r>
              <w:t>= 2.5 + 125.2333</w:t>
            </w:r>
          </w:p>
        </w:tc>
      </w:tr>
      <w:tr w:rsidR="002A0953" w:rsidTr="00143F8E">
        <w:tc>
          <w:tcPr>
            <w:tcW w:w="1242" w:type="dxa"/>
            <w:vMerge/>
            <w:shd w:val="clear" w:color="auto" w:fill="FFFFFF" w:themeFill="background1"/>
            <w:vAlign w:val="center"/>
          </w:tcPr>
          <w:p w:rsidR="002A0953" w:rsidRDefault="002A0953" w:rsidP="00CC2820">
            <w:pPr>
              <w:jc w:val="center"/>
            </w:pPr>
          </w:p>
        </w:tc>
        <w:tc>
          <w:tcPr>
            <w:tcW w:w="2531" w:type="dxa"/>
            <w:shd w:val="clear" w:color="auto" w:fill="FFFFFF" w:themeFill="background1"/>
            <w:vAlign w:val="center"/>
          </w:tcPr>
          <w:p w:rsidR="002A0953" w:rsidRDefault="002A0953" w:rsidP="00CC2820">
            <w:pPr>
              <w:jc w:val="center"/>
            </w:pPr>
            <w:r>
              <w:t>Oduzimanje</w:t>
            </w:r>
          </w:p>
        </w:tc>
        <w:tc>
          <w:tcPr>
            <w:tcW w:w="1438" w:type="dxa"/>
            <w:shd w:val="clear" w:color="auto" w:fill="FFFFFF" w:themeFill="background1"/>
            <w:vAlign w:val="center"/>
          </w:tcPr>
          <w:p w:rsidR="002A0953" w:rsidRDefault="002A0953" w:rsidP="00CC2820">
            <w:pPr>
              <w:jc w:val="center"/>
            </w:pPr>
            <w:r>
              <w:t>-</w:t>
            </w:r>
          </w:p>
        </w:tc>
        <w:tc>
          <w:tcPr>
            <w:tcW w:w="1276" w:type="dxa"/>
            <w:shd w:val="clear" w:color="auto" w:fill="FFFFFF" w:themeFill="background1"/>
            <w:vAlign w:val="center"/>
          </w:tcPr>
          <w:p w:rsidR="002A0953" w:rsidRDefault="002A0953" w:rsidP="00CC2820">
            <w:pPr>
              <w:jc w:val="center"/>
            </w:pPr>
            <w:r>
              <w:t>2</w:t>
            </w:r>
          </w:p>
        </w:tc>
        <w:tc>
          <w:tcPr>
            <w:tcW w:w="2693" w:type="dxa"/>
            <w:shd w:val="clear" w:color="auto" w:fill="FFFFFF" w:themeFill="background1"/>
            <w:vAlign w:val="center"/>
          </w:tcPr>
          <w:p w:rsidR="002A0953" w:rsidRDefault="002A0953" w:rsidP="00CC2820">
            <w:r>
              <w:t>= 2.5 - 98</w:t>
            </w:r>
          </w:p>
        </w:tc>
      </w:tr>
      <w:tr w:rsidR="002A0953" w:rsidTr="00143F8E">
        <w:tc>
          <w:tcPr>
            <w:tcW w:w="1242" w:type="dxa"/>
            <w:vMerge/>
            <w:shd w:val="clear" w:color="auto" w:fill="FFFFFF" w:themeFill="background1"/>
            <w:vAlign w:val="center"/>
          </w:tcPr>
          <w:p w:rsidR="002A0953" w:rsidRDefault="002A0953" w:rsidP="00CC2820">
            <w:pPr>
              <w:jc w:val="center"/>
            </w:pPr>
          </w:p>
        </w:tc>
        <w:tc>
          <w:tcPr>
            <w:tcW w:w="2531" w:type="dxa"/>
            <w:shd w:val="clear" w:color="auto" w:fill="FFFFFF" w:themeFill="background1"/>
            <w:vAlign w:val="center"/>
          </w:tcPr>
          <w:p w:rsidR="002A0953" w:rsidRDefault="002A0953" w:rsidP="00CC2820">
            <w:pPr>
              <w:jc w:val="center"/>
            </w:pPr>
            <w:r>
              <w:t>Množenje</w:t>
            </w:r>
          </w:p>
        </w:tc>
        <w:tc>
          <w:tcPr>
            <w:tcW w:w="1438" w:type="dxa"/>
            <w:shd w:val="clear" w:color="auto" w:fill="FFFFFF" w:themeFill="background1"/>
            <w:vAlign w:val="center"/>
          </w:tcPr>
          <w:p w:rsidR="002A0953" w:rsidRDefault="002A0953" w:rsidP="00CC2820">
            <w:pPr>
              <w:jc w:val="center"/>
            </w:pPr>
            <w:r>
              <w:t>*</w:t>
            </w:r>
          </w:p>
        </w:tc>
        <w:tc>
          <w:tcPr>
            <w:tcW w:w="1276" w:type="dxa"/>
            <w:shd w:val="clear" w:color="auto" w:fill="FFFFFF" w:themeFill="background1"/>
            <w:vAlign w:val="center"/>
          </w:tcPr>
          <w:p w:rsidR="002A0953" w:rsidRDefault="002A0953" w:rsidP="00CC2820">
            <w:pPr>
              <w:jc w:val="center"/>
            </w:pPr>
            <w:r>
              <w:t>3</w:t>
            </w:r>
          </w:p>
        </w:tc>
        <w:tc>
          <w:tcPr>
            <w:tcW w:w="2693" w:type="dxa"/>
            <w:shd w:val="clear" w:color="auto" w:fill="FFFFFF" w:themeFill="background1"/>
            <w:vAlign w:val="center"/>
          </w:tcPr>
          <w:p w:rsidR="002A0953" w:rsidRDefault="002A0953" w:rsidP="00CC2820">
            <w:r>
              <w:t>= 144 * 98</w:t>
            </w:r>
          </w:p>
        </w:tc>
      </w:tr>
      <w:tr w:rsidR="002A0953" w:rsidTr="00143F8E">
        <w:tc>
          <w:tcPr>
            <w:tcW w:w="1242" w:type="dxa"/>
            <w:vMerge/>
            <w:shd w:val="clear" w:color="auto" w:fill="FFFFFF" w:themeFill="background1"/>
            <w:vAlign w:val="center"/>
          </w:tcPr>
          <w:p w:rsidR="002A0953" w:rsidRDefault="002A0953" w:rsidP="00CC2820">
            <w:pPr>
              <w:jc w:val="center"/>
            </w:pPr>
          </w:p>
        </w:tc>
        <w:tc>
          <w:tcPr>
            <w:tcW w:w="2531" w:type="dxa"/>
            <w:shd w:val="clear" w:color="auto" w:fill="FFFFFF" w:themeFill="background1"/>
            <w:vAlign w:val="center"/>
          </w:tcPr>
          <w:p w:rsidR="002A0953" w:rsidRDefault="002A0953" w:rsidP="00CC2820">
            <w:pPr>
              <w:jc w:val="center"/>
            </w:pPr>
            <w:r>
              <w:t>Dijeljenje</w:t>
            </w:r>
          </w:p>
        </w:tc>
        <w:tc>
          <w:tcPr>
            <w:tcW w:w="1438" w:type="dxa"/>
            <w:shd w:val="clear" w:color="auto" w:fill="FFFFFF" w:themeFill="background1"/>
            <w:vAlign w:val="center"/>
          </w:tcPr>
          <w:p w:rsidR="002A0953" w:rsidRDefault="002A0953" w:rsidP="00CC2820">
            <w:pPr>
              <w:jc w:val="center"/>
            </w:pPr>
            <w:r>
              <w:t>/</w:t>
            </w:r>
          </w:p>
        </w:tc>
        <w:tc>
          <w:tcPr>
            <w:tcW w:w="1276" w:type="dxa"/>
            <w:shd w:val="clear" w:color="auto" w:fill="FFFFFF" w:themeFill="background1"/>
            <w:vAlign w:val="center"/>
          </w:tcPr>
          <w:p w:rsidR="002A0953" w:rsidRDefault="002A0953" w:rsidP="00CC2820">
            <w:pPr>
              <w:jc w:val="center"/>
            </w:pPr>
            <w:r>
              <w:t>3</w:t>
            </w:r>
          </w:p>
        </w:tc>
        <w:tc>
          <w:tcPr>
            <w:tcW w:w="2693" w:type="dxa"/>
            <w:shd w:val="clear" w:color="auto" w:fill="FFFFFF" w:themeFill="background1"/>
            <w:vAlign w:val="center"/>
          </w:tcPr>
          <w:p w:rsidR="002A0953" w:rsidRDefault="002A0953" w:rsidP="00CC2820">
            <w:r>
              <w:t>= 10 / 3</w:t>
            </w:r>
          </w:p>
        </w:tc>
      </w:tr>
      <w:tr w:rsidR="002A0953" w:rsidTr="00143F8E">
        <w:tc>
          <w:tcPr>
            <w:tcW w:w="1242" w:type="dxa"/>
            <w:vMerge/>
            <w:shd w:val="clear" w:color="auto" w:fill="F8D1D3" w:themeFill="accent2" w:themeFillTint="33"/>
            <w:vAlign w:val="center"/>
          </w:tcPr>
          <w:p w:rsidR="002A0953" w:rsidRDefault="002A0953" w:rsidP="00CC2820">
            <w:pPr>
              <w:jc w:val="center"/>
            </w:pPr>
          </w:p>
        </w:tc>
        <w:tc>
          <w:tcPr>
            <w:tcW w:w="2531" w:type="dxa"/>
            <w:shd w:val="clear" w:color="auto" w:fill="auto"/>
            <w:vAlign w:val="center"/>
          </w:tcPr>
          <w:p w:rsidR="002A0953" w:rsidRDefault="002A0953" w:rsidP="00CC2820">
            <w:pPr>
              <w:jc w:val="center"/>
            </w:pPr>
            <w:r>
              <w:t>Potenciranje</w:t>
            </w:r>
          </w:p>
        </w:tc>
        <w:tc>
          <w:tcPr>
            <w:tcW w:w="1438" w:type="dxa"/>
            <w:shd w:val="clear" w:color="auto" w:fill="auto"/>
            <w:vAlign w:val="center"/>
          </w:tcPr>
          <w:p w:rsidR="002A0953" w:rsidRDefault="002A0953" w:rsidP="00CC2820">
            <w:pPr>
              <w:jc w:val="center"/>
            </w:pPr>
            <w:r>
              <w:t>^</w:t>
            </w:r>
          </w:p>
        </w:tc>
        <w:tc>
          <w:tcPr>
            <w:tcW w:w="1276" w:type="dxa"/>
            <w:shd w:val="clear" w:color="auto" w:fill="auto"/>
            <w:vAlign w:val="center"/>
          </w:tcPr>
          <w:p w:rsidR="002A0953" w:rsidRDefault="002A0953" w:rsidP="00CC2820">
            <w:pPr>
              <w:jc w:val="center"/>
            </w:pPr>
            <w:r>
              <w:t>4</w:t>
            </w:r>
          </w:p>
        </w:tc>
        <w:tc>
          <w:tcPr>
            <w:tcW w:w="2693" w:type="dxa"/>
            <w:shd w:val="clear" w:color="auto" w:fill="auto"/>
            <w:vAlign w:val="center"/>
          </w:tcPr>
          <w:p w:rsidR="002A0953" w:rsidRDefault="002A0953" w:rsidP="00CC2820">
            <w:r>
              <w:t>= 2^14</w:t>
            </w:r>
          </w:p>
        </w:tc>
      </w:tr>
      <w:tr w:rsidR="002A0953" w:rsidTr="00143F8E">
        <w:tc>
          <w:tcPr>
            <w:tcW w:w="1242" w:type="dxa"/>
            <w:vMerge/>
            <w:shd w:val="clear" w:color="auto" w:fill="F8D1D3" w:themeFill="accent2" w:themeFillTint="33"/>
            <w:vAlign w:val="center"/>
          </w:tcPr>
          <w:p w:rsidR="002A0953" w:rsidRDefault="002A0953" w:rsidP="00CC2820">
            <w:pPr>
              <w:jc w:val="center"/>
            </w:pPr>
          </w:p>
        </w:tc>
        <w:tc>
          <w:tcPr>
            <w:tcW w:w="2531" w:type="dxa"/>
            <w:shd w:val="clear" w:color="auto" w:fill="F8D1D3" w:themeFill="accent2" w:themeFillTint="33"/>
            <w:vAlign w:val="center"/>
          </w:tcPr>
          <w:p w:rsidR="002A0953" w:rsidRDefault="002A0953" w:rsidP="00CC2820">
            <w:pPr>
              <w:jc w:val="center"/>
            </w:pPr>
            <w:r>
              <w:t>Modus broja</w:t>
            </w:r>
          </w:p>
        </w:tc>
        <w:tc>
          <w:tcPr>
            <w:tcW w:w="1438" w:type="dxa"/>
            <w:shd w:val="clear" w:color="auto" w:fill="F8D1D3" w:themeFill="accent2" w:themeFillTint="33"/>
            <w:vAlign w:val="center"/>
          </w:tcPr>
          <w:p w:rsidR="002A0953" w:rsidRDefault="002A0953" w:rsidP="00CC2820">
            <w:pPr>
              <w:jc w:val="center"/>
            </w:pPr>
            <w:r>
              <w:t>%</w:t>
            </w:r>
          </w:p>
        </w:tc>
        <w:tc>
          <w:tcPr>
            <w:tcW w:w="1276" w:type="dxa"/>
            <w:shd w:val="clear" w:color="auto" w:fill="F8D1D3" w:themeFill="accent2" w:themeFillTint="33"/>
            <w:vAlign w:val="center"/>
          </w:tcPr>
          <w:p w:rsidR="002A0953" w:rsidRDefault="002A0953" w:rsidP="00CC2820">
            <w:pPr>
              <w:keepNext/>
              <w:jc w:val="center"/>
            </w:pPr>
            <w:r>
              <w:t>5</w:t>
            </w:r>
          </w:p>
        </w:tc>
        <w:tc>
          <w:tcPr>
            <w:tcW w:w="2693" w:type="dxa"/>
            <w:shd w:val="clear" w:color="auto" w:fill="F8D1D3" w:themeFill="accent2" w:themeFillTint="33"/>
            <w:vAlign w:val="center"/>
          </w:tcPr>
          <w:p w:rsidR="002A0953" w:rsidRDefault="002A0953" w:rsidP="00CC2820">
            <w:pPr>
              <w:keepNext/>
            </w:pPr>
            <w:r>
              <w:t>= 512 % 2</w:t>
            </w:r>
          </w:p>
        </w:tc>
      </w:tr>
      <w:tr w:rsidR="002A0953" w:rsidTr="00143F8E">
        <w:tc>
          <w:tcPr>
            <w:tcW w:w="1242" w:type="dxa"/>
            <w:vMerge w:val="restart"/>
            <w:shd w:val="clear" w:color="auto" w:fill="F8D1D3" w:themeFill="accent2" w:themeFillTint="33"/>
            <w:textDirection w:val="btLr"/>
            <w:vAlign w:val="center"/>
          </w:tcPr>
          <w:p w:rsidR="002A0953" w:rsidRDefault="002A0953" w:rsidP="00CC2820">
            <w:pPr>
              <w:ind w:left="113" w:right="113"/>
              <w:jc w:val="center"/>
            </w:pPr>
            <w:r>
              <w:t>Operatori usporedbe</w:t>
            </w:r>
          </w:p>
        </w:tc>
        <w:tc>
          <w:tcPr>
            <w:tcW w:w="2531" w:type="dxa"/>
            <w:shd w:val="clear" w:color="auto" w:fill="F8D1D3" w:themeFill="accent2" w:themeFillTint="33"/>
            <w:vAlign w:val="center"/>
          </w:tcPr>
          <w:p w:rsidR="002A0953" w:rsidRDefault="002A0953" w:rsidP="00CC2820">
            <w:pPr>
              <w:jc w:val="center"/>
            </w:pPr>
            <w:r>
              <w:t>Jednako/Rezultat</w:t>
            </w:r>
          </w:p>
        </w:tc>
        <w:tc>
          <w:tcPr>
            <w:tcW w:w="1438" w:type="dxa"/>
            <w:shd w:val="clear" w:color="auto" w:fill="F8D1D3" w:themeFill="accent2" w:themeFillTint="33"/>
            <w:vAlign w:val="center"/>
          </w:tcPr>
          <w:p w:rsidR="002A0953" w:rsidRDefault="002A0953" w:rsidP="00CC2820">
            <w:pPr>
              <w:jc w:val="center"/>
            </w:pPr>
            <w:r>
              <w:t>=</w:t>
            </w:r>
          </w:p>
        </w:tc>
        <w:tc>
          <w:tcPr>
            <w:tcW w:w="1276" w:type="dxa"/>
            <w:shd w:val="clear" w:color="auto" w:fill="F8D1D3" w:themeFill="accent2" w:themeFillTint="33"/>
            <w:vAlign w:val="center"/>
          </w:tcPr>
          <w:p w:rsidR="002A0953" w:rsidRDefault="002A0953" w:rsidP="00CC2820">
            <w:pPr>
              <w:keepNext/>
              <w:jc w:val="center"/>
            </w:pPr>
            <w:r>
              <w:t>1</w:t>
            </w:r>
          </w:p>
        </w:tc>
        <w:tc>
          <w:tcPr>
            <w:tcW w:w="2693" w:type="dxa"/>
            <w:shd w:val="clear" w:color="auto" w:fill="F8D1D3" w:themeFill="accent2" w:themeFillTint="33"/>
            <w:vAlign w:val="center"/>
          </w:tcPr>
          <w:p w:rsidR="002A0953" w:rsidRDefault="002A0953" w:rsidP="00CC2820">
            <w:pPr>
              <w:keepNext/>
            </w:pPr>
            <w:r>
              <w:t>= 25 = 36</w:t>
            </w:r>
          </w:p>
        </w:tc>
      </w:tr>
      <w:tr w:rsidR="002A0953" w:rsidTr="00143F8E">
        <w:tc>
          <w:tcPr>
            <w:tcW w:w="1242" w:type="dxa"/>
            <w:vMerge/>
            <w:shd w:val="clear" w:color="auto" w:fill="F8D1D3" w:themeFill="accent2" w:themeFillTint="33"/>
            <w:vAlign w:val="center"/>
          </w:tcPr>
          <w:p w:rsidR="002A0953" w:rsidRDefault="002A0953" w:rsidP="00CC2820">
            <w:pPr>
              <w:jc w:val="center"/>
            </w:pPr>
          </w:p>
        </w:tc>
        <w:tc>
          <w:tcPr>
            <w:tcW w:w="2531" w:type="dxa"/>
            <w:shd w:val="clear" w:color="auto" w:fill="F8D1D3" w:themeFill="accent2" w:themeFillTint="33"/>
            <w:vAlign w:val="center"/>
          </w:tcPr>
          <w:p w:rsidR="002A0953" w:rsidRDefault="002A0953" w:rsidP="00CC2820">
            <w:pPr>
              <w:jc w:val="center"/>
            </w:pPr>
            <w:r>
              <w:t>Veće</w:t>
            </w:r>
          </w:p>
        </w:tc>
        <w:tc>
          <w:tcPr>
            <w:tcW w:w="1438" w:type="dxa"/>
            <w:shd w:val="clear" w:color="auto" w:fill="F8D1D3" w:themeFill="accent2" w:themeFillTint="33"/>
            <w:vAlign w:val="center"/>
          </w:tcPr>
          <w:p w:rsidR="002A0953" w:rsidRDefault="002A0953" w:rsidP="00CC2820">
            <w:pPr>
              <w:jc w:val="center"/>
            </w:pPr>
            <w:r>
              <w:t>&gt;</w:t>
            </w:r>
          </w:p>
        </w:tc>
        <w:tc>
          <w:tcPr>
            <w:tcW w:w="1276" w:type="dxa"/>
            <w:shd w:val="clear" w:color="auto" w:fill="F8D1D3" w:themeFill="accent2" w:themeFillTint="33"/>
            <w:vAlign w:val="center"/>
          </w:tcPr>
          <w:p w:rsidR="002A0953" w:rsidRDefault="002A0953" w:rsidP="00CC2820">
            <w:pPr>
              <w:keepNext/>
              <w:jc w:val="center"/>
            </w:pPr>
            <w:r>
              <w:t>1</w:t>
            </w:r>
          </w:p>
        </w:tc>
        <w:tc>
          <w:tcPr>
            <w:tcW w:w="2693" w:type="dxa"/>
            <w:shd w:val="clear" w:color="auto" w:fill="F8D1D3" w:themeFill="accent2" w:themeFillTint="33"/>
            <w:vAlign w:val="center"/>
          </w:tcPr>
          <w:p w:rsidR="002A0953" w:rsidRDefault="002A0953" w:rsidP="00CC2820">
            <w:pPr>
              <w:keepNext/>
            </w:pPr>
            <w:r>
              <w:t xml:space="preserve">= 144 &gt; 2^16 </w:t>
            </w:r>
          </w:p>
        </w:tc>
      </w:tr>
      <w:tr w:rsidR="002A0953" w:rsidTr="00143F8E">
        <w:tc>
          <w:tcPr>
            <w:tcW w:w="1242" w:type="dxa"/>
            <w:vMerge/>
            <w:shd w:val="clear" w:color="auto" w:fill="F8D1D3" w:themeFill="accent2" w:themeFillTint="33"/>
            <w:vAlign w:val="center"/>
          </w:tcPr>
          <w:p w:rsidR="002A0953" w:rsidRDefault="002A0953" w:rsidP="00CC2820">
            <w:pPr>
              <w:jc w:val="center"/>
            </w:pPr>
          </w:p>
        </w:tc>
        <w:tc>
          <w:tcPr>
            <w:tcW w:w="2531" w:type="dxa"/>
            <w:shd w:val="clear" w:color="auto" w:fill="F8D1D3" w:themeFill="accent2" w:themeFillTint="33"/>
            <w:vAlign w:val="center"/>
          </w:tcPr>
          <w:p w:rsidR="002A0953" w:rsidRDefault="002A0953" w:rsidP="00CC2820">
            <w:pPr>
              <w:jc w:val="center"/>
            </w:pPr>
            <w:r>
              <w:t>Manje</w:t>
            </w:r>
          </w:p>
        </w:tc>
        <w:tc>
          <w:tcPr>
            <w:tcW w:w="1438" w:type="dxa"/>
            <w:shd w:val="clear" w:color="auto" w:fill="F8D1D3" w:themeFill="accent2" w:themeFillTint="33"/>
            <w:vAlign w:val="center"/>
          </w:tcPr>
          <w:p w:rsidR="002A0953" w:rsidRDefault="002A0953" w:rsidP="00CC2820">
            <w:pPr>
              <w:jc w:val="center"/>
            </w:pPr>
            <w:r>
              <w:t>&lt;</w:t>
            </w:r>
          </w:p>
        </w:tc>
        <w:tc>
          <w:tcPr>
            <w:tcW w:w="1276" w:type="dxa"/>
            <w:shd w:val="clear" w:color="auto" w:fill="F8D1D3" w:themeFill="accent2" w:themeFillTint="33"/>
            <w:vAlign w:val="center"/>
          </w:tcPr>
          <w:p w:rsidR="002A0953" w:rsidRDefault="002A0953" w:rsidP="00CC2820">
            <w:pPr>
              <w:keepNext/>
              <w:jc w:val="center"/>
            </w:pPr>
            <w:r>
              <w:t>1</w:t>
            </w:r>
          </w:p>
        </w:tc>
        <w:tc>
          <w:tcPr>
            <w:tcW w:w="2693" w:type="dxa"/>
            <w:shd w:val="clear" w:color="auto" w:fill="F8D1D3" w:themeFill="accent2" w:themeFillTint="33"/>
            <w:vAlign w:val="center"/>
          </w:tcPr>
          <w:p w:rsidR="002A0953" w:rsidRDefault="002A0953" w:rsidP="00CC2820">
            <w:pPr>
              <w:keepNext/>
            </w:pPr>
            <w:r>
              <w:t>= 1 &lt; 0</w:t>
            </w:r>
          </w:p>
        </w:tc>
      </w:tr>
      <w:tr w:rsidR="002A0953" w:rsidTr="00143F8E">
        <w:tc>
          <w:tcPr>
            <w:tcW w:w="1242" w:type="dxa"/>
            <w:vMerge/>
            <w:shd w:val="clear" w:color="auto" w:fill="F8D1D3" w:themeFill="accent2" w:themeFillTint="33"/>
            <w:vAlign w:val="center"/>
          </w:tcPr>
          <w:p w:rsidR="002A0953" w:rsidRDefault="002A0953" w:rsidP="00CC2820">
            <w:pPr>
              <w:jc w:val="center"/>
            </w:pPr>
          </w:p>
        </w:tc>
        <w:tc>
          <w:tcPr>
            <w:tcW w:w="2531" w:type="dxa"/>
            <w:shd w:val="clear" w:color="auto" w:fill="F8D1D3" w:themeFill="accent2" w:themeFillTint="33"/>
            <w:vAlign w:val="center"/>
          </w:tcPr>
          <w:p w:rsidR="002A0953" w:rsidRDefault="002A0953" w:rsidP="00CC2820">
            <w:pPr>
              <w:jc w:val="center"/>
            </w:pPr>
            <w:r>
              <w:t>Veće ili Jednako</w:t>
            </w:r>
          </w:p>
        </w:tc>
        <w:tc>
          <w:tcPr>
            <w:tcW w:w="1438" w:type="dxa"/>
            <w:shd w:val="clear" w:color="auto" w:fill="F8D1D3" w:themeFill="accent2" w:themeFillTint="33"/>
            <w:vAlign w:val="center"/>
          </w:tcPr>
          <w:p w:rsidR="002A0953" w:rsidRDefault="002A0953" w:rsidP="00CC2820">
            <w:pPr>
              <w:jc w:val="center"/>
            </w:pPr>
            <w:r>
              <w:t>&gt;=</w:t>
            </w:r>
          </w:p>
        </w:tc>
        <w:tc>
          <w:tcPr>
            <w:tcW w:w="1276" w:type="dxa"/>
            <w:shd w:val="clear" w:color="auto" w:fill="F8D1D3" w:themeFill="accent2" w:themeFillTint="33"/>
            <w:vAlign w:val="center"/>
          </w:tcPr>
          <w:p w:rsidR="002A0953" w:rsidRDefault="002A0953" w:rsidP="00CC2820">
            <w:pPr>
              <w:keepNext/>
              <w:jc w:val="center"/>
            </w:pPr>
            <w:r>
              <w:t>1</w:t>
            </w:r>
          </w:p>
        </w:tc>
        <w:tc>
          <w:tcPr>
            <w:tcW w:w="2693" w:type="dxa"/>
            <w:shd w:val="clear" w:color="auto" w:fill="F8D1D3" w:themeFill="accent2" w:themeFillTint="33"/>
            <w:vAlign w:val="center"/>
          </w:tcPr>
          <w:p w:rsidR="002A0953" w:rsidRDefault="002A0953" w:rsidP="00CC2820">
            <w:pPr>
              <w:keepNext/>
            </w:pPr>
            <w:r>
              <w:t>= 788 &gt;= 920/4</w:t>
            </w:r>
          </w:p>
        </w:tc>
      </w:tr>
      <w:tr w:rsidR="002A0953" w:rsidTr="00143F8E">
        <w:tc>
          <w:tcPr>
            <w:tcW w:w="1242" w:type="dxa"/>
            <w:vMerge/>
            <w:shd w:val="clear" w:color="auto" w:fill="F8D1D3" w:themeFill="accent2" w:themeFillTint="33"/>
            <w:vAlign w:val="center"/>
          </w:tcPr>
          <w:p w:rsidR="002A0953" w:rsidRDefault="002A0953" w:rsidP="00CC2820">
            <w:pPr>
              <w:jc w:val="center"/>
            </w:pPr>
          </w:p>
        </w:tc>
        <w:tc>
          <w:tcPr>
            <w:tcW w:w="2531" w:type="dxa"/>
            <w:shd w:val="clear" w:color="auto" w:fill="F8D1D3" w:themeFill="accent2" w:themeFillTint="33"/>
            <w:vAlign w:val="center"/>
          </w:tcPr>
          <w:p w:rsidR="002A0953" w:rsidRDefault="002A0953" w:rsidP="00CC2820">
            <w:pPr>
              <w:jc w:val="center"/>
            </w:pPr>
            <w:r>
              <w:t>Manje ili Jednako</w:t>
            </w:r>
          </w:p>
        </w:tc>
        <w:tc>
          <w:tcPr>
            <w:tcW w:w="1438" w:type="dxa"/>
            <w:shd w:val="clear" w:color="auto" w:fill="F8D1D3" w:themeFill="accent2" w:themeFillTint="33"/>
            <w:vAlign w:val="center"/>
          </w:tcPr>
          <w:p w:rsidR="002A0953" w:rsidRDefault="002A0953" w:rsidP="00CC2820">
            <w:pPr>
              <w:jc w:val="center"/>
            </w:pPr>
            <w:r>
              <w:t>&lt;=</w:t>
            </w:r>
          </w:p>
        </w:tc>
        <w:tc>
          <w:tcPr>
            <w:tcW w:w="1276" w:type="dxa"/>
            <w:shd w:val="clear" w:color="auto" w:fill="F8D1D3" w:themeFill="accent2" w:themeFillTint="33"/>
            <w:vAlign w:val="center"/>
          </w:tcPr>
          <w:p w:rsidR="002A0953" w:rsidRDefault="002A0953" w:rsidP="00CC2820">
            <w:pPr>
              <w:keepNext/>
              <w:jc w:val="center"/>
            </w:pPr>
            <w:r>
              <w:t>1</w:t>
            </w:r>
          </w:p>
        </w:tc>
        <w:tc>
          <w:tcPr>
            <w:tcW w:w="2693" w:type="dxa"/>
            <w:shd w:val="clear" w:color="auto" w:fill="F8D1D3" w:themeFill="accent2" w:themeFillTint="33"/>
            <w:vAlign w:val="center"/>
          </w:tcPr>
          <w:p w:rsidR="002A0953" w:rsidRDefault="002A0953" w:rsidP="00CC2820">
            <w:pPr>
              <w:keepNext/>
            </w:pPr>
            <w:r>
              <w:t>= 455 &lt;= 455</w:t>
            </w:r>
          </w:p>
        </w:tc>
      </w:tr>
      <w:tr w:rsidR="002A0953" w:rsidTr="00143F8E">
        <w:tc>
          <w:tcPr>
            <w:tcW w:w="1242" w:type="dxa"/>
            <w:vMerge/>
            <w:shd w:val="clear" w:color="auto" w:fill="F8D1D3" w:themeFill="accent2" w:themeFillTint="33"/>
            <w:vAlign w:val="center"/>
          </w:tcPr>
          <w:p w:rsidR="002A0953" w:rsidRDefault="002A0953" w:rsidP="00CC2820">
            <w:pPr>
              <w:jc w:val="center"/>
            </w:pPr>
          </w:p>
        </w:tc>
        <w:tc>
          <w:tcPr>
            <w:tcW w:w="2531" w:type="dxa"/>
            <w:shd w:val="clear" w:color="auto" w:fill="F8D1D3" w:themeFill="accent2" w:themeFillTint="33"/>
            <w:vAlign w:val="center"/>
          </w:tcPr>
          <w:p w:rsidR="002A0953" w:rsidRDefault="002A0953" w:rsidP="00CC2820">
            <w:pPr>
              <w:jc w:val="center"/>
            </w:pPr>
            <w:r>
              <w:t>Različito</w:t>
            </w:r>
          </w:p>
        </w:tc>
        <w:tc>
          <w:tcPr>
            <w:tcW w:w="1438" w:type="dxa"/>
            <w:shd w:val="clear" w:color="auto" w:fill="F8D1D3" w:themeFill="accent2" w:themeFillTint="33"/>
            <w:vAlign w:val="center"/>
          </w:tcPr>
          <w:p w:rsidR="002A0953" w:rsidRDefault="002A0953" w:rsidP="00CC2820">
            <w:pPr>
              <w:jc w:val="center"/>
            </w:pPr>
            <w:r>
              <w:t>&lt;&gt;</w:t>
            </w:r>
          </w:p>
        </w:tc>
        <w:tc>
          <w:tcPr>
            <w:tcW w:w="1276" w:type="dxa"/>
            <w:shd w:val="clear" w:color="auto" w:fill="F8D1D3" w:themeFill="accent2" w:themeFillTint="33"/>
            <w:vAlign w:val="center"/>
          </w:tcPr>
          <w:p w:rsidR="002A0953" w:rsidRDefault="002A0953" w:rsidP="00CC2820">
            <w:pPr>
              <w:keepNext/>
              <w:jc w:val="center"/>
            </w:pPr>
            <w:r>
              <w:t>1</w:t>
            </w:r>
          </w:p>
        </w:tc>
        <w:tc>
          <w:tcPr>
            <w:tcW w:w="2693" w:type="dxa"/>
            <w:shd w:val="clear" w:color="auto" w:fill="F8D1D3" w:themeFill="accent2" w:themeFillTint="33"/>
            <w:vAlign w:val="center"/>
          </w:tcPr>
          <w:p w:rsidR="002A0953" w:rsidRDefault="002A0953" w:rsidP="00CC2820">
            <w:pPr>
              <w:keepNext/>
            </w:pPr>
            <w:r>
              <w:t>= 125 &lt;&gt; 5^3</w:t>
            </w:r>
          </w:p>
        </w:tc>
      </w:tr>
      <w:tr w:rsidR="002A0953" w:rsidTr="00143F8E">
        <w:trPr>
          <w:cantSplit/>
          <w:trHeight w:val="1084"/>
        </w:trPr>
        <w:tc>
          <w:tcPr>
            <w:tcW w:w="1242" w:type="dxa"/>
            <w:shd w:val="clear" w:color="auto" w:fill="F8D1D3" w:themeFill="accent2" w:themeFillTint="33"/>
            <w:textDirection w:val="btLr"/>
            <w:vAlign w:val="center"/>
          </w:tcPr>
          <w:p w:rsidR="002A0953" w:rsidRDefault="002A0953" w:rsidP="00CC2820">
            <w:pPr>
              <w:ind w:left="113" w:right="113"/>
              <w:jc w:val="center"/>
            </w:pPr>
            <w:r>
              <w:t>Spajanje teksta</w:t>
            </w:r>
          </w:p>
        </w:tc>
        <w:tc>
          <w:tcPr>
            <w:tcW w:w="2531" w:type="dxa"/>
            <w:shd w:val="clear" w:color="auto" w:fill="F8D1D3" w:themeFill="accent2" w:themeFillTint="33"/>
            <w:vAlign w:val="center"/>
          </w:tcPr>
          <w:p w:rsidR="002A0953" w:rsidRDefault="002A0953" w:rsidP="00CC2820">
            <w:pPr>
              <w:jc w:val="center"/>
            </w:pPr>
            <w:r>
              <w:t>Spoji</w:t>
            </w:r>
          </w:p>
        </w:tc>
        <w:tc>
          <w:tcPr>
            <w:tcW w:w="1438" w:type="dxa"/>
            <w:shd w:val="clear" w:color="auto" w:fill="F8D1D3" w:themeFill="accent2" w:themeFillTint="33"/>
            <w:vAlign w:val="center"/>
          </w:tcPr>
          <w:p w:rsidR="002A0953" w:rsidRDefault="002A0953" w:rsidP="00CC2820">
            <w:pPr>
              <w:jc w:val="center"/>
            </w:pPr>
            <w:r>
              <w:t>&amp;</w:t>
            </w:r>
          </w:p>
        </w:tc>
        <w:tc>
          <w:tcPr>
            <w:tcW w:w="1276" w:type="dxa"/>
            <w:shd w:val="clear" w:color="auto" w:fill="F8D1D3" w:themeFill="accent2" w:themeFillTint="33"/>
            <w:vAlign w:val="center"/>
          </w:tcPr>
          <w:p w:rsidR="002A0953" w:rsidRDefault="002A0953" w:rsidP="00CC2820">
            <w:pPr>
              <w:keepNext/>
              <w:jc w:val="center"/>
            </w:pPr>
            <w:r>
              <w:t>0</w:t>
            </w:r>
          </w:p>
        </w:tc>
        <w:tc>
          <w:tcPr>
            <w:tcW w:w="2693" w:type="dxa"/>
            <w:shd w:val="clear" w:color="auto" w:fill="F8D1D3" w:themeFill="accent2" w:themeFillTint="33"/>
            <w:vAlign w:val="center"/>
          </w:tcPr>
          <w:p w:rsidR="002A0953" w:rsidRDefault="002A0953" w:rsidP="002A0953">
            <w:pPr>
              <w:keepNext/>
            </w:pPr>
            <w:r>
              <w:t>= „Foo“ &amp; „Bar“</w:t>
            </w:r>
          </w:p>
        </w:tc>
      </w:tr>
    </w:tbl>
    <w:p w:rsidR="00E51FA3" w:rsidRDefault="002A0953" w:rsidP="00143F8E">
      <w:pPr>
        <w:pStyle w:val="Caption"/>
        <w:spacing w:before="240"/>
        <w:jc w:val="center"/>
      </w:pPr>
      <w:r>
        <w:t xml:space="preserve">Tabela </w:t>
      </w:r>
      <w:r w:rsidR="004070DF">
        <w:fldChar w:fldCharType="begin"/>
      </w:r>
      <w:r w:rsidR="004070DF">
        <w:instrText xml:space="preserve"> SEQ Tabela \* ARABIC </w:instrText>
      </w:r>
      <w:r w:rsidR="004070DF">
        <w:fldChar w:fldCharType="separate"/>
      </w:r>
      <w:r w:rsidR="00CC2820">
        <w:rPr>
          <w:noProof/>
        </w:rPr>
        <w:t>2</w:t>
      </w:r>
      <w:r w:rsidR="004070DF">
        <w:rPr>
          <w:noProof/>
        </w:rPr>
        <w:fldChar w:fldCharType="end"/>
      </w:r>
      <w:r>
        <w:t xml:space="preserve"> - Metro Tables (tabela implementiranih operacija)</w:t>
      </w:r>
    </w:p>
    <w:p w:rsidR="002A0953" w:rsidRPr="00E51FA3" w:rsidRDefault="00E51FA3" w:rsidP="00E51FA3">
      <w:pPr>
        <w:rPr>
          <w:b/>
          <w:bCs/>
          <w:color w:val="2DA2BF" w:themeColor="accent1"/>
          <w:sz w:val="18"/>
          <w:szCs w:val="18"/>
        </w:rPr>
      </w:pPr>
      <w:r>
        <w:br w:type="page"/>
      </w:r>
    </w:p>
    <w:tbl>
      <w:tblPr>
        <w:tblStyle w:val="TableGrid"/>
        <w:tblW w:w="0" w:type="auto"/>
        <w:tblLayout w:type="fixed"/>
        <w:tblLook w:val="04A0" w:firstRow="1" w:lastRow="0" w:firstColumn="1" w:lastColumn="0" w:noHBand="0" w:noVBand="1"/>
      </w:tblPr>
      <w:tblGrid>
        <w:gridCol w:w="3010"/>
        <w:gridCol w:w="2060"/>
        <w:gridCol w:w="4110"/>
      </w:tblGrid>
      <w:tr w:rsidR="002A0953" w:rsidRPr="00D13813" w:rsidTr="00CC2820">
        <w:tc>
          <w:tcPr>
            <w:tcW w:w="3010" w:type="dxa"/>
            <w:shd w:val="clear" w:color="auto" w:fill="2DA2BF" w:themeFill="accent1"/>
            <w:vAlign w:val="center"/>
          </w:tcPr>
          <w:p w:rsidR="002A0953" w:rsidRPr="00D13813" w:rsidRDefault="002A0953" w:rsidP="006244E7">
            <w:pPr>
              <w:jc w:val="center"/>
              <w:rPr>
                <w:b/>
                <w:color w:val="FFFFFF" w:themeColor="background1"/>
              </w:rPr>
            </w:pPr>
            <w:r w:rsidRPr="00D13813">
              <w:rPr>
                <w:b/>
                <w:color w:val="FFFFFF" w:themeColor="background1"/>
              </w:rPr>
              <w:lastRenderedPageBreak/>
              <w:t>Nazi</w:t>
            </w:r>
            <w:r w:rsidR="00B56610">
              <w:rPr>
                <w:b/>
                <w:color w:val="FFFFFF" w:themeColor="background1"/>
              </w:rPr>
              <w:t>v</w:t>
            </w:r>
            <w:r w:rsidRPr="00D13813">
              <w:rPr>
                <w:b/>
                <w:color w:val="FFFFFF" w:themeColor="background1"/>
              </w:rPr>
              <w:t xml:space="preserve"> </w:t>
            </w:r>
            <w:r w:rsidR="006244E7">
              <w:rPr>
                <w:b/>
                <w:color w:val="FFFFFF" w:themeColor="background1"/>
              </w:rPr>
              <w:t>operanda</w:t>
            </w:r>
          </w:p>
        </w:tc>
        <w:tc>
          <w:tcPr>
            <w:tcW w:w="2060" w:type="dxa"/>
            <w:shd w:val="clear" w:color="auto" w:fill="2DA2BF" w:themeFill="accent1"/>
            <w:vAlign w:val="center"/>
          </w:tcPr>
          <w:p w:rsidR="002A0953" w:rsidRPr="00D13813" w:rsidRDefault="00E70E9B" w:rsidP="00CC2820">
            <w:pPr>
              <w:jc w:val="center"/>
              <w:rPr>
                <w:b/>
                <w:color w:val="FFFFFF" w:themeColor="background1"/>
              </w:rPr>
            </w:pPr>
            <w:r>
              <w:rPr>
                <w:b/>
                <w:color w:val="FFFFFF" w:themeColor="background1"/>
              </w:rPr>
              <w:t>Podržan</w:t>
            </w:r>
            <w:r w:rsidR="002A0953" w:rsidRPr="00D13813">
              <w:rPr>
                <w:b/>
                <w:color w:val="FFFFFF" w:themeColor="background1"/>
              </w:rPr>
              <w:t>e operacije</w:t>
            </w:r>
          </w:p>
        </w:tc>
        <w:tc>
          <w:tcPr>
            <w:tcW w:w="4110" w:type="dxa"/>
            <w:shd w:val="clear" w:color="auto" w:fill="2DA2BF" w:themeFill="accent1"/>
            <w:vAlign w:val="center"/>
          </w:tcPr>
          <w:p w:rsidR="002A0953" w:rsidRPr="00D13813" w:rsidRDefault="002A0953" w:rsidP="00CC2820">
            <w:pPr>
              <w:jc w:val="center"/>
              <w:rPr>
                <w:b/>
                <w:color w:val="FFFFFF" w:themeColor="background1"/>
              </w:rPr>
            </w:pPr>
            <w:r w:rsidRPr="00D13813">
              <w:rPr>
                <w:b/>
                <w:color w:val="FFFFFF" w:themeColor="background1"/>
              </w:rPr>
              <w:t>Primjer</w:t>
            </w:r>
          </w:p>
        </w:tc>
      </w:tr>
      <w:tr w:rsidR="002A0953" w:rsidTr="00CC2820">
        <w:tc>
          <w:tcPr>
            <w:tcW w:w="3010" w:type="dxa"/>
            <w:shd w:val="clear" w:color="auto" w:fill="FFFFFF" w:themeFill="background1"/>
            <w:vAlign w:val="center"/>
          </w:tcPr>
          <w:p w:rsidR="002A0953" w:rsidRDefault="002A0953" w:rsidP="00CC2820">
            <w:r>
              <w:t>Decimal</w:t>
            </w:r>
          </w:p>
        </w:tc>
        <w:tc>
          <w:tcPr>
            <w:tcW w:w="2060" w:type="dxa"/>
            <w:shd w:val="clear" w:color="auto" w:fill="FFFFFF" w:themeFill="background1"/>
            <w:vAlign w:val="center"/>
          </w:tcPr>
          <w:tbl>
            <w:tblPr>
              <w:tblStyle w:val="TableGrid"/>
              <w:tblW w:w="1805" w:type="dxa"/>
              <w:jc w:val="center"/>
              <w:tblLayout w:type="fixed"/>
              <w:tblLook w:val="04A0" w:firstRow="1" w:lastRow="0" w:firstColumn="1" w:lastColumn="0" w:noHBand="0" w:noVBand="1"/>
            </w:tblPr>
            <w:tblGrid>
              <w:gridCol w:w="1805"/>
            </w:tblGrid>
            <w:tr w:rsidR="002A0953" w:rsidTr="00CC2820">
              <w:trPr>
                <w:jc w:val="center"/>
              </w:trPr>
              <w:tc>
                <w:tcPr>
                  <w:tcW w:w="1805" w:type="dxa"/>
                  <w:shd w:val="clear" w:color="auto" w:fill="FFFFFF" w:themeFill="background1"/>
                </w:tcPr>
                <w:p w:rsidR="002A0953" w:rsidRDefault="002A0953" w:rsidP="00CC2820">
                  <w:pPr>
                    <w:jc w:val="center"/>
                  </w:pPr>
                  <w:r>
                    <w:t>+</w:t>
                  </w:r>
                </w:p>
              </w:tc>
            </w:tr>
            <w:tr w:rsidR="002A0953" w:rsidTr="00CC2820">
              <w:trPr>
                <w:jc w:val="center"/>
              </w:trPr>
              <w:tc>
                <w:tcPr>
                  <w:tcW w:w="1805" w:type="dxa"/>
                  <w:shd w:val="clear" w:color="auto" w:fill="FFFFFF" w:themeFill="background1"/>
                </w:tcPr>
                <w:p w:rsidR="002A0953" w:rsidRDefault="002A0953" w:rsidP="00CC2820">
                  <w:pPr>
                    <w:jc w:val="center"/>
                  </w:pPr>
                  <w:r>
                    <w:t>-</w:t>
                  </w:r>
                </w:p>
              </w:tc>
            </w:tr>
            <w:tr w:rsidR="002A0953" w:rsidTr="00CC2820">
              <w:trPr>
                <w:jc w:val="center"/>
              </w:trPr>
              <w:tc>
                <w:tcPr>
                  <w:tcW w:w="1805" w:type="dxa"/>
                  <w:shd w:val="clear" w:color="auto" w:fill="FFFFFF" w:themeFill="background1"/>
                </w:tcPr>
                <w:p w:rsidR="002A0953" w:rsidRDefault="002A0953" w:rsidP="00CC2820">
                  <w:pPr>
                    <w:jc w:val="center"/>
                  </w:pPr>
                  <w:r>
                    <w:t>*</w:t>
                  </w:r>
                </w:p>
              </w:tc>
            </w:tr>
            <w:tr w:rsidR="002A0953" w:rsidTr="00CC2820">
              <w:trPr>
                <w:jc w:val="center"/>
              </w:trPr>
              <w:tc>
                <w:tcPr>
                  <w:tcW w:w="1805" w:type="dxa"/>
                  <w:shd w:val="clear" w:color="auto" w:fill="FFFFFF" w:themeFill="background1"/>
                </w:tcPr>
                <w:p w:rsidR="002A0953" w:rsidRDefault="002A0953" w:rsidP="00CC2820">
                  <w:pPr>
                    <w:jc w:val="center"/>
                  </w:pPr>
                  <w:r>
                    <w:t>/</w:t>
                  </w:r>
                </w:p>
              </w:tc>
            </w:tr>
            <w:tr w:rsidR="002A0953" w:rsidTr="00CC2820">
              <w:trPr>
                <w:jc w:val="center"/>
              </w:trPr>
              <w:tc>
                <w:tcPr>
                  <w:tcW w:w="1805" w:type="dxa"/>
                  <w:shd w:val="clear" w:color="auto" w:fill="auto"/>
                </w:tcPr>
                <w:p w:rsidR="002A0953" w:rsidRDefault="002A0953" w:rsidP="00CC2820">
                  <w:pPr>
                    <w:jc w:val="center"/>
                  </w:pPr>
                  <w:r>
                    <w:t>^</w:t>
                  </w:r>
                </w:p>
              </w:tc>
            </w:tr>
            <w:tr w:rsidR="002A0953" w:rsidTr="00CC2820">
              <w:trPr>
                <w:jc w:val="center"/>
              </w:trPr>
              <w:tc>
                <w:tcPr>
                  <w:tcW w:w="1805" w:type="dxa"/>
                  <w:shd w:val="clear" w:color="auto" w:fill="auto"/>
                </w:tcPr>
                <w:p w:rsidR="002A0953" w:rsidRDefault="002A0953" w:rsidP="00CC2820">
                  <w:pPr>
                    <w:jc w:val="center"/>
                  </w:pPr>
                  <w:r>
                    <w:t>%</w:t>
                  </w:r>
                </w:p>
              </w:tc>
            </w:tr>
            <w:tr w:rsidR="002A0953" w:rsidTr="00CC2820">
              <w:trPr>
                <w:jc w:val="center"/>
              </w:trPr>
              <w:tc>
                <w:tcPr>
                  <w:tcW w:w="1805" w:type="dxa"/>
                  <w:shd w:val="clear" w:color="auto" w:fill="F8D1D3" w:themeFill="accent2" w:themeFillTint="33"/>
                </w:tcPr>
                <w:p w:rsidR="002A0953" w:rsidRDefault="002A0953" w:rsidP="00CC2820">
                  <w:pPr>
                    <w:jc w:val="center"/>
                  </w:pPr>
                  <w:r>
                    <w:t>=</w:t>
                  </w:r>
                </w:p>
              </w:tc>
            </w:tr>
            <w:tr w:rsidR="002A0953" w:rsidTr="00CC2820">
              <w:trPr>
                <w:jc w:val="center"/>
              </w:trPr>
              <w:tc>
                <w:tcPr>
                  <w:tcW w:w="1805" w:type="dxa"/>
                  <w:shd w:val="clear" w:color="auto" w:fill="F8D1D3" w:themeFill="accent2" w:themeFillTint="33"/>
                </w:tcPr>
                <w:p w:rsidR="002A0953" w:rsidRDefault="002A0953" w:rsidP="00CC2820">
                  <w:pPr>
                    <w:jc w:val="center"/>
                  </w:pPr>
                  <w:r>
                    <w:t>&gt;</w:t>
                  </w:r>
                </w:p>
              </w:tc>
            </w:tr>
            <w:tr w:rsidR="002A0953" w:rsidTr="00CC2820">
              <w:trPr>
                <w:jc w:val="center"/>
              </w:trPr>
              <w:tc>
                <w:tcPr>
                  <w:tcW w:w="1805" w:type="dxa"/>
                  <w:shd w:val="clear" w:color="auto" w:fill="F8D1D3" w:themeFill="accent2" w:themeFillTint="33"/>
                </w:tcPr>
                <w:p w:rsidR="002A0953" w:rsidRDefault="002A0953" w:rsidP="00CC2820">
                  <w:pPr>
                    <w:jc w:val="center"/>
                  </w:pPr>
                  <w:r>
                    <w:t>&lt;</w:t>
                  </w:r>
                </w:p>
              </w:tc>
            </w:tr>
            <w:tr w:rsidR="002A0953" w:rsidTr="00CC2820">
              <w:trPr>
                <w:jc w:val="center"/>
              </w:trPr>
              <w:tc>
                <w:tcPr>
                  <w:tcW w:w="1805" w:type="dxa"/>
                  <w:shd w:val="clear" w:color="auto" w:fill="F8D1D3" w:themeFill="accent2" w:themeFillTint="33"/>
                </w:tcPr>
                <w:p w:rsidR="002A0953" w:rsidRDefault="002A0953" w:rsidP="00CC2820">
                  <w:pPr>
                    <w:jc w:val="center"/>
                  </w:pPr>
                  <w:r>
                    <w:t>&gt;=</w:t>
                  </w:r>
                </w:p>
              </w:tc>
            </w:tr>
            <w:tr w:rsidR="002A0953" w:rsidTr="00CC2820">
              <w:trPr>
                <w:jc w:val="center"/>
              </w:trPr>
              <w:tc>
                <w:tcPr>
                  <w:tcW w:w="1805" w:type="dxa"/>
                  <w:shd w:val="clear" w:color="auto" w:fill="F8D1D3" w:themeFill="accent2" w:themeFillTint="33"/>
                </w:tcPr>
                <w:p w:rsidR="002A0953" w:rsidRDefault="002A0953" w:rsidP="00CC2820">
                  <w:pPr>
                    <w:jc w:val="center"/>
                  </w:pPr>
                  <w:r>
                    <w:t>&lt;=</w:t>
                  </w:r>
                </w:p>
              </w:tc>
            </w:tr>
            <w:tr w:rsidR="002A0953" w:rsidTr="00CC2820">
              <w:trPr>
                <w:jc w:val="center"/>
              </w:trPr>
              <w:tc>
                <w:tcPr>
                  <w:tcW w:w="1805" w:type="dxa"/>
                  <w:shd w:val="clear" w:color="auto" w:fill="F8D1D3" w:themeFill="accent2" w:themeFillTint="33"/>
                </w:tcPr>
                <w:p w:rsidR="002A0953" w:rsidRDefault="002A0953" w:rsidP="00CC2820">
                  <w:pPr>
                    <w:jc w:val="center"/>
                  </w:pPr>
                  <w:r>
                    <w:t>&lt;&gt;</w:t>
                  </w:r>
                </w:p>
              </w:tc>
            </w:tr>
          </w:tbl>
          <w:p w:rsidR="002A0953" w:rsidRDefault="002A0953" w:rsidP="00CC2820"/>
        </w:tc>
        <w:tc>
          <w:tcPr>
            <w:tcW w:w="4110" w:type="dxa"/>
            <w:shd w:val="clear" w:color="auto" w:fill="FFFFFF" w:themeFill="background1"/>
            <w:vAlign w:val="center"/>
          </w:tcPr>
          <w:p w:rsidR="002A0953" w:rsidRDefault="002A0953" w:rsidP="00CC2820">
            <w:pPr>
              <w:keepNext/>
            </w:pPr>
            <w:r>
              <w:t>-2,2350012411547889</w:t>
            </w:r>
          </w:p>
          <w:p w:rsidR="002A0953" w:rsidRDefault="002A0953" w:rsidP="00CC2820">
            <w:pPr>
              <w:keepNext/>
              <w:rPr>
                <w:shd w:val="clear" w:color="auto" w:fill="F8D1D3" w:themeFill="accent2" w:themeFillTint="33"/>
              </w:rPr>
            </w:pPr>
            <w:r w:rsidRPr="00D57B71">
              <w:rPr>
                <w:shd w:val="clear" w:color="auto" w:fill="F8D1D3" w:themeFill="accent2" w:themeFillTint="33"/>
              </w:rPr>
              <w:t>-2,33E+25</w:t>
            </w:r>
          </w:p>
          <w:p w:rsidR="002A0953" w:rsidRPr="00D57B71" w:rsidRDefault="002A0953" w:rsidP="00CC2820">
            <w:pPr>
              <w:keepNext/>
            </w:pPr>
            <w:r>
              <w:rPr>
                <w:shd w:val="clear" w:color="auto" w:fill="F8D1D3" w:themeFill="accent2" w:themeFillTint="33"/>
              </w:rPr>
              <w:t>-2,33E25</w:t>
            </w:r>
          </w:p>
        </w:tc>
      </w:tr>
    </w:tbl>
    <w:p w:rsidR="002A0953" w:rsidRDefault="00CC2820" w:rsidP="00CE00E4">
      <w:pPr>
        <w:pStyle w:val="Caption"/>
        <w:spacing w:before="240"/>
        <w:jc w:val="center"/>
      </w:pPr>
      <w:r>
        <w:t xml:space="preserve">Tabela </w:t>
      </w:r>
      <w:r w:rsidR="004070DF">
        <w:fldChar w:fldCharType="begin"/>
      </w:r>
      <w:r w:rsidR="004070DF">
        <w:instrText xml:space="preserve"> SEQ Tabela \* ARABIC </w:instrText>
      </w:r>
      <w:r w:rsidR="004070DF">
        <w:fldChar w:fldCharType="separate"/>
      </w:r>
      <w:r>
        <w:rPr>
          <w:noProof/>
        </w:rPr>
        <w:t>3</w:t>
      </w:r>
      <w:r w:rsidR="004070DF">
        <w:rPr>
          <w:noProof/>
        </w:rPr>
        <w:fldChar w:fldCharType="end"/>
      </w:r>
      <w:r>
        <w:t xml:space="preserve"> - Metro Tables (tabela implementiranih operanada)</w:t>
      </w:r>
    </w:p>
    <w:p w:rsidR="00CC2820" w:rsidRDefault="00CC2820" w:rsidP="00CC2820">
      <w:pPr>
        <w:spacing w:line="360" w:lineRule="auto"/>
        <w:jc w:val="both"/>
        <w:rPr>
          <w:sz w:val="24"/>
        </w:rPr>
      </w:pPr>
      <w:r>
        <w:rPr>
          <w:sz w:val="24"/>
        </w:rPr>
        <w:tab/>
        <w:t>Sve ostale potrebne operande i operacije moguće je jednostavno i naknadno implementirati, ali u ovom slučaju, dovoljno je i da se mogu parsirati malo kompliciranije matematičke formule.</w:t>
      </w:r>
    </w:p>
    <w:p w:rsidR="00CC2820" w:rsidRDefault="00CC2820" w:rsidP="00CC2820">
      <w:pPr>
        <w:spacing w:line="360" w:lineRule="auto"/>
        <w:jc w:val="both"/>
        <w:rPr>
          <w:i/>
          <w:sz w:val="24"/>
        </w:rPr>
      </w:pPr>
      <w:r>
        <w:rPr>
          <w:sz w:val="24"/>
        </w:rPr>
        <w:tab/>
        <w:t xml:space="preserve">Sada kada imamo sve </w:t>
      </w:r>
      <w:r w:rsidRPr="00496E16">
        <w:rPr>
          <w:sz w:val="24"/>
        </w:rPr>
        <w:t>tokene</w:t>
      </w:r>
      <w:r w:rsidRPr="00AD1F48">
        <w:rPr>
          <w:i/>
          <w:sz w:val="24"/>
        </w:rPr>
        <w:t xml:space="preserve"> </w:t>
      </w:r>
      <w:r>
        <w:rPr>
          <w:sz w:val="24"/>
        </w:rPr>
        <w:t xml:space="preserve">i učitane sve dostupne </w:t>
      </w:r>
      <w:r w:rsidR="000D32A0">
        <w:rPr>
          <w:sz w:val="24"/>
        </w:rPr>
        <w:t>operacije</w:t>
      </w:r>
      <w:r>
        <w:rPr>
          <w:sz w:val="24"/>
        </w:rPr>
        <w:t xml:space="preserve"> i </w:t>
      </w:r>
      <w:r w:rsidR="000D32A0">
        <w:rPr>
          <w:sz w:val="24"/>
        </w:rPr>
        <w:t>operande</w:t>
      </w:r>
      <w:r>
        <w:rPr>
          <w:sz w:val="24"/>
        </w:rPr>
        <w:t xml:space="preserve">, možemo započeti s parsiranjem. Parsiranje se vrši tako da odlazimo do sljedećeg </w:t>
      </w:r>
      <w:r w:rsidRPr="00496E16">
        <w:rPr>
          <w:sz w:val="24"/>
        </w:rPr>
        <w:t>tokena</w:t>
      </w:r>
      <w:r>
        <w:rPr>
          <w:sz w:val="24"/>
        </w:rPr>
        <w:t xml:space="preserve"> te ispitujemo da li je on </w:t>
      </w:r>
      <w:r w:rsidR="007703E9">
        <w:rPr>
          <w:sz w:val="24"/>
        </w:rPr>
        <w:t>operacija ili operand</w:t>
      </w:r>
      <w:r w:rsidR="00004200">
        <w:rPr>
          <w:sz w:val="24"/>
        </w:rPr>
        <w:t xml:space="preserve"> te pozivamo za svaku</w:t>
      </w:r>
      <w:r>
        <w:rPr>
          <w:sz w:val="24"/>
        </w:rPr>
        <w:t xml:space="preserve"> implementiran</w:t>
      </w:r>
      <w:r w:rsidR="00004200">
        <w:rPr>
          <w:sz w:val="24"/>
        </w:rPr>
        <w:t>u operaciju i operand</w:t>
      </w:r>
      <w:r>
        <w:rPr>
          <w:sz w:val="24"/>
        </w:rPr>
        <w:t xml:space="preserve"> metodu koj</w:t>
      </w:r>
      <w:r w:rsidR="003432C9">
        <w:rPr>
          <w:sz w:val="24"/>
        </w:rPr>
        <w:t>a nam govori da</w:t>
      </w:r>
      <w:r>
        <w:rPr>
          <w:sz w:val="24"/>
        </w:rPr>
        <w:t xml:space="preserve">li je </w:t>
      </w:r>
      <w:r w:rsidRPr="003432C9">
        <w:rPr>
          <w:i/>
          <w:sz w:val="24"/>
        </w:rPr>
        <w:t>token</w:t>
      </w:r>
      <w:r>
        <w:rPr>
          <w:sz w:val="24"/>
        </w:rPr>
        <w:t xml:space="preserve"> tog tipa. Kada se dođe </w:t>
      </w:r>
      <w:r w:rsidR="00C3091B">
        <w:rPr>
          <w:sz w:val="24"/>
        </w:rPr>
        <w:t>do tip</w:t>
      </w:r>
      <w:r>
        <w:rPr>
          <w:sz w:val="24"/>
        </w:rPr>
        <w:t xml:space="preserve">a koji se podudara s tokenom, on se parsira odnosno pretvara u taj tip i stavlja na listu parsiranih vrijednosti. Ovo se ponavlja tako dugo dok se ne dođe do završnog tokena odnosno tokena </w:t>
      </w:r>
      <w:r w:rsidRPr="00CC2820">
        <w:rPr>
          <w:i/>
          <w:sz w:val="24"/>
        </w:rPr>
        <w:t>Kraj</w:t>
      </w:r>
      <w:r>
        <w:rPr>
          <w:i/>
          <w:sz w:val="24"/>
        </w:rPr>
        <w:t xml:space="preserve">. </w:t>
      </w:r>
    </w:p>
    <w:p w:rsidR="00CC2820" w:rsidRDefault="00CC2820" w:rsidP="00CC2820">
      <w:pPr>
        <w:spacing w:line="360" w:lineRule="auto"/>
        <w:jc w:val="both"/>
        <w:rPr>
          <w:sz w:val="24"/>
        </w:rPr>
      </w:pPr>
      <w:r>
        <w:rPr>
          <w:i/>
          <w:sz w:val="24"/>
        </w:rPr>
        <w:tab/>
      </w:r>
      <w:r>
        <w:rPr>
          <w:sz w:val="24"/>
        </w:rPr>
        <w:t xml:space="preserve">Kada sve tokene parsiramo, formulu spremamo u </w:t>
      </w:r>
      <w:r w:rsidR="003F2581">
        <w:rPr>
          <w:sz w:val="24"/>
        </w:rPr>
        <w:t>ćeli</w:t>
      </w:r>
      <w:r>
        <w:rPr>
          <w:sz w:val="24"/>
        </w:rPr>
        <w:t>ju kako se pri ponovnom evaluairanju ne bi trebala leksički obrađivati i parsirati. Ukoliko želimo dobiti vrijednost</w:t>
      </w:r>
      <w:r w:rsidR="00C3091B">
        <w:rPr>
          <w:sz w:val="24"/>
        </w:rPr>
        <w:t>,</w:t>
      </w:r>
      <w:r>
        <w:rPr>
          <w:sz w:val="24"/>
        </w:rPr>
        <w:t xml:space="preserve"> odnosno rezultat neke formule, moramo je evaluirati. To vrši </w:t>
      </w:r>
      <w:r w:rsidRPr="00C3091B">
        <w:rPr>
          <w:i/>
          <w:sz w:val="24"/>
        </w:rPr>
        <w:t>evaluator</w:t>
      </w:r>
      <w:r>
        <w:rPr>
          <w:sz w:val="24"/>
        </w:rPr>
        <w:t>, ali prije same evaluacije, potrebno je listu parsiranih vrijednosti sortirati. Ovo sortiranje koristi se skoro kod svih</w:t>
      </w:r>
      <w:r w:rsidR="00C3091B">
        <w:rPr>
          <w:sz w:val="24"/>
        </w:rPr>
        <w:t xml:space="preserve"> matematičkih evaluatora (npr. d</w:t>
      </w:r>
      <w:r>
        <w:rPr>
          <w:sz w:val="24"/>
        </w:rPr>
        <w:t xml:space="preserve">žepni kalkulator). </w:t>
      </w:r>
      <w:r w:rsidRPr="0071784F">
        <w:rPr>
          <w:i/>
          <w:color w:val="21798E" w:themeColor="accent1" w:themeShade="BF"/>
          <w:sz w:val="24"/>
        </w:rPr>
        <w:t>Reverse Polish notation</w:t>
      </w:r>
      <w:r w:rsidRPr="0071784F">
        <w:rPr>
          <w:color w:val="21798E" w:themeColor="accent1" w:themeShade="BF"/>
          <w:sz w:val="24"/>
        </w:rPr>
        <w:t xml:space="preserve"> </w:t>
      </w:r>
      <w:r w:rsidR="00B71D98">
        <w:rPr>
          <w:sz w:val="24"/>
        </w:rPr>
        <w:t>[</w:t>
      </w:r>
      <w:r w:rsidR="00B71D98">
        <w:rPr>
          <w:sz w:val="24"/>
        </w:rPr>
        <w:fldChar w:fldCharType="begin"/>
      </w:r>
      <w:r w:rsidR="00B71D98">
        <w:rPr>
          <w:sz w:val="24"/>
        </w:rPr>
        <w:instrText xml:space="preserve"> REF _Ref325215944 \r \h </w:instrText>
      </w:r>
      <w:r w:rsidR="00B71D98">
        <w:rPr>
          <w:sz w:val="24"/>
        </w:rPr>
      </w:r>
      <w:r w:rsidR="00B71D98">
        <w:rPr>
          <w:sz w:val="24"/>
        </w:rPr>
        <w:fldChar w:fldCharType="separate"/>
      </w:r>
      <w:r w:rsidR="00B71D98">
        <w:rPr>
          <w:sz w:val="24"/>
        </w:rPr>
        <w:t>34</w:t>
      </w:r>
      <w:r w:rsidR="00B71D98">
        <w:rPr>
          <w:sz w:val="24"/>
        </w:rPr>
        <w:fldChar w:fldCharType="end"/>
      </w:r>
      <w:r w:rsidR="00B71D98">
        <w:rPr>
          <w:sz w:val="24"/>
        </w:rPr>
        <w:t>]</w:t>
      </w:r>
      <w:r>
        <w:rPr>
          <w:sz w:val="24"/>
        </w:rPr>
        <w:t xml:space="preserve"> je oblik matematičkog zapisa gdje se operandi stavljaju prije </w:t>
      </w:r>
      <w:r w:rsidR="0071784F">
        <w:rPr>
          <w:sz w:val="24"/>
        </w:rPr>
        <w:t>operacija</w:t>
      </w:r>
      <w:r>
        <w:rPr>
          <w:sz w:val="24"/>
        </w:rPr>
        <w:t xml:space="preserve"> kako bi se izbjeglo korištenje zagrada. Da bi implementirali ovaj matematički zapis, koristio sam </w:t>
      </w:r>
      <w:r w:rsidRPr="0071784F">
        <w:rPr>
          <w:i/>
          <w:color w:val="21798E" w:themeColor="accent1" w:themeShade="BF"/>
          <w:sz w:val="24"/>
        </w:rPr>
        <w:t>Shunting-yard algoritam</w:t>
      </w:r>
      <w:r w:rsidRPr="0071784F">
        <w:rPr>
          <w:color w:val="21798E" w:themeColor="accent1" w:themeShade="BF"/>
          <w:sz w:val="24"/>
        </w:rPr>
        <w:t xml:space="preserve"> </w:t>
      </w:r>
      <w:r w:rsidR="00B71D98">
        <w:rPr>
          <w:sz w:val="24"/>
        </w:rPr>
        <w:t>[</w:t>
      </w:r>
      <w:r w:rsidR="00B71D98">
        <w:rPr>
          <w:sz w:val="24"/>
        </w:rPr>
        <w:fldChar w:fldCharType="begin"/>
      </w:r>
      <w:r w:rsidR="00B71D98">
        <w:rPr>
          <w:sz w:val="24"/>
        </w:rPr>
        <w:instrText xml:space="preserve"> REF _Ref325215956 \r \h </w:instrText>
      </w:r>
      <w:r w:rsidR="00B71D98">
        <w:rPr>
          <w:sz w:val="24"/>
        </w:rPr>
      </w:r>
      <w:r w:rsidR="00B71D98">
        <w:rPr>
          <w:sz w:val="24"/>
        </w:rPr>
        <w:fldChar w:fldCharType="separate"/>
      </w:r>
      <w:r w:rsidR="00B71D98">
        <w:rPr>
          <w:sz w:val="24"/>
        </w:rPr>
        <w:t>37</w:t>
      </w:r>
      <w:r w:rsidR="00B71D98">
        <w:rPr>
          <w:sz w:val="24"/>
        </w:rPr>
        <w:fldChar w:fldCharType="end"/>
      </w:r>
      <w:r w:rsidR="00B71D98">
        <w:rPr>
          <w:sz w:val="24"/>
        </w:rPr>
        <w:t>]</w:t>
      </w:r>
      <w:r w:rsidR="00314B20">
        <w:rPr>
          <w:sz w:val="24"/>
        </w:rPr>
        <w:t>. Detalji argoritma opisani su u dokumentu. Rezultat ovog sortiranja jest formula bez zagrada, odnosno raspored operacija i operanada takav da se ne trebaju koristiti zagrade</w:t>
      </w:r>
      <w:r w:rsidR="00DC0200">
        <w:rPr>
          <w:sz w:val="24"/>
        </w:rPr>
        <w:t>,</w:t>
      </w:r>
      <w:r w:rsidR="00314B20">
        <w:rPr>
          <w:sz w:val="24"/>
        </w:rPr>
        <w:t xml:space="preserve"> a da se zadrži poredak računskih operacija.</w:t>
      </w:r>
    </w:p>
    <w:p w:rsidR="00314B20" w:rsidRDefault="00314B20" w:rsidP="00CC2820">
      <w:pPr>
        <w:spacing w:line="360" w:lineRule="auto"/>
        <w:jc w:val="both"/>
        <w:rPr>
          <w:sz w:val="24"/>
        </w:rPr>
      </w:pPr>
      <w:r>
        <w:rPr>
          <w:sz w:val="24"/>
        </w:rPr>
        <w:lastRenderedPageBreak/>
        <w:tab/>
        <w:t>Kada imamo ovako sortiranu listu parsiranih vrijednosti, možemo početi s evaluacijom. Evaluacija je sada vrlo jednostavna. Na praznu listu se stavljaju operandi sve dok se ne dođe do operacije. Operacija makne s liste potrebne operande te stavi na listu operanada rezultat operacije. To se ponavlja tako dugo dok na listi parsiranih vrijednosti ne ostane samo jedna operacija</w:t>
      </w:r>
      <w:r w:rsidR="00B50F6D">
        <w:rPr>
          <w:sz w:val="24"/>
        </w:rPr>
        <w:t>,</w:t>
      </w:r>
      <w:r>
        <w:rPr>
          <w:sz w:val="24"/>
        </w:rPr>
        <w:t xml:space="preserve"> odnosno rezultat formule. </w:t>
      </w:r>
    </w:p>
    <w:p w:rsidR="00314B20" w:rsidRDefault="00314B20" w:rsidP="00CC2820">
      <w:pPr>
        <w:spacing w:line="360" w:lineRule="auto"/>
        <w:jc w:val="both"/>
        <w:rPr>
          <w:sz w:val="24"/>
        </w:rPr>
      </w:pPr>
      <w:r>
        <w:rPr>
          <w:sz w:val="24"/>
        </w:rPr>
        <w:tab/>
        <w:t xml:space="preserve">Na taj način dobili smo jednostavan, modularan i matematički ispravan </w:t>
      </w:r>
      <w:r w:rsidRPr="00B50F6D">
        <w:rPr>
          <w:i/>
          <w:sz w:val="24"/>
        </w:rPr>
        <w:t>evaluator</w:t>
      </w:r>
      <w:r>
        <w:rPr>
          <w:sz w:val="24"/>
        </w:rPr>
        <w:t xml:space="preserve"> formula. Ovo mi je oduzelo </w:t>
      </w:r>
      <w:r w:rsidR="00B50F6D">
        <w:rPr>
          <w:sz w:val="24"/>
        </w:rPr>
        <w:t>mnogo</w:t>
      </w:r>
      <w:r>
        <w:rPr>
          <w:sz w:val="24"/>
        </w:rPr>
        <w:t xml:space="preserve"> vremena jer nisam bio upoznati s niti jednim od ovih koncepata. Najviše vremena mi je ipak na kraju oduzela modularnos</w:t>
      </w:r>
      <w:r w:rsidR="00B50F6D">
        <w:rPr>
          <w:sz w:val="24"/>
        </w:rPr>
        <w:t>t</w:t>
      </w:r>
      <w:r>
        <w:rPr>
          <w:sz w:val="24"/>
        </w:rPr>
        <w:t xml:space="preserve"> parsiranja jer nisam mogao naći nikakav primjer takvog nečeg. </w:t>
      </w:r>
      <w:r w:rsidR="00B50F6D">
        <w:rPr>
          <w:sz w:val="24"/>
        </w:rPr>
        <w:t>Funkcije se mogu implementirati</w:t>
      </w:r>
      <w:r>
        <w:rPr>
          <w:sz w:val="24"/>
        </w:rPr>
        <w:t xml:space="preserve"> </w:t>
      </w:r>
      <w:r w:rsidR="00B50F6D">
        <w:rPr>
          <w:sz w:val="24"/>
        </w:rPr>
        <w:t>korist</w:t>
      </w:r>
      <w:r>
        <w:rPr>
          <w:sz w:val="24"/>
        </w:rPr>
        <w:t>eći vanjske biblioteke, bez potrebe za mijenjanjem aplikacije.</w:t>
      </w:r>
    </w:p>
    <w:p w:rsidR="00314B20" w:rsidRDefault="00314B20" w:rsidP="00314B20">
      <w:pPr>
        <w:pStyle w:val="Heading2"/>
        <w:spacing w:after="240" w:line="360" w:lineRule="auto"/>
      </w:pPr>
      <w:bookmarkStart w:id="20" w:name="_Toc325361350"/>
      <w:r>
        <w:t>Dodaci za aplikaciju</w:t>
      </w:r>
      <w:bookmarkEnd w:id="20"/>
    </w:p>
    <w:p w:rsidR="00314B20" w:rsidRDefault="00314B20" w:rsidP="00314B20">
      <w:pPr>
        <w:spacing w:line="360" w:lineRule="auto"/>
        <w:jc w:val="both"/>
        <w:rPr>
          <w:sz w:val="24"/>
        </w:rPr>
      </w:pPr>
      <w:r>
        <w:rPr>
          <w:sz w:val="24"/>
        </w:rPr>
        <w:tab/>
        <w:t xml:space="preserve">Još jedan od ciljeva ovog projekta je bio izraditi aplikaciju koja se može prilagoditi korisniku. Da bi se to postiglo, na neki način, korisnik mora moći dodati željene opcije u aplikaciju bez potrebe da se aplikacija izdaje za svakoga korisnika zasebno. Da bi to postigao, koristio sam MEF (eng. </w:t>
      </w:r>
      <w:r w:rsidR="00E367B0">
        <w:rPr>
          <w:sz w:val="24"/>
        </w:rPr>
        <w:t>Managed</w:t>
      </w:r>
      <w:r>
        <w:rPr>
          <w:sz w:val="24"/>
        </w:rPr>
        <w:t xml:space="preserve"> Extensibility Framework).</w:t>
      </w:r>
      <w:r w:rsidR="00D74D5D">
        <w:rPr>
          <w:sz w:val="24"/>
        </w:rPr>
        <w:t xml:space="preserve"> </w:t>
      </w:r>
    </w:p>
    <w:p w:rsidR="00D74D5D" w:rsidRDefault="00D74D5D" w:rsidP="00314B20">
      <w:pPr>
        <w:spacing w:line="360" w:lineRule="auto"/>
        <w:jc w:val="both"/>
        <w:rPr>
          <w:sz w:val="24"/>
        </w:rPr>
      </w:pPr>
      <w:r>
        <w:rPr>
          <w:sz w:val="24"/>
        </w:rPr>
        <w:tab/>
        <w:t>Pisanje dodataka za alatni izbornik sam implementirao, a mogu se dodati i druge mogućnosti kao što su dodaci formata spremanja, dodaci kontekstualnog izbornika, do</w:t>
      </w:r>
      <w:r w:rsidR="00A175E3">
        <w:rPr>
          <w:sz w:val="24"/>
        </w:rPr>
        <w:t>datne</w:t>
      </w:r>
      <w:r>
        <w:rPr>
          <w:sz w:val="24"/>
        </w:rPr>
        <w:t xml:space="preserve"> tem</w:t>
      </w:r>
      <w:r w:rsidR="00A175E3">
        <w:rPr>
          <w:sz w:val="24"/>
        </w:rPr>
        <w:t>e</w:t>
      </w:r>
      <w:r>
        <w:rPr>
          <w:sz w:val="24"/>
        </w:rPr>
        <w:t>, itd.</w:t>
      </w:r>
    </w:p>
    <w:p w:rsidR="00A175E3" w:rsidRDefault="00A175E3" w:rsidP="00314B20">
      <w:pPr>
        <w:spacing w:line="360" w:lineRule="auto"/>
        <w:jc w:val="both"/>
        <w:rPr>
          <w:sz w:val="24"/>
        </w:rPr>
      </w:pPr>
      <w:r>
        <w:rPr>
          <w:sz w:val="24"/>
        </w:rPr>
        <w:tab/>
        <w:t xml:space="preserve">Dodaci za alatni izbornik pišu se jednako kao i svaka kontrola. Jedina razlika je ta što ovi dodaci moraju primati objekt koji odgovara kontroleru radnih listova. Preko tog kontrolera, dodatak komunicira s radnim listovima. Kako je dodatku poslan samo objekt kontrolera radnih listova, ne i objekt cijele aplikacije, dodatak ima samo određene ovlasti, pa tako npr. dodatak ne može zatvoriti aplikaciju, ali može obrisati sadržaj radnog lista. Stoga se ne smiju dodavati dodaci nepoznatog porijekla ili sumljive naravi. </w:t>
      </w:r>
    </w:p>
    <w:p w:rsidR="00A175E3" w:rsidRPr="00314B20" w:rsidRDefault="00A175E3" w:rsidP="00314B20">
      <w:pPr>
        <w:spacing w:line="360" w:lineRule="auto"/>
        <w:jc w:val="both"/>
        <w:rPr>
          <w:sz w:val="24"/>
        </w:rPr>
      </w:pPr>
      <w:r>
        <w:rPr>
          <w:sz w:val="24"/>
        </w:rPr>
        <w:tab/>
        <w:t>Da bi izradili i uklopili sučelje dodatka sučelju aplikacije, dodacima je dostupna klasa s</w:t>
      </w:r>
      <w:r w:rsidR="005B1FC0">
        <w:rPr>
          <w:sz w:val="24"/>
        </w:rPr>
        <w:t>a</w:t>
      </w:r>
      <w:r>
        <w:rPr>
          <w:sz w:val="24"/>
        </w:rPr>
        <w:t xml:space="preserve"> svim definicijama </w:t>
      </w:r>
      <w:r w:rsidR="005B1FC0">
        <w:rPr>
          <w:sz w:val="24"/>
        </w:rPr>
        <w:t>stilova</w:t>
      </w:r>
      <w:r>
        <w:rPr>
          <w:sz w:val="24"/>
        </w:rPr>
        <w:t xml:space="preserve"> koje koristi aplikacija. Tako dodatak može izgledati kao dio aplikacije.</w:t>
      </w:r>
    </w:p>
    <w:p w:rsidR="00A175E3" w:rsidRDefault="00A175E3" w:rsidP="00A175E3">
      <w:pPr>
        <w:keepNext/>
        <w:spacing w:line="360" w:lineRule="auto"/>
        <w:jc w:val="center"/>
      </w:pPr>
      <w:r>
        <w:rPr>
          <w:noProof/>
          <w:lang w:eastAsia="hr-HR"/>
        </w:rPr>
        <w:lastRenderedPageBreak/>
        <w:drawing>
          <wp:inline distT="0" distB="0" distL="0" distR="0" wp14:anchorId="32D1C645" wp14:editId="34B0244D">
            <wp:extent cx="3238500" cy="1457325"/>
            <wp:effectExtent l="38100" t="38100" r="95250" b="104775"/>
            <wp:docPr id="19" name="Picture 19" descr="C:\Users\Aleksandar\SkyDrive\Documents\JustBuild\Projects - Software\Project - Metro Tables\Documentation\Screens\Plugins\Plugin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ksandar\SkyDrive\Documents\JustBuild\Projects - Software\Project - Metro Tables\Documentation\Screens\Plugins\PluginSamp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14573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175E3" w:rsidRDefault="00A175E3" w:rsidP="00A175E3">
      <w:pPr>
        <w:pStyle w:val="Caption"/>
        <w:jc w:val="center"/>
      </w:pPr>
      <w:bookmarkStart w:id="21" w:name="_Ref325101925"/>
      <w:bookmarkStart w:id="22" w:name="_Ref325101912"/>
      <w:r>
        <w:t xml:space="preserve">Slika </w:t>
      </w:r>
      <w:r w:rsidR="004070DF">
        <w:fldChar w:fldCharType="begin"/>
      </w:r>
      <w:r w:rsidR="004070DF">
        <w:instrText xml:space="preserve"> SEQ Slika \* ARABIC </w:instrText>
      </w:r>
      <w:r w:rsidR="004070DF">
        <w:fldChar w:fldCharType="separate"/>
      </w:r>
      <w:r w:rsidR="001E7C24">
        <w:rPr>
          <w:noProof/>
        </w:rPr>
        <w:t>19</w:t>
      </w:r>
      <w:r w:rsidR="004070DF">
        <w:rPr>
          <w:noProof/>
        </w:rPr>
        <w:fldChar w:fldCharType="end"/>
      </w:r>
      <w:bookmarkEnd w:id="21"/>
      <w:r>
        <w:t xml:space="preserve"> - Plugin (primjer sučelja)</w:t>
      </w:r>
      <w:bookmarkEnd w:id="22"/>
    </w:p>
    <w:p w:rsidR="001E7C24" w:rsidRDefault="001E7C24" w:rsidP="001E7C24">
      <w:pPr>
        <w:spacing w:line="360" w:lineRule="auto"/>
        <w:jc w:val="both"/>
        <w:rPr>
          <w:sz w:val="24"/>
        </w:rPr>
      </w:pPr>
      <w:r>
        <w:rPr>
          <w:sz w:val="24"/>
        </w:rPr>
        <w:tab/>
        <w:t>Kao što se vidi sa slike (</w:t>
      </w:r>
      <w:r>
        <w:rPr>
          <w:sz w:val="24"/>
        </w:rPr>
        <w:fldChar w:fldCharType="begin"/>
      </w:r>
      <w:r>
        <w:rPr>
          <w:sz w:val="24"/>
        </w:rPr>
        <w:instrText xml:space="preserve"> REF _Ref325101925 \h </w:instrText>
      </w:r>
      <w:r>
        <w:rPr>
          <w:sz w:val="24"/>
        </w:rPr>
      </w:r>
      <w:r>
        <w:rPr>
          <w:sz w:val="24"/>
        </w:rPr>
        <w:fldChar w:fldCharType="separate"/>
      </w:r>
      <w:r>
        <w:t xml:space="preserve">Slika </w:t>
      </w:r>
      <w:r>
        <w:rPr>
          <w:noProof/>
        </w:rPr>
        <w:t>19</w:t>
      </w:r>
      <w:r>
        <w:rPr>
          <w:sz w:val="24"/>
        </w:rPr>
        <w:fldChar w:fldCharType="end"/>
      </w:r>
      <w:r w:rsidR="002A39A4">
        <w:rPr>
          <w:sz w:val="24"/>
        </w:rPr>
        <w:t>), suče</w:t>
      </w:r>
      <w:r>
        <w:rPr>
          <w:sz w:val="24"/>
        </w:rPr>
        <w:t>lje dodatka potpuno je identičnog stila kao i ostatak alatnog izbornika</w:t>
      </w:r>
      <w:r w:rsidR="00E0667C">
        <w:rPr>
          <w:sz w:val="24"/>
        </w:rPr>
        <w:t>,</w:t>
      </w:r>
      <w:r>
        <w:rPr>
          <w:sz w:val="24"/>
        </w:rPr>
        <w:t xml:space="preserve"> te se kao takvo po ničemu ne razlikuje od ostalih kontrola na izborniku.</w:t>
      </w:r>
    </w:p>
    <w:p w:rsidR="001E7C24" w:rsidRDefault="001E7C24" w:rsidP="001E7C24">
      <w:pPr>
        <w:spacing w:line="360" w:lineRule="auto"/>
        <w:jc w:val="both"/>
        <w:rPr>
          <w:sz w:val="24"/>
        </w:rPr>
      </w:pPr>
      <w:r>
        <w:rPr>
          <w:sz w:val="24"/>
        </w:rPr>
        <w:tab/>
        <w:t xml:space="preserve">Ovaj dodatak je samo primjer kako se pristupa polju </w:t>
      </w:r>
      <w:r w:rsidR="00DD35C0">
        <w:rPr>
          <w:sz w:val="24"/>
        </w:rPr>
        <w:t>ćelija</w:t>
      </w:r>
      <w:r w:rsidR="00E0667C">
        <w:rPr>
          <w:sz w:val="24"/>
        </w:rPr>
        <w:t>.</w:t>
      </w:r>
      <w:r>
        <w:rPr>
          <w:sz w:val="24"/>
        </w:rPr>
        <w:t xml:space="preserve"> </w:t>
      </w:r>
      <w:r w:rsidR="00E0667C">
        <w:rPr>
          <w:sz w:val="24"/>
        </w:rPr>
        <w:t>T</w:t>
      </w:r>
      <w:r>
        <w:rPr>
          <w:sz w:val="24"/>
        </w:rPr>
        <w:t>ako</w:t>
      </w:r>
      <w:r w:rsidR="00E0667C">
        <w:rPr>
          <w:sz w:val="24"/>
        </w:rPr>
        <w:t xml:space="preserve"> se na slikama</w:t>
      </w:r>
      <w:r>
        <w:rPr>
          <w:sz w:val="24"/>
        </w:rPr>
        <w:t xml:space="preserve"> (</w:t>
      </w:r>
      <w:r w:rsidR="000D07E5">
        <w:rPr>
          <w:sz w:val="24"/>
        </w:rPr>
        <w:fldChar w:fldCharType="begin"/>
      </w:r>
      <w:r w:rsidR="000D07E5">
        <w:rPr>
          <w:sz w:val="24"/>
        </w:rPr>
        <w:instrText xml:space="preserve"> REF _Ref325101925 \h </w:instrText>
      </w:r>
      <w:r w:rsidR="000D07E5">
        <w:rPr>
          <w:sz w:val="24"/>
        </w:rPr>
      </w:r>
      <w:r w:rsidR="000D07E5">
        <w:rPr>
          <w:sz w:val="24"/>
        </w:rPr>
        <w:fldChar w:fldCharType="separate"/>
      </w:r>
      <w:r w:rsidR="000D07E5">
        <w:t xml:space="preserve">Slika </w:t>
      </w:r>
      <w:r w:rsidR="000D07E5">
        <w:rPr>
          <w:noProof/>
        </w:rPr>
        <w:t>19</w:t>
      </w:r>
      <w:r w:rsidR="000D07E5">
        <w:rPr>
          <w:sz w:val="24"/>
        </w:rPr>
        <w:fldChar w:fldCharType="end"/>
      </w:r>
      <w:r w:rsidR="00E0667C">
        <w:rPr>
          <w:sz w:val="24"/>
        </w:rPr>
        <w:t xml:space="preserve"> i </w:t>
      </w:r>
      <w:r w:rsidR="00E0667C">
        <w:rPr>
          <w:sz w:val="24"/>
        </w:rPr>
        <w:fldChar w:fldCharType="begin"/>
      </w:r>
      <w:r w:rsidR="00E0667C">
        <w:rPr>
          <w:sz w:val="24"/>
        </w:rPr>
        <w:instrText xml:space="preserve"> REF _Ref325365761 \h </w:instrText>
      </w:r>
      <w:r w:rsidR="00E0667C">
        <w:rPr>
          <w:sz w:val="24"/>
        </w:rPr>
      </w:r>
      <w:r w:rsidR="00E0667C">
        <w:rPr>
          <w:sz w:val="24"/>
        </w:rPr>
        <w:fldChar w:fldCharType="separate"/>
      </w:r>
      <w:r w:rsidR="00E0667C">
        <w:t xml:space="preserve">Slika </w:t>
      </w:r>
      <w:r w:rsidR="00E0667C">
        <w:rPr>
          <w:noProof/>
        </w:rPr>
        <w:t>20</w:t>
      </w:r>
      <w:r w:rsidR="00E0667C">
        <w:rPr>
          <w:sz w:val="24"/>
        </w:rPr>
        <w:fldChar w:fldCharType="end"/>
      </w:r>
      <w:r>
        <w:rPr>
          <w:sz w:val="24"/>
        </w:rPr>
        <w:t>) vidi da je polje zaista ispunjeno nasumičnim brojevima, a da gumb za zatvaranje aplikacije ne radi jer dodatak nema dovoljno ovlasti.</w:t>
      </w:r>
    </w:p>
    <w:p w:rsidR="001E7C24" w:rsidRDefault="001E7C24" w:rsidP="001E7C24">
      <w:pPr>
        <w:keepNext/>
        <w:spacing w:line="360" w:lineRule="auto"/>
        <w:jc w:val="center"/>
      </w:pPr>
      <w:r>
        <w:rPr>
          <w:noProof/>
          <w:sz w:val="24"/>
          <w:lang w:eastAsia="hr-HR"/>
        </w:rPr>
        <w:drawing>
          <wp:inline distT="0" distB="0" distL="0" distR="0" wp14:anchorId="73DFA5EE" wp14:editId="65ED8F39">
            <wp:extent cx="5572125" cy="2962275"/>
            <wp:effectExtent l="0" t="0" r="9525" b="9525"/>
            <wp:docPr id="21" name="Picture 21" descr="C:\Users\Aleksandar\SkyDrive\Documents\JustBuild\Projects - Software\Project - Metro Tables\Documentation\Screens\Plugins\Plugin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ksandar\SkyDrive\Documents\JustBuild\Projects - Software\Project - Metro Tables\Documentation\Screens\Plugins\PluginRando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1E7C24" w:rsidRPr="001E7C24" w:rsidRDefault="001E7C24" w:rsidP="001E7C24">
      <w:pPr>
        <w:pStyle w:val="Caption"/>
        <w:jc w:val="center"/>
        <w:rPr>
          <w:sz w:val="24"/>
        </w:rPr>
      </w:pPr>
      <w:bookmarkStart w:id="23" w:name="_Ref325365761"/>
      <w:r>
        <w:t xml:space="preserve">Slika </w:t>
      </w:r>
      <w:r w:rsidR="004070DF">
        <w:fldChar w:fldCharType="begin"/>
      </w:r>
      <w:r w:rsidR="004070DF">
        <w:instrText xml:space="preserve"> SEQ Slika \* ARABIC </w:instrText>
      </w:r>
      <w:r w:rsidR="004070DF">
        <w:fldChar w:fldCharType="separate"/>
      </w:r>
      <w:r>
        <w:rPr>
          <w:noProof/>
        </w:rPr>
        <w:t>20</w:t>
      </w:r>
      <w:r w:rsidR="004070DF">
        <w:rPr>
          <w:noProof/>
        </w:rPr>
        <w:fldChar w:fldCharType="end"/>
      </w:r>
      <w:bookmarkEnd w:id="23"/>
      <w:r>
        <w:t xml:space="preserve"> - Plugin (primjer nasumične ispune)</w:t>
      </w:r>
    </w:p>
    <w:p w:rsidR="001E7C24" w:rsidRPr="001E7C24" w:rsidRDefault="001E7C24" w:rsidP="001E7C24"/>
    <w:p w:rsidR="00D56409" w:rsidRDefault="00D56409">
      <w:r>
        <w:br w:type="page"/>
      </w:r>
    </w:p>
    <w:p w:rsidR="00D56409" w:rsidRDefault="00D56409" w:rsidP="00EE278F">
      <w:pPr>
        <w:pStyle w:val="Heading1"/>
        <w:spacing w:after="240" w:line="720" w:lineRule="auto"/>
      </w:pPr>
      <w:bookmarkStart w:id="24" w:name="_Toc325361351"/>
      <w:r>
        <w:lastRenderedPageBreak/>
        <w:t>Zaključak</w:t>
      </w:r>
      <w:bookmarkEnd w:id="24"/>
    </w:p>
    <w:p w:rsidR="00D56409" w:rsidRDefault="00D56409" w:rsidP="00D56409">
      <w:pPr>
        <w:spacing w:line="360" w:lineRule="auto"/>
        <w:jc w:val="both"/>
        <w:rPr>
          <w:sz w:val="24"/>
        </w:rPr>
      </w:pPr>
      <w:r>
        <w:rPr>
          <w:sz w:val="24"/>
        </w:rPr>
        <w:tab/>
        <w:t>Za ovaj zadatak odlučio sam se zbog toga što me zanimalo kako bi bilo izraditi aplikaciju koju inače rade cijeli timovi ljudi. Uvidio sam da je to zaista naporan zadatak i da treba paziti na mnogo detalja</w:t>
      </w:r>
      <w:r w:rsidR="00AD5C60">
        <w:rPr>
          <w:sz w:val="24"/>
        </w:rPr>
        <w:t>,</w:t>
      </w:r>
      <w:r>
        <w:rPr>
          <w:sz w:val="24"/>
        </w:rPr>
        <w:t xml:space="preserve"> te da se kao pojedinac ne mogu niti približiti mogućnostima drugih alata koji su u razvoju već par godina</w:t>
      </w:r>
      <w:r w:rsidR="00AD5C60">
        <w:rPr>
          <w:sz w:val="24"/>
        </w:rPr>
        <w:t>,</w:t>
      </w:r>
      <w:r>
        <w:rPr>
          <w:sz w:val="24"/>
        </w:rPr>
        <w:t xml:space="preserve"> pa i duže. </w:t>
      </w:r>
    </w:p>
    <w:p w:rsidR="00D56409" w:rsidRDefault="00D56409" w:rsidP="00D56409">
      <w:pPr>
        <w:spacing w:line="360" w:lineRule="auto"/>
        <w:jc w:val="both"/>
        <w:rPr>
          <w:sz w:val="24"/>
        </w:rPr>
      </w:pPr>
      <w:r>
        <w:rPr>
          <w:sz w:val="24"/>
        </w:rPr>
        <w:tab/>
        <w:t>Ovo je ipak bilo vrlo zanimljivo iskustvo i mnogo toga sam naučio. Za koncepte leksičke obrade, parsiranja i evaluiranja nisam niti znao da postoje, već sam mislio da se sve to na neki način jednostavno radi. Sad otprilike zna</w:t>
      </w:r>
      <w:r w:rsidR="00AD5C60">
        <w:rPr>
          <w:sz w:val="24"/>
        </w:rPr>
        <w:t>m</w:t>
      </w:r>
      <w:r>
        <w:rPr>
          <w:sz w:val="24"/>
        </w:rPr>
        <w:t xml:space="preserve"> kako to zapravo radi. </w:t>
      </w:r>
    </w:p>
    <w:p w:rsidR="00D56409" w:rsidRDefault="00D56409" w:rsidP="00D56409">
      <w:pPr>
        <w:spacing w:line="360" w:lineRule="auto"/>
        <w:jc w:val="both"/>
        <w:rPr>
          <w:sz w:val="24"/>
        </w:rPr>
      </w:pPr>
      <w:r>
        <w:rPr>
          <w:sz w:val="24"/>
        </w:rPr>
        <w:tab/>
        <w:t>Tu su još i ekstenzije</w:t>
      </w:r>
      <w:r w:rsidR="00AD5C60">
        <w:rPr>
          <w:sz w:val="24"/>
        </w:rPr>
        <w:t>,</w:t>
      </w:r>
      <w:r>
        <w:rPr>
          <w:sz w:val="24"/>
        </w:rPr>
        <w:t xml:space="preserve"> odnosno dodaci za aplikaciju s kojima nikad prije nisam imao dodira. Stvarno me iznenadila jednostavnost izrade i </w:t>
      </w:r>
      <w:r w:rsidR="00AD5C60">
        <w:rPr>
          <w:sz w:val="24"/>
        </w:rPr>
        <w:t>implementacije</w:t>
      </w:r>
      <w:r>
        <w:rPr>
          <w:sz w:val="24"/>
        </w:rPr>
        <w:t xml:space="preserve"> dodataka koristeći MEF biblioteku</w:t>
      </w:r>
      <w:r w:rsidR="00AD5C60">
        <w:rPr>
          <w:sz w:val="24"/>
        </w:rPr>
        <w:t>,</w:t>
      </w:r>
      <w:r>
        <w:rPr>
          <w:sz w:val="24"/>
        </w:rPr>
        <w:t xml:space="preserve"> te se radujem novom zadatku gdje ću moći upo</w:t>
      </w:r>
      <w:r w:rsidR="00B34A5B">
        <w:rPr>
          <w:sz w:val="24"/>
        </w:rPr>
        <w:t>t</w:t>
      </w:r>
      <w:r>
        <w:rPr>
          <w:sz w:val="24"/>
        </w:rPr>
        <w:t>rijebiti ova nova znanja.</w:t>
      </w:r>
    </w:p>
    <w:p w:rsidR="00EE1189" w:rsidRDefault="00D56409" w:rsidP="00D56409">
      <w:pPr>
        <w:spacing w:line="360" w:lineRule="auto"/>
        <w:jc w:val="both"/>
        <w:rPr>
          <w:sz w:val="24"/>
        </w:rPr>
      </w:pPr>
      <w:r>
        <w:rPr>
          <w:sz w:val="24"/>
        </w:rPr>
        <w:tab/>
      </w:r>
      <w:r w:rsidR="00B34A5B">
        <w:rPr>
          <w:sz w:val="24"/>
        </w:rPr>
        <w:t>N</w:t>
      </w:r>
      <w:r>
        <w:rPr>
          <w:sz w:val="24"/>
        </w:rPr>
        <w:t xml:space="preserve">a početku sam krenuo s izradom normalne aplikacije za izradu proračunskih tablica. Ta aplikacija je bila doslovno kopija </w:t>
      </w:r>
      <w:r w:rsidR="00B34A5B">
        <w:rPr>
          <w:sz w:val="24"/>
        </w:rPr>
        <w:t>Microsoftovog</w:t>
      </w:r>
      <w:r>
        <w:rPr>
          <w:sz w:val="24"/>
        </w:rPr>
        <w:t xml:space="preserve"> Excel alata za izradu proračunskih tablica.</w:t>
      </w:r>
      <w:r w:rsidR="00EE1189">
        <w:rPr>
          <w:sz w:val="24"/>
        </w:rPr>
        <w:t xml:space="preserve"> </w:t>
      </w:r>
      <w:r w:rsidR="00B34A5B">
        <w:rPr>
          <w:sz w:val="24"/>
        </w:rPr>
        <w:t>Ali želio sam više. K</w:t>
      </w:r>
      <w:r w:rsidR="00EE1189">
        <w:rPr>
          <w:sz w:val="24"/>
        </w:rPr>
        <w:t>renuo u izradu aplikacije za tablet računala jer mi nije imalo smisla raditi nešto što već postoji i zasigurno je mnogo bolje nego što moja aplikacija može biti. Zato sam se oslonio na inovacijski dio pa sam tako pokušavao dodati svoje nove ideje o tome kako bi to trebalo izgledati umjesto da kopiram što već postoji.</w:t>
      </w:r>
    </w:p>
    <w:p w:rsidR="00021D99" w:rsidRPr="00F40197" w:rsidRDefault="00EE1189" w:rsidP="00D56409">
      <w:pPr>
        <w:spacing w:line="360" w:lineRule="auto"/>
        <w:jc w:val="both"/>
        <w:rPr>
          <w:sz w:val="24"/>
        </w:rPr>
      </w:pPr>
      <w:r>
        <w:rPr>
          <w:sz w:val="24"/>
        </w:rPr>
        <w:tab/>
        <w:t xml:space="preserve">Bilo je zanimljivo iskustvo raditi na takvom projektu i radujem se njegovom razvoju. Nakon obrane rada, namjeravam projekt objaviti javnosti, pa </w:t>
      </w:r>
      <w:r w:rsidR="00905904">
        <w:rPr>
          <w:sz w:val="24"/>
        </w:rPr>
        <w:t>možda</w:t>
      </w:r>
      <w:r>
        <w:rPr>
          <w:sz w:val="24"/>
        </w:rPr>
        <w:t xml:space="preserve"> privučem i neke pomagače.</w:t>
      </w:r>
      <w:r w:rsidR="00021D99" w:rsidRPr="00DB1819">
        <w:br w:type="page"/>
      </w:r>
    </w:p>
    <w:p w:rsidR="00E55635" w:rsidRDefault="00E55635" w:rsidP="00736512">
      <w:pPr>
        <w:pStyle w:val="Heading1"/>
        <w:tabs>
          <w:tab w:val="center" w:pos="4393"/>
        </w:tabs>
        <w:sectPr w:rsidR="00E55635" w:rsidSect="00E55635">
          <w:headerReference w:type="default" r:id="rId31"/>
          <w:headerReference w:type="first" r:id="rId32"/>
          <w:pgSz w:w="11906" w:h="16838"/>
          <w:pgMar w:top="1418" w:right="1418" w:bottom="1418" w:left="1701" w:header="709" w:footer="709" w:gutter="0"/>
          <w:pgNumType w:start="1"/>
          <w:cols w:space="708"/>
          <w:titlePg/>
          <w:docGrid w:linePitch="360"/>
        </w:sectPr>
      </w:pPr>
    </w:p>
    <w:p w:rsidR="00D45DD0" w:rsidRDefault="00E70ADE" w:rsidP="00EE278F">
      <w:pPr>
        <w:pStyle w:val="Heading1"/>
        <w:tabs>
          <w:tab w:val="center" w:pos="4393"/>
        </w:tabs>
        <w:spacing w:line="720" w:lineRule="auto"/>
      </w:pPr>
      <w:bookmarkStart w:id="25" w:name="_Toc325361352"/>
      <w:r>
        <w:lastRenderedPageBreak/>
        <w:t>Literatura</w:t>
      </w:r>
      <w:bookmarkEnd w:id="25"/>
      <w:r w:rsidR="00736512">
        <w:tab/>
      </w:r>
    </w:p>
    <w:p w:rsidR="00E6256F" w:rsidRDefault="00E6256F" w:rsidP="00E70ADE">
      <w:pPr>
        <w:pStyle w:val="Heading2"/>
      </w:pPr>
      <w:bookmarkStart w:id="26" w:name="_Toc325361353"/>
      <w:r>
        <w:t>Knjige</w:t>
      </w:r>
      <w:bookmarkEnd w:id="26"/>
    </w:p>
    <w:p w:rsidR="00E6256F" w:rsidRDefault="00E6256F" w:rsidP="00E6256F">
      <w:pPr>
        <w:pStyle w:val="Subtitle"/>
        <w:rPr>
          <w:sz w:val="20"/>
        </w:rPr>
      </w:pPr>
      <w:r w:rsidRPr="00E6256F">
        <w:rPr>
          <w:sz w:val="20"/>
        </w:rPr>
        <w:t>Niti jedan primjer kôda nije korišten. Knjige nusu nužno direktno povezane uz rad, već su mi pomogle, sada ili prije, u savladavanju osnovnih koncepata izrade ovog tipa aplikacija.</w:t>
      </w:r>
    </w:p>
    <w:p w:rsidR="00F20C2E" w:rsidRDefault="00F20C2E" w:rsidP="00F319B7">
      <w:pPr>
        <w:pStyle w:val="ListParagraph"/>
        <w:numPr>
          <w:ilvl w:val="0"/>
          <w:numId w:val="10"/>
        </w:numPr>
      </w:pPr>
      <w:r w:rsidRPr="00E6256F">
        <w:t>Colin Campbell i dr. Parallel Programming with Microsoft .NET</w:t>
      </w:r>
      <w:r>
        <w:br/>
      </w:r>
      <w:r w:rsidRPr="00E6256F">
        <w:rPr>
          <w:rStyle w:val="SubtleEmphasis"/>
        </w:rPr>
        <w:t>Microsoft Corporation, 2010.</w:t>
      </w:r>
    </w:p>
    <w:p w:rsidR="00F20C2E" w:rsidRDefault="00F20C2E" w:rsidP="00F319B7">
      <w:pPr>
        <w:pStyle w:val="ListParagraph"/>
        <w:numPr>
          <w:ilvl w:val="0"/>
          <w:numId w:val="10"/>
        </w:numPr>
        <w:rPr>
          <w:rStyle w:val="SubtleEmphasis"/>
        </w:rPr>
      </w:pPr>
      <w:r>
        <w:t>Jesse Liberty, Donald Xie. Programming C# 3.0</w:t>
      </w:r>
      <w:r>
        <w:br/>
      </w:r>
      <w:r>
        <w:rPr>
          <w:rStyle w:val="SubtleEmphasis"/>
        </w:rPr>
        <w:t>O'Really Media inc., 2008.</w:t>
      </w:r>
    </w:p>
    <w:p w:rsidR="00F20C2E" w:rsidRPr="00E6256F" w:rsidRDefault="00F20C2E" w:rsidP="00F319B7">
      <w:pPr>
        <w:pStyle w:val="ListParagraph"/>
        <w:numPr>
          <w:ilvl w:val="0"/>
          <w:numId w:val="10"/>
        </w:numPr>
      </w:pPr>
      <w:r>
        <w:t>Slaven Sarić. LINQ</w:t>
      </w:r>
      <w:r>
        <w:br/>
      </w:r>
      <w:r w:rsidRPr="00E6256F">
        <w:rPr>
          <w:rStyle w:val="SubtleEmphasis"/>
        </w:rPr>
        <w:t>Zagreb: Element d.o.o., 2008.</w:t>
      </w:r>
    </w:p>
    <w:p w:rsidR="00E70ADE" w:rsidRDefault="00D17793" w:rsidP="00E70ADE">
      <w:pPr>
        <w:pStyle w:val="Heading2"/>
      </w:pPr>
      <w:bookmarkStart w:id="27" w:name="_Toc325361354"/>
      <w:r>
        <w:t>Osnovne internetske stranice</w:t>
      </w:r>
      <w:bookmarkEnd w:id="27"/>
    </w:p>
    <w:p w:rsidR="00E70ADE" w:rsidRPr="00E70ADE" w:rsidRDefault="00E70ADE" w:rsidP="00E70ADE">
      <w:pPr>
        <w:pStyle w:val="Subtitle"/>
        <w:rPr>
          <w:sz w:val="20"/>
        </w:rPr>
      </w:pPr>
      <w:r w:rsidRPr="00E70ADE">
        <w:rPr>
          <w:sz w:val="20"/>
        </w:rPr>
        <w:t>Ove stranice korištene su samo za opće pretrag. Sve vršene pretrage na navedenim stranicama nisu striktno vezane za temu radnje niti su njen sastavni dio.</w:t>
      </w:r>
    </w:p>
    <w:p w:rsidR="00D51A0C" w:rsidRDefault="00D51A0C" w:rsidP="00F319B7">
      <w:pPr>
        <w:pStyle w:val="ListParagraph"/>
        <w:numPr>
          <w:ilvl w:val="0"/>
          <w:numId w:val="10"/>
        </w:numPr>
        <w:rPr>
          <w:rStyle w:val="SubtleEmphasis"/>
        </w:rPr>
      </w:pPr>
      <w:r>
        <w:t>Bing</w:t>
      </w:r>
      <w:r>
        <w:rPr>
          <w:rStyle w:val="SubtleEmphasis"/>
        </w:rPr>
        <w:br/>
      </w:r>
      <w:hyperlink r:id="rId33" w:history="1">
        <w:r w:rsidRPr="002E31A9">
          <w:rPr>
            <w:rStyle w:val="SubtleEmphasis"/>
          </w:rPr>
          <w:t>http://www.bing.com/</w:t>
        </w:r>
      </w:hyperlink>
      <w:r>
        <w:rPr>
          <w:rStyle w:val="SubtleEmphasis"/>
        </w:rPr>
        <w:t>. (1.11.2011. – 24.5.2012.)</w:t>
      </w:r>
    </w:p>
    <w:p w:rsidR="00D51A0C" w:rsidRPr="00F319B7" w:rsidRDefault="00D51A0C" w:rsidP="00F319B7">
      <w:pPr>
        <w:pStyle w:val="ListParagraph"/>
        <w:numPr>
          <w:ilvl w:val="0"/>
          <w:numId w:val="10"/>
        </w:numPr>
        <w:rPr>
          <w:i/>
          <w:iCs/>
          <w:color w:val="808080" w:themeColor="text1" w:themeTint="7F"/>
        </w:rPr>
      </w:pPr>
      <w:r w:rsidRPr="00356984">
        <w:t>MSDN</w:t>
      </w:r>
      <w:r>
        <w:br/>
      </w:r>
      <w:hyperlink r:id="rId34" w:history="1">
        <w:r w:rsidRPr="00DA55FB">
          <w:rPr>
            <w:rStyle w:val="SubtleEmphasis"/>
          </w:rPr>
          <w:t>http://msdn.microsoft.com/en-us/</w:t>
        </w:r>
      </w:hyperlink>
      <w:r>
        <w:rPr>
          <w:rStyle w:val="SubtleEmphasis"/>
        </w:rPr>
        <w:t>. (1.11.2011. – 24.5.2012.)</w:t>
      </w:r>
    </w:p>
    <w:p w:rsidR="00D51A0C" w:rsidRPr="00B37286" w:rsidRDefault="00D51A0C" w:rsidP="00F319B7">
      <w:pPr>
        <w:pStyle w:val="ListParagraph"/>
        <w:numPr>
          <w:ilvl w:val="0"/>
          <w:numId w:val="10"/>
        </w:numPr>
        <w:rPr>
          <w:rStyle w:val="SubtleEmphasis"/>
        </w:rPr>
      </w:pPr>
      <w:r>
        <w:t>Stack Overflow</w:t>
      </w:r>
      <w:r>
        <w:br/>
      </w:r>
      <w:hyperlink r:id="rId35" w:history="1">
        <w:r w:rsidRPr="002E31A9">
          <w:rPr>
            <w:rStyle w:val="SubtleEmphasis"/>
          </w:rPr>
          <w:t>http://stackoverflow.com/</w:t>
        </w:r>
      </w:hyperlink>
      <w:r>
        <w:rPr>
          <w:rStyle w:val="SubtleEmphasis"/>
        </w:rPr>
        <w:t>. (1.11.2011. – 24.5.2012.)</w:t>
      </w:r>
    </w:p>
    <w:p w:rsidR="00D51A0C" w:rsidRDefault="00D51A0C" w:rsidP="00F319B7">
      <w:pPr>
        <w:pStyle w:val="ListParagraph"/>
        <w:numPr>
          <w:ilvl w:val="0"/>
          <w:numId w:val="10"/>
        </w:numPr>
        <w:rPr>
          <w:rStyle w:val="SubtleEmphasis"/>
        </w:rPr>
      </w:pPr>
      <w:r>
        <w:t>Wikipedia</w:t>
      </w:r>
      <w:r>
        <w:br/>
      </w:r>
      <w:hyperlink r:id="rId36" w:history="1">
        <w:r w:rsidRPr="00DA55FB">
          <w:rPr>
            <w:rStyle w:val="SubtleEmphasis"/>
          </w:rPr>
          <w:t>http://www.wikipedia.org/</w:t>
        </w:r>
      </w:hyperlink>
      <w:r>
        <w:rPr>
          <w:rStyle w:val="SubtleEmphasis"/>
        </w:rPr>
        <w:t>. (1.11.2011. – 24.5.2012.)</w:t>
      </w:r>
    </w:p>
    <w:p w:rsidR="00D51A0C" w:rsidRPr="00F319B7" w:rsidRDefault="00D51A0C" w:rsidP="00F319B7">
      <w:pPr>
        <w:pStyle w:val="ListParagraph"/>
        <w:numPr>
          <w:ilvl w:val="0"/>
          <w:numId w:val="10"/>
        </w:numPr>
        <w:rPr>
          <w:i/>
          <w:iCs/>
          <w:color w:val="808080" w:themeColor="text1" w:themeTint="7F"/>
        </w:rPr>
      </w:pPr>
      <w:r>
        <w:t>Wordpress</w:t>
      </w:r>
      <w:r w:rsidR="00F85753">
        <w:br/>
      </w:r>
      <w:hyperlink r:id="rId37" w:history="1">
        <w:r w:rsidR="00F85753" w:rsidRPr="00DA55FB">
          <w:rPr>
            <w:rStyle w:val="SubtleEmphasis"/>
          </w:rPr>
          <w:t>http://wordpress.com/</w:t>
        </w:r>
      </w:hyperlink>
      <w:r w:rsidR="00F85753">
        <w:rPr>
          <w:rStyle w:val="SubtleEmphasis"/>
        </w:rPr>
        <w:t>. (1.11.2011. – 24.5.2012.)</w:t>
      </w:r>
    </w:p>
    <w:p w:rsidR="00347CD4" w:rsidRDefault="00347CD4" w:rsidP="00347CD4">
      <w:pPr>
        <w:pStyle w:val="Heading2"/>
        <w:rPr>
          <w:rStyle w:val="SubtleEmphasis"/>
          <w:i w:val="0"/>
          <w:iCs w:val="0"/>
          <w:color w:val="2DA2BF" w:themeColor="accent1"/>
        </w:rPr>
      </w:pPr>
      <w:bookmarkStart w:id="28" w:name="_Toc325361355"/>
      <w:r w:rsidRPr="00347CD4">
        <w:rPr>
          <w:rStyle w:val="SubtleEmphasis"/>
          <w:i w:val="0"/>
          <w:iCs w:val="0"/>
          <w:color w:val="2DA2BF" w:themeColor="accent1"/>
        </w:rPr>
        <w:t>Ostali internetski izvori</w:t>
      </w:r>
      <w:bookmarkEnd w:id="28"/>
    </w:p>
    <w:p w:rsidR="00347CD4" w:rsidRPr="00FC2E5B" w:rsidRDefault="00FC2E5B" w:rsidP="00FC2E5B">
      <w:pPr>
        <w:pStyle w:val="Subtitle"/>
        <w:rPr>
          <w:sz w:val="20"/>
        </w:rPr>
      </w:pPr>
      <w:r w:rsidRPr="00FC2E5B">
        <w:rPr>
          <w:sz w:val="20"/>
        </w:rPr>
        <w:t xml:space="preserve">Svi </w:t>
      </w:r>
      <w:r w:rsidR="00EF3B72">
        <w:rPr>
          <w:sz w:val="20"/>
        </w:rPr>
        <w:t xml:space="preserve">navedeni izvori pristupani su </w:t>
      </w:r>
      <w:r w:rsidR="00C85E71">
        <w:rPr>
          <w:sz w:val="20"/>
        </w:rPr>
        <w:t xml:space="preserve">od </w:t>
      </w:r>
      <w:r w:rsidRPr="00FC2E5B">
        <w:rPr>
          <w:sz w:val="20"/>
        </w:rPr>
        <w:t>1.11.2011. do 24.5.2012.</w:t>
      </w:r>
    </w:p>
    <w:p w:rsidR="00352406" w:rsidRPr="007C7048" w:rsidRDefault="00352406" w:rsidP="00F319B7">
      <w:pPr>
        <w:pStyle w:val="ListParagraph"/>
        <w:numPr>
          <w:ilvl w:val="0"/>
          <w:numId w:val="10"/>
        </w:numPr>
        <w:rPr>
          <w:rStyle w:val="SubtleEmphasis"/>
        </w:rPr>
      </w:pPr>
      <w:r>
        <w:t>Building a Parse Tree</w:t>
      </w:r>
      <w:r>
        <w:br/>
      </w:r>
      <w:hyperlink r:id="rId38" w:history="1">
        <w:r w:rsidRPr="007C7048">
          <w:rPr>
            <w:rStyle w:val="SubtleEmphasis"/>
          </w:rPr>
          <w:t>http://www.visualbasicask.com/visual-basic-general/building-a-parse-tree.shtml</w:t>
        </w:r>
      </w:hyperlink>
    </w:p>
    <w:p w:rsidR="00352406" w:rsidRPr="007C7048" w:rsidRDefault="00352406" w:rsidP="00F319B7">
      <w:pPr>
        <w:pStyle w:val="ListParagraph"/>
        <w:numPr>
          <w:ilvl w:val="0"/>
          <w:numId w:val="10"/>
        </w:numPr>
        <w:rPr>
          <w:rStyle w:val="SubtleEmphasis"/>
        </w:rPr>
      </w:pPr>
      <w:r>
        <w:t>Charles Sturd University - Education and Training Team. Advances Excel Formulas and Functions</w:t>
      </w:r>
      <w:r>
        <w:br/>
      </w:r>
      <w:r w:rsidRPr="00A4084B">
        <w:rPr>
          <w:rStyle w:val="SubtleEmphasis"/>
        </w:rPr>
        <w:t>(11.2005.)</w:t>
      </w:r>
      <w:r>
        <w:t xml:space="preserve"> </w:t>
      </w:r>
      <w:hyperlink r:id="rId39" w:history="1">
        <w:r w:rsidRPr="007C7048">
          <w:rPr>
            <w:rStyle w:val="SubtleEmphasis"/>
          </w:rPr>
          <w:t>http://www.scribd.com/doc/15781250/Advanced-Excel-Formulas-and-Functions</w:t>
        </w:r>
      </w:hyperlink>
      <w:r w:rsidRPr="007C7048">
        <w:rPr>
          <w:rStyle w:val="SubtleEmphasis"/>
        </w:rPr>
        <w:t xml:space="preserve"> </w:t>
      </w:r>
    </w:p>
    <w:p w:rsidR="00352406" w:rsidRPr="007C7048" w:rsidRDefault="00352406" w:rsidP="00F319B7">
      <w:pPr>
        <w:pStyle w:val="ListParagraph"/>
        <w:numPr>
          <w:ilvl w:val="0"/>
          <w:numId w:val="10"/>
        </w:numPr>
        <w:rPr>
          <w:rStyle w:val="SubtleEmphasis"/>
        </w:rPr>
      </w:pPr>
      <w:r>
        <w:t>Depth-first search</w:t>
      </w:r>
      <w:r>
        <w:br/>
      </w:r>
      <w:hyperlink r:id="rId40" w:history="1">
        <w:r w:rsidRPr="007C7048">
          <w:rPr>
            <w:rStyle w:val="SubtleEmphasis"/>
          </w:rPr>
          <w:t>http://en.wikipedia.org/wiki/Depth-first_search</w:t>
        </w:r>
      </w:hyperlink>
    </w:p>
    <w:p w:rsidR="00352406" w:rsidRPr="007C7048" w:rsidRDefault="00352406" w:rsidP="00F319B7">
      <w:pPr>
        <w:pStyle w:val="ListParagraph"/>
        <w:numPr>
          <w:ilvl w:val="0"/>
          <w:numId w:val="10"/>
        </w:numPr>
        <w:rPr>
          <w:rStyle w:val="SubtleEmphasis"/>
        </w:rPr>
      </w:pPr>
      <w:r>
        <w:t>Drew Miller. A Simple Lexer in C# That Uses Regular Expressions</w:t>
      </w:r>
      <w:r>
        <w:br/>
      </w:r>
      <w:hyperlink r:id="rId41" w:history="1">
        <w:r w:rsidRPr="007C7048">
          <w:rPr>
            <w:rStyle w:val="SubtleEmphasis"/>
          </w:rPr>
          <w:t>http://blogs.msdn.com/b/drew/archive/2009/12/31/a-simple-lexer-in-c-that-uses-regular-expressions.aspx</w:t>
        </w:r>
      </w:hyperlink>
    </w:p>
    <w:p w:rsidR="00352406" w:rsidRPr="007C7048" w:rsidRDefault="00352406" w:rsidP="00F319B7">
      <w:pPr>
        <w:pStyle w:val="ListParagraph"/>
        <w:numPr>
          <w:ilvl w:val="0"/>
          <w:numId w:val="10"/>
        </w:numPr>
        <w:rPr>
          <w:rStyle w:val="SubtleEmphasis"/>
        </w:rPr>
      </w:pPr>
      <w:r w:rsidRPr="00FB6849">
        <w:t>Emerita Carol E. Wolf</w:t>
      </w:r>
      <w:r>
        <w:t xml:space="preserve">, prof. </w:t>
      </w:r>
      <w:r w:rsidRPr="00486AF7">
        <w:t>Infix to postfix conversion algorithm</w:t>
      </w:r>
      <w:r>
        <w:br/>
      </w:r>
      <w:r w:rsidRPr="00FB6849">
        <w:rPr>
          <w:rStyle w:val="SubtleEmphasis"/>
        </w:rPr>
        <w:t xml:space="preserve">(Jesen 2009.) </w:t>
      </w:r>
      <w:hyperlink r:id="rId42" w:history="1">
        <w:r w:rsidRPr="007C7048">
          <w:rPr>
            <w:rStyle w:val="SubtleEmphasis"/>
          </w:rPr>
          <w:t>http://csis.pace.edu/~wolf/CS122/infix-postfix.htm</w:t>
        </w:r>
      </w:hyperlink>
    </w:p>
    <w:p w:rsidR="00352406" w:rsidRPr="007C7048" w:rsidRDefault="00352406" w:rsidP="00F319B7">
      <w:pPr>
        <w:pStyle w:val="ListParagraph"/>
        <w:numPr>
          <w:ilvl w:val="0"/>
          <w:numId w:val="10"/>
        </w:numPr>
        <w:rPr>
          <w:rStyle w:val="SubtleEmphasis"/>
        </w:rPr>
      </w:pPr>
      <w:r w:rsidRPr="00486AF7">
        <w:lastRenderedPageBreak/>
        <w:t>Equation (expression) parser with precedence?</w:t>
      </w:r>
      <w:r>
        <w:br/>
      </w:r>
      <w:hyperlink r:id="rId43" w:history="1">
        <w:r w:rsidRPr="007C7048">
          <w:rPr>
            <w:rStyle w:val="SubtleEmphasis"/>
          </w:rPr>
          <w:t>http://stackoverflow.com/questions/28256/equation-expression-parser-with-precedence</w:t>
        </w:r>
      </w:hyperlink>
    </w:p>
    <w:p w:rsidR="00352406" w:rsidRPr="007C7048" w:rsidRDefault="00352406" w:rsidP="00F319B7">
      <w:pPr>
        <w:pStyle w:val="ListParagraph"/>
        <w:numPr>
          <w:ilvl w:val="0"/>
          <w:numId w:val="10"/>
        </w:numPr>
        <w:rPr>
          <w:rStyle w:val="SubtleEmphasis"/>
        </w:rPr>
      </w:pPr>
      <w:bookmarkStart w:id="29" w:name="_Ref325215930"/>
      <w:r>
        <w:t>Excel C# / VB.NET component – read / write XLS, XLSX, ODS, CVS, HTML with GemBox.Spreadsheet</w:t>
      </w:r>
      <w:r>
        <w:br/>
      </w:r>
      <w:hyperlink r:id="rId44" w:history="1">
        <w:r w:rsidRPr="007C7048">
          <w:rPr>
            <w:rStyle w:val="SubtleEmphasis"/>
          </w:rPr>
          <w:t>http://www.gemboxsoftware.com/spreadsheet/overview</w:t>
        </w:r>
      </w:hyperlink>
      <w:bookmarkEnd w:id="29"/>
    </w:p>
    <w:p w:rsidR="00352406" w:rsidRPr="007C7048" w:rsidRDefault="00352406" w:rsidP="00F319B7">
      <w:pPr>
        <w:pStyle w:val="ListParagraph"/>
        <w:numPr>
          <w:ilvl w:val="0"/>
          <w:numId w:val="10"/>
        </w:numPr>
        <w:rPr>
          <w:rStyle w:val="SubtleEmphasis"/>
        </w:rPr>
      </w:pPr>
      <w:r>
        <w:t>Excel functions (by category) – Excel – Office.com</w:t>
      </w:r>
      <w:r>
        <w:br/>
      </w:r>
      <w:hyperlink r:id="rId45" w:history="1">
        <w:r w:rsidRPr="007C7048">
          <w:rPr>
            <w:rStyle w:val="SubtleEmphasis"/>
          </w:rPr>
          <w:t>http://office.microsoft.com/en-us/excel-help/list-of-worksheet-functions-by-category-HP005204211.aspx</w:t>
        </w:r>
      </w:hyperlink>
    </w:p>
    <w:p w:rsidR="00352406" w:rsidRPr="007C7048" w:rsidRDefault="00352406" w:rsidP="00F319B7">
      <w:pPr>
        <w:pStyle w:val="ListParagraph"/>
        <w:numPr>
          <w:ilvl w:val="0"/>
          <w:numId w:val="10"/>
        </w:numPr>
        <w:rPr>
          <w:rStyle w:val="SubtleEmphasis"/>
        </w:rPr>
      </w:pPr>
      <w:r w:rsidRPr="00EC764B">
        <w:t>John McNamara</w:t>
      </w:r>
      <w:r>
        <w:t>. Formula</w:t>
      </w:r>
      <w:r>
        <w:br/>
      </w:r>
      <w:hyperlink r:id="rId46" w:history="1">
        <w:r w:rsidRPr="007C7048">
          <w:rPr>
            <w:rStyle w:val="SubtleEmphasis"/>
          </w:rPr>
          <w:t>http://cpan.uwinnipeg.ca/htdocs/Spreadsheet-WriteExcel/Formula.pm.html</w:t>
        </w:r>
      </w:hyperlink>
    </w:p>
    <w:p w:rsidR="00352406" w:rsidRPr="007C7048" w:rsidRDefault="00352406" w:rsidP="00F319B7">
      <w:pPr>
        <w:pStyle w:val="ListParagraph"/>
        <w:numPr>
          <w:ilvl w:val="0"/>
          <w:numId w:val="10"/>
        </w:numPr>
        <w:rPr>
          <w:rStyle w:val="SubtleEmphasis"/>
        </w:rPr>
      </w:pPr>
      <w:r>
        <w:t>Johnny Westlae. JohnnyWestlea – YouTube</w:t>
      </w:r>
      <w:r>
        <w:br/>
      </w:r>
      <w:hyperlink r:id="rId47" w:history="1">
        <w:r w:rsidRPr="007C7048">
          <w:rPr>
            <w:rStyle w:val="SubtleEmphasis"/>
          </w:rPr>
          <w:t>http://www.youtube.com/user/JohnnyWestlae?feature=watch</w:t>
        </w:r>
      </w:hyperlink>
    </w:p>
    <w:p w:rsidR="00352406" w:rsidRPr="007C7048" w:rsidRDefault="00352406" w:rsidP="00F319B7">
      <w:pPr>
        <w:pStyle w:val="ListParagraph"/>
        <w:numPr>
          <w:ilvl w:val="0"/>
          <w:numId w:val="10"/>
        </w:numPr>
        <w:rPr>
          <w:rStyle w:val="SubtleEmphasis"/>
        </w:rPr>
      </w:pPr>
      <w:r>
        <w:t>Ken Friis Larsen. Grammars and parsing* with C# 2.0</w:t>
      </w:r>
      <w:r>
        <w:br/>
      </w:r>
      <w:r w:rsidRPr="007C7048">
        <w:rPr>
          <w:rStyle w:val="SubtleEmphasis"/>
        </w:rPr>
        <w:t xml:space="preserve">(2006-08-31) </w:t>
      </w:r>
      <w:hyperlink r:id="rId48" w:history="1">
        <w:r w:rsidRPr="007C7048">
          <w:rPr>
            <w:rStyle w:val="SubtleEmphasis"/>
          </w:rPr>
          <w:t>http://www.itu.dk/people/kfl/parsernotes.pdf</w:t>
        </w:r>
      </w:hyperlink>
    </w:p>
    <w:p w:rsidR="00352406" w:rsidRPr="007C7048" w:rsidRDefault="00352406" w:rsidP="00F319B7">
      <w:pPr>
        <w:pStyle w:val="ListParagraph"/>
        <w:numPr>
          <w:ilvl w:val="0"/>
          <w:numId w:val="10"/>
        </w:numPr>
        <w:rPr>
          <w:rStyle w:val="SubtleEmphasis"/>
        </w:rPr>
      </w:pPr>
      <w:r>
        <w:t>Kennedy Mathematics Department Santa Monica Collage. Parse Trees</w:t>
      </w:r>
      <w:r>
        <w:br/>
      </w:r>
      <w:hyperlink r:id="rId49" w:history="1">
        <w:r w:rsidRPr="007C7048">
          <w:rPr>
            <w:rStyle w:val="SubtleEmphasis"/>
          </w:rPr>
          <w:t>http://homepage.smc.edu/kennedy_john/PARSETREES.PDF</w:t>
        </w:r>
      </w:hyperlink>
    </w:p>
    <w:p w:rsidR="00352406" w:rsidRPr="007C7048" w:rsidRDefault="00352406" w:rsidP="00F319B7">
      <w:pPr>
        <w:pStyle w:val="ListParagraph"/>
        <w:numPr>
          <w:ilvl w:val="0"/>
          <w:numId w:val="10"/>
        </w:numPr>
        <w:rPr>
          <w:rStyle w:val="SubtleEmphasis"/>
        </w:rPr>
      </w:pPr>
      <w:r>
        <w:t>Lexical analysis – Wikipedia, the free encyclopedia</w:t>
      </w:r>
      <w:r>
        <w:br/>
      </w:r>
      <w:hyperlink r:id="rId50" w:history="1">
        <w:r w:rsidRPr="007C7048">
          <w:rPr>
            <w:rStyle w:val="SubtleEmphasis"/>
          </w:rPr>
          <w:t>http://en.wikipedia.org/wiki/Lexical_analysis</w:t>
        </w:r>
      </w:hyperlink>
    </w:p>
    <w:p w:rsidR="00352406" w:rsidRDefault="00352406" w:rsidP="00F319B7">
      <w:pPr>
        <w:pStyle w:val="ListParagraph"/>
        <w:numPr>
          <w:ilvl w:val="0"/>
          <w:numId w:val="10"/>
        </w:numPr>
        <w:rPr>
          <w:rStyle w:val="SubtleEmphasis"/>
        </w:rPr>
      </w:pPr>
      <w:r>
        <w:t>Managed Extensibility Framework CodePlex page</w:t>
      </w:r>
      <w:r>
        <w:br/>
      </w:r>
      <w:hyperlink r:id="rId51" w:history="1">
        <w:r w:rsidRPr="00E367B0">
          <w:rPr>
            <w:rStyle w:val="SubtleEmphasis"/>
          </w:rPr>
          <w:t>http://mef.codeplex.com/</w:t>
        </w:r>
      </w:hyperlink>
    </w:p>
    <w:p w:rsidR="00352406" w:rsidRDefault="00352406" w:rsidP="00F319B7">
      <w:pPr>
        <w:pStyle w:val="ListParagraph"/>
        <w:numPr>
          <w:ilvl w:val="0"/>
          <w:numId w:val="10"/>
        </w:numPr>
        <w:rPr>
          <w:rStyle w:val="SubtleEmphasis"/>
        </w:rPr>
      </w:pPr>
      <w:r>
        <w:t>Managed Extensibility Framework</w:t>
      </w:r>
      <w:r>
        <w:br/>
      </w:r>
      <w:hyperlink r:id="rId52" w:history="1">
        <w:r w:rsidRPr="00314B20">
          <w:rPr>
            <w:rStyle w:val="SubtleEmphasis"/>
          </w:rPr>
          <w:t>http://en.wikipedia.org/wiki/Managed_Extensibility_Framework</w:t>
        </w:r>
      </w:hyperlink>
    </w:p>
    <w:p w:rsidR="00352406" w:rsidRPr="007C7048" w:rsidRDefault="00352406" w:rsidP="00F319B7">
      <w:pPr>
        <w:pStyle w:val="ListParagraph"/>
        <w:numPr>
          <w:ilvl w:val="0"/>
          <w:numId w:val="10"/>
        </w:numPr>
        <w:rPr>
          <w:rStyle w:val="SubtleEmphasis"/>
        </w:rPr>
      </w:pPr>
      <w:bookmarkStart w:id="30" w:name="_Ref325215913"/>
      <w:r>
        <w:t>Open Document | Online Community for the OpenDocument OASIS Standard</w:t>
      </w:r>
      <w:r>
        <w:br/>
      </w:r>
      <w:hyperlink r:id="rId53" w:history="1">
        <w:r w:rsidRPr="007C7048">
          <w:rPr>
            <w:rStyle w:val="SubtleEmphasis"/>
          </w:rPr>
          <w:t>http://opendocument.xml.org/</w:t>
        </w:r>
      </w:hyperlink>
      <w:r>
        <w:rPr>
          <w:rStyle w:val="SubtleEmphasis"/>
        </w:rPr>
        <w:br/>
      </w:r>
      <w:hyperlink r:id="rId54" w:history="1">
        <w:r w:rsidRPr="007C7048">
          <w:rPr>
            <w:rStyle w:val="SubtleEmphasis"/>
          </w:rPr>
          <w:t>http://www.oasis-open.org/committees/download.php/12572/OpenDocument-v1.0-os.pdf</w:t>
        </w:r>
      </w:hyperlink>
      <w:bookmarkEnd w:id="30"/>
    </w:p>
    <w:p w:rsidR="00352406" w:rsidRPr="007C7048" w:rsidRDefault="00352406" w:rsidP="00F319B7">
      <w:pPr>
        <w:pStyle w:val="ListParagraph"/>
        <w:numPr>
          <w:ilvl w:val="0"/>
          <w:numId w:val="10"/>
        </w:numPr>
        <w:rPr>
          <w:rStyle w:val="SubtleEmphasis"/>
        </w:rPr>
      </w:pPr>
      <w:r>
        <w:t>Overview of formulas – Excel – Office.com</w:t>
      </w:r>
      <w:r>
        <w:br/>
      </w:r>
      <w:hyperlink r:id="rId55" w:history="1">
        <w:r w:rsidRPr="007C7048">
          <w:rPr>
            <w:rStyle w:val="SubtleEmphasis"/>
          </w:rPr>
          <w:t>http://office.microsoft.com/en-us/excel-help/overview-of-formulas-HP010342750.aspx?CTT=1</w:t>
        </w:r>
      </w:hyperlink>
      <w:r w:rsidRPr="007C7048">
        <w:rPr>
          <w:rStyle w:val="SubtleEmphasis"/>
        </w:rPr>
        <w:t xml:space="preserve"> </w:t>
      </w:r>
    </w:p>
    <w:p w:rsidR="00352406" w:rsidRPr="00F319B7" w:rsidRDefault="00352406" w:rsidP="00F319B7">
      <w:pPr>
        <w:pStyle w:val="ListParagraph"/>
        <w:numPr>
          <w:ilvl w:val="0"/>
          <w:numId w:val="10"/>
        </w:numPr>
        <w:rPr>
          <w:rStyle w:val="SubtleEmphasis"/>
          <w:i w:val="0"/>
          <w:iCs w:val="0"/>
          <w:color w:val="auto"/>
        </w:rPr>
      </w:pPr>
      <w:r w:rsidRPr="00486AF7">
        <w:t>Parse stack into a binary tree?</w:t>
      </w:r>
      <w:r>
        <w:br/>
      </w:r>
      <w:hyperlink r:id="rId56" w:history="1">
        <w:r w:rsidRPr="007C7048">
          <w:rPr>
            <w:rStyle w:val="SubtleEmphasis"/>
          </w:rPr>
          <w:t>http://stackoverflow.com/questions/4149816/parse-stack-into-a-binary-tree</w:t>
        </w:r>
      </w:hyperlink>
    </w:p>
    <w:p w:rsidR="00352406" w:rsidRPr="007C7048" w:rsidRDefault="00352406" w:rsidP="00F319B7">
      <w:pPr>
        <w:pStyle w:val="ListParagraph"/>
        <w:numPr>
          <w:ilvl w:val="0"/>
          <w:numId w:val="10"/>
        </w:numPr>
        <w:rPr>
          <w:rStyle w:val="SubtleEmphasis"/>
        </w:rPr>
      </w:pPr>
      <w:r>
        <w:t>Parse tree</w:t>
      </w:r>
      <w:r>
        <w:br/>
      </w:r>
      <w:hyperlink r:id="rId57" w:history="1">
        <w:r w:rsidRPr="007C7048">
          <w:rPr>
            <w:rStyle w:val="SubtleEmphasis"/>
          </w:rPr>
          <w:t>http://en.wikipedia.org/wiki/Parse_treeJohn</w:t>
        </w:r>
      </w:hyperlink>
      <w:r w:rsidRPr="007C7048">
        <w:rPr>
          <w:rStyle w:val="SubtleEmphasis"/>
        </w:rPr>
        <w:t xml:space="preserve"> </w:t>
      </w:r>
    </w:p>
    <w:p w:rsidR="00352406" w:rsidRPr="007C7048" w:rsidRDefault="00352406" w:rsidP="00F319B7">
      <w:pPr>
        <w:pStyle w:val="ListParagraph"/>
        <w:numPr>
          <w:ilvl w:val="0"/>
          <w:numId w:val="10"/>
        </w:numPr>
        <w:rPr>
          <w:rStyle w:val="SubtleEmphasis"/>
        </w:rPr>
      </w:pPr>
      <w:r>
        <w:t>Parser How To in .NET</w:t>
      </w:r>
      <w:r>
        <w:br/>
      </w:r>
      <w:hyperlink r:id="rId58" w:history="1">
        <w:r w:rsidRPr="007C7048">
          <w:rPr>
            <w:rStyle w:val="SubtleEmphasis"/>
          </w:rPr>
          <w:t>http://stackoverflow.com/questions/1574723/parser-how-to-in-net</w:t>
        </w:r>
      </w:hyperlink>
    </w:p>
    <w:p w:rsidR="00352406" w:rsidRPr="007C7048" w:rsidRDefault="00352406" w:rsidP="00F319B7">
      <w:pPr>
        <w:pStyle w:val="ListParagraph"/>
        <w:numPr>
          <w:ilvl w:val="0"/>
          <w:numId w:val="10"/>
        </w:numPr>
        <w:rPr>
          <w:rStyle w:val="SubtleEmphasis"/>
        </w:rPr>
      </w:pPr>
      <w:r w:rsidRPr="00486AF7">
        <w:t>Parsing with Derivatives</w:t>
      </w:r>
      <w:r>
        <w:br/>
      </w:r>
      <w:hyperlink r:id="rId59" w:history="1">
        <w:r w:rsidRPr="007C7048">
          <w:rPr>
            <w:rStyle w:val="SubtleEmphasis"/>
          </w:rPr>
          <w:t>http://www.youtube.com/watch?v=ZzsK8Am6dKU</w:t>
        </w:r>
      </w:hyperlink>
    </w:p>
    <w:p w:rsidR="00352406" w:rsidRPr="007C7048" w:rsidRDefault="00352406" w:rsidP="00F319B7">
      <w:pPr>
        <w:pStyle w:val="ListParagraph"/>
        <w:numPr>
          <w:ilvl w:val="0"/>
          <w:numId w:val="10"/>
        </w:numPr>
        <w:rPr>
          <w:rStyle w:val="SubtleEmphasis"/>
        </w:rPr>
      </w:pPr>
      <w:r>
        <w:t>Pete Jinks. Infix, Postfix and Prefix</w:t>
      </w:r>
      <w:r>
        <w:br/>
      </w:r>
      <w:r w:rsidRPr="00B97C20">
        <w:rPr>
          <w:rStyle w:val="SubtleEmphasis"/>
        </w:rPr>
        <w:t>(</w:t>
      </w:r>
      <w:r>
        <w:rPr>
          <w:rStyle w:val="SubtleEmphasis"/>
        </w:rPr>
        <w:t>26.10.2004.</w:t>
      </w:r>
      <w:r w:rsidRPr="00B97C20">
        <w:rPr>
          <w:rStyle w:val="SubtleEmphasis"/>
        </w:rPr>
        <w:t>)</w:t>
      </w:r>
      <w:r>
        <w:rPr>
          <w:rStyle w:val="SubtleEmphasis"/>
        </w:rPr>
        <w:t xml:space="preserve"> </w:t>
      </w:r>
      <w:hyperlink r:id="rId60" w:history="1">
        <w:r w:rsidRPr="007C7048">
          <w:rPr>
            <w:rStyle w:val="SubtleEmphasis"/>
          </w:rPr>
          <w:t>http://www.cs.man.ac.uk/~pjj/cs2121/fix.html</w:t>
        </w:r>
      </w:hyperlink>
    </w:p>
    <w:p w:rsidR="00352406" w:rsidRPr="00F319B7" w:rsidRDefault="00352406" w:rsidP="00F319B7">
      <w:pPr>
        <w:pStyle w:val="ListParagraph"/>
        <w:numPr>
          <w:ilvl w:val="0"/>
          <w:numId w:val="10"/>
        </w:numPr>
        <w:rPr>
          <w:rStyle w:val="SubtleEmphasis"/>
          <w:i w:val="0"/>
          <w:iCs w:val="0"/>
          <w:color w:val="auto"/>
        </w:rPr>
      </w:pPr>
      <w:r>
        <w:t>Pete Jinks. Parse Trees</w:t>
      </w:r>
      <w:r>
        <w:br/>
      </w:r>
      <w:r w:rsidRPr="00B97C20">
        <w:rPr>
          <w:rStyle w:val="SubtleEmphasis"/>
        </w:rPr>
        <w:t>(</w:t>
      </w:r>
      <w:r>
        <w:rPr>
          <w:rStyle w:val="SubtleEmphasis"/>
        </w:rPr>
        <w:t>26.10.2004.</w:t>
      </w:r>
      <w:r w:rsidRPr="00B97C20">
        <w:rPr>
          <w:rStyle w:val="SubtleEmphasis"/>
        </w:rPr>
        <w:t xml:space="preserve">) </w:t>
      </w:r>
      <w:hyperlink r:id="rId61" w:history="1">
        <w:r w:rsidRPr="007C7048">
          <w:rPr>
            <w:rStyle w:val="SubtleEmphasis"/>
          </w:rPr>
          <w:t>http://www.cs.man.ac.uk/~pjj/cs212/ho/node8.html</w:t>
        </w:r>
      </w:hyperlink>
    </w:p>
    <w:p w:rsidR="00352406" w:rsidRPr="007C7048" w:rsidRDefault="00352406" w:rsidP="00F319B7">
      <w:pPr>
        <w:pStyle w:val="ListParagraph"/>
        <w:numPr>
          <w:ilvl w:val="0"/>
          <w:numId w:val="10"/>
        </w:numPr>
        <w:rPr>
          <w:rStyle w:val="SubtleEmphasis"/>
        </w:rPr>
      </w:pPr>
      <w:r>
        <w:t>Poor man's „lexer“ for C#</w:t>
      </w:r>
      <w:r>
        <w:br/>
      </w:r>
      <w:hyperlink r:id="rId62" w:history="1">
        <w:r w:rsidRPr="007C7048">
          <w:rPr>
            <w:rStyle w:val="SubtleEmphasis"/>
          </w:rPr>
          <w:t>http://stackoverflow.com/questions/673113/poor-mans-lexer-for-c-sharp</w:t>
        </w:r>
      </w:hyperlink>
    </w:p>
    <w:p w:rsidR="00352406" w:rsidRPr="007C7048" w:rsidRDefault="00352406" w:rsidP="00F319B7">
      <w:pPr>
        <w:pStyle w:val="ListParagraph"/>
        <w:numPr>
          <w:ilvl w:val="0"/>
          <w:numId w:val="10"/>
        </w:numPr>
        <w:rPr>
          <w:rStyle w:val="SubtleEmphasis"/>
        </w:rPr>
      </w:pPr>
      <w:r>
        <w:t>Recursive descent parser</w:t>
      </w:r>
      <w:r>
        <w:br/>
      </w:r>
      <w:hyperlink r:id="rId63" w:history="1">
        <w:r w:rsidRPr="007C7048">
          <w:rPr>
            <w:rStyle w:val="SubtleEmphasis"/>
          </w:rPr>
          <w:t>http://en.wikipedia.org/wiki/Recursive_descent_parser</w:t>
        </w:r>
      </w:hyperlink>
    </w:p>
    <w:p w:rsidR="00352406" w:rsidRPr="007C7048" w:rsidRDefault="00352406" w:rsidP="00F319B7">
      <w:pPr>
        <w:pStyle w:val="ListParagraph"/>
        <w:numPr>
          <w:ilvl w:val="0"/>
          <w:numId w:val="10"/>
        </w:numPr>
        <w:rPr>
          <w:rStyle w:val="SubtleEmphasis"/>
        </w:rPr>
      </w:pPr>
      <w:bookmarkStart w:id="31" w:name="_Ref325215944"/>
      <w:r>
        <w:t>Reverse Polish notation – Wikipedia, the free encyclopedia</w:t>
      </w:r>
      <w:r>
        <w:br/>
      </w:r>
      <w:hyperlink r:id="rId64" w:history="1">
        <w:r w:rsidRPr="007C7048">
          <w:rPr>
            <w:rStyle w:val="SubtleEmphasis"/>
          </w:rPr>
          <w:t>http://en.wikipedia.org/wiki/Reverse_Polish_notation</w:t>
        </w:r>
      </w:hyperlink>
      <w:bookmarkEnd w:id="31"/>
    </w:p>
    <w:p w:rsidR="00352406" w:rsidRDefault="00352406" w:rsidP="00F319B7">
      <w:pPr>
        <w:pStyle w:val="ListParagraph"/>
        <w:numPr>
          <w:ilvl w:val="0"/>
          <w:numId w:val="10"/>
        </w:numPr>
        <w:rPr>
          <w:rStyle w:val="SubtleEmphasis"/>
        </w:rPr>
      </w:pPr>
      <w:r>
        <w:lastRenderedPageBreak/>
        <w:t xml:space="preserve">Robert Stehwien. </w:t>
      </w:r>
      <w:r w:rsidRPr="00486AF7">
        <w:t>Using ANTLR to create an Excel Like Formula Parser in Flex</w:t>
      </w:r>
      <w:r>
        <w:br/>
      </w:r>
      <w:r w:rsidRPr="00D94A91">
        <w:rPr>
          <w:rStyle w:val="SubtleEmphasis"/>
        </w:rPr>
        <w:t xml:space="preserve">(4.2008.) </w:t>
      </w:r>
      <w:hyperlink r:id="rId65" w:history="1">
        <w:r w:rsidRPr="007C7048">
          <w:rPr>
            <w:rStyle w:val="SubtleEmphasis"/>
          </w:rPr>
          <w:t>http://arcanecoder.blogspot.com/2008/04/using-antlr-to-create-excel-like.html</w:t>
        </w:r>
      </w:hyperlink>
    </w:p>
    <w:p w:rsidR="00352406" w:rsidRPr="007C7048" w:rsidRDefault="00352406" w:rsidP="00F319B7">
      <w:pPr>
        <w:pStyle w:val="ListParagraph"/>
        <w:numPr>
          <w:ilvl w:val="0"/>
          <w:numId w:val="10"/>
        </w:numPr>
        <w:rPr>
          <w:rStyle w:val="SubtleEmphasis"/>
        </w:rPr>
      </w:pPr>
      <w:r>
        <w:t xml:space="preserve">Scott Dattalo. </w:t>
      </w:r>
      <w:r w:rsidRPr="00486AF7">
        <w:t>Algebraic/RPN Parser in C++</w:t>
      </w:r>
      <w:r>
        <w:br/>
      </w:r>
      <w:r w:rsidRPr="005B2194">
        <w:rPr>
          <w:rStyle w:val="SubtleEmphasis"/>
        </w:rPr>
        <w:t xml:space="preserve">(17.4.2001) </w:t>
      </w:r>
      <w:hyperlink r:id="rId66" w:history="1">
        <w:r w:rsidRPr="007C7048">
          <w:rPr>
            <w:rStyle w:val="SubtleEmphasis"/>
          </w:rPr>
          <w:t>http://www.da</w:t>
        </w:r>
        <w:r>
          <w:rPr>
            <w:rStyle w:val="SubtleEmphasis"/>
          </w:rPr>
          <w:t>1</w:t>
        </w:r>
        <w:r w:rsidRPr="007C7048">
          <w:rPr>
            <w:rStyle w:val="SubtleEmphasis"/>
          </w:rPr>
          <w:t>ttalo.com/parser.html</w:t>
        </w:r>
      </w:hyperlink>
    </w:p>
    <w:p w:rsidR="00352406" w:rsidRPr="007C7048" w:rsidRDefault="00352406" w:rsidP="00F319B7">
      <w:pPr>
        <w:pStyle w:val="ListParagraph"/>
        <w:numPr>
          <w:ilvl w:val="0"/>
          <w:numId w:val="10"/>
        </w:numPr>
        <w:rPr>
          <w:rStyle w:val="SubtleEmphasis"/>
        </w:rPr>
      </w:pPr>
      <w:bookmarkStart w:id="32" w:name="_Ref325215956"/>
      <w:r w:rsidRPr="00486AF7">
        <w:t>Shunting-yard algorithm</w:t>
      </w:r>
      <w:r>
        <w:br/>
      </w:r>
      <w:hyperlink r:id="rId67" w:history="1">
        <w:r w:rsidRPr="007C7048">
          <w:rPr>
            <w:rStyle w:val="SubtleEmphasis"/>
          </w:rPr>
          <w:t>http://en.wikipedia.org/wiki/Shunting_yard_algorithm</w:t>
        </w:r>
      </w:hyperlink>
      <w:bookmarkEnd w:id="32"/>
    </w:p>
    <w:p w:rsidR="00352406" w:rsidRPr="007C7048" w:rsidRDefault="00352406" w:rsidP="00F319B7">
      <w:pPr>
        <w:pStyle w:val="ListParagraph"/>
        <w:numPr>
          <w:ilvl w:val="0"/>
          <w:numId w:val="10"/>
        </w:numPr>
        <w:rPr>
          <w:rStyle w:val="SubtleEmphasis"/>
        </w:rPr>
      </w:pPr>
      <w:r w:rsidRPr="00486AF7">
        <w:t>Smart design of a math parser?</w:t>
      </w:r>
      <w:r>
        <w:br/>
      </w:r>
      <w:hyperlink r:id="rId68" w:history="1">
        <w:r w:rsidRPr="007C7048">
          <w:rPr>
            <w:rStyle w:val="SubtleEmphasis"/>
          </w:rPr>
          <w:t>http://stackoverflow.com/questions/114586/smart-design-of-a-math-parser</w:t>
        </w:r>
      </w:hyperlink>
    </w:p>
    <w:p w:rsidR="00352406" w:rsidRPr="007C7048" w:rsidRDefault="00352406" w:rsidP="00F319B7">
      <w:pPr>
        <w:pStyle w:val="ListParagraph"/>
        <w:numPr>
          <w:ilvl w:val="0"/>
          <w:numId w:val="10"/>
        </w:numPr>
        <w:rPr>
          <w:rStyle w:val="SubtleEmphasis"/>
        </w:rPr>
      </w:pPr>
      <w:r>
        <w:t>Tree traversal</w:t>
      </w:r>
      <w:r>
        <w:br/>
      </w:r>
      <w:hyperlink r:id="rId69" w:history="1">
        <w:r w:rsidRPr="007C7048">
          <w:rPr>
            <w:rStyle w:val="SubtleEmphasis"/>
          </w:rPr>
          <w:t>http://en.wikipedia.org/wiki/Tree_traversal</w:t>
        </w:r>
      </w:hyperlink>
    </w:p>
    <w:p w:rsidR="00352406" w:rsidRPr="007C7048" w:rsidRDefault="00352406" w:rsidP="00F319B7">
      <w:pPr>
        <w:pStyle w:val="ListParagraph"/>
        <w:numPr>
          <w:ilvl w:val="0"/>
          <w:numId w:val="10"/>
        </w:numPr>
        <w:rPr>
          <w:rStyle w:val="SubtleEmphasis"/>
        </w:rPr>
      </w:pPr>
      <w:r>
        <w:t>txt2re: headache relief for programmers :: regular expression generator</w:t>
      </w:r>
      <w:r>
        <w:br/>
      </w:r>
      <w:hyperlink r:id="rId70" w:history="1">
        <w:r w:rsidRPr="007C7048">
          <w:rPr>
            <w:rStyle w:val="SubtleEmphasis"/>
          </w:rPr>
          <w:t>http://txt2re.com/index-csharp.php3?s=123456%20eee%20123.5e12/125-6&amp;11</w:t>
        </w:r>
      </w:hyperlink>
    </w:p>
    <w:p w:rsidR="00352406" w:rsidRPr="007C7048" w:rsidRDefault="00352406" w:rsidP="00F319B7">
      <w:pPr>
        <w:pStyle w:val="ListParagraph"/>
        <w:numPr>
          <w:ilvl w:val="0"/>
          <w:numId w:val="10"/>
        </w:numPr>
        <w:rPr>
          <w:rStyle w:val="SubtleEmphasis"/>
        </w:rPr>
      </w:pPr>
      <w:r>
        <w:t>Vector Excel</w:t>
      </w:r>
      <w:r>
        <w:br/>
      </w:r>
      <w:hyperlink r:id="rId71" w:history="1">
        <w:r w:rsidRPr="007C7048">
          <w:rPr>
            <w:rStyle w:val="SubtleEmphasis"/>
          </w:rPr>
          <w:t>http://www.nsl.com/papers/excel.htm</w:t>
        </w:r>
      </w:hyperlink>
    </w:p>
    <w:p w:rsidR="00FB0E2A" w:rsidRPr="00FB0E2A" w:rsidRDefault="00352406" w:rsidP="00F319B7">
      <w:pPr>
        <w:pStyle w:val="ListParagraph"/>
        <w:numPr>
          <w:ilvl w:val="0"/>
          <w:numId w:val="10"/>
        </w:numPr>
      </w:pPr>
      <w:r>
        <w:t>Voliatile Excel Functions – Decision Models</w:t>
      </w:r>
      <w:r>
        <w:br/>
      </w:r>
      <w:hyperlink r:id="rId72" w:history="1">
        <w:r w:rsidRPr="007C7048">
          <w:rPr>
            <w:rStyle w:val="SubtleEmphasis"/>
          </w:rPr>
          <w:t>http://www.decisionmodels.com/calcsecretsi.htm</w:t>
        </w:r>
      </w:hyperlink>
    </w:p>
    <w:p w:rsidR="00076EFD" w:rsidRPr="00076EFD" w:rsidRDefault="00F90406" w:rsidP="00076EFD">
      <w:pPr>
        <w:pStyle w:val="Heading1"/>
        <w:rPr>
          <w:rStyle w:val="SubtleEmphasis"/>
          <w:i w:val="0"/>
          <w:iCs w:val="0"/>
          <w:color w:val="21798E" w:themeColor="accent1" w:themeShade="BF"/>
        </w:rPr>
      </w:pPr>
      <w:bookmarkStart w:id="33" w:name="_Toc325361356"/>
      <w:r>
        <w:rPr>
          <w:noProof/>
          <w:lang w:eastAsia="hr-HR"/>
        </w:rPr>
        <w:lastRenderedPageBreak/>
        <mc:AlternateContent>
          <mc:Choice Requires="wps">
            <w:drawing>
              <wp:anchor distT="0" distB="0" distL="114300" distR="114300" simplePos="0" relativeHeight="251673600" behindDoc="0" locked="0" layoutInCell="1" allowOverlap="1" wp14:anchorId="249A0905" wp14:editId="4458BF69">
                <wp:simplePos x="0" y="0"/>
                <wp:positionH relativeFrom="column">
                  <wp:posOffset>-287020</wp:posOffset>
                </wp:positionH>
                <wp:positionV relativeFrom="paragraph">
                  <wp:posOffset>283210</wp:posOffset>
                </wp:positionV>
                <wp:extent cx="6143625" cy="457200"/>
                <wp:effectExtent l="0" t="0" r="9525" b="0"/>
                <wp:wrapSquare wrapText="bothSides"/>
                <wp:docPr id="27" name="Text Box 27"/>
                <wp:cNvGraphicFramePr/>
                <a:graphic xmlns:a="http://schemas.openxmlformats.org/drawingml/2006/main">
                  <a:graphicData uri="http://schemas.microsoft.com/office/word/2010/wordprocessingShape">
                    <wps:wsp>
                      <wps:cNvSpPr txBox="1"/>
                      <wps:spPr>
                        <a:xfrm>
                          <a:off x="0" y="0"/>
                          <a:ext cx="6143625" cy="457200"/>
                        </a:xfrm>
                        <a:prstGeom prst="rect">
                          <a:avLst/>
                        </a:prstGeom>
                        <a:solidFill>
                          <a:prstClr val="white"/>
                        </a:solidFill>
                        <a:ln>
                          <a:noFill/>
                        </a:ln>
                        <a:effectLst/>
                      </wps:spPr>
                      <wps:txbx>
                        <w:txbxContent>
                          <w:p w:rsidR="00B106F0" w:rsidRDefault="00B106F0" w:rsidP="00F90406">
                            <w:pPr>
                              <w:pStyle w:val="Caption"/>
                              <w:spacing w:after="0"/>
                            </w:pPr>
                            <w:r>
                              <w:t xml:space="preserve">Prilog </w:t>
                            </w:r>
                            <w:r w:rsidR="004070DF">
                              <w:fldChar w:fldCharType="begin"/>
                            </w:r>
                            <w:r w:rsidR="004070DF">
                              <w:instrText xml:space="preserve"> SEQ Prilog \* ARABIC </w:instrText>
                            </w:r>
                            <w:r w:rsidR="004070DF">
                              <w:fldChar w:fldCharType="separate"/>
                            </w:r>
                            <w:r>
                              <w:rPr>
                                <w:noProof/>
                              </w:rPr>
                              <w:t>1</w:t>
                            </w:r>
                            <w:r w:rsidR="004070DF">
                              <w:rPr>
                                <w:noProof/>
                              </w:rPr>
                              <w:fldChar w:fldCharType="end"/>
                            </w:r>
                            <w:r>
                              <w:t xml:space="preserve"> – Kôd dinamičkog upravljanja ćelijama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anchor>
            </w:drawing>
          </mc:Choice>
          <mc:Fallback>
            <w:pict>
              <v:shape id="Text Box 27" o:spid="_x0000_s1028" type="#_x0000_t202" style="position:absolute;margin-left:-22.6pt;margin-top:22.3pt;width:483.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Z7rNgIAAHcEAAAOAAAAZHJzL2Uyb0RvYy54bWysVMFuGjEQvVfqP1i+lwWakGr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" stroked="f">
                <v:textbox inset="0,0,0,0">
                  <w:txbxContent>
                    <w:p w:rsidR="00B106F0" w:rsidRDefault="00B106F0" w:rsidP="00F90406">
                      <w:pPr>
                        <w:pStyle w:val="Caption"/>
                        <w:spacing w:after="0"/>
                      </w:pPr>
                      <w:r>
                        <w:t xml:space="preserve">Prilog </w:t>
                      </w:r>
                      <w:r w:rsidR="004070DF">
                        <w:fldChar w:fldCharType="begin"/>
                      </w:r>
                      <w:r w:rsidR="004070DF">
                        <w:instrText xml:space="preserve"> SEQ Prilog \* ARABIC </w:instrText>
                      </w:r>
                      <w:r w:rsidR="004070DF">
                        <w:fldChar w:fldCharType="separate"/>
                      </w:r>
                      <w:r>
                        <w:rPr>
                          <w:noProof/>
                        </w:rPr>
                        <w:t>1</w:t>
                      </w:r>
                      <w:r w:rsidR="004070DF">
                        <w:rPr>
                          <w:noProof/>
                        </w:rPr>
                        <w:fldChar w:fldCharType="end"/>
                      </w:r>
                      <w:r>
                        <w:t xml:space="preserve"> – Kôd dinamičkog upravljanja ćelijama</w:t>
                      </w:r>
                    </w:p>
                  </w:txbxContent>
                </v:textbox>
                <w10:wrap type="square"/>
              </v:shape>
            </w:pict>
          </mc:Fallback>
        </mc:AlternateContent>
      </w:r>
      <w:r w:rsidR="00FB0E2A" w:rsidRPr="00076EFD">
        <w:rPr>
          <w:rStyle w:val="SubtleEmphasis"/>
          <w:i w:val="0"/>
          <w:iCs w:val="0"/>
          <w:noProof/>
          <w:color w:val="21798E" w:themeColor="accent1" w:themeShade="BF"/>
          <w:lang w:eastAsia="hr-HR"/>
        </w:rPr>
        <mc:AlternateContent>
          <mc:Choice Requires="wps">
            <w:drawing>
              <wp:anchor distT="0" distB="0" distL="114300" distR="114300" simplePos="0" relativeHeight="251671552" behindDoc="0" locked="0" layoutInCell="1" allowOverlap="1" wp14:anchorId="1BB3FAA2" wp14:editId="62A2EA5F">
                <wp:simplePos x="0" y="0"/>
                <wp:positionH relativeFrom="margin">
                  <wp:align>center</wp:align>
                </wp:positionH>
                <wp:positionV relativeFrom="margin">
                  <wp:align>center</wp:align>
                </wp:positionV>
                <wp:extent cx="6143625" cy="7315200"/>
                <wp:effectExtent l="0" t="0" r="9525" b="317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7315200"/>
                        </a:xfrm>
                        <a:prstGeom prst="rect">
                          <a:avLst/>
                        </a:prstGeom>
                        <a:solidFill>
                          <a:srgbClr val="FFFFFF"/>
                        </a:solidFill>
                        <a:ln w="9525">
                          <a:noFill/>
                          <a:miter lim="800000"/>
                          <a:headEnd/>
                          <a:tailEnd/>
                        </a:ln>
                        <a:effectLst/>
                      </wps:spPr>
                      <wps:txbx>
                        <w:txbxContent>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cell</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&lt;param name="rowIndex"&gt;</w:t>
                            </w:r>
                            <w:r>
                              <w:rPr>
                                <w:rFonts w:ascii="Consolas" w:hAnsi="Consolas" w:cs="Consolas"/>
                                <w:color w:val="008000"/>
                                <w:sz w:val="19"/>
                                <w:szCs w:val="19"/>
                                <w:highlight w:val="white"/>
                              </w:rPr>
                              <w:t>Vertical position of cell</w:t>
                            </w:r>
                            <w:r>
                              <w:rPr>
                                <w:rFonts w:ascii="Consolas" w:hAnsi="Consolas" w:cs="Consolas"/>
                                <w:color w:val="808080"/>
                                <w:sz w:val="19"/>
                                <w:szCs w:val="19"/>
                                <w:highlight w:val="white"/>
                              </w:rPr>
                              <w:t>&lt;/param&gt;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&lt;param name="columnIndex"&gt;</w:t>
                            </w:r>
                            <w:r>
                              <w:rPr>
                                <w:rFonts w:ascii="Consolas" w:hAnsi="Consolas" w:cs="Consolas"/>
                                <w:color w:val="008000"/>
                                <w:sz w:val="19"/>
                                <w:szCs w:val="19"/>
                                <w:highlight w:val="white"/>
                              </w:rPr>
                              <w:t>Horizontal position of cell</w:t>
                            </w:r>
                            <w:r>
                              <w:rPr>
                                <w:rFonts w:ascii="Consolas" w:hAnsi="Consolas" w:cs="Consolas"/>
                                <w:color w:val="808080"/>
                                <w:sz w:val="19"/>
                                <w:szCs w:val="19"/>
                                <w:highlight w:val="white"/>
                              </w:rPr>
                              <w:t>&lt;/param&gt;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r>
                              <w:rPr>
                                <w:rFonts w:ascii="Consolas" w:hAnsi="Consolas" w:cs="Consolas"/>
                                <w:color w:val="008000"/>
                                <w:sz w:val="19"/>
                                <w:szCs w:val="19"/>
                                <w:highlight w:val="white"/>
                              </w:rPr>
                              <w:t>Returns Cell at given position or creates</w:t>
                            </w:r>
                            <w:r>
                              <w:rPr>
                                <w:rFonts w:ascii="Consolas" w:hAnsi="Consolas" w:cs="Consolas"/>
                                <w:color w:val="808080"/>
                                <w:sz w:val="19"/>
                                <w:szCs w:val="19"/>
                                <w:highlight w:val="white"/>
                              </w:rPr>
                              <w:t>&lt;/returns&gt;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r>
                              <w:rPr>
                                <w:rFonts w:ascii="Consolas" w:hAnsi="Consolas" w:cs="Consolas"/>
                                <w:color w:val="2B91AF"/>
                                <w:sz w:val="19"/>
                                <w:szCs w:val="19"/>
                                <w:highlight w:val="white"/>
                              </w:rPr>
                              <w:t>Int32</w:t>
                            </w:r>
                            <w:r>
                              <w:rPr>
                                <w:rFonts w:ascii="Consolas" w:hAnsi="Consolas" w:cs="Consolas"/>
                                <w:color w:val="000000"/>
                                <w:sz w:val="19"/>
                                <w:szCs w:val="19"/>
                                <w:highlight w:val="white"/>
                              </w:rPr>
                              <w:t xml:space="preserve"> rowIndex, </w:t>
                            </w:r>
                            <w:r>
                              <w:rPr>
                                <w:rFonts w:ascii="Consolas" w:hAnsi="Consolas" w:cs="Consolas"/>
                                <w:color w:val="2B91AF"/>
                                <w:sz w:val="19"/>
                                <w:szCs w:val="19"/>
                                <w:highlight w:val="white"/>
                              </w:rPr>
                              <w:t>Int32</w:t>
                            </w:r>
                            <w:r>
                              <w:rPr>
                                <w:rFonts w:ascii="Consolas" w:hAnsi="Consolas" w:cs="Consolas"/>
                                <w:color w:val="000000"/>
                                <w:sz w:val="19"/>
                                <w:szCs w:val="19"/>
                                <w:highlight w:val="white"/>
                              </w:rPr>
                              <w:t xml:space="preserve"> columnIndex]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Check if given row and column indexes are not in range</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of current collection or cell on that position is null</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.Cells.Count &lt;= rowIndex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.Cells[rowIndex].Count &lt;= columnIndex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.Cells[rowIndex][columnIndex]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new cell on that position</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[rowIndex, columnIndex]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Cell</w:t>
                            </w:r>
                            <w:r>
                              <w:rPr>
                                <w:rFonts w:ascii="Consolas" w:hAnsi="Consolas" w:cs="Consolas"/>
                                <w:color w:val="000000"/>
                                <w:sz w:val="19"/>
                                <w:szCs w:val="19"/>
                                <w:highlight w:val="white"/>
                              </w:rPr>
                              <w:t>(rowIndex, columnIndex);</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Return cell on given position</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.Cells[rowIndex][columnIndex];</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needed space for rows if needed</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.Cells.Count &lt;= rowIndex)</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Cells.Add(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Cell</w:t>
                            </w:r>
                            <w:r>
                              <w:rPr>
                                <w:rFonts w:ascii="Consolas" w:hAnsi="Consolas" w:cs="Consolas"/>
                                <w:color w:val="000000"/>
                                <w:sz w:val="19"/>
                                <w:szCs w:val="19"/>
                                <w:highlight w:val="white"/>
                              </w:rPr>
                              <w:t>&gt;());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needed space for columns if needed</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.Cells[rowIndex].Count &lt;= columnIndex)</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Cells[rowIndex].Add(</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row definitions if needed</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(Sheet.Grid.RowDefinitions.Count &lt;= rowIndex)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RowDefinition</w:t>
                            </w:r>
                            <w:r>
                              <w:rPr>
                                <w:rFonts w:ascii="Consolas" w:hAnsi="Consolas" w:cs="Consolas"/>
                                <w:color w:val="000000"/>
                                <w:sz w:val="19"/>
                                <w:szCs w:val="19"/>
                                <w:highlight w:val="white"/>
                              </w:rPr>
                              <w:t xml:space="preserve"> rowDefinition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RowDefinition</w:t>
                            </w:r>
                            <w:r>
                              <w:rPr>
                                <w:rFonts w:ascii="Consolas" w:hAnsi="Consolas" w:cs="Consolas"/>
                                <w:color w:val="000000"/>
                                <w:sz w:val="19"/>
                                <w:szCs w:val="19"/>
                                <w:highlight w:val="white"/>
                              </w:rPr>
                              <w:t>()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Height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GridLength</w:t>
                            </w:r>
                            <w:r>
                              <w:rPr>
                                <w:rFonts w:ascii="Consolas" w:hAnsi="Consolas" w:cs="Consolas"/>
                                <w:color w:val="000000"/>
                                <w:sz w:val="19"/>
                                <w:szCs w:val="19"/>
                                <w:highlight w:val="white"/>
                              </w:rPr>
                              <w:t>(Sheet.DefaultCellHeight)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Sheet.Grid.RowDefinitions.Add(rowDefinition);</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Add column definitions if needed</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(Sheet.Grid.ColumnDefinitions.Count &lt;= columnIndex)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ColumnDefinition</w:t>
                            </w:r>
                            <w:r>
                              <w:rPr>
                                <w:rFonts w:ascii="Consolas" w:hAnsi="Consolas" w:cs="Consolas"/>
                                <w:color w:val="000000"/>
                                <w:sz w:val="19"/>
                                <w:szCs w:val="19"/>
                                <w:highlight w:val="white"/>
                              </w:rPr>
                              <w:t xml:space="preserve"> columnDefinition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ColumnDefinition</w:t>
                            </w:r>
                            <w:r>
                              <w:rPr>
                                <w:rFonts w:ascii="Consolas" w:hAnsi="Consolas" w:cs="Consolas"/>
                                <w:color w:val="000000"/>
                                <w:sz w:val="19"/>
                                <w:szCs w:val="19"/>
                                <w:highlight w:val="white"/>
                              </w:rPr>
                              <w:t>()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Width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GridLength</w:t>
                            </w:r>
                            <w:r>
                              <w:rPr>
                                <w:rFonts w:ascii="Consolas" w:hAnsi="Consolas" w:cs="Consolas"/>
                                <w:color w:val="000000"/>
                                <w:sz w:val="19"/>
                                <w:szCs w:val="19"/>
                                <w:highlight w:val="white"/>
                              </w:rPr>
                              <w:t>(Sheet.DefaultCellWidth)</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Sheet.Grid.ColumnDefinitions.Add(columnDefinition);</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Add cell to collection and cells grid</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Cells[rowIndex][columnIndex]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Sheet.Grid.Children.Add(Cells[rowIndex][columnIndex]);</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106F0" w:rsidRDefault="00B106F0" w:rsidP="00FB0E2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9" type="#_x0000_t202" style="position:absolute;margin-left:0;margin-top:0;width:483.75pt;height:8in;z-index:251671552;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" stroked="f">
                <v:textbox style="mso-fit-shape-to-text:t">
                  <w:txbxContent>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cell</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&lt;param name="rowIndex"&gt;</w:t>
                      </w:r>
                      <w:r>
                        <w:rPr>
                          <w:rFonts w:ascii="Consolas" w:hAnsi="Consolas" w:cs="Consolas"/>
                          <w:color w:val="008000"/>
                          <w:sz w:val="19"/>
                          <w:szCs w:val="19"/>
                          <w:highlight w:val="white"/>
                        </w:rPr>
                        <w:t>Vertical position of cell</w:t>
                      </w:r>
                      <w:r>
                        <w:rPr>
                          <w:rFonts w:ascii="Consolas" w:hAnsi="Consolas" w:cs="Consolas"/>
                          <w:color w:val="808080"/>
                          <w:sz w:val="19"/>
                          <w:szCs w:val="19"/>
                          <w:highlight w:val="white"/>
                        </w:rPr>
                        <w:t>&lt;/param&gt;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&lt;param name="columnIndex"&gt;</w:t>
                      </w:r>
                      <w:r>
                        <w:rPr>
                          <w:rFonts w:ascii="Consolas" w:hAnsi="Consolas" w:cs="Consolas"/>
                          <w:color w:val="008000"/>
                          <w:sz w:val="19"/>
                          <w:szCs w:val="19"/>
                          <w:highlight w:val="white"/>
                        </w:rPr>
                        <w:t>Horizontal position of cell</w:t>
                      </w:r>
                      <w:r>
                        <w:rPr>
                          <w:rFonts w:ascii="Consolas" w:hAnsi="Consolas" w:cs="Consolas"/>
                          <w:color w:val="808080"/>
                          <w:sz w:val="19"/>
                          <w:szCs w:val="19"/>
                          <w:highlight w:val="white"/>
                        </w:rPr>
                        <w:t>&lt;/param&gt;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r>
                        <w:rPr>
                          <w:rFonts w:ascii="Consolas" w:hAnsi="Consolas" w:cs="Consolas"/>
                          <w:color w:val="008000"/>
                          <w:sz w:val="19"/>
                          <w:szCs w:val="19"/>
                          <w:highlight w:val="white"/>
                        </w:rPr>
                        <w:t>Returns Cell at given position or creates</w:t>
                      </w:r>
                      <w:r>
                        <w:rPr>
                          <w:rFonts w:ascii="Consolas" w:hAnsi="Consolas" w:cs="Consolas"/>
                          <w:color w:val="808080"/>
                          <w:sz w:val="19"/>
                          <w:szCs w:val="19"/>
                          <w:highlight w:val="white"/>
                        </w:rPr>
                        <w:t>&lt;/returns&gt;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r>
                        <w:rPr>
                          <w:rFonts w:ascii="Consolas" w:hAnsi="Consolas" w:cs="Consolas"/>
                          <w:color w:val="2B91AF"/>
                          <w:sz w:val="19"/>
                          <w:szCs w:val="19"/>
                          <w:highlight w:val="white"/>
                        </w:rPr>
                        <w:t>Int32</w:t>
                      </w:r>
                      <w:r>
                        <w:rPr>
                          <w:rFonts w:ascii="Consolas" w:hAnsi="Consolas" w:cs="Consolas"/>
                          <w:color w:val="000000"/>
                          <w:sz w:val="19"/>
                          <w:szCs w:val="19"/>
                          <w:highlight w:val="white"/>
                        </w:rPr>
                        <w:t xml:space="preserve"> rowIndex, </w:t>
                      </w:r>
                      <w:r>
                        <w:rPr>
                          <w:rFonts w:ascii="Consolas" w:hAnsi="Consolas" w:cs="Consolas"/>
                          <w:color w:val="2B91AF"/>
                          <w:sz w:val="19"/>
                          <w:szCs w:val="19"/>
                          <w:highlight w:val="white"/>
                        </w:rPr>
                        <w:t>Int32</w:t>
                      </w:r>
                      <w:r>
                        <w:rPr>
                          <w:rFonts w:ascii="Consolas" w:hAnsi="Consolas" w:cs="Consolas"/>
                          <w:color w:val="000000"/>
                          <w:sz w:val="19"/>
                          <w:szCs w:val="19"/>
                          <w:highlight w:val="white"/>
                        </w:rPr>
                        <w:t xml:space="preserve"> columnIndex]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Check if given row and column indexes are not in range</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of current collection or cell on that position is null</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.Cells.Count &lt;= rowIndex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.Cells[rowIndex].Count &lt;= columnIndex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.Cells[rowIndex][columnIndex]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new cell on that position</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[rowIndex, columnIndex]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Cell</w:t>
                      </w:r>
                      <w:r>
                        <w:rPr>
                          <w:rFonts w:ascii="Consolas" w:hAnsi="Consolas" w:cs="Consolas"/>
                          <w:color w:val="000000"/>
                          <w:sz w:val="19"/>
                          <w:szCs w:val="19"/>
                          <w:highlight w:val="white"/>
                        </w:rPr>
                        <w:t>(rowIndex, columnIndex);</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Return cell on given position</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.Cells[rowIndex][columnIndex];</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needed space for rows if needed</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.Cells.Count &lt;= rowIndex)</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Cells.Add(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Cell</w:t>
                      </w:r>
                      <w:r>
                        <w:rPr>
                          <w:rFonts w:ascii="Consolas" w:hAnsi="Consolas" w:cs="Consolas"/>
                          <w:color w:val="000000"/>
                          <w:sz w:val="19"/>
                          <w:szCs w:val="19"/>
                          <w:highlight w:val="white"/>
                        </w:rPr>
                        <w:t>&gt;());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needed space for columns if needed</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.Cells[rowIndex].Count &lt;= columnIndex)</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Cells[rowIndex].Add(</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Create row definitions if needed</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(Sheet.Grid.RowDefinitions.Count &lt;= rowIndex)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RowDefinition</w:t>
                      </w:r>
                      <w:r>
                        <w:rPr>
                          <w:rFonts w:ascii="Consolas" w:hAnsi="Consolas" w:cs="Consolas"/>
                          <w:color w:val="000000"/>
                          <w:sz w:val="19"/>
                          <w:szCs w:val="19"/>
                          <w:highlight w:val="white"/>
                        </w:rPr>
                        <w:t xml:space="preserve"> rowDefinition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RowDefinition</w:t>
                      </w:r>
                      <w:r>
                        <w:rPr>
                          <w:rFonts w:ascii="Consolas" w:hAnsi="Consolas" w:cs="Consolas"/>
                          <w:color w:val="000000"/>
                          <w:sz w:val="19"/>
                          <w:szCs w:val="19"/>
                          <w:highlight w:val="white"/>
                        </w:rPr>
                        <w:t>()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Height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GridLength</w:t>
                      </w:r>
                      <w:r>
                        <w:rPr>
                          <w:rFonts w:ascii="Consolas" w:hAnsi="Consolas" w:cs="Consolas"/>
                          <w:color w:val="000000"/>
                          <w:sz w:val="19"/>
                          <w:szCs w:val="19"/>
                          <w:highlight w:val="white"/>
                        </w:rPr>
                        <w:t>(Sheet.DefaultCellHeight)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Sheet.Grid.RowDefinitions.Add(rowDefinition);</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Add column definitions if needed</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(Sheet.Grid.ColumnDefinitions.Count &lt;= columnIndex)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ColumnDefinition</w:t>
                      </w:r>
                      <w:r>
                        <w:rPr>
                          <w:rFonts w:ascii="Consolas" w:hAnsi="Consolas" w:cs="Consolas"/>
                          <w:color w:val="000000"/>
                          <w:sz w:val="19"/>
                          <w:szCs w:val="19"/>
                          <w:highlight w:val="white"/>
                        </w:rPr>
                        <w:t xml:space="preserve"> columnDefinition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ColumnDefinition</w:t>
                      </w:r>
                      <w:r>
                        <w:rPr>
                          <w:rFonts w:ascii="Consolas" w:hAnsi="Consolas" w:cs="Consolas"/>
                          <w:color w:val="000000"/>
                          <w:sz w:val="19"/>
                          <w:szCs w:val="19"/>
                          <w:highlight w:val="white"/>
                        </w:rPr>
                        <w:t>() {</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Width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GridLength</w:t>
                      </w:r>
                      <w:r>
                        <w:rPr>
                          <w:rFonts w:ascii="Consolas" w:hAnsi="Consolas" w:cs="Consolas"/>
                          <w:color w:val="000000"/>
                          <w:sz w:val="19"/>
                          <w:szCs w:val="19"/>
                          <w:highlight w:val="white"/>
                        </w:rPr>
                        <w:t>(Sheet.DefaultCellWidth)</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Sheet.Grid.ColumnDefinitions.Add(columnDefinition);</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Add cell to collection and cells grid</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Cells[rowIndex][columnIndex]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Sheet.Grid.Children.Add(Cells[rowIndex][columnIndex]);</w:t>
                      </w:r>
                    </w:p>
                    <w:p w:rsidR="00B106F0" w:rsidRDefault="00B106F0" w:rsidP="00FB0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106F0" w:rsidRDefault="00B106F0" w:rsidP="00FB0E2A">
                      <w:r>
                        <w:rPr>
                          <w:rFonts w:ascii="Consolas" w:hAnsi="Consolas" w:cs="Consolas"/>
                          <w:color w:val="000000"/>
                          <w:sz w:val="19"/>
                          <w:szCs w:val="19"/>
                          <w:highlight w:val="white"/>
                        </w:rPr>
                        <w:t>}</w:t>
                      </w:r>
                    </w:p>
                  </w:txbxContent>
                </v:textbox>
                <w10:wrap type="square" anchorx="margin" anchory="margin"/>
              </v:shape>
            </w:pict>
          </mc:Fallback>
        </mc:AlternateContent>
      </w:r>
      <w:r w:rsidR="00FB0E2A" w:rsidRPr="00076EFD">
        <w:rPr>
          <w:rStyle w:val="SubtleEmphasis"/>
          <w:i w:val="0"/>
          <w:iCs w:val="0"/>
          <w:color w:val="21798E" w:themeColor="accent1" w:themeShade="BF"/>
        </w:rPr>
        <w:t>Prilozi</w:t>
      </w:r>
      <w:bookmarkEnd w:id="33"/>
    </w:p>
    <w:p w:rsidR="00A65360" w:rsidRDefault="00FB0E2A" w:rsidP="00FB0E2A">
      <w:pPr>
        <w:pStyle w:val="Heading1"/>
      </w:pPr>
      <w:r>
        <w:rPr>
          <w:rStyle w:val="SubtleEmphasis"/>
        </w:rPr>
        <w:br w:type="page"/>
      </w:r>
    </w:p>
    <w:p w:rsidR="0013613F" w:rsidRDefault="002231ED">
      <w:pPr>
        <w:rPr>
          <w:i/>
          <w:iCs/>
          <w:color w:val="808080" w:themeColor="text1" w:themeTint="7F"/>
        </w:rPr>
      </w:pPr>
      <w:r>
        <w:rPr>
          <w:noProof/>
          <w:lang w:eastAsia="hr-HR"/>
        </w:rPr>
        <w:lastRenderedPageBreak/>
        <mc:AlternateContent>
          <mc:Choice Requires="wps">
            <w:drawing>
              <wp:anchor distT="0" distB="0" distL="114300" distR="114300" simplePos="0" relativeHeight="251675648" behindDoc="0" locked="0" layoutInCell="1" allowOverlap="1" wp14:anchorId="3E5AB0A4" wp14:editId="383769B5">
                <wp:simplePos x="0" y="0"/>
                <wp:positionH relativeFrom="margin">
                  <wp:posOffset>-2592070</wp:posOffset>
                </wp:positionH>
                <wp:positionV relativeFrom="margin">
                  <wp:align>bottom</wp:align>
                </wp:positionV>
                <wp:extent cx="5425200" cy="457200"/>
                <wp:effectExtent l="7303" t="11747" r="11747" b="11748"/>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5425200" cy="457200"/>
                        </a:xfrm>
                        <a:prstGeom prst="rect">
                          <a:avLst/>
                        </a:prstGeom>
                        <a:noFill/>
                        <a:ln>
                          <a:noFill/>
                        </a:ln>
                        <a:effectLst/>
                      </wps:spPr>
                      <wps:txbx>
                        <w:txbxContent>
                          <w:p w:rsidR="00B106F0" w:rsidRPr="00905BDC" w:rsidRDefault="00B106F0" w:rsidP="002231ED">
                            <w:pPr>
                              <w:pStyle w:val="Caption"/>
                              <w:rPr>
                                <w:i/>
                                <w:iCs/>
                                <w:noProof/>
                                <w:color w:val="808080" w:themeColor="text1" w:themeTint="7F"/>
                              </w:rPr>
                            </w:pPr>
                            <w:bookmarkStart w:id="34" w:name="_Ref325232102"/>
                            <w:r>
                              <w:t xml:space="preserve">Prilog </w:t>
                            </w:r>
                            <w:r w:rsidR="004070DF">
                              <w:fldChar w:fldCharType="begin"/>
                            </w:r>
                            <w:r w:rsidR="004070DF">
                              <w:instrText xml:space="preserve"> SEQ Prilog \* ARABIC </w:instrText>
                            </w:r>
                            <w:r w:rsidR="004070DF">
                              <w:fldChar w:fldCharType="separate"/>
                            </w:r>
                            <w:r>
                              <w:rPr>
                                <w:noProof/>
                              </w:rPr>
                              <w:t>2</w:t>
                            </w:r>
                            <w:r w:rsidR="004070DF">
                              <w:rPr>
                                <w:noProof/>
                              </w:rPr>
                              <w:fldChar w:fldCharType="end"/>
                            </w:r>
                            <w:bookmarkEnd w:id="34"/>
                            <w:r>
                              <w:t xml:space="preserve"> - Metro Tables primjer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8" o:spid="_x0000_s1030" type="#_x0000_t202" style="position:absolute;margin-left:-204.1pt;margin-top:0;width:427.2pt;height:36pt;rotation:-90;z-index:251675648;visibility:visible;mso-wrap-style:square;mso-width-percent:0;mso-wrap-distance-left:9pt;mso-wrap-distance-top:0;mso-wrap-distance-right:9pt;mso-wrap-distance-bottom:0;mso-position-horizontal:absolute;mso-position-horizontal-relative:margin;mso-position-vertical:bottom;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" filled="f" stroked="f">
                <v:textbox inset="0,0,0,0">
                  <w:txbxContent>
                    <w:p w:rsidR="00B106F0" w:rsidRPr="00905BDC" w:rsidRDefault="00B106F0" w:rsidP="002231ED">
                      <w:pPr>
                        <w:pStyle w:val="Caption"/>
                        <w:rPr>
                          <w:i/>
                          <w:iCs/>
                          <w:noProof/>
                          <w:color w:val="808080" w:themeColor="text1" w:themeTint="7F"/>
                        </w:rPr>
                      </w:pPr>
                      <w:bookmarkStart w:id="35" w:name="_Ref325232102"/>
                      <w:r>
                        <w:t xml:space="preserve">Prilog </w:t>
                      </w:r>
                      <w:r w:rsidR="004070DF">
                        <w:fldChar w:fldCharType="begin"/>
                      </w:r>
                      <w:r w:rsidR="004070DF">
                        <w:instrText xml:space="preserve"> SEQ Prilog \* ARABIC </w:instrText>
                      </w:r>
                      <w:r w:rsidR="004070DF">
                        <w:fldChar w:fldCharType="separate"/>
                      </w:r>
                      <w:r>
                        <w:rPr>
                          <w:noProof/>
                        </w:rPr>
                        <w:t>2</w:t>
                      </w:r>
                      <w:r w:rsidR="004070DF">
                        <w:rPr>
                          <w:noProof/>
                        </w:rPr>
                        <w:fldChar w:fldCharType="end"/>
                      </w:r>
                      <w:bookmarkEnd w:id="35"/>
                      <w:r>
                        <w:t xml:space="preserve"> - Metro Tables primjer</w:t>
                      </w:r>
                    </w:p>
                  </w:txbxContent>
                </v:textbox>
                <w10:wrap type="square" anchorx="margin" anchory="margin"/>
              </v:shape>
            </w:pict>
          </mc:Fallback>
        </mc:AlternateContent>
      </w:r>
      <w:r w:rsidR="00633CFE">
        <w:rPr>
          <w:i/>
          <w:iCs/>
          <w:noProof/>
          <w:color w:val="808080" w:themeColor="text1" w:themeTint="7F"/>
          <w:lang w:eastAsia="hr-HR"/>
        </w:rPr>
        <w:drawing>
          <wp:anchor distT="0" distB="0" distL="114300" distR="114300" simplePos="0" relativeHeight="251667456" behindDoc="0" locked="0" layoutInCell="1" allowOverlap="1" wp14:anchorId="40DF0E55" wp14:editId="4835BAF4">
            <wp:simplePos x="0" y="0"/>
            <wp:positionH relativeFrom="margin">
              <wp:align>right</wp:align>
            </wp:positionH>
            <wp:positionV relativeFrom="margin">
              <wp:align>center</wp:align>
            </wp:positionV>
            <wp:extent cx="9532800" cy="5425200"/>
            <wp:effectExtent l="0" t="3493" r="7938" b="7937"/>
            <wp:wrapSquare wrapText="bothSides"/>
            <wp:docPr id="22" name="Picture 22" descr="C:\Users\Aleksandar\SkyDrive\Documents\JustBuild\Projects - Software\Project - Metro Tables\Documentation\Screens\App\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ndar\SkyDrive\Documents\JustBuild\Projects - Software\Project - Metro Tables\Documentation\Screens\App\Ap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9532800" cy="542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13F">
        <w:rPr>
          <w:i/>
          <w:iCs/>
          <w:color w:val="808080" w:themeColor="text1" w:themeTint="7F"/>
        </w:rPr>
        <w:br w:type="page"/>
      </w:r>
    </w:p>
    <w:p w:rsidR="009F0D89" w:rsidRPr="003F0F25" w:rsidRDefault="003F0F25" w:rsidP="003F0F25">
      <w:pPr>
        <w:jc w:val="center"/>
        <w:rPr>
          <w:rStyle w:val="SubtleEmphasis"/>
        </w:rPr>
      </w:pPr>
      <w:r w:rsidRPr="003F0F25">
        <w:rPr>
          <w:rStyle w:val="SubtleEmphasis"/>
        </w:rPr>
        <w:lastRenderedPageBreak/>
        <w:t>Ova str</w:t>
      </w:r>
      <w:r>
        <w:rPr>
          <w:rStyle w:val="SubtleEmphasis"/>
        </w:rPr>
        <w:t>a</w:t>
      </w:r>
      <w:r w:rsidRPr="003F0F25">
        <w:rPr>
          <w:rStyle w:val="SubtleEmphasis"/>
        </w:rPr>
        <w:t xml:space="preserve">nica je </w:t>
      </w:r>
      <w:r w:rsidR="004D2A5F">
        <w:rPr>
          <w:rStyle w:val="SubtleEmphasis"/>
        </w:rPr>
        <w:t>namijerno</w:t>
      </w:r>
      <w:r w:rsidRPr="003F0F25">
        <w:rPr>
          <w:rStyle w:val="SubtleEmphasis"/>
        </w:rPr>
        <w:t xml:space="preserve"> </w:t>
      </w:r>
      <w:r w:rsidR="00AA554C">
        <w:rPr>
          <w:rStyle w:val="SubtleEmphasis"/>
        </w:rPr>
        <w:t>ostavljena</w:t>
      </w:r>
      <w:r w:rsidRPr="003F0F25">
        <w:rPr>
          <w:rStyle w:val="SubtleEmphasis"/>
        </w:rPr>
        <w:t xml:space="preserve"> prazna.</w:t>
      </w:r>
      <w:r w:rsidR="009F0D89" w:rsidRPr="003F0F25">
        <w:rPr>
          <w:rStyle w:val="SubtleEmphasis"/>
        </w:rPr>
        <w:br w:type="page"/>
      </w:r>
    </w:p>
    <w:p w:rsidR="00893B49" w:rsidRPr="00893B49" w:rsidRDefault="00893B49" w:rsidP="00ED008F">
      <w:pPr>
        <w:pStyle w:val="Heading1"/>
        <w:spacing w:after="240" w:line="360" w:lineRule="auto"/>
      </w:pPr>
      <w:bookmarkStart w:id="36" w:name="_Toc325361357"/>
      <w:r>
        <w:lastRenderedPageBreak/>
        <w:t>Dodaci</w:t>
      </w:r>
      <w:bookmarkEnd w:id="36"/>
    </w:p>
    <w:p w:rsidR="00893B49" w:rsidRPr="00893B49" w:rsidRDefault="00893B49" w:rsidP="00893B49">
      <w:pPr>
        <w:spacing w:line="270" w:lineRule="atLeast"/>
        <w:ind w:right="74"/>
        <w:rPr>
          <w:rFonts w:ascii="Arial" w:eastAsia="Times New Roman" w:hAnsi="Arial" w:cs="Arial"/>
          <w:b/>
          <w:color w:val="333333"/>
          <w:lang w:eastAsia="hr-HR"/>
        </w:rPr>
      </w:pPr>
      <w:r w:rsidRPr="00893B49">
        <w:rPr>
          <w:rFonts w:ascii="Arial" w:eastAsia="Times New Roman" w:hAnsi="Arial" w:cs="Arial"/>
          <w:b/>
          <w:color w:val="333333"/>
          <w:lang w:eastAsia="hr-HR"/>
        </w:rPr>
        <w:t>EVIDENCIJSKI LIST IZRADE ZAVRŠNOG RADA</w:t>
      </w:r>
    </w:p>
    <w:p w:rsidR="00893B49" w:rsidRDefault="00893B49" w:rsidP="00893B49">
      <w:pPr>
        <w:spacing w:before="150" w:after="150" w:line="480" w:lineRule="auto"/>
        <w:rPr>
          <w:rFonts w:ascii="Arial" w:eastAsia="Times New Roman" w:hAnsi="Arial" w:cs="Arial"/>
          <w:color w:val="333333"/>
          <w:lang w:eastAsia="hr-HR"/>
        </w:rPr>
      </w:pPr>
      <w:r>
        <w:rPr>
          <w:rFonts w:ascii="Arial" w:eastAsia="Times New Roman" w:hAnsi="Arial" w:cs="Arial"/>
          <w:color w:val="333333"/>
          <w:lang w:eastAsia="hr-HR"/>
        </w:rPr>
        <w:t> </w:t>
      </w:r>
    </w:p>
    <w:p w:rsidR="00893B49" w:rsidRDefault="00893B49" w:rsidP="00893B49">
      <w:pPr>
        <w:spacing w:before="150" w:after="150" w:line="360" w:lineRule="auto"/>
        <w:rPr>
          <w:rFonts w:ascii="Arial" w:eastAsia="Times New Roman" w:hAnsi="Arial" w:cs="Arial"/>
          <w:color w:val="333333"/>
          <w:lang w:eastAsia="hr-HR"/>
        </w:rPr>
      </w:pPr>
      <w:r>
        <w:rPr>
          <w:rFonts w:ascii="Arial" w:eastAsia="Times New Roman" w:hAnsi="Arial" w:cs="Arial"/>
          <w:color w:val="333333"/>
          <w:lang w:eastAsia="hr-HR"/>
        </w:rPr>
        <w:t xml:space="preserve">Ime i prezime učenika : </w:t>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r>
      <w:r>
        <w:rPr>
          <w:rFonts w:ascii="Arial" w:eastAsia="Times New Roman" w:hAnsi="Arial" w:cs="Arial"/>
          <w:color w:val="333333"/>
          <w:lang w:eastAsia="hr-HR"/>
        </w:rPr>
        <w:softHyphen/>
        <w:t>_</w:t>
      </w:r>
      <w:r w:rsidR="00583A37" w:rsidRPr="00583A37">
        <w:rPr>
          <w:rFonts w:ascii="Arial" w:eastAsia="Times New Roman" w:hAnsi="Arial" w:cs="Arial"/>
          <w:color w:val="333333"/>
          <w:u w:val="single"/>
          <w:lang w:eastAsia="hr-HR"/>
        </w:rPr>
        <w:t>Aleksandar Toplek</w:t>
      </w:r>
      <w:r>
        <w:rPr>
          <w:rFonts w:ascii="Arial" w:eastAsia="Times New Roman" w:hAnsi="Arial" w:cs="Arial"/>
          <w:color w:val="333333"/>
          <w:lang w:eastAsia="hr-HR"/>
        </w:rPr>
        <w:t>_________________________</w:t>
      </w:r>
    </w:p>
    <w:p w:rsidR="00893B49" w:rsidRDefault="00893B49" w:rsidP="00893B49">
      <w:pPr>
        <w:spacing w:before="150" w:after="150" w:line="360" w:lineRule="auto"/>
        <w:rPr>
          <w:rFonts w:ascii="Arial" w:eastAsia="Times New Roman" w:hAnsi="Arial" w:cs="Arial"/>
          <w:color w:val="333333"/>
          <w:lang w:eastAsia="hr-HR"/>
        </w:rPr>
      </w:pPr>
      <w:r>
        <w:rPr>
          <w:rFonts w:ascii="Arial" w:eastAsia="Times New Roman" w:hAnsi="Arial" w:cs="Arial"/>
          <w:color w:val="333333"/>
          <w:lang w:eastAsia="hr-HR"/>
        </w:rPr>
        <w:t>Razred : _</w:t>
      </w:r>
      <w:r w:rsidR="00654986" w:rsidRPr="00654986">
        <w:rPr>
          <w:rFonts w:ascii="Arial" w:eastAsia="Times New Roman" w:hAnsi="Arial" w:cs="Arial"/>
          <w:color w:val="333333"/>
          <w:u w:val="single"/>
          <w:lang w:eastAsia="hr-HR"/>
        </w:rPr>
        <w:t>4.ET2</w:t>
      </w:r>
      <w:r>
        <w:rPr>
          <w:rFonts w:ascii="Arial" w:eastAsia="Times New Roman" w:hAnsi="Arial" w:cs="Arial"/>
          <w:color w:val="333333"/>
          <w:lang w:eastAsia="hr-HR"/>
        </w:rPr>
        <w:t>_________</w:t>
      </w:r>
    </w:p>
    <w:p w:rsidR="00893B49" w:rsidRDefault="00893B49" w:rsidP="00893B49">
      <w:pPr>
        <w:spacing w:before="150" w:after="150" w:line="360" w:lineRule="auto"/>
        <w:rPr>
          <w:rFonts w:ascii="Arial" w:eastAsia="Times New Roman" w:hAnsi="Arial" w:cs="Arial"/>
          <w:color w:val="333333"/>
          <w:lang w:eastAsia="hr-HR"/>
        </w:rPr>
      </w:pPr>
      <w:r>
        <w:rPr>
          <w:rFonts w:ascii="Arial" w:eastAsia="Times New Roman" w:hAnsi="Arial" w:cs="Arial"/>
          <w:color w:val="333333"/>
          <w:lang w:eastAsia="hr-HR"/>
        </w:rPr>
        <w:t>Program – zanimanje :</w:t>
      </w:r>
      <w:r w:rsidR="00583A37">
        <w:rPr>
          <w:rFonts w:ascii="Arial" w:eastAsia="Times New Roman" w:hAnsi="Arial" w:cs="Arial"/>
          <w:color w:val="333333"/>
          <w:lang w:eastAsia="hr-HR"/>
        </w:rPr>
        <w:t xml:space="preserve"> </w:t>
      </w:r>
      <w:r>
        <w:rPr>
          <w:rFonts w:ascii="Arial" w:eastAsia="Times New Roman" w:hAnsi="Arial" w:cs="Arial"/>
          <w:color w:val="333333"/>
          <w:lang w:eastAsia="hr-HR"/>
        </w:rPr>
        <w:t>_</w:t>
      </w:r>
      <w:r w:rsidR="00654986" w:rsidRPr="00654986">
        <w:rPr>
          <w:rFonts w:ascii="Arial" w:eastAsia="Times New Roman" w:hAnsi="Arial" w:cs="Arial"/>
          <w:color w:val="333333"/>
          <w:u w:val="single"/>
          <w:lang w:eastAsia="hr-HR"/>
        </w:rPr>
        <w:t>Tehničar za računalstvo</w:t>
      </w:r>
      <w:r>
        <w:rPr>
          <w:rFonts w:ascii="Arial" w:eastAsia="Times New Roman" w:hAnsi="Arial" w:cs="Arial"/>
          <w:color w:val="333333"/>
          <w:lang w:eastAsia="hr-HR"/>
        </w:rPr>
        <w:t>____________________</w:t>
      </w:r>
    </w:p>
    <w:p w:rsidR="00893B49" w:rsidRDefault="00893B49" w:rsidP="00893B49">
      <w:pPr>
        <w:spacing w:before="150" w:after="150" w:line="360" w:lineRule="auto"/>
        <w:rPr>
          <w:rFonts w:ascii="Arial" w:eastAsia="Times New Roman" w:hAnsi="Arial" w:cs="Arial"/>
          <w:color w:val="333333"/>
          <w:lang w:eastAsia="hr-HR"/>
        </w:rPr>
      </w:pPr>
      <w:r>
        <w:rPr>
          <w:rFonts w:ascii="Arial" w:eastAsia="Times New Roman" w:hAnsi="Arial" w:cs="Arial"/>
          <w:color w:val="333333"/>
          <w:lang w:eastAsia="hr-HR"/>
        </w:rPr>
        <w:t xml:space="preserve">Mentor : </w:t>
      </w:r>
      <w:r w:rsidR="00583A37">
        <w:rPr>
          <w:rFonts w:ascii="Arial" w:eastAsia="Times New Roman" w:hAnsi="Arial" w:cs="Arial"/>
          <w:color w:val="333333"/>
          <w:lang w:eastAsia="hr-HR"/>
        </w:rPr>
        <w:t xml:space="preserve"> </w:t>
      </w:r>
      <w:r>
        <w:rPr>
          <w:rFonts w:ascii="Arial" w:eastAsia="Times New Roman" w:hAnsi="Arial" w:cs="Arial"/>
          <w:color w:val="333333"/>
          <w:lang w:eastAsia="hr-HR"/>
        </w:rPr>
        <w:t>_</w:t>
      </w:r>
      <w:r w:rsidR="00FD0DCB" w:rsidRPr="00FD0DCB">
        <w:rPr>
          <w:rFonts w:ascii="Arial" w:eastAsia="Times New Roman" w:hAnsi="Arial" w:cs="Arial"/>
          <w:color w:val="333333"/>
          <w:u w:val="single"/>
          <w:lang w:eastAsia="hr-HR"/>
        </w:rPr>
        <w:t>Krešimir Kočiš, prof.</w:t>
      </w:r>
      <w:r>
        <w:rPr>
          <w:rFonts w:ascii="Arial" w:eastAsia="Times New Roman" w:hAnsi="Arial" w:cs="Arial"/>
          <w:color w:val="333333"/>
          <w:lang w:eastAsia="hr-HR"/>
        </w:rPr>
        <w:t>______________</w:t>
      </w:r>
      <w:r w:rsidR="00583A37">
        <w:rPr>
          <w:rFonts w:ascii="Arial" w:eastAsia="Times New Roman" w:hAnsi="Arial" w:cs="Arial"/>
          <w:color w:val="333333"/>
          <w:lang w:eastAsia="hr-HR"/>
        </w:rPr>
        <w:t>___</w:t>
      </w:r>
      <w:r>
        <w:rPr>
          <w:rFonts w:ascii="Arial" w:eastAsia="Times New Roman" w:hAnsi="Arial" w:cs="Arial"/>
          <w:color w:val="333333"/>
          <w:lang w:eastAsia="hr-HR"/>
        </w:rPr>
        <w:t>__________________</w:t>
      </w:r>
    </w:p>
    <w:p w:rsidR="00893B49" w:rsidRDefault="00893B49" w:rsidP="00893B49">
      <w:pPr>
        <w:spacing w:before="150" w:after="150" w:line="480" w:lineRule="auto"/>
        <w:ind w:left="360"/>
        <w:rPr>
          <w:rFonts w:ascii="Arial" w:eastAsia="Times New Roman" w:hAnsi="Arial" w:cs="Arial"/>
          <w:color w:val="333333"/>
          <w:lang w:eastAsia="hr-HR"/>
        </w:rPr>
      </w:pPr>
      <w:r>
        <w:rPr>
          <w:rFonts w:ascii="Arial" w:eastAsia="Times New Roman" w:hAnsi="Arial" w:cs="Arial"/>
          <w:color w:val="333333"/>
          <w:lang w:eastAsia="hr-HR"/>
        </w:rPr>
        <w:t> </w:t>
      </w:r>
    </w:p>
    <w:tbl>
      <w:tblPr>
        <w:tblW w:w="8928" w:type="dxa"/>
        <w:tblCellMar>
          <w:left w:w="0" w:type="dxa"/>
          <w:right w:w="0" w:type="dxa"/>
        </w:tblCellMar>
        <w:tblLook w:val="04A0" w:firstRow="1" w:lastRow="0" w:firstColumn="1" w:lastColumn="0" w:noHBand="0" w:noVBand="1"/>
      </w:tblPr>
      <w:tblGrid>
        <w:gridCol w:w="2088"/>
        <w:gridCol w:w="5220"/>
        <w:gridCol w:w="1620"/>
      </w:tblGrid>
      <w:tr w:rsidR="00893B49" w:rsidTr="00893B49">
        <w:trPr>
          <w:trHeight w:val="1051"/>
        </w:trPr>
        <w:tc>
          <w:tcPr>
            <w:tcW w:w="208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jc w:val="center"/>
              <w:rPr>
                <w:rFonts w:ascii="Arial" w:eastAsia="Times New Roman" w:hAnsi="Arial" w:cs="Arial"/>
                <w:color w:val="333333"/>
                <w:lang w:eastAsia="hr-HR"/>
              </w:rPr>
            </w:pPr>
            <w:r>
              <w:rPr>
                <w:rFonts w:ascii="Arial" w:eastAsia="Times New Roman" w:hAnsi="Arial" w:cs="Arial"/>
                <w:color w:val="333333"/>
                <w:lang w:eastAsia="hr-HR"/>
              </w:rPr>
              <w:t>  </w:t>
            </w:r>
            <w:r>
              <w:rPr>
                <w:rFonts w:ascii="Arial" w:eastAsia="Times New Roman" w:hAnsi="Arial" w:cs="Arial"/>
                <w:b/>
                <w:bCs/>
                <w:color w:val="333333"/>
                <w:lang w:eastAsia="hr-HR"/>
              </w:rPr>
              <w:t>DATUMI KONZULTACIJA</w:t>
            </w:r>
          </w:p>
        </w:tc>
        <w:tc>
          <w:tcPr>
            <w:tcW w:w="52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jc w:val="center"/>
              <w:rPr>
                <w:rFonts w:ascii="Arial" w:eastAsia="Times New Roman" w:hAnsi="Arial" w:cs="Arial"/>
                <w:color w:val="333333"/>
                <w:lang w:eastAsia="hr-HR"/>
              </w:rPr>
            </w:pPr>
            <w:r>
              <w:rPr>
                <w:rFonts w:ascii="Arial" w:eastAsia="Times New Roman" w:hAnsi="Arial" w:cs="Arial"/>
                <w:b/>
                <w:bCs/>
                <w:color w:val="333333"/>
                <w:lang w:eastAsia="hr-HR"/>
              </w:rPr>
              <w:t>SADRŽAJ RADA</w:t>
            </w:r>
          </w:p>
        </w:tc>
        <w:tc>
          <w:tcPr>
            <w:tcW w:w="16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jc w:val="center"/>
              <w:rPr>
                <w:rFonts w:ascii="Arial" w:eastAsia="Times New Roman" w:hAnsi="Arial" w:cs="Arial"/>
                <w:color w:val="333333"/>
                <w:lang w:eastAsia="hr-HR"/>
              </w:rPr>
            </w:pPr>
            <w:r>
              <w:rPr>
                <w:rFonts w:ascii="Arial" w:eastAsia="Times New Roman" w:hAnsi="Arial" w:cs="Arial"/>
                <w:b/>
                <w:bCs/>
                <w:color w:val="333333"/>
                <w:lang w:eastAsia="hr-HR"/>
              </w:rPr>
              <w:t>POTPIS MENTORA</w:t>
            </w:r>
          </w:p>
        </w:tc>
      </w:tr>
      <w:tr w:rsidR="00893B49" w:rsidTr="00893B49">
        <w:trPr>
          <w:trHeight w:val="510"/>
        </w:trPr>
        <w:tc>
          <w:tcPr>
            <w:tcW w:w="208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rPr>
                <w:rFonts w:ascii="Arial" w:eastAsia="Times New Roman" w:hAnsi="Arial" w:cs="Arial"/>
                <w:color w:val="333333"/>
                <w:lang w:eastAsia="hr-HR"/>
              </w:rPr>
            </w:pPr>
            <w:r>
              <w:rPr>
                <w:rFonts w:ascii="Arial" w:eastAsia="Times New Roman" w:hAnsi="Arial" w:cs="Arial"/>
                <w:color w:val="333333"/>
                <w:lang w:eastAsia="hr-HR"/>
              </w:rPr>
              <w:t> </w:t>
            </w:r>
            <w:r w:rsidR="00A866C6" w:rsidRPr="00A866C6">
              <w:rPr>
                <w:rFonts w:ascii="Arial" w:eastAsia="Times New Roman" w:hAnsi="Arial" w:cs="Arial"/>
                <w:color w:val="333333"/>
                <w:lang w:eastAsia="hr-HR"/>
              </w:rPr>
              <w:t>24.01.2012.</w:t>
            </w:r>
          </w:p>
        </w:tc>
        <w:tc>
          <w:tcPr>
            <w:tcW w:w="52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93B49" w:rsidRDefault="00A866C6">
            <w:pPr>
              <w:spacing w:before="150" w:after="150" w:line="270" w:lineRule="atLeast"/>
              <w:rPr>
                <w:rFonts w:ascii="Arial" w:eastAsia="Times New Roman" w:hAnsi="Arial" w:cs="Arial"/>
                <w:color w:val="333333"/>
                <w:lang w:eastAsia="hr-HR"/>
              </w:rPr>
            </w:pPr>
            <w:r w:rsidRPr="00A866C6">
              <w:rPr>
                <w:rFonts w:ascii="Arial" w:eastAsia="Times New Roman" w:hAnsi="Arial" w:cs="Arial"/>
                <w:color w:val="333333"/>
                <w:lang w:eastAsia="hr-HR"/>
              </w:rPr>
              <w:t>Savjetovanje o općem izgledu radnje i njenim funkcijama.</w:t>
            </w:r>
          </w:p>
        </w:tc>
        <w:tc>
          <w:tcPr>
            <w:tcW w:w="16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rPr>
                <w:rFonts w:ascii="Arial" w:eastAsia="Times New Roman" w:hAnsi="Arial" w:cs="Arial"/>
                <w:color w:val="333333"/>
                <w:lang w:eastAsia="hr-HR"/>
              </w:rPr>
            </w:pPr>
            <w:r>
              <w:rPr>
                <w:rFonts w:ascii="Arial" w:eastAsia="Times New Roman" w:hAnsi="Arial" w:cs="Arial"/>
                <w:color w:val="333333"/>
                <w:lang w:eastAsia="hr-HR"/>
              </w:rPr>
              <w:t> </w:t>
            </w:r>
          </w:p>
        </w:tc>
      </w:tr>
      <w:tr w:rsidR="00893B49" w:rsidTr="00893B49">
        <w:trPr>
          <w:trHeight w:val="510"/>
        </w:trPr>
        <w:tc>
          <w:tcPr>
            <w:tcW w:w="208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rPr>
                <w:rFonts w:ascii="Arial" w:eastAsia="Times New Roman" w:hAnsi="Arial" w:cs="Arial"/>
                <w:color w:val="333333"/>
                <w:lang w:eastAsia="hr-HR"/>
              </w:rPr>
            </w:pPr>
            <w:r>
              <w:rPr>
                <w:rFonts w:ascii="Arial" w:eastAsia="Times New Roman" w:hAnsi="Arial" w:cs="Arial"/>
                <w:color w:val="333333"/>
                <w:lang w:eastAsia="hr-HR"/>
              </w:rPr>
              <w:t> </w:t>
            </w:r>
            <w:r w:rsidR="00A866C6" w:rsidRPr="00A866C6">
              <w:rPr>
                <w:rFonts w:ascii="Arial" w:eastAsia="Times New Roman" w:hAnsi="Arial" w:cs="Arial"/>
                <w:color w:val="333333"/>
                <w:lang w:eastAsia="hr-HR"/>
              </w:rPr>
              <w:t>14.02.2012.</w:t>
            </w:r>
          </w:p>
        </w:tc>
        <w:tc>
          <w:tcPr>
            <w:tcW w:w="52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93B49" w:rsidRDefault="00A866C6">
            <w:pPr>
              <w:spacing w:before="150" w:after="150" w:line="270" w:lineRule="atLeast"/>
              <w:rPr>
                <w:rFonts w:ascii="Arial" w:eastAsia="Times New Roman" w:hAnsi="Arial" w:cs="Arial"/>
                <w:color w:val="333333"/>
                <w:lang w:eastAsia="hr-HR"/>
              </w:rPr>
            </w:pPr>
            <w:r w:rsidRPr="00A866C6">
              <w:rPr>
                <w:rFonts w:ascii="Arial" w:eastAsia="Times New Roman" w:hAnsi="Arial" w:cs="Arial"/>
                <w:color w:val="333333"/>
                <w:lang w:eastAsia="hr-HR"/>
              </w:rPr>
              <w:t>Kako koristiti Ribbon traka kao izbornik te učitavanje excel datoteka koristeći GemBox.Spreadsheet bibloteku</w:t>
            </w:r>
          </w:p>
        </w:tc>
        <w:tc>
          <w:tcPr>
            <w:tcW w:w="16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rPr>
                <w:rFonts w:ascii="Arial" w:eastAsia="Times New Roman" w:hAnsi="Arial" w:cs="Arial"/>
                <w:color w:val="333333"/>
                <w:lang w:eastAsia="hr-HR"/>
              </w:rPr>
            </w:pPr>
            <w:r>
              <w:rPr>
                <w:rFonts w:ascii="Arial" w:eastAsia="Times New Roman" w:hAnsi="Arial" w:cs="Arial"/>
                <w:color w:val="333333"/>
                <w:lang w:eastAsia="hr-HR"/>
              </w:rPr>
              <w:t> </w:t>
            </w:r>
          </w:p>
        </w:tc>
      </w:tr>
      <w:tr w:rsidR="00893B49" w:rsidTr="00893B49">
        <w:trPr>
          <w:trHeight w:val="510"/>
        </w:trPr>
        <w:tc>
          <w:tcPr>
            <w:tcW w:w="208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rPr>
                <w:rFonts w:ascii="Arial" w:eastAsia="Times New Roman" w:hAnsi="Arial" w:cs="Arial"/>
                <w:color w:val="333333"/>
                <w:lang w:eastAsia="hr-HR"/>
              </w:rPr>
            </w:pPr>
            <w:r>
              <w:rPr>
                <w:rFonts w:ascii="Arial" w:eastAsia="Times New Roman" w:hAnsi="Arial" w:cs="Arial"/>
                <w:color w:val="333333"/>
                <w:lang w:eastAsia="hr-HR"/>
              </w:rPr>
              <w:t> </w:t>
            </w:r>
            <w:r w:rsidR="00A866C6" w:rsidRPr="00A866C6">
              <w:rPr>
                <w:rFonts w:ascii="Arial" w:eastAsia="Times New Roman" w:hAnsi="Arial" w:cs="Arial"/>
                <w:color w:val="333333"/>
                <w:lang w:eastAsia="hr-HR"/>
              </w:rPr>
              <w:t>03.04.2012.</w:t>
            </w:r>
          </w:p>
        </w:tc>
        <w:tc>
          <w:tcPr>
            <w:tcW w:w="52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93B49" w:rsidRDefault="00A866C6">
            <w:pPr>
              <w:spacing w:before="150" w:after="150" w:line="270" w:lineRule="atLeast"/>
              <w:rPr>
                <w:rFonts w:ascii="Arial" w:eastAsia="Times New Roman" w:hAnsi="Arial" w:cs="Arial"/>
                <w:color w:val="333333"/>
                <w:lang w:eastAsia="hr-HR"/>
              </w:rPr>
            </w:pPr>
            <w:r w:rsidRPr="00A866C6">
              <w:rPr>
                <w:rFonts w:ascii="Arial" w:eastAsia="Times New Roman" w:hAnsi="Arial" w:cs="Arial"/>
                <w:color w:val="333333"/>
                <w:lang w:eastAsia="hr-HR"/>
              </w:rPr>
              <w:t>Ideja za novo sučelje namjenjeno korisnicima tableta te izrada animacija u WPF-u koristeći Expression Blend</w:t>
            </w:r>
          </w:p>
        </w:tc>
        <w:tc>
          <w:tcPr>
            <w:tcW w:w="16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rPr>
                <w:rFonts w:ascii="Arial" w:eastAsia="Times New Roman" w:hAnsi="Arial" w:cs="Arial"/>
                <w:color w:val="333333"/>
                <w:lang w:eastAsia="hr-HR"/>
              </w:rPr>
            </w:pPr>
            <w:r>
              <w:rPr>
                <w:rFonts w:ascii="Arial" w:eastAsia="Times New Roman" w:hAnsi="Arial" w:cs="Arial"/>
                <w:color w:val="333333"/>
                <w:lang w:eastAsia="hr-HR"/>
              </w:rPr>
              <w:t> </w:t>
            </w:r>
          </w:p>
        </w:tc>
      </w:tr>
      <w:tr w:rsidR="00893B49" w:rsidTr="00893B49">
        <w:trPr>
          <w:trHeight w:val="510"/>
        </w:trPr>
        <w:tc>
          <w:tcPr>
            <w:tcW w:w="208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rPr>
                <w:rFonts w:ascii="Arial" w:eastAsia="Times New Roman" w:hAnsi="Arial" w:cs="Arial"/>
                <w:color w:val="333333"/>
                <w:lang w:eastAsia="hr-HR"/>
              </w:rPr>
            </w:pPr>
            <w:r>
              <w:rPr>
                <w:rFonts w:ascii="Arial" w:eastAsia="Times New Roman" w:hAnsi="Arial" w:cs="Arial"/>
                <w:color w:val="333333"/>
                <w:lang w:eastAsia="hr-HR"/>
              </w:rPr>
              <w:t> </w:t>
            </w:r>
            <w:r w:rsidR="00A866C6" w:rsidRPr="00A866C6">
              <w:rPr>
                <w:rFonts w:ascii="Arial" w:eastAsia="Times New Roman" w:hAnsi="Arial" w:cs="Arial"/>
                <w:color w:val="333333"/>
                <w:lang w:eastAsia="hr-HR"/>
              </w:rPr>
              <w:t>17.04.2012.</w:t>
            </w:r>
          </w:p>
        </w:tc>
        <w:tc>
          <w:tcPr>
            <w:tcW w:w="52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93B49" w:rsidRDefault="00A866C6">
            <w:pPr>
              <w:spacing w:before="150" w:after="150" w:line="270" w:lineRule="atLeast"/>
              <w:rPr>
                <w:rFonts w:ascii="Arial" w:eastAsia="Times New Roman" w:hAnsi="Arial" w:cs="Arial"/>
                <w:color w:val="333333"/>
                <w:lang w:eastAsia="hr-HR"/>
              </w:rPr>
            </w:pPr>
            <w:r w:rsidRPr="00A866C6">
              <w:rPr>
                <w:rFonts w:ascii="Arial" w:eastAsia="Times New Roman" w:hAnsi="Arial" w:cs="Arial"/>
                <w:color w:val="333333"/>
                <w:lang w:eastAsia="hr-HR"/>
              </w:rPr>
              <w:t>Izrada dodataka za aplikaciju te njihovo korištenje unutar aplikacije pomoću MEF biblioteke</w:t>
            </w:r>
          </w:p>
        </w:tc>
        <w:tc>
          <w:tcPr>
            <w:tcW w:w="16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rPr>
                <w:rFonts w:ascii="Arial" w:eastAsia="Times New Roman" w:hAnsi="Arial" w:cs="Arial"/>
                <w:color w:val="333333"/>
                <w:lang w:eastAsia="hr-HR"/>
              </w:rPr>
            </w:pPr>
            <w:r>
              <w:rPr>
                <w:rFonts w:ascii="Arial" w:eastAsia="Times New Roman" w:hAnsi="Arial" w:cs="Arial"/>
                <w:color w:val="333333"/>
                <w:lang w:eastAsia="hr-HR"/>
              </w:rPr>
              <w:t> </w:t>
            </w:r>
          </w:p>
        </w:tc>
      </w:tr>
      <w:tr w:rsidR="00893B49" w:rsidTr="00893B49">
        <w:trPr>
          <w:trHeight w:val="510"/>
        </w:trPr>
        <w:tc>
          <w:tcPr>
            <w:tcW w:w="208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rPr>
                <w:rFonts w:ascii="Arial" w:eastAsia="Times New Roman" w:hAnsi="Arial" w:cs="Arial"/>
                <w:color w:val="333333"/>
                <w:lang w:eastAsia="hr-HR"/>
              </w:rPr>
            </w:pPr>
            <w:r>
              <w:rPr>
                <w:rFonts w:ascii="Arial" w:eastAsia="Times New Roman" w:hAnsi="Arial" w:cs="Arial"/>
                <w:color w:val="333333"/>
                <w:lang w:eastAsia="hr-HR"/>
              </w:rPr>
              <w:t> </w:t>
            </w:r>
            <w:r w:rsidR="00A866C6" w:rsidRPr="00A866C6">
              <w:rPr>
                <w:rFonts w:ascii="Arial" w:eastAsia="Times New Roman" w:hAnsi="Arial" w:cs="Arial"/>
                <w:color w:val="333333"/>
                <w:lang w:eastAsia="hr-HR"/>
              </w:rPr>
              <w:t>08.05.2012.</w:t>
            </w:r>
          </w:p>
        </w:tc>
        <w:tc>
          <w:tcPr>
            <w:tcW w:w="52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93B49" w:rsidRDefault="00A866C6">
            <w:pPr>
              <w:spacing w:before="150" w:after="150" w:line="270" w:lineRule="atLeast"/>
              <w:rPr>
                <w:rFonts w:ascii="Arial" w:eastAsia="Times New Roman" w:hAnsi="Arial" w:cs="Arial"/>
                <w:color w:val="333333"/>
                <w:lang w:eastAsia="hr-HR"/>
              </w:rPr>
            </w:pPr>
            <w:r w:rsidRPr="00A866C6">
              <w:rPr>
                <w:rFonts w:ascii="Arial" w:eastAsia="Times New Roman" w:hAnsi="Arial" w:cs="Arial"/>
                <w:color w:val="333333"/>
                <w:lang w:eastAsia="hr-HR"/>
              </w:rPr>
              <w:t>Dinamičko učitavanje dodataka tokom rada aplikacije, optimizacija polja talice, unos podataka i izračunavanje formula. Razgovor o izgledu dokumentacije radnje.</w:t>
            </w:r>
          </w:p>
        </w:tc>
        <w:tc>
          <w:tcPr>
            <w:tcW w:w="162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93B49" w:rsidRDefault="00893B49">
            <w:pPr>
              <w:spacing w:before="150" w:after="150" w:line="270" w:lineRule="atLeast"/>
              <w:rPr>
                <w:rFonts w:ascii="Arial" w:eastAsia="Times New Roman" w:hAnsi="Arial" w:cs="Arial"/>
                <w:color w:val="333333"/>
                <w:lang w:eastAsia="hr-HR"/>
              </w:rPr>
            </w:pPr>
            <w:r>
              <w:rPr>
                <w:rFonts w:ascii="Arial" w:eastAsia="Times New Roman" w:hAnsi="Arial" w:cs="Arial"/>
                <w:color w:val="333333"/>
                <w:lang w:eastAsia="hr-HR"/>
              </w:rPr>
              <w:t> </w:t>
            </w:r>
          </w:p>
        </w:tc>
      </w:tr>
    </w:tbl>
    <w:p w:rsidR="00893B49" w:rsidRPr="00893B49" w:rsidRDefault="00893B49" w:rsidP="00893B49"/>
    <w:sectPr w:rsidR="00893B49" w:rsidRPr="00893B49" w:rsidSect="00E55635">
      <w:headerReference w:type="default" r:id="rId74"/>
      <w:pgSz w:w="11906" w:h="16838"/>
      <w:pgMar w:top="1418" w:right="1418" w:bottom="1418" w:left="1701" w:header="709" w:footer="709"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70DF" w:rsidRDefault="004070DF" w:rsidP="00347148">
      <w:pPr>
        <w:spacing w:after="0" w:line="240" w:lineRule="auto"/>
      </w:pPr>
      <w:r>
        <w:separator/>
      </w:r>
    </w:p>
  </w:endnote>
  <w:endnote w:type="continuationSeparator" w:id="0">
    <w:p w:rsidR="004070DF" w:rsidRDefault="004070DF" w:rsidP="00347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70DF" w:rsidRDefault="004070DF" w:rsidP="00347148">
      <w:pPr>
        <w:spacing w:after="0" w:line="240" w:lineRule="auto"/>
      </w:pPr>
      <w:r>
        <w:separator/>
      </w:r>
    </w:p>
  </w:footnote>
  <w:footnote w:type="continuationSeparator" w:id="0">
    <w:p w:rsidR="004070DF" w:rsidRDefault="004070DF" w:rsidP="003471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635" w:rsidRDefault="00E55635">
    <w:pPr>
      <w:pStyle w:val="Header"/>
      <w:jc w:val="right"/>
    </w:pPr>
  </w:p>
  <w:p w:rsidR="00B106F0" w:rsidRPr="00B106F0" w:rsidRDefault="00B106F0" w:rsidP="00F924FF">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635" w:rsidRDefault="00E55635">
    <w:pPr>
      <w:pStyle w:val="Header"/>
      <w:jc w:val="right"/>
    </w:pPr>
  </w:p>
  <w:p w:rsidR="00E55635" w:rsidRDefault="00E556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rPr>
      <w:id w:val="2035922908"/>
      <w:docPartObj>
        <w:docPartGallery w:val="Page Numbers (Top of Page)"/>
        <w:docPartUnique/>
      </w:docPartObj>
    </w:sdtPr>
    <w:sdtEndPr>
      <w:rPr>
        <w:noProof/>
        <w:color w:val="808080" w:themeColor="background1" w:themeShade="80"/>
      </w:rPr>
    </w:sdtEndPr>
    <w:sdtContent>
      <w:p w:rsidR="00215BBB" w:rsidRPr="00215BBB" w:rsidRDefault="00215BBB">
        <w:pPr>
          <w:pStyle w:val="Header"/>
          <w:jc w:val="right"/>
          <w:rPr>
            <w:color w:val="808080" w:themeColor="background1" w:themeShade="80"/>
          </w:rPr>
        </w:pPr>
        <w:r w:rsidRPr="00215BBB">
          <w:rPr>
            <w:color w:val="808080" w:themeColor="background1" w:themeShade="80"/>
          </w:rPr>
          <w:fldChar w:fldCharType="begin"/>
        </w:r>
        <w:r w:rsidRPr="00215BBB">
          <w:rPr>
            <w:color w:val="808080" w:themeColor="background1" w:themeShade="80"/>
          </w:rPr>
          <w:instrText xml:space="preserve"> PAGE   \* MERGEFORMAT </w:instrText>
        </w:r>
        <w:r w:rsidRPr="00215BBB">
          <w:rPr>
            <w:color w:val="808080" w:themeColor="background1" w:themeShade="80"/>
          </w:rPr>
          <w:fldChar w:fldCharType="separate"/>
        </w:r>
        <w:r w:rsidR="00B71D98">
          <w:rPr>
            <w:noProof/>
            <w:color w:val="808080" w:themeColor="background1" w:themeShade="80"/>
          </w:rPr>
          <w:t>9</w:t>
        </w:r>
        <w:r w:rsidRPr="00215BBB">
          <w:rPr>
            <w:noProof/>
            <w:color w:val="808080" w:themeColor="background1" w:themeShade="80"/>
          </w:rPr>
          <w:fldChar w:fldCharType="end"/>
        </w:r>
      </w:p>
    </w:sdtContent>
  </w:sdt>
  <w:p w:rsidR="00215BBB" w:rsidRPr="00B106F0" w:rsidRDefault="00215BBB" w:rsidP="00F924FF">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rPr>
      <w:id w:val="-1044435330"/>
      <w:docPartObj>
        <w:docPartGallery w:val="Page Numbers (Top of Page)"/>
        <w:docPartUnique/>
      </w:docPartObj>
    </w:sdtPr>
    <w:sdtEndPr>
      <w:rPr>
        <w:noProof/>
        <w:color w:val="808080" w:themeColor="background1" w:themeShade="80"/>
      </w:rPr>
    </w:sdtEndPr>
    <w:sdtContent>
      <w:p w:rsidR="00215BBB" w:rsidRPr="00215BBB" w:rsidRDefault="00215BBB">
        <w:pPr>
          <w:pStyle w:val="Header"/>
          <w:jc w:val="right"/>
          <w:rPr>
            <w:color w:val="808080" w:themeColor="background1" w:themeShade="80"/>
          </w:rPr>
        </w:pPr>
        <w:r w:rsidRPr="00215BBB">
          <w:rPr>
            <w:color w:val="808080" w:themeColor="background1" w:themeShade="80"/>
          </w:rPr>
          <w:fldChar w:fldCharType="begin"/>
        </w:r>
        <w:r w:rsidRPr="00215BBB">
          <w:rPr>
            <w:color w:val="808080" w:themeColor="background1" w:themeShade="80"/>
          </w:rPr>
          <w:instrText xml:space="preserve"> PAGE   \* MERGEFORMAT </w:instrText>
        </w:r>
        <w:r w:rsidRPr="00215BBB">
          <w:rPr>
            <w:color w:val="808080" w:themeColor="background1" w:themeShade="80"/>
          </w:rPr>
          <w:fldChar w:fldCharType="separate"/>
        </w:r>
        <w:r w:rsidR="00A12ED8">
          <w:rPr>
            <w:noProof/>
            <w:color w:val="808080" w:themeColor="background1" w:themeShade="80"/>
          </w:rPr>
          <w:t>1</w:t>
        </w:r>
        <w:r w:rsidRPr="00215BBB">
          <w:rPr>
            <w:noProof/>
            <w:color w:val="808080" w:themeColor="background1" w:themeShade="80"/>
          </w:rPr>
          <w:fldChar w:fldCharType="end"/>
        </w:r>
      </w:p>
    </w:sdtContent>
  </w:sdt>
  <w:p w:rsidR="00E55635" w:rsidRDefault="00E5563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5BBB" w:rsidRDefault="00215BBB">
    <w:pPr>
      <w:pStyle w:val="Header"/>
      <w:jc w:val="right"/>
    </w:pPr>
  </w:p>
  <w:p w:rsidR="00215BBB" w:rsidRPr="00B106F0" w:rsidRDefault="00215BBB" w:rsidP="00F924F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40F5F"/>
    <w:multiLevelType w:val="hybridMultilevel"/>
    <w:tmpl w:val="4044BF58"/>
    <w:lvl w:ilvl="0" w:tplc="7E609174">
      <w:start w:val="1"/>
      <w:numFmt w:val="lowerRoman"/>
      <w:lvlText w:val="%1."/>
      <w:lvlJc w:val="righ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2FF6AC8"/>
    <w:multiLevelType w:val="hybridMultilevel"/>
    <w:tmpl w:val="BC2C789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14F22C84"/>
    <w:multiLevelType w:val="hybridMultilevel"/>
    <w:tmpl w:val="3C76FC3C"/>
    <w:lvl w:ilvl="0" w:tplc="661CC44C">
      <w:start w:val="25"/>
      <w:numFmt w:val="bullet"/>
      <w:lvlText w:val="-"/>
      <w:lvlJc w:val="left"/>
      <w:pPr>
        <w:ind w:left="720" w:hanging="360"/>
      </w:pPr>
      <w:rPr>
        <w:rFonts w:ascii="Arial" w:eastAsiaTheme="minorHAnsi" w:hAnsi="Arial"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69C0B0F"/>
    <w:multiLevelType w:val="hybridMultilevel"/>
    <w:tmpl w:val="E9E21244"/>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4">
    <w:nsid w:val="192C65CB"/>
    <w:multiLevelType w:val="hybridMultilevel"/>
    <w:tmpl w:val="B52A7F00"/>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5">
    <w:nsid w:val="1A5A2D27"/>
    <w:multiLevelType w:val="hybridMultilevel"/>
    <w:tmpl w:val="9F0275AE"/>
    <w:lvl w:ilvl="0" w:tplc="007C085C">
      <w:start w:val="1"/>
      <w:numFmt w:val="decimal"/>
      <w:lvlText w:val="%1."/>
      <w:lvlJc w:val="left"/>
      <w:pPr>
        <w:ind w:left="720" w:hanging="360"/>
      </w:pPr>
      <w:rPr>
        <w:rStyle w:val="SubtleEmphasis"/>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3D19360A"/>
    <w:multiLevelType w:val="hybridMultilevel"/>
    <w:tmpl w:val="9C40CDE6"/>
    <w:lvl w:ilvl="0" w:tplc="7E609174">
      <w:start w:val="1"/>
      <w:numFmt w:val="lowerRoman"/>
      <w:lvlText w:val="%1."/>
      <w:lvlJc w:val="righ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7">
    <w:nsid w:val="5AC15C95"/>
    <w:multiLevelType w:val="hybridMultilevel"/>
    <w:tmpl w:val="70F032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5B5A673D"/>
    <w:multiLevelType w:val="hybridMultilevel"/>
    <w:tmpl w:val="F570557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5C711359"/>
    <w:multiLevelType w:val="hybridMultilevel"/>
    <w:tmpl w:val="C4AC91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68F70D4A"/>
    <w:multiLevelType w:val="hybridMultilevel"/>
    <w:tmpl w:val="1AA23824"/>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1">
    <w:nsid w:val="78EC4055"/>
    <w:multiLevelType w:val="hybridMultilevel"/>
    <w:tmpl w:val="E6F601C8"/>
    <w:lvl w:ilvl="0" w:tplc="7E609174">
      <w:start w:val="1"/>
      <w:numFmt w:val="lowerRoman"/>
      <w:lvlText w:val="%1."/>
      <w:lvlJc w:val="righ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7A96109A"/>
    <w:multiLevelType w:val="hybridMultilevel"/>
    <w:tmpl w:val="31EA6176"/>
    <w:lvl w:ilvl="0" w:tplc="7E609174">
      <w:start w:val="1"/>
      <w:numFmt w:val="lowerRoman"/>
      <w:lvlText w:val="%1."/>
      <w:lvlJc w:val="righ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num w:numId="1">
    <w:abstractNumId w:val="8"/>
  </w:num>
  <w:num w:numId="2">
    <w:abstractNumId w:val="1"/>
  </w:num>
  <w:num w:numId="3">
    <w:abstractNumId w:val="7"/>
  </w:num>
  <w:num w:numId="4">
    <w:abstractNumId w:val="4"/>
  </w:num>
  <w:num w:numId="5">
    <w:abstractNumId w:val="2"/>
  </w:num>
  <w:num w:numId="6">
    <w:abstractNumId w:val="0"/>
  </w:num>
  <w:num w:numId="7">
    <w:abstractNumId w:val="11"/>
  </w:num>
  <w:num w:numId="8">
    <w:abstractNumId w:val="12"/>
  </w:num>
  <w:num w:numId="9">
    <w:abstractNumId w:val="6"/>
  </w:num>
  <w:num w:numId="10">
    <w:abstractNumId w:val="5"/>
  </w:num>
  <w:num w:numId="11">
    <w:abstractNumId w:val="9"/>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DB2"/>
    <w:rsid w:val="00004200"/>
    <w:rsid w:val="00021D99"/>
    <w:rsid w:val="00021E01"/>
    <w:rsid w:val="000266C8"/>
    <w:rsid w:val="000370C2"/>
    <w:rsid w:val="00043D55"/>
    <w:rsid w:val="00054F68"/>
    <w:rsid w:val="00064A13"/>
    <w:rsid w:val="00076EFD"/>
    <w:rsid w:val="00085CBF"/>
    <w:rsid w:val="00092B44"/>
    <w:rsid w:val="00094CA2"/>
    <w:rsid w:val="000C1357"/>
    <w:rsid w:val="000C6091"/>
    <w:rsid w:val="000D07E5"/>
    <w:rsid w:val="000D32A0"/>
    <w:rsid w:val="000D7E5D"/>
    <w:rsid w:val="000E06EF"/>
    <w:rsid w:val="000F1088"/>
    <w:rsid w:val="000F79FB"/>
    <w:rsid w:val="0011679B"/>
    <w:rsid w:val="00116CEB"/>
    <w:rsid w:val="00121458"/>
    <w:rsid w:val="00121506"/>
    <w:rsid w:val="00134FBB"/>
    <w:rsid w:val="0013613F"/>
    <w:rsid w:val="00143F8E"/>
    <w:rsid w:val="00153E91"/>
    <w:rsid w:val="001549C1"/>
    <w:rsid w:val="001601ED"/>
    <w:rsid w:val="00165994"/>
    <w:rsid w:val="00170BFA"/>
    <w:rsid w:val="00174B78"/>
    <w:rsid w:val="0019181A"/>
    <w:rsid w:val="00194A44"/>
    <w:rsid w:val="001A45B0"/>
    <w:rsid w:val="001B180F"/>
    <w:rsid w:val="001B7F6E"/>
    <w:rsid w:val="001C03C8"/>
    <w:rsid w:val="001C7FE6"/>
    <w:rsid w:val="001E1964"/>
    <w:rsid w:val="001E1B57"/>
    <w:rsid w:val="001E7C24"/>
    <w:rsid w:val="00204AB4"/>
    <w:rsid w:val="00215449"/>
    <w:rsid w:val="00215BBB"/>
    <w:rsid w:val="00220C27"/>
    <w:rsid w:val="0022108F"/>
    <w:rsid w:val="002231ED"/>
    <w:rsid w:val="00232C5E"/>
    <w:rsid w:val="00242013"/>
    <w:rsid w:val="0024712A"/>
    <w:rsid w:val="00250ECF"/>
    <w:rsid w:val="002570A0"/>
    <w:rsid w:val="002608C1"/>
    <w:rsid w:val="00263E57"/>
    <w:rsid w:val="00266BF2"/>
    <w:rsid w:val="002725D1"/>
    <w:rsid w:val="0027326D"/>
    <w:rsid w:val="00285E7A"/>
    <w:rsid w:val="002A0953"/>
    <w:rsid w:val="002A0BD0"/>
    <w:rsid w:val="002A39A4"/>
    <w:rsid w:val="002A3A14"/>
    <w:rsid w:val="002C210B"/>
    <w:rsid w:val="002C4A76"/>
    <w:rsid w:val="002D4FE9"/>
    <w:rsid w:val="002E31A9"/>
    <w:rsid w:val="002F0A8F"/>
    <w:rsid w:val="003143DE"/>
    <w:rsid w:val="00314B20"/>
    <w:rsid w:val="00315314"/>
    <w:rsid w:val="00315B92"/>
    <w:rsid w:val="00323AA3"/>
    <w:rsid w:val="00327EFC"/>
    <w:rsid w:val="00333754"/>
    <w:rsid w:val="003359D0"/>
    <w:rsid w:val="003432C9"/>
    <w:rsid w:val="00347148"/>
    <w:rsid w:val="00347CD4"/>
    <w:rsid w:val="003511A3"/>
    <w:rsid w:val="00352406"/>
    <w:rsid w:val="00356862"/>
    <w:rsid w:val="00362E4B"/>
    <w:rsid w:val="00364ACD"/>
    <w:rsid w:val="0036689C"/>
    <w:rsid w:val="00372B21"/>
    <w:rsid w:val="00373BA2"/>
    <w:rsid w:val="00376F1F"/>
    <w:rsid w:val="00380DAB"/>
    <w:rsid w:val="003955B6"/>
    <w:rsid w:val="003A13CC"/>
    <w:rsid w:val="003A5FDB"/>
    <w:rsid w:val="003B3A26"/>
    <w:rsid w:val="003C092D"/>
    <w:rsid w:val="003C189A"/>
    <w:rsid w:val="003D4748"/>
    <w:rsid w:val="003D4D10"/>
    <w:rsid w:val="003E2F3A"/>
    <w:rsid w:val="003F0F25"/>
    <w:rsid w:val="003F2581"/>
    <w:rsid w:val="00406AE7"/>
    <w:rsid w:val="004070DF"/>
    <w:rsid w:val="00420E6D"/>
    <w:rsid w:val="00424934"/>
    <w:rsid w:val="0042670D"/>
    <w:rsid w:val="004274B7"/>
    <w:rsid w:val="00441563"/>
    <w:rsid w:val="0046241C"/>
    <w:rsid w:val="0046370B"/>
    <w:rsid w:val="00465B01"/>
    <w:rsid w:val="00467DE8"/>
    <w:rsid w:val="00473D03"/>
    <w:rsid w:val="00474DE1"/>
    <w:rsid w:val="00477EFF"/>
    <w:rsid w:val="004815E1"/>
    <w:rsid w:val="00486AF7"/>
    <w:rsid w:val="00496E16"/>
    <w:rsid w:val="004A7146"/>
    <w:rsid w:val="004A7952"/>
    <w:rsid w:val="004C229E"/>
    <w:rsid w:val="004D2A5F"/>
    <w:rsid w:val="004D6F7D"/>
    <w:rsid w:val="004F09FA"/>
    <w:rsid w:val="00506B4B"/>
    <w:rsid w:val="00507772"/>
    <w:rsid w:val="00515850"/>
    <w:rsid w:val="00533AF4"/>
    <w:rsid w:val="00536C01"/>
    <w:rsid w:val="00541EB0"/>
    <w:rsid w:val="005425A6"/>
    <w:rsid w:val="005468A0"/>
    <w:rsid w:val="00553799"/>
    <w:rsid w:val="00554E54"/>
    <w:rsid w:val="00581A05"/>
    <w:rsid w:val="00582851"/>
    <w:rsid w:val="00582859"/>
    <w:rsid w:val="00583A37"/>
    <w:rsid w:val="005945E8"/>
    <w:rsid w:val="005A5BE0"/>
    <w:rsid w:val="005B1F2A"/>
    <w:rsid w:val="005B1FC0"/>
    <w:rsid w:val="005B2194"/>
    <w:rsid w:val="005B34A9"/>
    <w:rsid w:val="005C50F1"/>
    <w:rsid w:val="005D7ADF"/>
    <w:rsid w:val="005E69AE"/>
    <w:rsid w:val="005E789C"/>
    <w:rsid w:val="005F2F8B"/>
    <w:rsid w:val="00600559"/>
    <w:rsid w:val="00600F98"/>
    <w:rsid w:val="00611BB0"/>
    <w:rsid w:val="00622122"/>
    <w:rsid w:val="006244E7"/>
    <w:rsid w:val="00633CFE"/>
    <w:rsid w:val="0063568F"/>
    <w:rsid w:val="00640C88"/>
    <w:rsid w:val="00641CD0"/>
    <w:rsid w:val="0064269D"/>
    <w:rsid w:val="00654986"/>
    <w:rsid w:val="00665820"/>
    <w:rsid w:val="00686515"/>
    <w:rsid w:val="00692D91"/>
    <w:rsid w:val="00694354"/>
    <w:rsid w:val="006A3549"/>
    <w:rsid w:val="006A3864"/>
    <w:rsid w:val="006B208B"/>
    <w:rsid w:val="006D2454"/>
    <w:rsid w:val="006E1D16"/>
    <w:rsid w:val="006E28E4"/>
    <w:rsid w:val="006F77D5"/>
    <w:rsid w:val="007003B7"/>
    <w:rsid w:val="00702F60"/>
    <w:rsid w:val="0071301D"/>
    <w:rsid w:val="0071784F"/>
    <w:rsid w:val="0073154F"/>
    <w:rsid w:val="00736512"/>
    <w:rsid w:val="0075109B"/>
    <w:rsid w:val="00761604"/>
    <w:rsid w:val="007673E7"/>
    <w:rsid w:val="007703E9"/>
    <w:rsid w:val="0077047C"/>
    <w:rsid w:val="007716C4"/>
    <w:rsid w:val="007A024E"/>
    <w:rsid w:val="007B0027"/>
    <w:rsid w:val="007B0D45"/>
    <w:rsid w:val="007B19C7"/>
    <w:rsid w:val="007B2B6B"/>
    <w:rsid w:val="007B5BAB"/>
    <w:rsid w:val="007C2334"/>
    <w:rsid w:val="007C3850"/>
    <w:rsid w:val="007C7048"/>
    <w:rsid w:val="007D149A"/>
    <w:rsid w:val="007E0351"/>
    <w:rsid w:val="007F0969"/>
    <w:rsid w:val="007F19D4"/>
    <w:rsid w:val="00800721"/>
    <w:rsid w:val="00803F2E"/>
    <w:rsid w:val="00803F97"/>
    <w:rsid w:val="00805421"/>
    <w:rsid w:val="008068D9"/>
    <w:rsid w:val="00814E71"/>
    <w:rsid w:val="00815A62"/>
    <w:rsid w:val="0084440F"/>
    <w:rsid w:val="00856EA3"/>
    <w:rsid w:val="008674FB"/>
    <w:rsid w:val="00876779"/>
    <w:rsid w:val="00877C37"/>
    <w:rsid w:val="0088626F"/>
    <w:rsid w:val="00891A3F"/>
    <w:rsid w:val="00892633"/>
    <w:rsid w:val="00893B49"/>
    <w:rsid w:val="008958E2"/>
    <w:rsid w:val="00897890"/>
    <w:rsid w:val="008B0344"/>
    <w:rsid w:val="008B20DC"/>
    <w:rsid w:val="008B7F5B"/>
    <w:rsid w:val="008C37F5"/>
    <w:rsid w:val="008C3820"/>
    <w:rsid w:val="008D4053"/>
    <w:rsid w:val="008D44A6"/>
    <w:rsid w:val="008E2609"/>
    <w:rsid w:val="008E4E2F"/>
    <w:rsid w:val="008F24B4"/>
    <w:rsid w:val="008F3CCC"/>
    <w:rsid w:val="008F4044"/>
    <w:rsid w:val="00900FE7"/>
    <w:rsid w:val="00905904"/>
    <w:rsid w:val="00905F29"/>
    <w:rsid w:val="009137B2"/>
    <w:rsid w:val="00921132"/>
    <w:rsid w:val="009272DC"/>
    <w:rsid w:val="009308E3"/>
    <w:rsid w:val="00936DB2"/>
    <w:rsid w:val="00937640"/>
    <w:rsid w:val="0094114C"/>
    <w:rsid w:val="00942478"/>
    <w:rsid w:val="0095035F"/>
    <w:rsid w:val="00954943"/>
    <w:rsid w:val="00962B1F"/>
    <w:rsid w:val="009648AE"/>
    <w:rsid w:val="009767F7"/>
    <w:rsid w:val="00976F4A"/>
    <w:rsid w:val="009942AA"/>
    <w:rsid w:val="009B6ADA"/>
    <w:rsid w:val="009C5376"/>
    <w:rsid w:val="009D4063"/>
    <w:rsid w:val="009D5F76"/>
    <w:rsid w:val="009E0096"/>
    <w:rsid w:val="009F0D89"/>
    <w:rsid w:val="009F35C3"/>
    <w:rsid w:val="009F733B"/>
    <w:rsid w:val="009F7491"/>
    <w:rsid w:val="00A06004"/>
    <w:rsid w:val="00A12ED8"/>
    <w:rsid w:val="00A1673E"/>
    <w:rsid w:val="00A175E3"/>
    <w:rsid w:val="00A27991"/>
    <w:rsid w:val="00A36A24"/>
    <w:rsid w:val="00A4084B"/>
    <w:rsid w:val="00A42D78"/>
    <w:rsid w:val="00A43267"/>
    <w:rsid w:val="00A47D29"/>
    <w:rsid w:val="00A609EA"/>
    <w:rsid w:val="00A61BA9"/>
    <w:rsid w:val="00A63A29"/>
    <w:rsid w:val="00A65360"/>
    <w:rsid w:val="00A866C6"/>
    <w:rsid w:val="00A87056"/>
    <w:rsid w:val="00A941CA"/>
    <w:rsid w:val="00AA4522"/>
    <w:rsid w:val="00AA554C"/>
    <w:rsid w:val="00AA7AF7"/>
    <w:rsid w:val="00AB0741"/>
    <w:rsid w:val="00AB472A"/>
    <w:rsid w:val="00AC195F"/>
    <w:rsid w:val="00AC2708"/>
    <w:rsid w:val="00AC69FF"/>
    <w:rsid w:val="00AD1F48"/>
    <w:rsid w:val="00AD5C60"/>
    <w:rsid w:val="00AD5DC2"/>
    <w:rsid w:val="00AE2EB7"/>
    <w:rsid w:val="00AF67E5"/>
    <w:rsid w:val="00AF7DD2"/>
    <w:rsid w:val="00B106F0"/>
    <w:rsid w:val="00B34A5B"/>
    <w:rsid w:val="00B37286"/>
    <w:rsid w:val="00B50F6D"/>
    <w:rsid w:val="00B52CAC"/>
    <w:rsid w:val="00B55FD6"/>
    <w:rsid w:val="00B56610"/>
    <w:rsid w:val="00B66AEF"/>
    <w:rsid w:val="00B71D98"/>
    <w:rsid w:val="00B73864"/>
    <w:rsid w:val="00B80CA5"/>
    <w:rsid w:val="00B90585"/>
    <w:rsid w:val="00B9222E"/>
    <w:rsid w:val="00B97C20"/>
    <w:rsid w:val="00BA3FE2"/>
    <w:rsid w:val="00BB1181"/>
    <w:rsid w:val="00BB19D5"/>
    <w:rsid w:val="00BB7517"/>
    <w:rsid w:val="00BC382E"/>
    <w:rsid w:val="00BC67AA"/>
    <w:rsid w:val="00BD6F46"/>
    <w:rsid w:val="00BE0EE6"/>
    <w:rsid w:val="00BE426A"/>
    <w:rsid w:val="00BE66F5"/>
    <w:rsid w:val="00BF45ED"/>
    <w:rsid w:val="00BF68E0"/>
    <w:rsid w:val="00C019DD"/>
    <w:rsid w:val="00C044B0"/>
    <w:rsid w:val="00C079A2"/>
    <w:rsid w:val="00C2729E"/>
    <w:rsid w:val="00C27FB6"/>
    <w:rsid w:val="00C3091B"/>
    <w:rsid w:val="00C3401D"/>
    <w:rsid w:val="00C37A23"/>
    <w:rsid w:val="00C42E5B"/>
    <w:rsid w:val="00C432B1"/>
    <w:rsid w:val="00C46BC1"/>
    <w:rsid w:val="00C85E71"/>
    <w:rsid w:val="00C91262"/>
    <w:rsid w:val="00C94EBD"/>
    <w:rsid w:val="00CC2820"/>
    <w:rsid w:val="00CC6BB6"/>
    <w:rsid w:val="00CE00E4"/>
    <w:rsid w:val="00CE0D47"/>
    <w:rsid w:val="00CE2578"/>
    <w:rsid w:val="00CF4143"/>
    <w:rsid w:val="00D01E14"/>
    <w:rsid w:val="00D03AAA"/>
    <w:rsid w:val="00D17793"/>
    <w:rsid w:val="00D20306"/>
    <w:rsid w:val="00D262F1"/>
    <w:rsid w:val="00D344B2"/>
    <w:rsid w:val="00D41EAA"/>
    <w:rsid w:val="00D45DD0"/>
    <w:rsid w:val="00D51A0C"/>
    <w:rsid w:val="00D56409"/>
    <w:rsid w:val="00D641FB"/>
    <w:rsid w:val="00D66ED8"/>
    <w:rsid w:val="00D71766"/>
    <w:rsid w:val="00D74D5D"/>
    <w:rsid w:val="00D80B2E"/>
    <w:rsid w:val="00D83E09"/>
    <w:rsid w:val="00D93E76"/>
    <w:rsid w:val="00D94A91"/>
    <w:rsid w:val="00D94D00"/>
    <w:rsid w:val="00D9654E"/>
    <w:rsid w:val="00DA0ED5"/>
    <w:rsid w:val="00DA238D"/>
    <w:rsid w:val="00DA4F24"/>
    <w:rsid w:val="00DA55FB"/>
    <w:rsid w:val="00DB1819"/>
    <w:rsid w:val="00DB323E"/>
    <w:rsid w:val="00DC0200"/>
    <w:rsid w:val="00DC2977"/>
    <w:rsid w:val="00DD0D56"/>
    <w:rsid w:val="00DD1333"/>
    <w:rsid w:val="00DD35C0"/>
    <w:rsid w:val="00DE2D92"/>
    <w:rsid w:val="00DE3F63"/>
    <w:rsid w:val="00DF0FA0"/>
    <w:rsid w:val="00E02EFE"/>
    <w:rsid w:val="00E0667C"/>
    <w:rsid w:val="00E34E5B"/>
    <w:rsid w:val="00E367B0"/>
    <w:rsid w:val="00E51FA3"/>
    <w:rsid w:val="00E55635"/>
    <w:rsid w:val="00E621B1"/>
    <w:rsid w:val="00E6256F"/>
    <w:rsid w:val="00E62C7F"/>
    <w:rsid w:val="00E674D2"/>
    <w:rsid w:val="00E70ADE"/>
    <w:rsid w:val="00E70E9B"/>
    <w:rsid w:val="00E72A9F"/>
    <w:rsid w:val="00E8445B"/>
    <w:rsid w:val="00E97973"/>
    <w:rsid w:val="00EC273B"/>
    <w:rsid w:val="00EC2928"/>
    <w:rsid w:val="00EC764B"/>
    <w:rsid w:val="00ED008F"/>
    <w:rsid w:val="00EE1189"/>
    <w:rsid w:val="00EE278F"/>
    <w:rsid w:val="00EE5D44"/>
    <w:rsid w:val="00EF34E8"/>
    <w:rsid w:val="00EF3B72"/>
    <w:rsid w:val="00F01396"/>
    <w:rsid w:val="00F06546"/>
    <w:rsid w:val="00F11882"/>
    <w:rsid w:val="00F20C2E"/>
    <w:rsid w:val="00F224E4"/>
    <w:rsid w:val="00F319B7"/>
    <w:rsid w:val="00F37F75"/>
    <w:rsid w:val="00F40197"/>
    <w:rsid w:val="00F41317"/>
    <w:rsid w:val="00F43119"/>
    <w:rsid w:val="00F43BD0"/>
    <w:rsid w:val="00F52825"/>
    <w:rsid w:val="00F712A4"/>
    <w:rsid w:val="00F83491"/>
    <w:rsid w:val="00F85753"/>
    <w:rsid w:val="00F85A2B"/>
    <w:rsid w:val="00F90406"/>
    <w:rsid w:val="00F91F25"/>
    <w:rsid w:val="00F924FF"/>
    <w:rsid w:val="00FA088C"/>
    <w:rsid w:val="00FA14BC"/>
    <w:rsid w:val="00FA1A13"/>
    <w:rsid w:val="00FB0E2A"/>
    <w:rsid w:val="00FB44B5"/>
    <w:rsid w:val="00FB6849"/>
    <w:rsid w:val="00FB68E1"/>
    <w:rsid w:val="00FC2B9B"/>
    <w:rsid w:val="00FC2CDC"/>
    <w:rsid w:val="00FC2E5B"/>
    <w:rsid w:val="00FD0DCB"/>
    <w:rsid w:val="00FD161D"/>
    <w:rsid w:val="00FD1BD1"/>
    <w:rsid w:val="00FD25A8"/>
    <w:rsid w:val="00FF1ED7"/>
    <w:rsid w:val="00FF2FCA"/>
    <w:rsid w:val="00FF673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0ADE"/>
    <w:pPr>
      <w:keepNext/>
      <w:keepLines/>
      <w:spacing w:before="480" w:after="0"/>
      <w:outlineLvl w:val="0"/>
    </w:pPr>
    <w:rPr>
      <w:rFonts w:asciiTheme="majorHAnsi" w:eastAsiaTheme="majorEastAsia" w:hAnsiTheme="majorHAnsi" w:cstheme="majorBidi"/>
      <w:b/>
      <w:bCs/>
      <w:color w:val="21798E" w:themeColor="accent1" w:themeShade="BF"/>
      <w:sz w:val="28"/>
      <w:szCs w:val="28"/>
    </w:rPr>
  </w:style>
  <w:style w:type="paragraph" w:styleId="Heading2">
    <w:name w:val="heading 2"/>
    <w:basedOn w:val="Normal"/>
    <w:next w:val="Normal"/>
    <w:link w:val="Heading2Char"/>
    <w:uiPriority w:val="9"/>
    <w:unhideWhenUsed/>
    <w:qFormat/>
    <w:rsid w:val="00E70ADE"/>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486AF7"/>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ADE"/>
    <w:rPr>
      <w:rFonts w:asciiTheme="majorHAnsi" w:eastAsiaTheme="majorEastAsia" w:hAnsiTheme="majorHAnsi" w:cstheme="majorBidi"/>
      <w:b/>
      <w:bCs/>
      <w:color w:val="21798E" w:themeColor="accent1" w:themeShade="BF"/>
      <w:sz w:val="28"/>
      <w:szCs w:val="28"/>
    </w:rPr>
  </w:style>
  <w:style w:type="character" w:customStyle="1" w:styleId="Heading2Char">
    <w:name w:val="Heading 2 Char"/>
    <w:basedOn w:val="DefaultParagraphFont"/>
    <w:link w:val="Heading2"/>
    <w:uiPriority w:val="9"/>
    <w:rsid w:val="00E70ADE"/>
    <w:rPr>
      <w:rFonts w:asciiTheme="majorHAnsi" w:eastAsiaTheme="majorEastAsia" w:hAnsiTheme="majorHAnsi" w:cstheme="majorBidi"/>
      <w:b/>
      <w:bCs/>
      <w:color w:val="2DA2BF" w:themeColor="accent1"/>
      <w:sz w:val="26"/>
      <w:szCs w:val="26"/>
    </w:rPr>
  </w:style>
  <w:style w:type="paragraph" w:styleId="Subtitle">
    <w:name w:val="Subtitle"/>
    <w:basedOn w:val="Normal"/>
    <w:next w:val="Normal"/>
    <w:link w:val="SubtitleChar"/>
    <w:uiPriority w:val="11"/>
    <w:qFormat/>
    <w:rsid w:val="00E70ADE"/>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E70ADE"/>
    <w:rPr>
      <w:rFonts w:asciiTheme="majorHAnsi" w:eastAsiaTheme="majorEastAsia" w:hAnsiTheme="majorHAnsi" w:cstheme="majorBidi"/>
      <w:i/>
      <w:iCs/>
      <w:color w:val="2DA2BF" w:themeColor="accent1"/>
      <w:spacing w:val="15"/>
      <w:sz w:val="24"/>
      <w:szCs w:val="24"/>
    </w:rPr>
  </w:style>
  <w:style w:type="character" w:styleId="SubtleEmphasis">
    <w:name w:val="Subtle Emphasis"/>
    <w:basedOn w:val="DefaultParagraphFont"/>
    <w:uiPriority w:val="19"/>
    <w:qFormat/>
    <w:rsid w:val="00E70ADE"/>
    <w:rPr>
      <w:i/>
      <w:iCs/>
      <w:color w:val="808080" w:themeColor="text1" w:themeTint="7F"/>
    </w:rPr>
  </w:style>
  <w:style w:type="paragraph" w:styleId="ListParagraph">
    <w:name w:val="List Paragraph"/>
    <w:basedOn w:val="Normal"/>
    <w:uiPriority w:val="34"/>
    <w:qFormat/>
    <w:rsid w:val="00DA55FB"/>
    <w:pPr>
      <w:ind w:left="720"/>
      <w:contextualSpacing/>
    </w:pPr>
  </w:style>
  <w:style w:type="character" w:styleId="Hyperlink">
    <w:name w:val="Hyperlink"/>
    <w:basedOn w:val="DefaultParagraphFont"/>
    <w:uiPriority w:val="99"/>
    <w:unhideWhenUsed/>
    <w:rsid w:val="00DA55FB"/>
    <w:rPr>
      <w:color w:val="0000FF"/>
      <w:u w:val="single"/>
    </w:rPr>
  </w:style>
  <w:style w:type="character" w:styleId="Emphasis">
    <w:name w:val="Emphasis"/>
    <w:basedOn w:val="DefaultParagraphFont"/>
    <w:uiPriority w:val="20"/>
    <w:qFormat/>
    <w:rsid w:val="00DA55FB"/>
    <w:rPr>
      <w:i/>
      <w:iCs/>
    </w:rPr>
  </w:style>
  <w:style w:type="paragraph" w:styleId="FootnoteText">
    <w:name w:val="footnote text"/>
    <w:basedOn w:val="Normal"/>
    <w:link w:val="FootnoteTextChar"/>
    <w:uiPriority w:val="99"/>
    <w:semiHidden/>
    <w:unhideWhenUsed/>
    <w:rsid w:val="003471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7148"/>
    <w:rPr>
      <w:sz w:val="20"/>
      <w:szCs w:val="20"/>
    </w:rPr>
  </w:style>
  <w:style w:type="character" w:styleId="FootnoteReference">
    <w:name w:val="footnote reference"/>
    <w:basedOn w:val="DefaultParagraphFont"/>
    <w:uiPriority w:val="99"/>
    <w:semiHidden/>
    <w:unhideWhenUsed/>
    <w:rsid w:val="00347148"/>
    <w:rPr>
      <w:vertAlign w:val="superscript"/>
    </w:rPr>
  </w:style>
  <w:style w:type="character" w:customStyle="1" w:styleId="Heading3Char">
    <w:name w:val="Heading 3 Char"/>
    <w:basedOn w:val="DefaultParagraphFont"/>
    <w:link w:val="Heading3"/>
    <w:uiPriority w:val="9"/>
    <w:rsid w:val="00486AF7"/>
    <w:rPr>
      <w:rFonts w:asciiTheme="majorHAnsi" w:eastAsiaTheme="majorEastAsia" w:hAnsiTheme="majorHAnsi" w:cstheme="majorBidi"/>
      <w:b/>
      <w:bCs/>
      <w:color w:val="2DA2BF" w:themeColor="accent1"/>
    </w:rPr>
  </w:style>
  <w:style w:type="paragraph" w:styleId="BalloonText">
    <w:name w:val="Balloon Text"/>
    <w:basedOn w:val="Normal"/>
    <w:link w:val="BalloonTextChar"/>
    <w:uiPriority w:val="99"/>
    <w:semiHidden/>
    <w:unhideWhenUsed/>
    <w:rsid w:val="001C7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FE6"/>
    <w:rPr>
      <w:rFonts w:ascii="Tahoma" w:hAnsi="Tahoma" w:cs="Tahoma"/>
      <w:sz w:val="16"/>
      <w:szCs w:val="16"/>
    </w:rPr>
  </w:style>
  <w:style w:type="paragraph" w:styleId="Caption">
    <w:name w:val="caption"/>
    <w:basedOn w:val="Normal"/>
    <w:next w:val="Normal"/>
    <w:uiPriority w:val="35"/>
    <w:unhideWhenUsed/>
    <w:qFormat/>
    <w:rsid w:val="00E674D2"/>
    <w:pPr>
      <w:spacing w:line="240" w:lineRule="auto"/>
    </w:pPr>
    <w:rPr>
      <w:b/>
      <w:bCs/>
      <w:color w:val="2DA2BF" w:themeColor="accent1"/>
      <w:sz w:val="18"/>
      <w:szCs w:val="18"/>
    </w:rPr>
  </w:style>
  <w:style w:type="paragraph" w:styleId="Title">
    <w:name w:val="Title"/>
    <w:basedOn w:val="Normal"/>
    <w:next w:val="Normal"/>
    <w:link w:val="TitleChar"/>
    <w:uiPriority w:val="10"/>
    <w:qFormat/>
    <w:rsid w:val="00C2729E"/>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C2729E"/>
    <w:rPr>
      <w:rFonts w:asciiTheme="majorHAnsi" w:eastAsiaTheme="majorEastAsia" w:hAnsiTheme="majorHAnsi" w:cstheme="majorBidi"/>
      <w:color w:val="343434" w:themeColor="text2" w:themeShade="BF"/>
      <w:spacing w:val="5"/>
      <w:kern w:val="28"/>
      <w:sz w:val="52"/>
      <w:szCs w:val="52"/>
    </w:rPr>
  </w:style>
  <w:style w:type="paragraph" w:styleId="TOCHeading">
    <w:name w:val="TOC Heading"/>
    <w:basedOn w:val="Heading1"/>
    <w:next w:val="Normal"/>
    <w:uiPriority w:val="39"/>
    <w:semiHidden/>
    <w:unhideWhenUsed/>
    <w:qFormat/>
    <w:rsid w:val="007C2334"/>
    <w:pPr>
      <w:outlineLvl w:val="9"/>
    </w:pPr>
    <w:rPr>
      <w:lang w:val="en-US" w:eastAsia="ja-JP"/>
    </w:rPr>
  </w:style>
  <w:style w:type="paragraph" w:styleId="TOC1">
    <w:name w:val="toc 1"/>
    <w:basedOn w:val="Normal"/>
    <w:next w:val="Normal"/>
    <w:autoRedefine/>
    <w:uiPriority w:val="39"/>
    <w:unhideWhenUsed/>
    <w:rsid w:val="007C2334"/>
    <w:pPr>
      <w:spacing w:after="100"/>
    </w:pPr>
  </w:style>
  <w:style w:type="paragraph" w:styleId="TOC2">
    <w:name w:val="toc 2"/>
    <w:basedOn w:val="Normal"/>
    <w:next w:val="Normal"/>
    <w:autoRedefine/>
    <w:uiPriority w:val="39"/>
    <w:unhideWhenUsed/>
    <w:rsid w:val="007C2334"/>
    <w:pPr>
      <w:spacing w:after="100"/>
      <w:ind w:left="220"/>
    </w:pPr>
  </w:style>
  <w:style w:type="paragraph" w:styleId="TOC3">
    <w:name w:val="toc 3"/>
    <w:basedOn w:val="Normal"/>
    <w:next w:val="Normal"/>
    <w:autoRedefine/>
    <w:uiPriority w:val="39"/>
    <w:unhideWhenUsed/>
    <w:rsid w:val="007C2334"/>
    <w:pPr>
      <w:spacing w:after="100"/>
      <w:ind w:left="440"/>
    </w:pPr>
  </w:style>
  <w:style w:type="paragraph" w:styleId="NoSpacing">
    <w:name w:val="No Spacing"/>
    <w:link w:val="NoSpacingChar"/>
    <w:uiPriority w:val="1"/>
    <w:qFormat/>
    <w:rsid w:val="00DA0ED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A0ED5"/>
    <w:rPr>
      <w:rFonts w:eastAsiaTheme="minorEastAsia"/>
      <w:lang w:val="en-US" w:eastAsia="ja-JP"/>
    </w:rPr>
  </w:style>
  <w:style w:type="table" w:styleId="TableGrid">
    <w:name w:val="Table Grid"/>
    <w:basedOn w:val="TableNormal"/>
    <w:uiPriority w:val="59"/>
    <w:rsid w:val="009F74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72A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A9F"/>
  </w:style>
  <w:style w:type="paragraph" w:styleId="Footer">
    <w:name w:val="footer"/>
    <w:basedOn w:val="Normal"/>
    <w:link w:val="FooterChar"/>
    <w:uiPriority w:val="99"/>
    <w:unhideWhenUsed/>
    <w:rsid w:val="00E72A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A9F"/>
  </w:style>
  <w:style w:type="table" w:styleId="LightList-Accent1">
    <w:name w:val="Light List Accent 1"/>
    <w:basedOn w:val="TableNormal"/>
    <w:uiPriority w:val="61"/>
    <w:rsid w:val="00315314"/>
    <w:pPr>
      <w:spacing w:after="0" w:line="240" w:lineRule="auto"/>
    </w:pPr>
    <w:tblPr>
      <w:tblStyleRowBandSize w:val="1"/>
      <w:tblStyleColBandSize w:val="1"/>
      <w:tblInd w:w="0" w:type="dxa"/>
      <w:tblBorders>
        <w:top w:val="single" w:sz="8" w:space="0" w:color="2DA2BF" w:themeColor="accent1"/>
        <w:left w:val="single" w:sz="8" w:space="0" w:color="2DA2BF" w:themeColor="accent1"/>
        <w:bottom w:val="single" w:sz="8" w:space="0" w:color="2DA2BF" w:themeColor="accent1"/>
        <w:right w:val="single" w:sz="8" w:space="0" w:color="2DA2B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DA2BF" w:themeFill="accent1"/>
      </w:tcPr>
    </w:tblStylePr>
    <w:tblStylePr w:type="lastRow">
      <w:pPr>
        <w:spacing w:before="0" w:after="0" w:line="240" w:lineRule="auto"/>
      </w:pPr>
      <w:rPr>
        <w:b/>
        <w:bCs/>
      </w:rPr>
      <w:tblPr/>
      <w:tcPr>
        <w:tcBorders>
          <w:top w:val="double" w:sz="6" w:space="0" w:color="2DA2BF" w:themeColor="accent1"/>
          <w:left w:val="single" w:sz="8" w:space="0" w:color="2DA2BF" w:themeColor="accent1"/>
          <w:bottom w:val="single" w:sz="8" w:space="0" w:color="2DA2BF" w:themeColor="accent1"/>
          <w:right w:val="single" w:sz="8" w:space="0" w:color="2DA2BF" w:themeColor="accent1"/>
        </w:tcBorders>
      </w:tcPr>
    </w:tblStylePr>
    <w:tblStylePr w:type="firstCol">
      <w:rPr>
        <w:b/>
        <w:bCs/>
      </w:rPr>
    </w:tblStylePr>
    <w:tblStylePr w:type="lastCol">
      <w:rPr>
        <w:b/>
        <w:bCs/>
      </w:rPr>
    </w:tblStylePr>
    <w:tblStylePr w:type="band1Vert">
      <w:tblPr/>
      <w:tcPr>
        <w:tcBorders>
          <w:top w:val="single" w:sz="8" w:space="0" w:color="2DA2BF" w:themeColor="accent1"/>
          <w:left w:val="single" w:sz="8" w:space="0" w:color="2DA2BF" w:themeColor="accent1"/>
          <w:bottom w:val="single" w:sz="8" w:space="0" w:color="2DA2BF" w:themeColor="accent1"/>
          <w:right w:val="single" w:sz="8" w:space="0" w:color="2DA2BF" w:themeColor="accent1"/>
        </w:tcBorders>
      </w:tcPr>
    </w:tblStylePr>
    <w:tblStylePr w:type="band1Horz">
      <w:tblPr/>
      <w:tcPr>
        <w:tcBorders>
          <w:top w:val="single" w:sz="8" w:space="0" w:color="2DA2BF" w:themeColor="accent1"/>
          <w:left w:val="single" w:sz="8" w:space="0" w:color="2DA2BF" w:themeColor="accent1"/>
          <w:bottom w:val="single" w:sz="8" w:space="0" w:color="2DA2BF" w:themeColor="accent1"/>
          <w:right w:val="single" w:sz="8" w:space="0" w:color="2DA2BF" w:themeColor="accent1"/>
        </w:tcBorders>
      </w:tcPr>
    </w:tblStylePr>
  </w:style>
  <w:style w:type="paragraph" w:styleId="Revision">
    <w:name w:val="Revision"/>
    <w:hidden/>
    <w:uiPriority w:val="99"/>
    <w:semiHidden/>
    <w:rsid w:val="00B106F0"/>
    <w:pPr>
      <w:spacing w:after="0" w:line="240" w:lineRule="auto"/>
    </w:pPr>
  </w:style>
  <w:style w:type="character" w:customStyle="1" w:styleId="apple-converted-space">
    <w:name w:val="apple-converted-space"/>
    <w:basedOn w:val="DefaultParagraphFont"/>
    <w:rsid w:val="00B106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0ADE"/>
    <w:pPr>
      <w:keepNext/>
      <w:keepLines/>
      <w:spacing w:before="480" w:after="0"/>
      <w:outlineLvl w:val="0"/>
    </w:pPr>
    <w:rPr>
      <w:rFonts w:asciiTheme="majorHAnsi" w:eastAsiaTheme="majorEastAsia" w:hAnsiTheme="majorHAnsi" w:cstheme="majorBidi"/>
      <w:b/>
      <w:bCs/>
      <w:color w:val="21798E" w:themeColor="accent1" w:themeShade="BF"/>
      <w:sz w:val="28"/>
      <w:szCs w:val="28"/>
    </w:rPr>
  </w:style>
  <w:style w:type="paragraph" w:styleId="Heading2">
    <w:name w:val="heading 2"/>
    <w:basedOn w:val="Normal"/>
    <w:next w:val="Normal"/>
    <w:link w:val="Heading2Char"/>
    <w:uiPriority w:val="9"/>
    <w:unhideWhenUsed/>
    <w:qFormat/>
    <w:rsid w:val="00E70ADE"/>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486AF7"/>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ADE"/>
    <w:rPr>
      <w:rFonts w:asciiTheme="majorHAnsi" w:eastAsiaTheme="majorEastAsia" w:hAnsiTheme="majorHAnsi" w:cstheme="majorBidi"/>
      <w:b/>
      <w:bCs/>
      <w:color w:val="21798E" w:themeColor="accent1" w:themeShade="BF"/>
      <w:sz w:val="28"/>
      <w:szCs w:val="28"/>
    </w:rPr>
  </w:style>
  <w:style w:type="character" w:customStyle="1" w:styleId="Heading2Char">
    <w:name w:val="Heading 2 Char"/>
    <w:basedOn w:val="DefaultParagraphFont"/>
    <w:link w:val="Heading2"/>
    <w:uiPriority w:val="9"/>
    <w:rsid w:val="00E70ADE"/>
    <w:rPr>
      <w:rFonts w:asciiTheme="majorHAnsi" w:eastAsiaTheme="majorEastAsia" w:hAnsiTheme="majorHAnsi" w:cstheme="majorBidi"/>
      <w:b/>
      <w:bCs/>
      <w:color w:val="2DA2BF" w:themeColor="accent1"/>
      <w:sz w:val="26"/>
      <w:szCs w:val="26"/>
    </w:rPr>
  </w:style>
  <w:style w:type="paragraph" w:styleId="Subtitle">
    <w:name w:val="Subtitle"/>
    <w:basedOn w:val="Normal"/>
    <w:next w:val="Normal"/>
    <w:link w:val="SubtitleChar"/>
    <w:uiPriority w:val="11"/>
    <w:qFormat/>
    <w:rsid w:val="00E70ADE"/>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E70ADE"/>
    <w:rPr>
      <w:rFonts w:asciiTheme="majorHAnsi" w:eastAsiaTheme="majorEastAsia" w:hAnsiTheme="majorHAnsi" w:cstheme="majorBidi"/>
      <w:i/>
      <w:iCs/>
      <w:color w:val="2DA2BF" w:themeColor="accent1"/>
      <w:spacing w:val="15"/>
      <w:sz w:val="24"/>
      <w:szCs w:val="24"/>
    </w:rPr>
  </w:style>
  <w:style w:type="character" w:styleId="SubtleEmphasis">
    <w:name w:val="Subtle Emphasis"/>
    <w:basedOn w:val="DefaultParagraphFont"/>
    <w:uiPriority w:val="19"/>
    <w:qFormat/>
    <w:rsid w:val="00E70ADE"/>
    <w:rPr>
      <w:i/>
      <w:iCs/>
      <w:color w:val="808080" w:themeColor="text1" w:themeTint="7F"/>
    </w:rPr>
  </w:style>
  <w:style w:type="paragraph" w:styleId="ListParagraph">
    <w:name w:val="List Paragraph"/>
    <w:basedOn w:val="Normal"/>
    <w:uiPriority w:val="34"/>
    <w:qFormat/>
    <w:rsid w:val="00DA55FB"/>
    <w:pPr>
      <w:ind w:left="720"/>
      <w:contextualSpacing/>
    </w:pPr>
  </w:style>
  <w:style w:type="character" w:styleId="Hyperlink">
    <w:name w:val="Hyperlink"/>
    <w:basedOn w:val="DefaultParagraphFont"/>
    <w:uiPriority w:val="99"/>
    <w:unhideWhenUsed/>
    <w:rsid w:val="00DA55FB"/>
    <w:rPr>
      <w:color w:val="0000FF"/>
      <w:u w:val="single"/>
    </w:rPr>
  </w:style>
  <w:style w:type="character" w:styleId="Emphasis">
    <w:name w:val="Emphasis"/>
    <w:basedOn w:val="DefaultParagraphFont"/>
    <w:uiPriority w:val="20"/>
    <w:qFormat/>
    <w:rsid w:val="00DA55FB"/>
    <w:rPr>
      <w:i/>
      <w:iCs/>
    </w:rPr>
  </w:style>
  <w:style w:type="paragraph" w:styleId="FootnoteText">
    <w:name w:val="footnote text"/>
    <w:basedOn w:val="Normal"/>
    <w:link w:val="FootnoteTextChar"/>
    <w:uiPriority w:val="99"/>
    <w:semiHidden/>
    <w:unhideWhenUsed/>
    <w:rsid w:val="003471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7148"/>
    <w:rPr>
      <w:sz w:val="20"/>
      <w:szCs w:val="20"/>
    </w:rPr>
  </w:style>
  <w:style w:type="character" w:styleId="FootnoteReference">
    <w:name w:val="footnote reference"/>
    <w:basedOn w:val="DefaultParagraphFont"/>
    <w:uiPriority w:val="99"/>
    <w:semiHidden/>
    <w:unhideWhenUsed/>
    <w:rsid w:val="00347148"/>
    <w:rPr>
      <w:vertAlign w:val="superscript"/>
    </w:rPr>
  </w:style>
  <w:style w:type="character" w:customStyle="1" w:styleId="Heading3Char">
    <w:name w:val="Heading 3 Char"/>
    <w:basedOn w:val="DefaultParagraphFont"/>
    <w:link w:val="Heading3"/>
    <w:uiPriority w:val="9"/>
    <w:rsid w:val="00486AF7"/>
    <w:rPr>
      <w:rFonts w:asciiTheme="majorHAnsi" w:eastAsiaTheme="majorEastAsia" w:hAnsiTheme="majorHAnsi" w:cstheme="majorBidi"/>
      <w:b/>
      <w:bCs/>
      <w:color w:val="2DA2BF" w:themeColor="accent1"/>
    </w:rPr>
  </w:style>
  <w:style w:type="paragraph" w:styleId="BalloonText">
    <w:name w:val="Balloon Text"/>
    <w:basedOn w:val="Normal"/>
    <w:link w:val="BalloonTextChar"/>
    <w:uiPriority w:val="99"/>
    <w:semiHidden/>
    <w:unhideWhenUsed/>
    <w:rsid w:val="001C7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FE6"/>
    <w:rPr>
      <w:rFonts w:ascii="Tahoma" w:hAnsi="Tahoma" w:cs="Tahoma"/>
      <w:sz w:val="16"/>
      <w:szCs w:val="16"/>
    </w:rPr>
  </w:style>
  <w:style w:type="paragraph" w:styleId="Caption">
    <w:name w:val="caption"/>
    <w:basedOn w:val="Normal"/>
    <w:next w:val="Normal"/>
    <w:uiPriority w:val="35"/>
    <w:unhideWhenUsed/>
    <w:qFormat/>
    <w:rsid w:val="00E674D2"/>
    <w:pPr>
      <w:spacing w:line="240" w:lineRule="auto"/>
    </w:pPr>
    <w:rPr>
      <w:b/>
      <w:bCs/>
      <w:color w:val="2DA2BF" w:themeColor="accent1"/>
      <w:sz w:val="18"/>
      <w:szCs w:val="18"/>
    </w:rPr>
  </w:style>
  <w:style w:type="paragraph" w:styleId="Title">
    <w:name w:val="Title"/>
    <w:basedOn w:val="Normal"/>
    <w:next w:val="Normal"/>
    <w:link w:val="TitleChar"/>
    <w:uiPriority w:val="10"/>
    <w:qFormat/>
    <w:rsid w:val="00C2729E"/>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C2729E"/>
    <w:rPr>
      <w:rFonts w:asciiTheme="majorHAnsi" w:eastAsiaTheme="majorEastAsia" w:hAnsiTheme="majorHAnsi" w:cstheme="majorBidi"/>
      <w:color w:val="343434" w:themeColor="text2" w:themeShade="BF"/>
      <w:spacing w:val="5"/>
      <w:kern w:val="28"/>
      <w:sz w:val="52"/>
      <w:szCs w:val="52"/>
    </w:rPr>
  </w:style>
  <w:style w:type="paragraph" w:styleId="TOCHeading">
    <w:name w:val="TOC Heading"/>
    <w:basedOn w:val="Heading1"/>
    <w:next w:val="Normal"/>
    <w:uiPriority w:val="39"/>
    <w:semiHidden/>
    <w:unhideWhenUsed/>
    <w:qFormat/>
    <w:rsid w:val="007C2334"/>
    <w:pPr>
      <w:outlineLvl w:val="9"/>
    </w:pPr>
    <w:rPr>
      <w:lang w:val="en-US" w:eastAsia="ja-JP"/>
    </w:rPr>
  </w:style>
  <w:style w:type="paragraph" w:styleId="TOC1">
    <w:name w:val="toc 1"/>
    <w:basedOn w:val="Normal"/>
    <w:next w:val="Normal"/>
    <w:autoRedefine/>
    <w:uiPriority w:val="39"/>
    <w:unhideWhenUsed/>
    <w:rsid w:val="007C2334"/>
    <w:pPr>
      <w:spacing w:after="100"/>
    </w:pPr>
  </w:style>
  <w:style w:type="paragraph" w:styleId="TOC2">
    <w:name w:val="toc 2"/>
    <w:basedOn w:val="Normal"/>
    <w:next w:val="Normal"/>
    <w:autoRedefine/>
    <w:uiPriority w:val="39"/>
    <w:unhideWhenUsed/>
    <w:rsid w:val="007C2334"/>
    <w:pPr>
      <w:spacing w:after="100"/>
      <w:ind w:left="220"/>
    </w:pPr>
  </w:style>
  <w:style w:type="paragraph" w:styleId="TOC3">
    <w:name w:val="toc 3"/>
    <w:basedOn w:val="Normal"/>
    <w:next w:val="Normal"/>
    <w:autoRedefine/>
    <w:uiPriority w:val="39"/>
    <w:unhideWhenUsed/>
    <w:rsid w:val="007C2334"/>
    <w:pPr>
      <w:spacing w:after="100"/>
      <w:ind w:left="440"/>
    </w:pPr>
  </w:style>
  <w:style w:type="paragraph" w:styleId="NoSpacing">
    <w:name w:val="No Spacing"/>
    <w:link w:val="NoSpacingChar"/>
    <w:uiPriority w:val="1"/>
    <w:qFormat/>
    <w:rsid w:val="00DA0ED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A0ED5"/>
    <w:rPr>
      <w:rFonts w:eastAsiaTheme="minorEastAsia"/>
      <w:lang w:val="en-US" w:eastAsia="ja-JP"/>
    </w:rPr>
  </w:style>
  <w:style w:type="table" w:styleId="TableGrid">
    <w:name w:val="Table Grid"/>
    <w:basedOn w:val="TableNormal"/>
    <w:uiPriority w:val="59"/>
    <w:rsid w:val="009F74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72A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A9F"/>
  </w:style>
  <w:style w:type="paragraph" w:styleId="Footer">
    <w:name w:val="footer"/>
    <w:basedOn w:val="Normal"/>
    <w:link w:val="FooterChar"/>
    <w:uiPriority w:val="99"/>
    <w:unhideWhenUsed/>
    <w:rsid w:val="00E72A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A9F"/>
  </w:style>
  <w:style w:type="table" w:styleId="LightList-Accent1">
    <w:name w:val="Light List Accent 1"/>
    <w:basedOn w:val="TableNormal"/>
    <w:uiPriority w:val="61"/>
    <w:rsid w:val="00315314"/>
    <w:pPr>
      <w:spacing w:after="0" w:line="240" w:lineRule="auto"/>
    </w:pPr>
    <w:tblPr>
      <w:tblStyleRowBandSize w:val="1"/>
      <w:tblStyleColBandSize w:val="1"/>
      <w:tblInd w:w="0" w:type="dxa"/>
      <w:tblBorders>
        <w:top w:val="single" w:sz="8" w:space="0" w:color="2DA2BF" w:themeColor="accent1"/>
        <w:left w:val="single" w:sz="8" w:space="0" w:color="2DA2BF" w:themeColor="accent1"/>
        <w:bottom w:val="single" w:sz="8" w:space="0" w:color="2DA2BF" w:themeColor="accent1"/>
        <w:right w:val="single" w:sz="8" w:space="0" w:color="2DA2B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DA2BF" w:themeFill="accent1"/>
      </w:tcPr>
    </w:tblStylePr>
    <w:tblStylePr w:type="lastRow">
      <w:pPr>
        <w:spacing w:before="0" w:after="0" w:line="240" w:lineRule="auto"/>
      </w:pPr>
      <w:rPr>
        <w:b/>
        <w:bCs/>
      </w:rPr>
      <w:tblPr/>
      <w:tcPr>
        <w:tcBorders>
          <w:top w:val="double" w:sz="6" w:space="0" w:color="2DA2BF" w:themeColor="accent1"/>
          <w:left w:val="single" w:sz="8" w:space="0" w:color="2DA2BF" w:themeColor="accent1"/>
          <w:bottom w:val="single" w:sz="8" w:space="0" w:color="2DA2BF" w:themeColor="accent1"/>
          <w:right w:val="single" w:sz="8" w:space="0" w:color="2DA2BF" w:themeColor="accent1"/>
        </w:tcBorders>
      </w:tcPr>
    </w:tblStylePr>
    <w:tblStylePr w:type="firstCol">
      <w:rPr>
        <w:b/>
        <w:bCs/>
      </w:rPr>
    </w:tblStylePr>
    <w:tblStylePr w:type="lastCol">
      <w:rPr>
        <w:b/>
        <w:bCs/>
      </w:rPr>
    </w:tblStylePr>
    <w:tblStylePr w:type="band1Vert">
      <w:tblPr/>
      <w:tcPr>
        <w:tcBorders>
          <w:top w:val="single" w:sz="8" w:space="0" w:color="2DA2BF" w:themeColor="accent1"/>
          <w:left w:val="single" w:sz="8" w:space="0" w:color="2DA2BF" w:themeColor="accent1"/>
          <w:bottom w:val="single" w:sz="8" w:space="0" w:color="2DA2BF" w:themeColor="accent1"/>
          <w:right w:val="single" w:sz="8" w:space="0" w:color="2DA2BF" w:themeColor="accent1"/>
        </w:tcBorders>
      </w:tcPr>
    </w:tblStylePr>
    <w:tblStylePr w:type="band1Horz">
      <w:tblPr/>
      <w:tcPr>
        <w:tcBorders>
          <w:top w:val="single" w:sz="8" w:space="0" w:color="2DA2BF" w:themeColor="accent1"/>
          <w:left w:val="single" w:sz="8" w:space="0" w:color="2DA2BF" w:themeColor="accent1"/>
          <w:bottom w:val="single" w:sz="8" w:space="0" w:color="2DA2BF" w:themeColor="accent1"/>
          <w:right w:val="single" w:sz="8" w:space="0" w:color="2DA2BF" w:themeColor="accent1"/>
        </w:tcBorders>
      </w:tcPr>
    </w:tblStylePr>
  </w:style>
  <w:style w:type="paragraph" w:styleId="Revision">
    <w:name w:val="Revision"/>
    <w:hidden/>
    <w:uiPriority w:val="99"/>
    <w:semiHidden/>
    <w:rsid w:val="00B106F0"/>
    <w:pPr>
      <w:spacing w:after="0" w:line="240" w:lineRule="auto"/>
    </w:pPr>
  </w:style>
  <w:style w:type="character" w:customStyle="1" w:styleId="apple-converted-space">
    <w:name w:val="apple-converted-space"/>
    <w:basedOn w:val="DefaultParagraphFont"/>
    <w:rsid w:val="00B10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799509">
      <w:bodyDiv w:val="1"/>
      <w:marLeft w:val="0"/>
      <w:marRight w:val="0"/>
      <w:marTop w:val="0"/>
      <w:marBottom w:val="0"/>
      <w:divBdr>
        <w:top w:val="none" w:sz="0" w:space="0" w:color="auto"/>
        <w:left w:val="none" w:sz="0" w:space="0" w:color="auto"/>
        <w:bottom w:val="none" w:sz="0" w:space="0" w:color="auto"/>
        <w:right w:val="none" w:sz="0" w:space="0" w:color="auto"/>
      </w:divBdr>
    </w:div>
    <w:div w:id="493836750">
      <w:bodyDiv w:val="1"/>
      <w:marLeft w:val="0"/>
      <w:marRight w:val="0"/>
      <w:marTop w:val="0"/>
      <w:marBottom w:val="0"/>
      <w:divBdr>
        <w:top w:val="none" w:sz="0" w:space="0" w:color="auto"/>
        <w:left w:val="none" w:sz="0" w:space="0" w:color="auto"/>
        <w:bottom w:val="none" w:sz="0" w:space="0" w:color="auto"/>
        <w:right w:val="none" w:sz="0" w:space="0" w:color="auto"/>
      </w:divBdr>
    </w:div>
    <w:div w:id="580724375">
      <w:bodyDiv w:val="1"/>
      <w:marLeft w:val="0"/>
      <w:marRight w:val="0"/>
      <w:marTop w:val="0"/>
      <w:marBottom w:val="0"/>
      <w:divBdr>
        <w:top w:val="none" w:sz="0" w:space="0" w:color="auto"/>
        <w:left w:val="none" w:sz="0" w:space="0" w:color="auto"/>
        <w:bottom w:val="none" w:sz="0" w:space="0" w:color="auto"/>
        <w:right w:val="none" w:sz="0" w:space="0" w:color="auto"/>
      </w:divBdr>
    </w:div>
    <w:div w:id="589122790">
      <w:bodyDiv w:val="1"/>
      <w:marLeft w:val="0"/>
      <w:marRight w:val="0"/>
      <w:marTop w:val="0"/>
      <w:marBottom w:val="0"/>
      <w:divBdr>
        <w:top w:val="none" w:sz="0" w:space="0" w:color="auto"/>
        <w:left w:val="none" w:sz="0" w:space="0" w:color="auto"/>
        <w:bottom w:val="none" w:sz="0" w:space="0" w:color="auto"/>
        <w:right w:val="none" w:sz="0" w:space="0" w:color="auto"/>
      </w:divBdr>
    </w:div>
    <w:div w:id="706833316">
      <w:bodyDiv w:val="1"/>
      <w:marLeft w:val="0"/>
      <w:marRight w:val="0"/>
      <w:marTop w:val="0"/>
      <w:marBottom w:val="0"/>
      <w:divBdr>
        <w:top w:val="none" w:sz="0" w:space="0" w:color="auto"/>
        <w:left w:val="none" w:sz="0" w:space="0" w:color="auto"/>
        <w:bottom w:val="none" w:sz="0" w:space="0" w:color="auto"/>
        <w:right w:val="none" w:sz="0" w:space="0" w:color="auto"/>
      </w:divBdr>
    </w:div>
    <w:div w:id="819003603">
      <w:bodyDiv w:val="1"/>
      <w:marLeft w:val="0"/>
      <w:marRight w:val="0"/>
      <w:marTop w:val="0"/>
      <w:marBottom w:val="0"/>
      <w:divBdr>
        <w:top w:val="none" w:sz="0" w:space="0" w:color="auto"/>
        <w:left w:val="none" w:sz="0" w:space="0" w:color="auto"/>
        <w:bottom w:val="none" w:sz="0" w:space="0" w:color="auto"/>
        <w:right w:val="none" w:sz="0" w:space="0" w:color="auto"/>
      </w:divBdr>
    </w:div>
    <w:div w:id="881134842">
      <w:bodyDiv w:val="1"/>
      <w:marLeft w:val="0"/>
      <w:marRight w:val="0"/>
      <w:marTop w:val="0"/>
      <w:marBottom w:val="0"/>
      <w:divBdr>
        <w:top w:val="none" w:sz="0" w:space="0" w:color="auto"/>
        <w:left w:val="none" w:sz="0" w:space="0" w:color="auto"/>
        <w:bottom w:val="none" w:sz="0" w:space="0" w:color="auto"/>
        <w:right w:val="none" w:sz="0" w:space="0" w:color="auto"/>
      </w:divBdr>
    </w:div>
    <w:div w:id="1163661528">
      <w:bodyDiv w:val="1"/>
      <w:marLeft w:val="0"/>
      <w:marRight w:val="0"/>
      <w:marTop w:val="0"/>
      <w:marBottom w:val="0"/>
      <w:divBdr>
        <w:top w:val="none" w:sz="0" w:space="0" w:color="auto"/>
        <w:left w:val="none" w:sz="0" w:space="0" w:color="auto"/>
        <w:bottom w:val="none" w:sz="0" w:space="0" w:color="auto"/>
        <w:right w:val="none" w:sz="0" w:space="0" w:color="auto"/>
      </w:divBdr>
    </w:div>
    <w:div w:id="1255096040">
      <w:bodyDiv w:val="1"/>
      <w:marLeft w:val="0"/>
      <w:marRight w:val="0"/>
      <w:marTop w:val="0"/>
      <w:marBottom w:val="0"/>
      <w:divBdr>
        <w:top w:val="none" w:sz="0" w:space="0" w:color="auto"/>
        <w:left w:val="none" w:sz="0" w:space="0" w:color="auto"/>
        <w:bottom w:val="none" w:sz="0" w:space="0" w:color="auto"/>
        <w:right w:val="none" w:sz="0" w:space="0" w:color="auto"/>
      </w:divBdr>
    </w:div>
    <w:div w:id="1304967728">
      <w:bodyDiv w:val="1"/>
      <w:marLeft w:val="0"/>
      <w:marRight w:val="0"/>
      <w:marTop w:val="0"/>
      <w:marBottom w:val="0"/>
      <w:divBdr>
        <w:top w:val="none" w:sz="0" w:space="0" w:color="auto"/>
        <w:left w:val="none" w:sz="0" w:space="0" w:color="auto"/>
        <w:bottom w:val="none" w:sz="0" w:space="0" w:color="auto"/>
        <w:right w:val="none" w:sz="0" w:space="0" w:color="auto"/>
      </w:divBdr>
    </w:div>
    <w:div w:id="1696421096">
      <w:bodyDiv w:val="1"/>
      <w:marLeft w:val="0"/>
      <w:marRight w:val="0"/>
      <w:marTop w:val="0"/>
      <w:marBottom w:val="0"/>
      <w:divBdr>
        <w:top w:val="none" w:sz="0" w:space="0" w:color="auto"/>
        <w:left w:val="none" w:sz="0" w:space="0" w:color="auto"/>
        <w:bottom w:val="none" w:sz="0" w:space="0" w:color="auto"/>
        <w:right w:val="none" w:sz="0" w:space="0" w:color="auto"/>
      </w:divBdr>
    </w:div>
    <w:div w:id="188024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csis.pace.edu/~wolf/CS122/infix-postfix.htm" TargetMode="External"/><Relationship Id="rId47" Type="http://schemas.openxmlformats.org/officeDocument/2006/relationships/hyperlink" Target="http://www.youtube.com/user/JohnnyWestlae?feature=watch" TargetMode="External"/><Relationship Id="rId63" Type="http://schemas.openxmlformats.org/officeDocument/2006/relationships/hyperlink" Target="http://en.wikipedia.org/wiki/Recursive_descent_parser" TargetMode="External"/><Relationship Id="rId68" Type="http://schemas.openxmlformats.org/officeDocument/2006/relationships/hyperlink" Target="http://stackoverflow.com/questions/114586/smart-design-of-a-math-parser"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eader" Target="header4.xml"/><Relationship Id="rId37" Type="http://schemas.openxmlformats.org/officeDocument/2006/relationships/hyperlink" Target="http://wordpress.com/" TargetMode="External"/><Relationship Id="rId40" Type="http://schemas.openxmlformats.org/officeDocument/2006/relationships/hyperlink" Target="http://en.wikipedia.org/wiki/Depth-first_search" TargetMode="External"/><Relationship Id="rId45" Type="http://schemas.openxmlformats.org/officeDocument/2006/relationships/hyperlink" Target="http://office.microsoft.com/en-us/excel-help/list-of-worksheet-functions-by-category-HP005204211.aspx" TargetMode="External"/><Relationship Id="rId53" Type="http://schemas.openxmlformats.org/officeDocument/2006/relationships/hyperlink" Target="http://opendocument.xml.org/" TargetMode="External"/><Relationship Id="rId58" Type="http://schemas.openxmlformats.org/officeDocument/2006/relationships/hyperlink" Target="http://stackoverflow.com/questions/1574723/parser-how-to-in-net" TargetMode="External"/><Relationship Id="rId66" Type="http://schemas.openxmlformats.org/officeDocument/2006/relationships/hyperlink" Target="http://www.dattalo.com/parser.html" TargetMode="External"/><Relationship Id="rId74"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hyperlink" Target="http://www.cs.man.ac.uk/~pjj/cs212/ho/node8.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ackoverflow.com/" TargetMode="External"/><Relationship Id="rId43" Type="http://schemas.openxmlformats.org/officeDocument/2006/relationships/hyperlink" Target="http://stackoverflow.com/questions/28256/equation-expression-parser-with-precedence" TargetMode="External"/><Relationship Id="rId48" Type="http://schemas.openxmlformats.org/officeDocument/2006/relationships/hyperlink" Target="http://www.itu.dk/people/kfl/parsernotes.pdf" TargetMode="External"/><Relationship Id="rId56" Type="http://schemas.openxmlformats.org/officeDocument/2006/relationships/hyperlink" Target="http://stackoverflow.com/questions/4149816/parse-stack-into-a-binary-tree" TargetMode="External"/><Relationship Id="rId64" Type="http://schemas.openxmlformats.org/officeDocument/2006/relationships/hyperlink" Target="http://en.wikipedia.org/wiki/Reverse_Polish_notation" TargetMode="External"/><Relationship Id="rId69" Type="http://schemas.openxmlformats.org/officeDocument/2006/relationships/hyperlink" Target="http://en.wikipedia.org/wiki/Tree_traversal" TargetMode="External"/><Relationship Id="rId8" Type="http://schemas.openxmlformats.org/officeDocument/2006/relationships/endnotes" Target="endnotes.xml"/><Relationship Id="rId51" Type="http://schemas.openxmlformats.org/officeDocument/2006/relationships/hyperlink" Target="http://mef.codeplex.com/" TargetMode="External"/><Relationship Id="rId72" Type="http://schemas.openxmlformats.org/officeDocument/2006/relationships/hyperlink" Target="http://www.decisionmodels.com/calcsecretsi.ht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bing.com/" TargetMode="External"/><Relationship Id="rId38" Type="http://schemas.openxmlformats.org/officeDocument/2006/relationships/hyperlink" Target="http://www.visualbasicask.com/visual-basic-general/building-a-parse-tree.shtml" TargetMode="External"/><Relationship Id="rId46" Type="http://schemas.openxmlformats.org/officeDocument/2006/relationships/hyperlink" Target="http://cpan.uwinnipeg.ca/htdocs/Spreadsheet-WriteExcel/Formula.pm.html" TargetMode="External"/><Relationship Id="rId59" Type="http://schemas.openxmlformats.org/officeDocument/2006/relationships/hyperlink" Target="http://www.youtube.com/watch?v=ZzsK8Am6dKU" TargetMode="External"/><Relationship Id="rId67" Type="http://schemas.openxmlformats.org/officeDocument/2006/relationships/hyperlink" Target="http://en.wikipedia.org/wiki/Shunting_yard_algorithm" TargetMode="External"/><Relationship Id="rId20" Type="http://schemas.openxmlformats.org/officeDocument/2006/relationships/image" Target="media/image10.png"/><Relationship Id="rId41" Type="http://schemas.openxmlformats.org/officeDocument/2006/relationships/hyperlink" Target="http://blogs.msdn.com/b/drew/archive/2009/12/31/a-simple-lexer-in-c-that-uses-regular-expressions.aspx" TargetMode="External"/><Relationship Id="rId54" Type="http://schemas.openxmlformats.org/officeDocument/2006/relationships/hyperlink" Target="http://www.oasis-open.org/committees/download.php/12572/OpenDocument-v1.0-os.pdf" TargetMode="External"/><Relationship Id="rId62" Type="http://schemas.openxmlformats.org/officeDocument/2006/relationships/hyperlink" Target="http://stackoverflow.com/questions/673113/poor-mans-lexer-for-c-sharp" TargetMode="External"/><Relationship Id="rId70" Type="http://schemas.openxmlformats.org/officeDocument/2006/relationships/hyperlink" Target="http://txt2re.com/index-csharp.php3?s=123456%20eee%20123.5e12/125-6&amp;11"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wikipedia.org/" TargetMode="External"/><Relationship Id="rId49" Type="http://schemas.openxmlformats.org/officeDocument/2006/relationships/hyperlink" Target="http://homepage.smc.edu/kennedy_john/PARSETREES.PDF" TargetMode="External"/><Relationship Id="rId57" Type="http://schemas.openxmlformats.org/officeDocument/2006/relationships/hyperlink" Target="http://en.wikipedia.org/wiki/Parse_treeJohn" TargetMode="External"/><Relationship Id="rId10" Type="http://schemas.openxmlformats.org/officeDocument/2006/relationships/header" Target="header1.xml"/><Relationship Id="rId31" Type="http://schemas.openxmlformats.org/officeDocument/2006/relationships/header" Target="header3.xml"/><Relationship Id="rId44" Type="http://schemas.openxmlformats.org/officeDocument/2006/relationships/hyperlink" Target="http://www.gemboxsoftware.com/spreadsheet/overview" TargetMode="External"/><Relationship Id="rId52" Type="http://schemas.openxmlformats.org/officeDocument/2006/relationships/hyperlink" Target="http://en.wikipedia.org/wiki/Managed_Extensibility_Framework" TargetMode="External"/><Relationship Id="rId60" Type="http://schemas.openxmlformats.org/officeDocument/2006/relationships/hyperlink" Target="http://www.cs.man.ac.uk/~pjj/cs2121/fix.html" TargetMode="External"/><Relationship Id="rId65" Type="http://schemas.openxmlformats.org/officeDocument/2006/relationships/hyperlink" Target="http://arcanecoder.blogspot.com/2008/04/using-antlr-to-create-excel-like.html" TargetMode="External"/><Relationship Id="rId73"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www.scribd.com/doc/15781250/Advanced-Excel-Formulas-and-Functions%20" TargetMode="External"/><Relationship Id="rId34" Type="http://schemas.openxmlformats.org/officeDocument/2006/relationships/hyperlink" Target="http://msdn.microsoft.com/en-us/" TargetMode="External"/><Relationship Id="rId50" Type="http://schemas.openxmlformats.org/officeDocument/2006/relationships/hyperlink" Target="http://en.wikipedia.org/wiki/Lexical_analysis" TargetMode="External"/><Relationship Id="rId55" Type="http://schemas.openxmlformats.org/officeDocument/2006/relationships/hyperlink" Target="http://office.microsoft.com/en-us/excel-help/overview-of-formulas-HP010342750.aspx?CTT=1%20"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nsl.com/papers/excel.ht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pothecary">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Font - Radnja">
      <a:majorFont>
        <a:latin typeface="Arial"/>
        <a:ea typeface=""/>
        <a:cs typeface=""/>
      </a:majorFont>
      <a:minorFont>
        <a:latin typeface="Arial"/>
        <a:ea typeface=""/>
        <a:cs typeface=""/>
      </a:minorFont>
    </a:fontScheme>
    <a:fmtScheme name="Apothecary">
      <a:fillStyleLst>
        <a:solidFill>
          <a:schemeClr val="phClr"/>
        </a:solidFill>
        <a:gradFill rotWithShape="1">
          <a:gsLst>
            <a:gs pos="0">
              <a:schemeClr val="phClr">
                <a:tint val="1000"/>
                <a:satMod val="100000"/>
              </a:schemeClr>
            </a:gs>
            <a:gs pos="68000">
              <a:schemeClr val="phClr">
                <a:tint val="77000"/>
                <a:satMod val="100000"/>
              </a:schemeClr>
            </a:gs>
            <a:gs pos="81000">
              <a:schemeClr val="phClr">
                <a:tint val="79000"/>
                <a:satMod val="100000"/>
              </a:schemeClr>
            </a:gs>
            <a:gs pos="86000">
              <a:schemeClr val="phClr">
                <a:tint val="73000"/>
                <a:satMod val="100000"/>
              </a:schemeClr>
            </a:gs>
            <a:gs pos="100000">
              <a:schemeClr val="phClr">
                <a:tint val="35000"/>
                <a:satMod val="100000"/>
              </a:schemeClr>
            </a:gs>
          </a:gsLst>
          <a:lin ang="5400000" scaled="0"/>
        </a:gradFill>
        <a:gradFill rotWithShape="1">
          <a:gsLst>
            <a:gs pos="0">
              <a:schemeClr val="phClr">
                <a:tint val="73000"/>
                <a:shade val="100000"/>
                <a:satMod val="150000"/>
              </a:schemeClr>
            </a:gs>
            <a:gs pos="25000">
              <a:schemeClr val="phClr">
                <a:tint val="96000"/>
                <a:shade val="80000"/>
                <a:satMod val="105000"/>
              </a:schemeClr>
            </a:gs>
            <a:gs pos="38000">
              <a:schemeClr val="phClr">
                <a:tint val="96000"/>
                <a:shade val="59000"/>
                <a:satMod val="120000"/>
              </a:schemeClr>
            </a:gs>
            <a:gs pos="55000">
              <a:schemeClr val="phClr">
                <a:tint val="100000"/>
                <a:shade val="57000"/>
                <a:satMod val="120000"/>
              </a:schemeClr>
            </a:gs>
            <a:gs pos="80000">
              <a:schemeClr val="phClr">
                <a:tint val="100000"/>
                <a:shade val="56000"/>
                <a:satMod val="145000"/>
              </a:schemeClr>
            </a:gs>
            <a:gs pos="88000">
              <a:schemeClr val="phClr">
                <a:tint val="100000"/>
                <a:shade val="63000"/>
                <a:satMod val="160000"/>
              </a:schemeClr>
            </a:gs>
            <a:gs pos="100000">
              <a:schemeClr val="phClr">
                <a:tint val="99000"/>
                <a:shade val="100000"/>
                <a:satMod val="155000"/>
              </a:schemeClr>
            </a:gs>
          </a:gsLst>
          <a:lin ang="54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scene3d>
            <a:camera prst="orthographicFront">
              <a:rot lat="0" lon="0" rev="0"/>
            </a:camera>
            <a:lightRig rig="glow" dir="tl">
              <a:rot lat="0" lon="0" rev="1800000"/>
            </a:lightRig>
          </a:scene3d>
          <a:sp3d contourW="10160" prstMaterial="dkEdge">
            <a:bevelT w="0" h="0" prst="angle"/>
            <a:contourClr>
              <a:schemeClr val="phClr">
                <a:shade val="30000"/>
                <a:satMod val="150000"/>
              </a:schemeClr>
            </a:contourClr>
          </a:sp3d>
        </a:effectStyle>
        <a:effectStyle>
          <a:effectLst>
            <a:glow rad="50800">
              <a:schemeClr val="phClr">
                <a:tint val="68000"/>
                <a:shade val="93000"/>
                <a:alpha val="37000"/>
                <a:satMod val="250000"/>
              </a:schemeClr>
            </a:glow>
          </a:effectLst>
          <a:scene3d>
            <a:camera prst="orthographicFront">
              <a:rot lat="0" lon="0" rev="0"/>
            </a:camera>
            <a:lightRig rig="glow" dir="t">
              <a:rot lat="0" lon="0" rev="1800000"/>
            </a:lightRig>
          </a:scene3d>
          <a:sp3d contourW="10160" prstMaterial="dkEdge">
            <a:bevelT w="20320" h="19050" prst="angle"/>
            <a:contourClr>
              <a:schemeClr val="phClr">
                <a:shade val="30000"/>
                <a:satMod val="150000"/>
              </a:schemeClr>
            </a:contourClr>
          </a:sp3d>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937DF-D6C5-4886-B225-30DE69376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41</Pages>
  <Words>7982</Words>
  <Characters>45498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JustBuild Development</Company>
  <LinksUpToDate>false</LinksUpToDate>
  <CharactersWithSpaces>53374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Toplek</dc:creator>
  <cp:keywords/>
  <dc:description/>
  <cp:lastModifiedBy>Aleksandar Toplek</cp:lastModifiedBy>
  <cp:revision>210</cp:revision>
  <dcterms:created xsi:type="dcterms:W3CDTF">2012-05-08T20:05:00Z</dcterms:created>
  <dcterms:modified xsi:type="dcterms:W3CDTF">2012-05-21T10:24:00Z</dcterms:modified>
</cp:coreProperties>
</file>