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40C7" w14:textId="62554BFA" w:rsidR="00D8793B" w:rsidRPr="00C5391F" w:rsidRDefault="00C5391F" w:rsidP="00C5391F">
      <w:pPr>
        <w:pStyle w:val="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CA1934" w:rsidRPr="00575EDF">
        <w:rPr>
          <w:noProof/>
        </w:rPr>
        <w:t>Chasing</w:t>
      </w:r>
      <w:r w:rsidR="00CA1934">
        <w:rPr>
          <w:noProof/>
        </w:rPr>
        <w:t xml:space="preserve"> </w:t>
      </w:r>
      <w:r w:rsidR="00CA1934" w:rsidRPr="00575EDF">
        <w:rPr>
          <w:noProof/>
        </w:rPr>
        <w:t>Sharks</w:t>
      </w:r>
    </w:p>
    <w:p w14:paraId="73E5E3EF" w14:textId="54F5D277" w:rsidR="004D6521" w:rsidRDefault="00CA1934" w:rsidP="004D6521">
      <w:pPr>
        <w:jc w:val="center"/>
      </w:pPr>
      <w:r>
        <w:rPr>
          <w:noProof/>
        </w:rPr>
        <w:drawing>
          <wp:inline distT="0" distB="0" distL="0" distR="0" wp14:anchorId="7598105F" wp14:editId="4605258C">
            <wp:extent cx="1287780" cy="1791185"/>
            <wp:effectExtent l="0" t="0" r="7620" b="0"/>
            <wp:docPr id="1596271852" name="Picture 6" descr="14,300+ Cartoon Shark Stock Photos, Pictures &amp; Royalty-Free Images - iStock  | Toy shark, Dolp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4,300+ Cartoon Shark Stock Photos, Pictures &amp; Royalty-Free Images - iStock  | Toy shark, Dolph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82" cy="17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A837" w14:textId="0523B5E1" w:rsidR="00D10AF9" w:rsidRPr="00873377" w:rsidRDefault="00D10AF9" w:rsidP="00C4797E">
      <w:pPr>
        <w:spacing w:after="0"/>
        <w:ind w:firstLine="720"/>
        <w:jc w:val="center"/>
        <w:rPr>
          <w:i/>
          <w:iCs/>
          <w:lang w:val="bg-BG"/>
        </w:rPr>
      </w:pPr>
      <w:r w:rsidRPr="00D10AF9">
        <w:rPr>
          <w:i/>
          <w:iCs/>
        </w:rPr>
        <w:t>Sharks have been around for at least 420 million years. They are the top predators in the oceans. Let's find out why</w:t>
      </w:r>
      <w:r w:rsidR="00873377">
        <w:rPr>
          <w:i/>
          <w:iCs/>
          <w:lang w:val="bg-BG"/>
        </w:rPr>
        <w:t>.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4D53252E" w14:textId="77777777" w:rsidR="00CA1934" w:rsidRDefault="00CA1934" w:rsidP="00CA193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9C62BA8" w14:textId="77777777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sharkHaunt</w:t>
      </w:r>
      <w:r w:rsidRPr="006F71C0">
        <w:rPr>
          <w:b/>
          <w:sz w:val="24"/>
          <w:szCs w:val="24"/>
        </w:rPr>
        <w:t xml:space="preserve">, all the classes, their </w:t>
      </w:r>
      <w:proofErr w:type="gramStart"/>
      <w:r w:rsidRPr="006F71C0">
        <w:rPr>
          <w:b/>
          <w:sz w:val="24"/>
          <w:szCs w:val="24"/>
        </w:rPr>
        <w:t>fields</w:t>
      </w:r>
      <w:proofErr w:type="gramEnd"/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3CEBA5D" w14:textId="77777777" w:rsidR="00CA1934" w:rsidRDefault="00CA1934" w:rsidP="00CA1934">
      <w:pPr>
        <w:spacing w:before="0"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>sharks</w:t>
      </w:r>
      <w:r w:rsidRPr="00A40F24">
        <w:rPr>
          <w:noProof/>
          <w:lang w:val="en-GB"/>
        </w:rPr>
        <w:t xml:space="preserve"> by creating the classes described below.</w:t>
      </w:r>
    </w:p>
    <w:p w14:paraId="76F09188" w14:textId="288CBEC0" w:rsidR="00936684" w:rsidRPr="00936684" w:rsidRDefault="00CA1934" w:rsidP="00936684">
      <w:pPr>
        <w:pStyle w:val="3"/>
        <w:rPr>
          <w:noProof/>
        </w:rPr>
      </w:pPr>
      <w:r>
        <w:rPr>
          <w:noProof/>
          <w:lang w:val="en-GB"/>
        </w:rPr>
        <w:t>Shark</w:t>
      </w:r>
    </w:p>
    <w:p w14:paraId="1E3F242F" w14:textId="77777777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>
        <w:rPr>
          <w:rFonts w:ascii="Consolas" w:hAnsi="Consolas"/>
          <w:b/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775BE115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kind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1AD6E3CF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length</w:t>
      </w:r>
      <w:r w:rsidRPr="00073E2F">
        <w:rPr>
          <w:rFonts w:ascii="Consolas" w:hAnsi="Consolas"/>
          <w:b/>
          <w:noProof/>
          <w:color w:val="00000A"/>
          <w:lang w:val="en-GB"/>
        </w:rPr>
        <w:t>: int</w:t>
      </w:r>
    </w:p>
    <w:p w14:paraId="40EE355F" w14:textId="77777777" w:rsidR="00CA1934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food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0D8247B2" w14:textId="7AFD189F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595A3F">
        <w:rPr>
          <w:rFonts w:ascii="Consolas" w:hAnsi="Consolas"/>
          <w:b/>
          <w:noProof/>
          <w:color w:val="00000A"/>
          <w:lang w:val="en-GB"/>
        </w:rPr>
        <w:t>habitation</w:t>
      </w:r>
      <w:r>
        <w:rPr>
          <w:rFonts w:ascii="Consolas" w:hAnsi="Consolas"/>
          <w:b/>
          <w:noProof/>
          <w:color w:val="00000A"/>
        </w:rPr>
        <w:t>: String</w:t>
      </w:r>
    </w:p>
    <w:p w14:paraId="5A052465" w14:textId="77777777" w:rsidR="00CA1934" w:rsidRPr="0047535D" w:rsidRDefault="00CA1934" w:rsidP="00CA1934">
      <w:pPr>
        <w:spacing w:before="0"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 w:rsidRPr="00A40F24">
        <w:rPr>
          <w:b/>
          <w:noProof/>
          <w:color w:val="00000A"/>
          <w:lang w:val="bg-BG"/>
        </w:rPr>
        <w:t xml:space="preserve">, </w:t>
      </w:r>
      <w:r>
        <w:rPr>
          <w:rFonts w:ascii="Consolas" w:hAnsi="Consolas"/>
          <w:b/>
          <w:noProof/>
          <w:color w:val="00000A"/>
          <w:lang w:val="en-GB"/>
        </w:rPr>
        <w:t>length,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bg-BG"/>
        </w:rPr>
        <w:t xml:space="preserve">food </w:t>
      </w:r>
      <w:r w:rsidRPr="00883D96">
        <w:rPr>
          <w:b/>
          <w:noProof/>
          <w:color w:val="00000A"/>
          <w:lang w:val="en-GB"/>
        </w:rPr>
        <w:t>and</w:t>
      </w:r>
      <w:r>
        <w:rPr>
          <w:rFonts w:ascii="Consolas" w:hAnsi="Consolas"/>
          <w:b/>
          <w:noProof/>
          <w:color w:val="00000A"/>
          <w:lang w:val="bg-BG"/>
        </w:rPr>
        <w:t xml:space="preserve"> habitation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shark kinds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>
        <w:rPr>
          <w:noProof/>
          <w:lang w:val="en-GB"/>
        </w:rPr>
        <w:t>kinds.</w:t>
      </w:r>
    </w:p>
    <w:p w14:paraId="2658F424" w14:textId="65557CE3" w:rsidR="00EA7AE6" w:rsidRDefault="00CA1934" w:rsidP="00CA1934">
      <w:pPr>
        <w:rPr>
          <w:rFonts w:ascii="Consolas" w:hAnsi="Consolas"/>
          <w:b/>
          <w:noProof/>
          <w:lang w:val="en-GB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</w:p>
    <w:p w14:paraId="1F18F102" w14:textId="37969DDB" w:rsidR="00936684" w:rsidRPr="00936684" w:rsidRDefault="00CA1934" w:rsidP="00936684">
      <w:pPr>
        <w:pStyle w:val="3"/>
        <w:rPr>
          <w:noProof/>
        </w:rPr>
      </w:pPr>
      <w:r>
        <w:rPr>
          <w:noProof/>
        </w:rPr>
        <w:t>Basin</w:t>
      </w:r>
    </w:p>
    <w:p w14:paraId="52C9C520" w14:textId="23912F4E" w:rsidR="00CA1934" w:rsidRDefault="00CA1934" w:rsidP="00CA1934">
      <w:pPr>
        <w:spacing w:before="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>
        <w:rPr>
          <w:noProof/>
          <w:color w:val="00000A"/>
          <w:lang w:val="en-GB"/>
        </w:rPr>
        <w:t xml:space="preserve">List which stores the entity </w:t>
      </w:r>
      <w:r>
        <w:rPr>
          <w:b/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</w:t>
      </w:r>
      <w:r w:rsidR="00CE3A29">
        <w:rPr>
          <w:noProof/>
          <w:color w:val="00000A"/>
          <w:lang w:val="bg-BG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19C4CF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04409E1C" w14:textId="77777777" w:rsidR="00CA1934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3DFE428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sharks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List&lt;Shark&gt;</w:t>
      </w:r>
    </w:p>
    <w:p w14:paraId="5E4A40C1" w14:textId="77777777" w:rsidR="00CA1934" w:rsidRPr="00A40F24" w:rsidRDefault="00CA1934" w:rsidP="00CA1934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 xml:space="preserve">name </w:t>
      </w:r>
      <w:r>
        <w:rPr>
          <w:noProof/>
          <w:color w:val="00000A"/>
        </w:rPr>
        <w:t xml:space="preserve">and </w:t>
      </w:r>
      <w:r w:rsidRPr="003F6C64">
        <w:rPr>
          <w:b/>
          <w:bCs/>
          <w:noProof/>
          <w:color w:val="00000A"/>
          <w:lang w:val="en-GB"/>
        </w:rPr>
        <w:t>capacity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bCs/>
          <w:noProof/>
          <w:color w:val="00000A"/>
          <w:lang w:val="en-GB"/>
        </w:rPr>
        <w:t>shark</w:t>
      </w:r>
      <w:r w:rsidRPr="006A4DBC">
        <w:rPr>
          <w:b/>
          <w:bCs/>
          <w:noProof/>
          <w:color w:val="00000A"/>
          <w:lang w:val="en-GB"/>
        </w:rPr>
        <w:t xml:space="preserve">s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61A3098C" w14:textId="08B9AE62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addShark(Shark </w:t>
      </w:r>
      <w:r w:rsidR="009D15EE" w:rsidRPr="00805FFC">
        <w:rPr>
          <w:rFonts w:ascii="Consolas" w:hAnsi="Consolas"/>
          <w:b/>
          <w:noProof/>
          <w:color w:val="00000A"/>
          <w:lang w:val="en-GB"/>
        </w:rPr>
        <w:t>s</w:t>
      </w:r>
      <w:r w:rsidRPr="00805FFC">
        <w:rPr>
          <w:rFonts w:ascii="Consolas" w:hAnsi="Consolas"/>
          <w:b/>
          <w:noProof/>
          <w:color w:val="00000A"/>
          <w:lang w:val="en-GB"/>
        </w:rPr>
        <w:t>hark)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data </w:t>
      </w:r>
      <w:r w:rsidRPr="00805FFC">
        <w:rPr>
          <w:b/>
          <w:noProof/>
          <w:color w:val="00000A"/>
          <w:lang w:val="en-GB"/>
        </w:rPr>
        <w:t>if</w:t>
      </w:r>
      <w:r w:rsidRPr="00805FFC">
        <w:rPr>
          <w:noProof/>
          <w:color w:val="00000A"/>
          <w:lang w:val="en-GB"/>
        </w:rPr>
        <w:t xml:space="preserve"> </w:t>
      </w:r>
      <w:r w:rsidRPr="00805FFC">
        <w:rPr>
          <w:noProof/>
          <w:lang w:val="en-GB"/>
        </w:rPr>
        <w:t>a space</w:t>
      </w:r>
      <w:r w:rsidRPr="00805FFC">
        <w:rPr>
          <w:b/>
          <w:noProof/>
          <w:lang w:val="en-GB"/>
        </w:rPr>
        <w:t xml:space="preserve"> </w:t>
      </w:r>
      <w:r w:rsidRPr="00805FFC">
        <w:rPr>
          <w:noProof/>
          <w:color w:val="00000A"/>
          <w:lang w:val="en-GB"/>
        </w:rPr>
        <w:t>for it</w:t>
      </w:r>
      <w:r w:rsidR="00537B21" w:rsidRPr="00805FFC">
        <w:rPr>
          <w:noProof/>
          <w:color w:val="00000A"/>
          <w:lang w:val="bg-BG"/>
        </w:rPr>
        <w:t xml:space="preserve">, </w:t>
      </w:r>
      <w:r w:rsidR="00537B21" w:rsidRPr="00805FFC">
        <w:rPr>
          <w:noProof/>
          <w:color w:val="00000A"/>
        </w:rPr>
        <w:t>otherwise print</w:t>
      </w:r>
      <w:r w:rsidR="007C6D67" w:rsidRPr="00805FFC">
        <w:rPr>
          <w:noProof/>
          <w:color w:val="00000A"/>
        </w:rPr>
        <w:t xml:space="preserve">: </w:t>
      </w:r>
      <w:r w:rsidR="007C6D67" w:rsidRPr="00805FFC">
        <w:rPr>
          <w:rFonts w:ascii="Consolas" w:hAnsi="Consolas"/>
          <w:b/>
          <w:noProof/>
          <w:color w:val="00000A"/>
          <w:lang w:val="en-GB"/>
        </w:rPr>
        <w:t>"This basin is at full capacity!"</w:t>
      </w:r>
    </w:p>
    <w:p w14:paraId="46B22D1B" w14:textId="77777777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Shark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by </w:t>
      </w:r>
      <w:r>
        <w:rPr>
          <w:b/>
          <w:noProof/>
          <w:color w:val="00000A"/>
          <w:lang w:val="en-GB"/>
        </w:rPr>
        <w:t>given kind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(true if it is removed, otherwise – false)</w:t>
      </w:r>
    </w:p>
    <w:p w14:paraId="3C793834" w14:textId="77777777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LargestShark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largest shark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length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basin</w:t>
      </w:r>
    </w:p>
    <w:p w14:paraId="116E031A" w14:textId="207C8B96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getShark(String kind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 w:rsidRPr="00805FFC">
        <w:rPr>
          <w:b/>
          <w:noProof/>
          <w:color w:val="00000A"/>
          <w:lang w:val="en-GB"/>
        </w:rPr>
        <w:t>shark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>given kind</w:t>
      </w:r>
      <w:r w:rsidR="002D4B50" w:rsidRPr="00805FFC">
        <w:rPr>
          <w:b/>
          <w:noProof/>
          <w:color w:val="00000A"/>
          <w:lang w:val="bg-BG"/>
        </w:rPr>
        <w:t xml:space="preserve">, </w:t>
      </w:r>
      <w:r w:rsidR="002D4B50" w:rsidRPr="00805FFC">
        <w:rPr>
          <w:bCs/>
          <w:noProof/>
          <w:color w:val="00000A"/>
          <w:lang w:val="bg-BG"/>
        </w:rPr>
        <w:t xml:space="preserve">otherwise – returns </w:t>
      </w:r>
      <w:r w:rsidR="002D4B50" w:rsidRPr="00805FFC">
        <w:rPr>
          <w:b/>
          <w:noProof/>
          <w:color w:val="00000A"/>
          <w:lang w:val="bg-BG"/>
        </w:rPr>
        <w:t>null</w:t>
      </w:r>
    </w:p>
    <w:p w14:paraId="4479B89D" w14:textId="3F343D4F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getCount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="00DF5A62" w:rsidRPr="00805FFC">
        <w:rPr>
          <w:noProof/>
          <w:color w:val="00000A"/>
          <w:lang w:val="bg-BG"/>
        </w:rPr>
        <w:t xml:space="preserve"> </w:t>
      </w:r>
      <w:r w:rsidR="00DF5A62"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 w:rsidRPr="00805FFC">
        <w:rPr>
          <w:b/>
          <w:noProof/>
          <w:color w:val="00000A"/>
          <w:lang w:val="en-GB"/>
        </w:rPr>
        <w:t xml:space="preserve">sharks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 w:rsidRPr="00805FFC">
        <w:rPr>
          <w:rFonts w:cstheme="minorHAnsi"/>
          <w:noProof/>
          <w:color w:val="00000A"/>
          <w:lang w:val="en-GB"/>
        </w:rPr>
        <w:t>basin</w:t>
      </w:r>
    </w:p>
    <w:p w14:paraId="0CAC3368" w14:textId="696AB1A5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  <w:lang w:val="bg-BG"/>
        </w:rPr>
        <w:t xml:space="preserve"> 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getAverageLength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="002D4B50" w:rsidRPr="00805FFC">
        <w:rPr>
          <w:rFonts w:cstheme="minorHAnsi"/>
          <w:noProof/>
          <w:color w:val="00000A"/>
          <w:lang w:val="en-GB"/>
        </w:rPr>
        <w:t xml:space="preserve">integer - </w:t>
      </w:r>
      <w:r w:rsidRPr="00805FFC">
        <w:rPr>
          <w:rFonts w:cstheme="minorHAnsi"/>
          <w:noProof/>
          <w:color w:val="00000A"/>
          <w:lang w:val="en-GB"/>
        </w:rPr>
        <w:t>the average</w:t>
      </w:r>
      <w:r>
        <w:rPr>
          <w:rFonts w:cstheme="minorHAnsi"/>
          <w:noProof/>
          <w:color w:val="00000A"/>
          <w:lang w:val="en-GB"/>
        </w:rPr>
        <w:t xml:space="preserve"> length of </w:t>
      </w:r>
      <w:r>
        <w:rPr>
          <w:rFonts w:cstheme="minorHAnsi"/>
          <w:b/>
          <w:bCs/>
          <w:noProof/>
          <w:color w:val="00000A"/>
          <w:lang w:val="en-GB"/>
        </w:rPr>
        <w:t xml:space="preserve">the sharks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basin</w:t>
      </w:r>
    </w:p>
    <w:p w14:paraId="453CE47D" w14:textId="77777777" w:rsidR="00CA1934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>
        <w:rPr>
          <w:noProof/>
          <w:color w:val="00000A"/>
          <w:lang w:val="en-GB"/>
        </w:rPr>
        <w:t>sharks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4C1662BB" w14:textId="77777777" w:rsidR="00CA1934" w:rsidRPr="00563206" w:rsidRDefault="00CA1934" w:rsidP="00CA1934">
      <w:pPr>
        <w:numPr>
          <w:ilvl w:val="1"/>
          <w:numId w:val="42"/>
        </w:numPr>
        <w:spacing w:before="120" w:after="200"/>
        <w:ind w:left="1276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Sharks in {basin name}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 xml:space="preserve"> (…)"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427F115A" w14:textId="77777777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>
        <w:rPr>
          <w:noProof/>
          <w:color w:val="00000A"/>
          <w:lang w:val="en-GB"/>
        </w:rPr>
        <w:t xml:space="preserve"> and </w:t>
      </w:r>
      <w:r>
        <w:rPr>
          <w:rFonts w:ascii="Consolas" w:hAnsi="Consolas"/>
          <w:b/>
          <w:noProof/>
          <w:color w:val="00000A"/>
          <w:lang w:val="en-GB"/>
        </w:rPr>
        <w:t>length</w:t>
      </w:r>
      <w:r w:rsidRPr="00A40F24">
        <w:rPr>
          <w:noProof/>
          <w:color w:val="00000A"/>
          <w:lang w:val="en-GB"/>
        </w:rPr>
        <w:t xml:space="preserve"> of the </w:t>
      </w:r>
      <w:r>
        <w:rPr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1FC97FDD" w14:textId="77777777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shark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>
        <w:rPr>
          <w:noProof/>
          <w:color w:val="00000A"/>
          <w:lang w:val="en-GB"/>
        </w:rPr>
        <w:t>Basins's shark</w:t>
      </w:r>
      <w:r w:rsidRPr="00A40F24">
        <w:rPr>
          <w:noProof/>
          <w:color w:val="00000A"/>
          <w:lang w:val="en-GB"/>
        </w:rPr>
        <w:t>.</w:t>
      </w:r>
    </w:p>
    <w:p w14:paraId="33D88DD6" w14:textId="7628EBD8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F0C4B65" w:rsidR="00E679D9" w:rsidRDefault="00CA1934" w:rsidP="00E679D9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A1934" w:rsidRPr="00A40F24" w14:paraId="518EC87D" w14:textId="77777777" w:rsidTr="003F32F9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ECF2D" w14:textId="77777777" w:rsidR="00CA1934" w:rsidRPr="00A40F24" w:rsidRDefault="00CA1934" w:rsidP="003F32F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CA1934" w:rsidRPr="00A40F24" w14:paraId="75034B20" w14:textId="77777777" w:rsidTr="003F32F9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46C3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bookmarkStart w:id="0" w:name="_Hlk1894967"/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//Initialize the repositories (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)</w:t>
            </w:r>
          </w:p>
          <w:p w14:paraId="51DDA17F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pacific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Pacific Ocean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6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3E896C50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atlantic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 xml:space="preserve">Atlantic </w:t>
            </w:r>
            <w:r>
              <w:rPr>
                <w:rFonts w:ascii="Consolas" w:hAnsi="Consolas" w:cs="Consolas"/>
                <w:noProof/>
                <w:color w:val="A31515"/>
                <w:lang w:val="en-GB"/>
              </w:rPr>
              <w:t>O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cean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2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390D177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D5747C">
              <w:rPr>
                <w:rFonts w:ascii="Consolas" w:hAnsi="Consolas" w:cs="Consolas"/>
                <w:noProof/>
                <w:color w:val="A31515"/>
                <w:lang w:val="en-GB"/>
              </w:rPr>
              <w:t>Ganges River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1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464A51B3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//Initialize entities (Shark)</w:t>
            </w:r>
          </w:p>
          <w:p w14:paraId="2C2D2A94" w14:textId="1214580E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tigerShark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Tiger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300, "mammals",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5BC72E7B" w14:textId="3E4C71E8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whaleShark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Whale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1200, "zooplankton",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034EFFCD" w14:textId="337D6A5E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dwarfShark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Dwarf lantern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20, "shrimp",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08B80A28" w14:textId="5CAAFF70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bullShark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Bull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330, "dolphins",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"freshtwater"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176A5A3B" w14:textId="0FD81EFB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gangesShark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Ganges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178, "fish",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"freshwater"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66144EA8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41A6DB1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//Add Shark</w:t>
            </w:r>
          </w:p>
          <w:p w14:paraId="74EEFB9C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pacific.addShark(tigerShark);</w:t>
            </w:r>
          </w:p>
          <w:p w14:paraId="0F37877C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pacific.addShark(whaleShark);</w:t>
            </w:r>
          </w:p>
          <w:p w14:paraId="6055649B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pacific.addShark(dwarfShark);</w:t>
            </w:r>
          </w:p>
          <w:p w14:paraId="47016FDD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</w:p>
          <w:p w14:paraId="1D2D5E2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atlantic.addShark(bullShark);</w:t>
            </w:r>
          </w:p>
          <w:p w14:paraId="7081FB72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4598393A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.addShark(gangesShark);</w:t>
            </w:r>
          </w:p>
          <w:p w14:paraId="7BD846CD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321136B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Shark</w:t>
            </w:r>
          </w:p>
          <w:p w14:paraId="16F2CDE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.println(pacific.removeShark("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Carpet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7BD2158B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459174A6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.println(atlantic.removeShark("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Lemon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7834E795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.println(atlantic.removeShark("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Bull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//true</w:t>
            </w:r>
          </w:p>
          <w:p w14:paraId="20A532D2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C9B6725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the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largest shark</w:t>
            </w:r>
          </w:p>
          <w:p w14:paraId="70D0F3DE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.println(pacific.getLargestShark().getKind());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//Whale shark</w:t>
            </w:r>
          </w:p>
          <w:p w14:paraId="1B288E8D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DF17748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lastRenderedPageBreak/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the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average length of sharks in given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</w:p>
          <w:p w14:paraId="337A10F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.println(pacific.getAverageLength());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//506</w:t>
            </w:r>
          </w:p>
          <w:p w14:paraId="6CE9F832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66E38AE6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.println(atlantic.getCount());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//0</w:t>
            </w:r>
          </w:p>
          <w:p w14:paraId="429B7926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61838031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a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report for the given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</w:p>
          <w:p w14:paraId="0CD9CC65" w14:textId="77777777" w:rsidR="00CA1934" w:rsidRPr="006A2520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6A2520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6A252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.println(pacific.report());</w:t>
            </w:r>
          </w:p>
          <w:p w14:paraId="1A82E415" w14:textId="77777777" w:rsidR="00CA1934" w:rsidRPr="006A2520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6A2520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6A252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.println(</w:t>
            </w: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.report());</w:t>
            </w:r>
          </w:p>
          <w:p w14:paraId="2A74C59C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5CCDAC30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//Sharks in Pacific Ocean:</w:t>
            </w:r>
          </w:p>
          <w:p w14:paraId="5953A852" w14:textId="179FCBC9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Tiger shark is 300 centimeters long, eats mammals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796D276E" w14:textId="57691C26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Whale shark is 1200 centimeters long, eats zooplankton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6B8E9866" w14:textId="531E2AF0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Dwarf lantern shark is 20 centimeters long, eats shrimp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5879818E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//Sharks in </w:t>
            </w:r>
            <w:r w:rsidRPr="00D5747C">
              <w:rPr>
                <w:rFonts w:ascii="Consolas" w:hAnsi="Consolas" w:cs="Consolas"/>
                <w:noProof/>
                <w:color w:val="008000"/>
                <w:lang w:val="en-GB"/>
              </w:rPr>
              <w:t>Ganges River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</w:p>
          <w:p w14:paraId="486C1235" w14:textId="519E8BB9" w:rsidR="00CA1934" w:rsidRPr="00133A5F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B050"/>
                <w:sz w:val="22"/>
                <w:lang w:val="bg-BG" w:eastAsia="bg-BG"/>
              </w:rPr>
            </w:pP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e</w:t>
            </w: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Ganges shark is 178 centimeters long, eats fish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freshwater</w:t>
            </w: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.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92EBD29" w14:textId="1FE7C9F1" w:rsidR="00640502" w:rsidRPr="00640502" w:rsidRDefault="00CA1934" w:rsidP="00640502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 w:rsidRPr="00510EF2">
        <w:rPr>
          <w:b/>
        </w:rPr>
        <w:t>sharkHaunt</w:t>
      </w:r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>
        <w:rPr>
          <w:b/>
          <w:bCs/>
          <w:noProof/>
          <w:color w:val="00000A"/>
          <w:lang w:val="en-GB"/>
        </w:rPr>
        <w:t>Basin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>Shark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640502" w:rsidRPr="00640502" w:rsidSect="001C017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C348" w14:textId="77777777" w:rsidR="001C0178" w:rsidRDefault="001C0178" w:rsidP="008068A2">
      <w:pPr>
        <w:spacing w:after="0" w:line="240" w:lineRule="auto"/>
      </w:pPr>
      <w:r>
        <w:separator/>
      </w:r>
    </w:p>
  </w:endnote>
  <w:endnote w:type="continuationSeparator" w:id="0">
    <w:p w14:paraId="6F5C1B07" w14:textId="77777777" w:rsidR="001C0178" w:rsidRDefault="001C0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E245" w14:textId="77777777" w:rsidR="001C0178" w:rsidRDefault="001C0178" w:rsidP="008068A2">
      <w:pPr>
        <w:spacing w:after="0" w:line="240" w:lineRule="auto"/>
      </w:pPr>
      <w:r>
        <w:separator/>
      </w:r>
    </w:p>
  </w:footnote>
  <w:footnote w:type="continuationSeparator" w:id="0">
    <w:p w14:paraId="7A558E06" w14:textId="77777777" w:rsidR="001C0178" w:rsidRDefault="001C0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0"/>
  </w:num>
  <w:num w:numId="2" w16cid:durableId="1651059822">
    <w:abstractNumId w:val="41"/>
  </w:num>
  <w:num w:numId="3" w16cid:durableId="613051801">
    <w:abstractNumId w:val="8"/>
  </w:num>
  <w:num w:numId="4" w16cid:durableId="2106726382">
    <w:abstractNumId w:val="26"/>
  </w:num>
  <w:num w:numId="5" w16cid:durableId="1355112184">
    <w:abstractNumId w:val="27"/>
  </w:num>
  <w:num w:numId="6" w16cid:durableId="604730206">
    <w:abstractNumId w:val="31"/>
  </w:num>
  <w:num w:numId="7" w16cid:durableId="2119565634">
    <w:abstractNumId w:val="3"/>
  </w:num>
  <w:num w:numId="8" w16cid:durableId="1219393670">
    <w:abstractNumId w:val="7"/>
  </w:num>
  <w:num w:numId="9" w16cid:durableId="1606419785">
    <w:abstractNumId w:val="24"/>
  </w:num>
  <w:num w:numId="10" w16cid:durableId="19789914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4"/>
  </w:num>
  <w:num w:numId="12" w16cid:durableId="712772118">
    <w:abstractNumId w:val="18"/>
  </w:num>
  <w:num w:numId="13" w16cid:durableId="141893000">
    <w:abstractNumId w:val="1"/>
  </w:num>
  <w:num w:numId="14" w16cid:durableId="1392120762">
    <w:abstractNumId w:val="30"/>
  </w:num>
  <w:num w:numId="15" w16cid:durableId="1265915263">
    <w:abstractNumId w:val="9"/>
  </w:num>
  <w:num w:numId="16" w16cid:durableId="504976793">
    <w:abstractNumId w:val="35"/>
  </w:num>
  <w:num w:numId="17" w16cid:durableId="724915576">
    <w:abstractNumId w:val="25"/>
  </w:num>
  <w:num w:numId="18" w16cid:durableId="1519732927">
    <w:abstractNumId w:val="40"/>
  </w:num>
  <w:num w:numId="19" w16cid:durableId="1382169585">
    <w:abstractNumId w:val="32"/>
  </w:num>
  <w:num w:numId="20" w16cid:durableId="1084568111">
    <w:abstractNumId w:val="17"/>
  </w:num>
  <w:num w:numId="21" w16cid:durableId="253897948">
    <w:abstractNumId w:val="29"/>
  </w:num>
  <w:num w:numId="22" w16cid:durableId="360207632">
    <w:abstractNumId w:val="11"/>
  </w:num>
  <w:num w:numId="23" w16cid:durableId="831917718">
    <w:abstractNumId w:val="14"/>
  </w:num>
  <w:num w:numId="24" w16cid:durableId="1017191841">
    <w:abstractNumId w:val="2"/>
  </w:num>
  <w:num w:numId="25" w16cid:durableId="983505960">
    <w:abstractNumId w:val="6"/>
  </w:num>
  <w:num w:numId="26" w16cid:durableId="144861196">
    <w:abstractNumId w:val="15"/>
  </w:num>
  <w:num w:numId="27" w16cid:durableId="8992367">
    <w:abstractNumId w:val="34"/>
  </w:num>
  <w:num w:numId="28" w16cid:durableId="90980889">
    <w:abstractNumId w:val="16"/>
  </w:num>
  <w:num w:numId="29" w16cid:durableId="1013265027">
    <w:abstractNumId w:val="39"/>
  </w:num>
  <w:num w:numId="30" w16cid:durableId="135757098">
    <w:abstractNumId w:val="21"/>
  </w:num>
  <w:num w:numId="31" w16cid:durableId="409473500">
    <w:abstractNumId w:val="10"/>
  </w:num>
  <w:num w:numId="32" w16cid:durableId="1085299748">
    <w:abstractNumId w:val="33"/>
  </w:num>
  <w:num w:numId="33" w16cid:durableId="253980038">
    <w:abstractNumId w:val="36"/>
  </w:num>
  <w:num w:numId="34" w16cid:durableId="325400074">
    <w:abstractNumId w:val="23"/>
  </w:num>
  <w:num w:numId="35" w16cid:durableId="1770421812">
    <w:abstractNumId w:val="38"/>
  </w:num>
  <w:num w:numId="36" w16cid:durableId="376904265">
    <w:abstractNumId w:val="5"/>
  </w:num>
  <w:num w:numId="37" w16cid:durableId="202521763">
    <w:abstractNumId w:val="22"/>
  </w:num>
  <w:num w:numId="38" w16cid:durableId="769277739">
    <w:abstractNumId w:val="13"/>
  </w:num>
  <w:num w:numId="39" w16cid:durableId="1962765223">
    <w:abstractNumId w:val="28"/>
  </w:num>
  <w:num w:numId="40" w16cid:durableId="693463096">
    <w:abstractNumId w:val="37"/>
  </w:num>
  <w:num w:numId="41" w16cid:durableId="588273653">
    <w:abstractNumId w:val="19"/>
  </w:num>
  <w:num w:numId="42" w16cid:durableId="1848447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qwUAz41L7iwAAAA="/>
  </w:docVars>
  <w:rsids>
    <w:rsidRoot w:val="008068A2"/>
    <w:rsid w:val="000006BB"/>
    <w:rsid w:val="00001E12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3D0D"/>
    <w:rsid w:val="001449E8"/>
    <w:rsid w:val="00150985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178"/>
    <w:rsid w:val="001C1FCD"/>
    <w:rsid w:val="001D2464"/>
    <w:rsid w:val="001D50AE"/>
    <w:rsid w:val="001E1161"/>
    <w:rsid w:val="001E3FEF"/>
    <w:rsid w:val="001F1155"/>
    <w:rsid w:val="00202683"/>
    <w:rsid w:val="00204777"/>
    <w:rsid w:val="00215FCE"/>
    <w:rsid w:val="002326A7"/>
    <w:rsid w:val="00232E7D"/>
    <w:rsid w:val="00244B2A"/>
    <w:rsid w:val="00252930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B7406"/>
    <w:rsid w:val="002C539D"/>
    <w:rsid w:val="002C71C6"/>
    <w:rsid w:val="002D07CA"/>
    <w:rsid w:val="002D4B50"/>
    <w:rsid w:val="00305122"/>
    <w:rsid w:val="003230CF"/>
    <w:rsid w:val="0033212E"/>
    <w:rsid w:val="003339DA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AC7"/>
    <w:rsid w:val="003E2F33"/>
    <w:rsid w:val="003E6BFB"/>
    <w:rsid w:val="003F1864"/>
    <w:rsid w:val="0040686C"/>
    <w:rsid w:val="0041081C"/>
    <w:rsid w:val="004213B7"/>
    <w:rsid w:val="00421DB9"/>
    <w:rsid w:val="004311CA"/>
    <w:rsid w:val="00435689"/>
    <w:rsid w:val="0047331A"/>
    <w:rsid w:val="0047640B"/>
    <w:rsid w:val="0047644B"/>
    <w:rsid w:val="00476D4B"/>
    <w:rsid w:val="00480C74"/>
    <w:rsid w:val="00483241"/>
    <w:rsid w:val="00491748"/>
    <w:rsid w:val="00493C1F"/>
    <w:rsid w:val="004A7E77"/>
    <w:rsid w:val="004B0253"/>
    <w:rsid w:val="004C0A80"/>
    <w:rsid w:val="004D03E1"/>
    <w:rsid w:val="004D29A9"/>
    <w:rsid w:val="004D6521"/>
    <w:rsid w:val="004E028A"/>
    <w:rsid w:val="004E045B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5014"/>
    <w:rsid w:val="00527BE8"/>
    <w:rsid w:val="00537B2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73406"/>
    <w:rsid w:val="00686983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67"/>
    <w:rsid w:val="007D742F"/>
    <w:rsid w:val="007E0960"/>
    <w:rsid w:val="007E4E4F"/>
    <w:rsid w:val="007E4F35"/>
    <w:rsid w:val="007F04BF"/>
    <w:rsid w:val="007F177C"/>
    <w:rsid w:val="007F5F65"/>
    <w:rsid w:val="00801502"/>
    <w:rsid w:val="00803217"/>
    <w:rsid w:val="00805FFC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377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1306B"/>
    <w:rsid w:val="0092145D"/>
    <w:rsid w:val="00924511"/>
    <w:rsid w:val="009254B7"/>
    <w:rsid w:val="00930CEE"/>
    <w:rsid w:val="00936684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91614"/>
    <w:rsid w:val="009A240E"/>
    <w:rsid w:val="009B1EAA"/>
    <w:rsid w:val="009B4B89"/>
    <w:rsid w:val="009B4FB4"/>
    <w:rsid w:val="009C0C39"/>
    <w:rsid w:val="009D15EE"/>
    <w:rsid w:val="009D1805"/>
    <w:rsid w:val="009E1A09"/>
    <w:rsid w:val="00A02545"/>
    <w:rsid w:val="00A025E6"/>
    <w:rsid w:val="00A05555"/>
    <w:rsid w:val="00A06D89"/>
    <w:rsid w:val="00A116A5"/>
    <w:rsid w:val="00A35790"/>
    <w:rsid w:val="00A45A89"/>
    <w:rsid w:val="00A47F12"/>
    <w:rsid w:val="00A66DE2"/>
    <w:rsid w:val="00A70227"/>
    <w:rsid w:val="00A7034B"/>
    <w:rsid w:val="00A7378F"/>
    <w:rsid w:val="00A76AB3"/>
    <w:rsid w:val="00A847D3"/>
    <w:rsid w:val="00AA3772"/>
    <w:rsid w:val="00AB106E"/>
    <w:rsid w:val="00AB1539"/>
    <w:rsid w:val="00AB2224"/>
    <w:rsid w:val="00AB45D5"/>
    <w:rsid w:val="00AC36D6"/>
    <w:rsid w:val="00AC60FE"/>
    <w:rsid w:val="00AC77AD"/>
    <w:rsid w:val="00AD3214"/>
    <w:rsid w:val="00AD3A9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A5C7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7E"/>
    <w:rsid w:val="00C5391F"/>
    <w:rsid w:val="00C53F37"/>
    <w:rsid w:val="00C5499A"/>
    <w:rsid w:val="00C60E4D"/>
    <w:rsid w:val="00C62A0F"/>
    <w:rsid w:val="00C82862"/>
    <w:rsid w:val="00C84E4D"/>
    <w:rsid w:val="00C91094"/>
    <w:rsid w:val="00CA066F"/>
    <w:rsid w:val="00CA1934"/>
    <w:rsid w:val="00CA2FD0"/>
    <w:rsid w:val="00CB626D"/>
    <w:rsid w:val="00CD5181"/>
    <w:rsid w:val="00CD7485"/>
    <w:rsid w:val="00CE1D6B"/>
    <w:rsid w:val="00CE2360"/>
    <w:rsid w:val="00CE236C"/>
    <w:rsid w:val="00CE3A29"/>
    <w:rsid w:val="00CF0047"/>
    <w:rsid w:val="00D03754"/>
    <w:rsid w:val="00D056E1"/>
    <w:rsid w:val="00D10AF9"/>
    <w:rsid w:val="00D22895"/>
    <w:rsid w:val="00D3404A"/>
    <w:rsid w:val="00D4354E"/>
    <w:rsid w:val="00D43F69"/>
    <w:rsid w:val="00D44665"/>
    <w:rsid w:val="00D4797F"/>
    <w:rsid w:val="00D50F79"/>
    <w:rsid w:val="00D56601"/>
    <w:rsid w:val="00D6539F"/>
    <w:rsid w:val="00D73957"/>
    <w:rsid w:val="00D8395C"/>
    <w:rsid w:val="00D8793B"/>
    <w:rsid w:val="00D910AA"/>
    <w:rsid w:val="00DA028F"/>
    <w:rsid w:val="00DC28E6"/>
    <w:rsid w:val="00DC2A33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5A62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3DA7"/>
    <w:rsid w:val="00E74623"/>
    <w:rsid w:val="00E80E3D"/>
    <w:rsid w:val="00E85218"/>
    <w:rsid w:val="00E86D42"/>
    <w:rsid w:val="00E870B8"/>
    <w:rsid w:val="00EA1019"/>
    <w:rsid w:val="00EA27D4"/>
    <w:rsid w:val="00EA3B29"/>
    <w:rsid w:val="00EA5807"/>
    <w:rsid w:val="00EA7AE6"/>
    <w:rsid w:val="00EB7421"/>
    <w:rsid w:val="00EC1983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B4E1D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52930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2">
    <w:name w:val="Table Grid2"/>
    <w:basedOn w:val="a1"/>
    <w:next w:val="af"/>
    <w:uiPriority w:val="59"/>
    <w:rsid w:val="00CA1934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2024-01-19T07:21:00Z</dcterms:created>
  <dcterms:modified xsi:type="dcterms:W3CDTF">2024-02-17T12:17:00Z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86e185ba186348d00ecf430b30ff3dd6af1e2fd75c31d2654f96619bd31892c4</vt:lpwstr>
  </property>
</Properties>
</file>