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F4" w:rsidRPr="00184566" w:rsidRDefault="00184566">
      <w:pPr>
        <w:rPr>
          <w:b/>
          <w:sz w:val="32"/>
          <w:szCs w:val="24"/>
        </w:rPr>
      </w:pPr>
      <w:r w:rsidRPr="00184566">
        <w:rPr>
          <w:b/>
          <w:sz w:val="32"/>
          <w:szCs w:val="24"/>
        </w:rPr>
        <w:t>Рачунарска гимназија</w:t>
      </w:r>
    </w:p>
    <w:p w:rsidR="00184566" w:rsidRDefault="00184566">
      <w:pPr>
        <w:rPr>
          <w:sz w:val="32"/>
          <w:szCs w:val="24"/>
          <w:lang w:val="sr-Cyrl-RS"/>
        </w:rPr>
      </w:pPr>
      <w:r w:rsidRPr="00184566">
        <w:rPr>
          <w:sz w:val="32"/>
          <w:szCs w:val="24"/>
          <w:lang w:val="sr-Cyrl-RS"/>
        </w:rPr>
        <w:t>Београд, Кнеза Михаила Обреновића 6</w:t>
      </w: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Default="00184566" w:rsidP="00184566">
      <w:pPr>
        <w:rPr>
          <w:sz w:val="32"/>
          <w:szCs w:val="24"/>
          <w:lang w:val="sr-Cyrl-RS"/>
        </w:rPr>
      </w:pPr>
    </w:p>
    <w:p w:rsidR="00184566" w:rsidRPr="00184566" w:rsidRDefault="00184566" w:rsidP="00184566">
      <w:pPr>
        <w:spacing w:line="360" w:lineRule="auto"/>
        <w:jc w:val="center"/>
        <w:rPr>
          <w:b/>
          <w:sz w:val="36"/>
          <w:szCs w:val="36"/>
          <w:lang w:val="sr-Cyrl-CS"/>
        </w:rPr>
      </w:pPr>
      <w:r w:rsidRPr="00184566">
        <w:rPr>
          <w:b/>
          <w:sz w:val="36"/>
          <w:szCs w:val="36"/>
          <w:lang w:val="sr-Cyrl-CS"/>
        </w:rPr>
        <w:t>Матурски рад из Програмирања</w:t>
      </w:r>
    </w:p>
    <w:p w:rsidR="00184566" w:rsidRPr="009C660E" w:rsidRDefault="009C267D" w:rsidP="00184566">
      <w:pPr>
        <w:spacing w:line="360" w:lineRule="auto"/>
        <w:jc w:val="center"/>
        <w:rPr>
          <w:b/>
          <w:sz w:val="52"/>
          <w:szCs w:val="36"/>
        </w:rPr>
      </w:pPr>
      <w:r>
        <w:rPr>
          <w:b/>
          <w:sz w:val="52"/>
          <w:szCs w:val="36"/>
          <w:lang w:val="sr-Cyrl-CS"/>
        </w:rPr>
        <w:t>Теорија игара и алгоритам претраге мини-макс</w:t>
      </w:r>
    </w:p>
    <w:p w:rsidR="00184566" w:rsidRDefault="00184566" w:rsidP="00184566">
      <w:pPr>
        <w:tabs>
          <w:tab w:val="left" w:pos="2865"/>
        </w:tabs>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184566" w:rsidRPr="00184566" w:rsidRDefault="00184566" w:rsidP="00184566">
      <w:pPr>
        <w:rPr>
          <w:sz w:val="32"/>
          <w:szCs w:val="24"/>
          <w:lang w:val="sr-Cyrl-RS"/>
        </w:rPr>
      </w:pPr>
    </w:p>
    <w:p w:rsidR="007416C9" w:rsidRDefault="00184566" w:rsidP="007416C9">
      <w:pPr>
        <w:tabs>
          <w:tab w:val="center" w:pos="4680"/>
        </w:tabs>
        <w:jc w:val="center"/>
        <w:rPr>
          <w:sz w:val="32"/>
          <w:szCs w:val="24"/>
          <w:lang w:val="sr-Cyrl-RS"/>
        </w:rPr>
      </w:pPr>
      <w:r>
        <w:rPr>
          <w:sz w:val="32"/>
          <w:szCs w:val="24"/>
          <w:lang w:val="sr-Cyrl-RS"/>
        </w:rPr>
        <w:t>Ментор:</w:t>
      </w:r>
      <w:r w:rsidR="007416C9">
        <w:rPr>
          <w:sz w:val="32"/>
          <w:szCs w:val="24"/>
          <w:lang w:val="sr-Cyrl-RS"/>
        </w:rPr>
        <w:tab/>
        <w:t>Ученик:</w:t>
      </w:r>
    </w:p>
    <w:p w:rsidR="007416C9" w:rsidRDefault="00184566" w:rsidP="007416C9">
      <w:pPr>
        <w:jc w:val="center"/>
        <w:rPr>
          <w:sz w:val="32"/>
          <w:szCs w:val="24"/>
          <w:lang w:val="sr-Cyrl-RS"/>
        </w:rPr>
        <w:sectPr w:rsidR="007416C9" w:rsidSect="002A75F6">
          <w:footerReference w:type="default" r:id="rId8"/>
          <w:pgSz w:w="12240" w:h="15840"/>
          <w:pgMar w:top="1440" w:right="1440" w:bottom="1440" w:left="1440" w:header="720" w:footer="720" w:gutter="0"/>
          <w:cols w:space="720"/>
          <w:docGrid w:linePitch="360"/>
        </w:sectPr>
      </w:pPr>
      <w:r>
        <w:rPr>
          <w:sz w:val="32"/>
          <w:szCs w:val="24"/>
          <w:lang w:val="sr-Cyrl-RS"/>
        </w:rPr>
        <w:t>Миодраг Ђуришић</w:t>
      </w:r>
      <w:r w:rsidR="007416C9">
        <w:rPr>
          <w:sz w:val="32"/>
          <w:szCs w:val="24"/>
          <w:lang w:val="sr-Cyrl-RS"/>
        </w:rPr>
        <w:t>, проф</w:t>
      </w:r>
      <w:r w:rsidR="00272088">
        <w:rPr>
          <w:sz w:val="32"/>
          <w:szCs w:val="24"/>
          <w:lang w:val="sr-Cyrl-RS"/>
        </w:rPr>
        <w:t>.</w:t>
      </w:r>
      <w:r w:rsidR="007416C9">
        <w:rPr>
          <w:sz w:val="32"/>
          <w:szCs w:val="24"/>
          <w:lang w:val="sr-Cyrl-RS"/>
        </w:rPr>
        <w:t xml:space="preserve">          Александар Допуђа</w:t>
      </w:r>
    </w:p>
    <w:p w:rsidR="007416C9" w:rsidRPr="007416C9" w:rsidRDefault="007416C9" w:rsidP="007416C9">
      <w:pPr>
        <w:jc w:val="center"/>
        <w:rPr>
          <w:sz w:val="32"/>
          <w:szCs w:val="24"/>
          <w:lang w:val="sr-Cyrl-RS"/>
        </w:rPr>
      </w:pPr>
      <w:r>
        <w:rPr>
          <w:sz w:val="32"/>
          <w:szCs w:val="24"/>
          <w:lang w:val="sr-Cyrl-RS"/>
        </w:rPr>
        <w:lastRenderedPageBreak/>
        <w:t>Београд</w:t>
      </w:r>
      <w:r w:rsidRPr="007416C9">
        <w:rPr>
          <w:sz w:val="32"/>
          <w:szCs w:val="24"/>
          <w:lang w:val="sr-Cyrl-RS"/>
        </w:rPr>
        <w:t xml:space="preserve">, </w:t>
      </w:r>
      <w:r>
        <w:rPr>
          <w:sz w:val="32"/>
          <w:szCs w:val="24"/>
          <w:lang w:val="sr-Cyrl-RS"/>
        </w:rPr>
        <w:t>јун 201</w:t>
      </w:r>
      <w:r w:rsidRPr="007416C9">
        <w:rPr>
          <w:sz w:val="32"/>
          <w:szCs w:val="24"/>
          <w:lang w:val="sr-Cyrl-RS"/>
        </w:rPr>
        <w:t xml:space="preserve">8. год. </w:t>
      </w:r>
    </w:p>
    <w:p w:rsidR="007416C9" w:rsidRDefault="007416C9" w:rsidP="007416C9">
      <w:pPr>
        <w:jc w:val="center"/>
        <w:rPr>
          <w:sz w:val="40"/>
          <w:szCs w:val="24"/>
          <w:lang w:val="sr-Cyrl-RS"/>
        </w:rPr>
      </w:pPr>
      <w:r w:rsidRPr="007416C9">
        <w:rPr>
          <w:sz w:val="40"/>
          <w:szCs w:val="24"/>
          <w:lang w:val="sr-Cyrl-RS"/>
        </w:rPr>
        <w:t>С А Д Р Ж А Ј</w:t>
      </w:r>
    </w:p>
    <w:p w:rsidR="002A75F6" w:rsidRDefault="002A75F6" w:rsidP="00784C8E">
      <w:pPr>
        <w:pStyle w:val="Heading1"/>
        <w:jc w:val="center"/>
        <w:rPr>
          <w:sz w:val="40"/>
          <w:szCs w:val="24"/>
          <w:lang w:val="sr-Cyrl-RS"/>
        </w:rPr>
      </w:pPr>
    </w:p>
    <w:sdt>
      <w:sdtPr>
        <w:rPr>
          <w:rFonts w:asciiTheme="minorHAnsi" w:eastAsiaTheme="minorHAnsi" w:hAnsiTheme="minorHAnsi" w:cstheme="minorBidi"/>
          <w:color w:val="auto"/>
          <w:sz w:val="22"/>
          <w:szCs w:val="22"/>
        </w:rPr>
        <w:id w:val="-77058920"/>
        <w:docPartObj>
          <w:docPartGallery w:val="Table of Contents"/>
          <w:docPartUnique/>
        </w:docPartObj>
      </w:sdtPr>
      <w:sdtEndPr>
        <w:rPr>
          <w:b/>
          <w:bCs/>
          <w:noProof/>
        </w:rPr>
      </w:sdtEndPr>
      <w:sdtContent>
        <w:p w:rsidR="002A75F6" w:rsidRPr="00D562CE" w:rsidRDefault="002A75F6">
          <w:pPr>
            <w:pStyle w:val="TOCHeading"/>
            <w:rPr>
              <w:lang w:val="sr-Cyrl-RS"/>
            </w:rPr>
          </w:pPr>
        </w:p>
        <w:p w:rsidR="008A6EF3" w:rsidRDefault="002A75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826780" w:history="1">
            <w:r w:rsidR="008A6EF3" w:rsidRPr="00812BB9">
              <w:rPr>
                <w:rStyle w:val="Hyperlink"/>
                <w:noProof/>
                <w:lang w:val="sr-Cyrl-RS"/>
              </w:rPr>
              <w:t>Историја теорије игара и Џон Фон Нојман</w:t>
            </w:r>
            <w:r w:rsidR="008A6EF3">
              <w:rPr>
                <w:noProof/>
                <w:webHidden/>
              </w:rPr>
              <w:tab/>
            </w:r>
            <w:r w:rsidR="008A6EF3">
              <w:rPr>
                <w:noProof/>
                <w:webHidden/>
              </w:rPr>
              <w:fldChar w:fldCharType="begin"/>
            </w:r>
            <w:r w:rsidR="008A6EF3">
              <w:rPr>
                <w:noProof/>
                <w:webHidden/>
              </w:rPr>
              <w:instrText xml:space="preserve"> PAGEREF _Toc515826780 \h </w:instrText>
            </w:r>
            <w:r w:rsidR="008A6EF3">
              <w:rPr>
                <w:noProof/>
                <w:webHidden/>
              </w:rPr>
            </w:r>
            <w:r w:rsidR="008A6EF3">
              <w:rPr>
                <w:noProof/>
                <w:webHidden/>
              </w:rPr>
              <w:fldChar w:fldCharType="separate"/>
            </w:r>
            <w:r w:rsidR="008A6EF3">
              <w:rPr>
                <w:noProof/>
                <w:webHidden/>
              </w:rPr>
              <w:t>3</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1" w:history="1">
            <w:r w:rsidR="008A6EF3" w:rsidRPr="00812BB9">
              <w:rPr>
                <w:rStyle w:val="Hyperlink"/>
                <w:noProof/>
                <w:lang w:val="sr-Cyrl-RS"/>
              </w:rPr>
              <w:t>Убод у теорију игара</w:t>
            </w:r>
            <w:r w:rsidR="008A6EF3">
              <w:rPr>
                <w:noProof/>
                <w:webHidden/>
              </w:rPr>
              <w:tab/>
            </w:r>
            <w:r w:rsidR="008A6EF3">
              <w:rPr>
                <w:noProof/>
                <w:webHidden/>
              </w:rPr>
              <w:fldChar w:fldCharType="begin"/>
            </w:r>
            <w:r w:rsidR="008A6EF3">
              <w:rPr>
                <w:noProof/>
                <w:webHidden/>
              </w:rPr>
              <w:instrText xml:space="preserve"> PAGEREF _Toc515826781 \h </w:instrText>
            </w:r>
            <w:r w:rsidR="008A6EF3">
              <w:rPr>
                <w:noProof/>
                <w:webHidden/>
              </w:rPr>
            </w:r>
            <w:r w:rsidR="008A6EF3">
              <w:rPr>
                <w:noProof/>
                <w:webHidden/>
              </w:rPr>
              <w:fldChar w:fldCharType="separate"/>
            </w:r>
            <w:r w:rsidR="008A6EF3">
              <w:rPr>
                <w:noProof/>
                <w:webHidden/>
              </w:rPr>
              <w:t>5</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2" w:history="1">
            <w:r w:rsidR="008A6EF3" w:rsidRPr="00812BB9">
              <w:rPr>
                <w:rStyle w:val="Hyperlink"/>
                <w:noProof/>
              </w:rPr>
              <w:t xml:space="preserve">XO </w:t>
            </w:r>
            <w:r w:rsidR="008A6EF3" w:rsidRPr="00812BB9">
              <w:rPr>
                <w:rStyle w:val="Hyperlink"/>
                <w:noProof/>
                <w:lang w:val="sr-Cyrl-RS"/>
              </w:rPr>
              <w:t>игра</w:t>
            </w:r>
            <w:r w:rsidR="008A6EF3">
              <w:rPr>
                <w:noProof/>
                <w:webHidden/>
              </w:rPr>
              <w:tab/>
            </w:r>
            <w:r w:rsidR="008A6EF3">
              <w:rPr>
                <w:noProof/>
                <w:webHidden/>
              </w:rPr>
              <w:fldChar w:fldCharType="begin"/>
            </w:r>
            <w:r w:rsidR="008A6EF3">
              <w:rPr>
                <w:noProof/>
                <w:webHidden/>
              </w:rPr>
              <w:instrText xml:space="preserve"> PAGEREF _Toc515826782 \h </w:instrText>
            </w:r>
            <w:r w:rsidR="008A6EF3">
              <w:rPr>
                <w:noProof/>
                <w:webHidden/>
              </w:rPr>
            </w:r>
            <w:r w:rsidR="008A6EF3">
              <w:rPr>
                <w:noProof/>
                <w:webHidden/>
              </w:rPr>
              <w:fldChar w:fldCharType="separate"/>
            </w:r>
            <w:r w:rsidR="008A6EF3">
              <w:rPr>
                <w:noProof/>
                <w:webHidden/>
              </w:rPr>
              <w:t>11</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3" w:history="1">
            <w:r w:rsidR="008A6EF3" w:rsidRPr="00812BB9">
              <w:rPr>
                <w:rStyle w:val="Hyperlink"/>
                <w:noProof/>
                <w:lang w:val="sr-Cyrl-RS"/>
              </w:rPr>
              <w:t>Мини-макс и Алфа-бета алгоритам</w:t>
            </w:r>
            <w:r w:rsidR="008A6EF3">
              <w:rPr>
                <w:noProof/>
                <w:webHidden/>
              </w:rPr>
              <w:tab/>
            </w:r>
            <w:r w:rsidR="008A6EF3">
              <w:rPr>
                <w:noProof/>
                <w:webHidden/>
              </w:rPr>
              <w:fldChar w:fldCharType="begin"/>
            </w:r>
            <w:r w:rsidR="008A6EF3">
              <w:rPr>
                <w:noProof/>
                <w:webHidden/>
              </w:rPr>
              <w:instrText xml:space="preserve"> PAGEREF _Toc515826783 \h </w:instrText>
            </w:r>
            <w:r w:rsidR="008A6EF3">
              <w:rPr>
                <w:noProof/>
                <w:webHidden/>
              </w:rPr>
            </w:r>
            <w:r w:rsidR="008A6EF3">
              <w:rPr>
                <w:noProof/>
                <w:webHidden/>
              </w:rPr>
              <w:fldChar w:fldCharType="separate"/>
            </w:r>
            <w:r w:rsidR="008A6EF3">
              <w:rPr>
                <w:noProof/>
                <w:webHidden/>
              </w:rPr>
              <w:t>14</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4" w:history="1">
            <w:r w:rsidR="008A6EF3" w:rsidRPr="00812BB9">
              <w:rPr>
                <w:rStyle w:val="Hyperlink"/>
                <w:noProof/>
                <w:lang w:val="sr-Cyrl-RS"/>
              </w:rPr>
              <w:t>Примена мини – макс алгоритма у икс оксу</w:t>
            </w:r>
            <w:r w:rsidR="008A6EF3">
              <w:rPr>
                <w:noProof/>
                <w:webHidden/>
              </w:rPr>
              <w:tab/>
            </w:r>
            <w:r w:rsidR="008A6EF3">
              <w:rPr>
                <w:noProof/>
                <w:webHidden/>
              </w:rPr>
              <w:fldChar w:fldCharType="begin"/>
            </w:r>
            <w:r w:rsidR="008A6EF3">
              <w:rPr>
                <w:noProof/>
                <w:webHidden/>
              </w:rPr>
              <w:instrText xml:space="preserve"> PAGEREF _Toc515826784 \h </w:instrText>
            </w:r>
            <w:r w:rsidR="008A6EF3">
              <w:rPr>
                <w:noProof/>
                <w:webHidden/>
              </w:rPr>
            </w:r>
            <w:r w:rsidR="008A6EF3">
              <w:rPr>
                <w:noProof/>
                <w:webHidden/>
              </w:rPr>
              <w:fldChar w:fldCharType="separate"/>
            </w:r>
            <w:r w:rsidR="008A6EF3">
              <w:rPr>
                <w:noProof/>
                <w:webHidden/>
              </w:rPr>
              <w:t>17</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5" w:history="1">
            <w:r w:rsidR="008A6EF3" w:rsidRPr="00812BB9">
              <w:rPr>
                <w:rStyle w:val="Hyperlink"/>
                <w:noProof/>
                <w:lang w:val="sr-Cyrl-RS"/>
              </w:rPr>
              <w:t>Закључак</w:t>
            </w:r>
            <w:r w:rsidR="008A6EF3">
              <w:rPr>
                <w:noProof/>
                <w:webHidden/>
              </w:rPr>
              <w:tab/>
            </w:r>
            <w:r w:rsidR="008A6EF3">
              <w:rPr>
                <w:noProof/>
                <w:webHidden/>
              </w:rPr>
              <w:fldChar w:fldCharType="begin"/>
            </w:r>
            <w:r w:rsidR="008A6EF3">
              <w:rPr>
                <w:noProof/>
                <w:webHidden/>
              </w:rPr>
              <w:instrText xml:space="preserve"> PAGEREF _Toc515826785 \h </w:instrText>
            </w:r>
            <w:r w:rsidR="008A6EF3">
              <w:rPr>
                <w:noProof/>
                <w:webHidden/>
              </w:rPr>
            </w:r>
            <w:r w:rsidR="008A6EF3">
              <w:rPr>
                <w:noProof/>
                <w:webHidden/>
              </w:rPr>
              <w:fldChar w:fldCharType="separate"/>
            </w:r>
            <w:r w:rsidR="008A6EF3">
              <w:rPr>
                <w:noProof/>
                <w:webHidden/>
              </w:rPr>
              <w:t>20</w:t>
            </w:r>
            <w:r w:rsidR="008A6EF3">
              <w:rPr>
                <w:noProof/>
                <w:webHidden/>
              </w:rPr>
              <w:fldChar w:fldCharType="end"/>
            </w:r>
          </w:hyperlink>
        </w:p>
        <w:p w:rsidR="008A6EF3" w:rsidRDefault="0003712F">
          <w:pPr>
            <w:pStyle w:val="TOC1"/>
            <w:tabs>
              <w:tab w:val="right" w:leader="dot" w:pos="9350"/>
            </w:tabs>
            <w:rPr>
              <w:rFonts w:eastAsiaTheme="minorEastAsia"/>
              <w:noProof/>
            </w:rPr>
          </w:pPr>
          <w:hyperlink w:anchor="_Toc515826786" w:history="1">
            <w:r w:rsidR="008A6EF3" w:rsidRPr="00812BB9">
              <w:rPr>
                <w:rStyle w:val="Hyperlink"/>
                <w:noProof/>
                <w:lang w:val="sr-Cyrl-RS"/>
              </w:rPr>
              <w:t>Референце:</w:t>
            </w:r>
            <w:r w:rsidR="008A6EF3">
              <w:rPr>
                <w:noProof/>
                <w:webHidden/>
              </w:rPr>
              <w:tab/>
            </w:r>
            <w:r w:rsidR="008A6EF3">
              <w:rPr>
                <w:noProof/>
                <w:webHidden/>
              </w:rPr>
              <w:fldChar w:fldCharType="begin"/>
            </w:r>
            <w:r w:rsidR="008A6EF3">
              <w:rPr>
                <w:noProof/>
                <w:webHidden/>
              </w:rPr>
              <w:instrText xml:space="preserve"> PAGEREF _Toc515826786 \h </w:instrText>
            </w:r>
            <w:r w:rsidR="008A6EF3">
              <w:rPr>
                <w:noProof/>
                <w:webHidden/>
              </w:rPr>
            </w:r>
            <w:r w:rsidR="008A6EF3">
              <w:rPr>
                <w:noProof/>
                <w:webHidden/>
              </w:rPr>
              <w:fldChar w:fldCharType="separate"/>
            </w:r>
            <w:r w:rsidR="008A6EF3">
              <w:rPr>
                <w:noProof/>
                <w:webHidden/>
              </w:rPr>
              <w:t>21</w:t>
            </w:r>
            <w:r w:rsidR="008A6EF3">
              <w:rPr>
                <w:noProof/>
                <w:webHidden/>
              </w:rPr>
              <w:fldChar w:fldCharType="end"/>
            </w:r>
          </w:hyperlink>
        </w:p>
        <w:p w:rsidR="008A6EF3" w:rsidRDefault="0003712F">
          <w:pPr>
            <w:pStyle w:val="TOC2"/>
            <w:tabs>
              <w:tab w:val="right" w:leader="dot" w:pos="9350"/>
            </w:tabs>
            <w:rPr>
              <w:noProof/>
            </w:rPr>
          </w:pPr>
          <w:hyperlink w:anchor="_Toc515826787" w:history="1">
            <w:r w:rsidR="008A6EF3" w:rsidRPr="00812BB9">
              <w:rPr>
                <w:rStyle w:val="Hyperlink"/>
                <w:noProof/>
                <w:lang w:val="sr-Cyrl-RS"/>
              </w:rPr>
              <w:t>Књиге:</w:t>
            </w:r>
            <w:r w:rsidR="008A6EF3">
              <w:rPr>
                <w:noProof/>
                <w:webHidden/>
              </w:rPr>
              <w:tab/>
            </w:r>
            <w:r w:rsidR="008A6EF3">
              <w:rPr>
                <w:noProof/>
                <w:webHidden/>
              </w:rPr>
              <w:fldChar w:fldCharType="begin"/>
            </w:r>
            <w:r w:rsidR="008A6EF3">
              <w:rPr>
                <w:noProof/>
                <w:webHidden/>
              </w:rPr>
              <w:instrText xml:space="preserve"> PAGEREF _Toc515826787 \h </w:instrText>
            </w:r>
            <w:r w:rsidR="008A6EF3">
              <w:rPr>
                <w:noProof/>
                <w:webHidden/>
              </w:rPr>
            </w:r>
            <w:r w:rsidR="008A6EF3">
              <w:rPr>
                <w:noProof/>
                <w:webHidden/>
              </w:rPr>
              <w:fldChar w:fldCharType="separate"/>
            </w:r>
            <w:r w:rsidR="008A6EF3">
              <w:rPr>
                <w:noProof/>
                <w:webHidden/>
              </w:rPr>
              <w:t>21</w:t>
            </w:r>
            <w:r w:rsidR="008A6EF3">
              <w:rPr>
                <w:noProof/>
                <w:webHidden/>
              </w:rPr>
              <w:fldChar w:fldCharType="end"/>
            </w:r>
          </w:hyperlink>
        </w:p>
        <w:p w:rsidR="008A6EF3" w:rsidRDefault="0003712F">
          <w:pPr>
            <w:pStyle w:val="TOC2"/>
            <w:tabs>
              <w:tab w:val="right" w:leader="dot" w:pos="9350"/>
            </w:tabs>
            <w:rPr>
              <w:noProof/>
            </w:rPr>
          </w:pPr>
          <w:hyperlink w:anchor="_Toc515826788" w:history="1">
            <w:r w:rsidR="008A6EF3" w:rsidRPr="00812BB9">
              <w:rPr>
                <w:rStyle w:val="Hyperlink"/>
                <w:noProof/>
                <w:lang w:val="sr-Cyrl-RS"/>
              </w:rPr>
              <w:t>Сајтови:</w:t>
            </w:r>
            <w:r w:rsidR="008A6EF3">
              <w:rPr>
                <w:noProof/>
                <w:webHidden/>
              </w:rPr>
              <w:tab/>
            </w:r>
            <w:r w:rsidR="008A6EF3">
              <w:rPr>
                <w:noProof/>
                <w:webHidden/>
              </w:rPr>
              <w:fldChar w:fldCharType="begin"/>
            </w:r>
            <w:r w:rsidR="008A6EF3">
              <w:rPr>
                <w:noProof/>
                <w:webHidden/>
              </w:rPr>
              <w:instrText xml:space="preserve"> PAGEREF _Toc515826788 \h </w:instrText>
            </w:r>
            <w:r w:rsidR="008A6EF3">
              <w:rPr>
                <w:noProof/>
                <w:webHidden/>
              </w:rPr>
            </w:r>
            <w:r w:rsidR="008A6EF3">
              <w:rPr>
                <w:noProof/>
                <w:webHidden/>
              </w:rPr>
              <w:fldChar w:fldCharType="separate"/>
            </w:r>
            <w:r w:rsidR="008A6EF3">
              <w:rPr>
                <w:noProof/>
                <w:webHidden/>
              </w:rPr>
              <w:t>21</w:t>
            </w:r>
            <w:r w:rsidR="008A6EF3">
              <w:rPr>
                <w:noProof/>
                <w:webHidden/>
              </w:rPr>
              <w:fldChar w:fldCharType="end"/>
            </w:r>
          </w:hyperlink>
        </w:p>
        <w:p w:rsidR="002A75F6" w:rsidRDefault="002A75F6">
          <w:r>
            <w:rPr>
              <w:b/>
              <w:bCs/>
              <w:noProof/>
            </w:rPr>
            <w:fldChar w:fldCharType="end"/>
          </w:r>
        </w:p>
      </w:sdtContent>
    </w:sdt>
    <w:p w:rsidR="002A75F6" w:rsidRDefault="002A75F6" w:rsidP="002A75F6">
      <w:pPr>
        <w:pStyle w:val="Heading1"/>
        <w:rPr>
          <w:lang w:val="sr-Cyrl-RS"/>
        </w:rPr>
      </w:pPr>
    </w:p>
    <w:p w:rsidR="00784C8E" w:rsidRPr="00784C8E" w:rsidRDefault="007416C9" w:rsidP="00784C8E">
      <w:pPr>
        <w:pStyle w:val="Heading1"/>
        <w:jc w:val="center"/>
        <w:rPr>
          <w:sz w:val="40"/>
          <w:lang w:val="sr-Cyrl-RS"/>
        </w:rPr>
      </w:pPr>
      <w:r w:rsidRPr="002A75F6">
        <w:rPr>
          <w:lang w:val="sr-Cyrl-RS"/>
        </w:rPr>
        <w:br w:type="page"/>
      </w:r>
      <w:bookmarkStart w:id="0" w:name="_Toc515826780"/>
      <w:r w:rsidR="00784C8E">
        <w:rPr>
          <w:sz w:val="44"/>
          <w:lang w:val="sr-Cyrl-RS"/>
        </w:rPr>
        <w:lastRenderedPageBreak/>
        <w:t>Историја теорије игара</w:t>
      </w:r>
      <w:r w:rsidR="00A03150">
        <w:rPr>
          <w:sz w:val="44"/>
          <w:lang w:val="sr-Cyrl-RS"/>
        </w:rPr>
        <w:t xml:space="preserve"> и Џон Фон Нојман</w:t>
      </w:r>
      <w:bookmarkEnd w:id="0"/>
    </w:p>
    <w:p w:rsidR="00565D98" w:rsidRDefault="00565D98">
      <w:pPr>
        <w:rPr>
          <w:sz w:val="40"/>
          <w:szCs w:val="24"/>
          <w:lang w:val="sr-Cyrl-RS"/>
        </w:rPr>
      </w:pPr>
    </w:p>
    <w:p w:rsidR="00EA15AF" w:rsidRDefault="00565D98" w:rsidP="000C5319">
      <w:pPr>
        <w:jc w:val="both"/>
        <w:rPr>
          <w:sz w:val="24"/>
          <w:szCs w:val="24"/>
          <w:lang w:val="sr-Cyrl-RS"/>
        </w:rPr>
      </w:pPr>
      <w:r>
        <w:rPr>
          <w:sz w:val="24"/>
          <w:szCs w:val="24"/>
          <w:lang w:val="sr-Cyrl-RS"/>
        </w:rPr>
        <w:t>Још 1921. године, француски математичар,</w:t>
      </w:r>
      <w:r w:rsidR="00B16C9D">
        <w:rPr>
          <w:sz w:val="24"/>
          <w:szCs w:val="24"/>
          <w:lang w:val="sr-Cyrl-RS"/>
        </w:rPr>
        <w:t xml:space="preserve"> Емануел Борел(</w:t>
      </w:r>
      <w:r w:rsidRPr="00565D98">
        <w:rPr>
          <w:b/>
          <w:color w:val="000000"/>
          <w:sz w:val="24"/>
          <w:szCs w:val="36"/>
          <w:shd w:val="clear" w:color="auto" w:fill="FFFFFF"/>
        </w:rPr>
        <w:t>Emile Borel</w:t>
      </w:r>
      <w:r w:rsidR="00B16C9D">
        <w:rPr>
          <w:b/>
          <w:color w:val="000000"/>
          <w:sz w:val="24"/>
          <w:szCs w:val="36"/>
          <w:shd w:val="clear" w:color="auto" w:fill="FFFFFF"/>
          <w:lang w:val="sr-Cyrl-RS"/>
        </w:rPr>
        <w:t>)</w:t>
      </w:r>
      <w:r>
        <w:rPr>
          <w:sz w:val="24"/>
          <w:szCs w:val="24"/>
          <w:lang w:val="sr-Cyrl-RS"/>
        </w:rPr>
        <w:t xml:space="preserve">, је објавио неколико радова на тему „теорија игара“. </w:t>
      </w:r>
      <w:r w:rsidR="00B16C9D">
        <w:rPr>
          <w:sz w:val="24"/>
          <w:szCs w:val="24"/>
          <w:lang w:val="sr-Cyrl-RS"/>
        </w:rPr>
        <w:t>Користећи игру</w:t>
      </w:r>
      <w:r>
        <w:rPr>
          <w:sz w:val="24"/>
          <w:szCs w:val="24"/>
          <w:lang w:val="sr-Cyrl-RS"/>
        </w:rPr>
        <w:t xml:space="preserve"> „покер“</w:t>
      </w:r>
      <w:r w:rsidR="00B16C9D">
        <w:rPr>
          <w:sz w:val="24"/>
          <w:szCs w:val="24"/>
          <w:lang w:val="sr-Cyrl-RS"/>
        </w:rPr>
        <w:t xml:space="preserve"> претставио је проблеме</w:t>
      </w:r>
      <w:r>
        <w:rPr>
          <w:sz w:val="24"/>
          <w:szCs w:val="24"/>
          <w:lang w:val="sr-Cyrl-RS"/>
        </w:rPr>
        <w:t xml:space="preserve"> блефирања</w:t>
      </w:r>
      <w:r w:rsidR="00B16C9D">
        <w:rPr>
          <w:sz w:val="24"/>
          <w:szCs w:val="24"/>
          <w:lang w:val="sr-Cyrl-RS"/>
        </w:rPr>
        <w:t xml:space="preserve"> и претпостављања потеза противника у играма са несавршеним информацијама</w:t>
      </w:r>
      <w:r>
        <w:rPr>
          <w:sz w:val="24"/>
          <w:szCs w:val="24"/>
          <w:lang w:val="sr-Cyrl-RS"/>
        </w:rPr>
        <w:t>.</w:t>
      </w:r>
      <w:r w:rsidR="00EA15AF">
        <w:rPr>
          <w:sz w:val="24"/>
          <w:szCs w:val="24"/>
          <w:lang w:val="sr-Cyrl-RS"/>
        </w:rPr>
        <w:t xml:space="preserve"> </w:t>
      </w:r>
      <w:r w:rsidR="006974F2">
        <w:rPr>
          <w:sz w:val="24"/>
          <w:szCs w:val="24"/>
          <w:lang w:val="sr-Cyrl-RS"/>
        </w:rPr>
        <w:t>Борелов примарни циљ приликом проучавањ</w:t>
      </w:r>
      <w:r w:rsidR="00EA15AF">
        <w:rPr>
          <w:sz w:val="24"/>
          <w:szCs w:val="24"/>
          <w:lang w:val="sr-Cyrl-RS"/>
        </w:rPr>
        <w:t xml:space="preserve">а неке игре био је </w:t>
      </w:r>
      <w:r w:rsidR="006974F2">
        <w:rPr>
          <w:sz w:val="24"/>
          <w:szCs w:val="24"/>
          <w:lang w:val="sr-Cyrl-RS"/>
        </w:rPr>
        <w:t>утврђивање постојања „најбоље“ стратегије, уколико она</w:t>
      </w:r>
      <w:r w:rsidR="00EA15AF">
        <w:rPr>
          <w:sz w:val="24"/>
          <w:szCs w:val="24"/>
          <w:lang w:val="sr-Cyrl-RS"/>
        </w:rPr>
        <w:t xml:space="preserve"> постоји, а затим и њено одређив</w:t>
      </w:r>
      <w:r w:rsidR="006974F2">
        <w:rPr>
          <w:sz w:val="24"/>
          <w:szCs w:val="24"/>
          <w:lang w:val="sr-Cyrl-RS"/>
        </w:rPr>
        <w:t>ање.</w:t>
      </w:r>
      <w:r w:rsidR="000C5319">
        <w:rPr>
          <w:sz w:val="24"/>
          <w:szCs w:val="24"/>
          <w:lang w:val="sr-Cyrl-RS"/>
        </w:rPr>
        <w:t xml:space="preserve"> </w:t>
      </w:r>
      <w:r w:rsidR="00EA15AF">
        <w:rPr>
          <w:sz w:val="24"/>
          <w:szCs w:val="24"/>
          <w:lang w:val="sr-Cyrl-RS"/>
        </w:rPr>
        <w:t xml:space="preserve">Он је предвиђао да се открића из обласи теорије игара неће користити само у тој већ и другим областима, као што су економија, војна стратегија... </w:t>
      </w:r>
      <w:r w:rsidR="000C5319">
        <w:rPr>
          <w:sz w:val="24"/>
          <w:szCs w:val="24"/>
          <w:lang w:val="sr-Cyrl-RS"/>
        </w:rPr>
        <w:t>Иако је први уочио да постоји организовани систем по коме се може анализирати и играти нека игра успешно, он није довољно развио своје идеје.</w:t>
      </w:r>
      <w:r w:rsidR="006974F2">
        <w:rPr>
          <w:sz w:val="24"/>
          <w:szCs w:val="24"/>
          <w:lang w:val="sr-Cyrl-RS"/>
        </w:rPr>
        <w:t xml:space="preserve"> </w:t>
      </w:r>
      <w:r w:rsidR="00626559">
        <w:rPr>
          <w:sz w:val="24"/>
          <w:szCs w:val="24"/>
          <w:lang w:val="sr-Cyrl-RS"/>
        </w:rPr>
        <w:t xml:space="preserve"> </w:t>
      </w:r>
    </w:p>
    <w:p w:rsidR="002A75F6" w:rsidRDefault="00DB49B8" w:rsidP="000C5319">
      <w:pPr>
        <w:jc w:val="both"/>
        <w:rPr>
          <w:color w:val="000000"/>
          <w:sz w:val="24"/>
          <w:szCs w:val="36"/>
          <w:shd w:val="clear" w:color="auto" w:fill="FFFFFF"/>
          <w:lang w:val="sr-Cyrl-RS"/>
        </w:rPr>
      </w:pPr>
      <w:r>
        <w:rPr>
          <w:sz w:val="24"/>
          <w:szCs w:val="24"/>
          <w:lang w:val="sr-Cyrl-RS"/>
        </w:rPr>
        <w:t>Борелов</w:t>
      </w:r>
      <w:r w:rsidR="00EA15AF">
        <w:rPr>
          <w:sz w:val="24"/>
          <w:szCs w:val="24"/>
          <w:lang w:val="sr-Cyrl-RS"/>
        </w:rPr>
        <w:t xml:space="preserve"> доста успешнији наследник био је Џон Фон Нојман(</w:t>
      </w:r>
      <w:r w:rsidR="00EA15AF" w:rsidRPr="00EA15AF">
        <w:rPr>
          <w:b/>
          <w:sz w:val="24"/>
          <w:szCs w:val="24"/>
          <w:lang w:val="sr-Cyrl-RS"/>
        </w:rPr>
        <w:t>John Von Neumann</w:t>
      </w:r>
      <w:r w:rsidR="00EA15AF">
        <w:rPr>
          <w:sz w:val="24"/>
          <w:szCs w:val="24"/>
          <w:lang w:val="sr-Cyrl-RS"/>
        </w:rPr>
        <w:t>)</w:t>
      </w:r>
      <w:r w:rsidR="00CC0EA7">
        <w:rPr>
          <w:sz w:val="24"/>
          <w:szCs w:val="24"/>
          <w:lang w:val="sr-Cyrl-RS"/>
        </w:rPr>
        <w:t>(сл. 2)</w:t>
      </w:r>
      <w:r w:rsidR="00EA15AF">
        <w:rPr>
          <w:sz w:val="24"/>
          <w:szCs w:val="24"/>
          <w:lang w:val="sr-Cyrl-RS"/>
        </w:rPr>
        <w:t>, један од највећих математичара 20. века, који је своје први рад на ову тему објавио 1928. године.</w:t>
      </w:r>
      <w:r w:rsidR="00A16FF7">
        <w:rPr>
          <w:sz w:val="24"/>
          <w:szCs w:val="24"/>
          <w:lang w:val="sr-Cyrl-RS"/>
        </w:rPr>
        <w:t xml:space="preserve"> Нојман је био љубитељ забаве, игре, играчака што је вероватно допринело његовом успеху у области теорије игара. Њему као и његовом претх</w:t>
      </w:r>
      <w:r>
        <w:rPr>
          <w:sz w:val="24"/>
          <w:szCs w:val="24"/>
          <w:lang w:val="sr-Cyrl-RS"/>
        </w:rPr>
        <w:t>однику инспирација је био</w:t>
      </w:r>
      <w:r w:rsidR="00A16FF7">
        <w:rPr>
          <w:sz w:val="24"/>
          <w:szCs w:val="24"/>
          <w:lang w:val="sr-Cyrl-RS"/>
        </w:rPr>
        <w:t xml:space="preserve"> „покер“</w:t>
      </w:r>
      <w:r>
        <w:rPr>
          <w:sz w:val="24"/>
          <w:szCs w:val="24"/>
          <w:lang w:val="sr-Cyrl-RS"/>
        </w:rPr>
        <w:t>, игра коју је и сам повремено играо али не баш претерано успешно. Нојман је уочио да „покер“ није вођен само самом теоријом веробатноће, коју су до тада њени играчи сматрали једином.</w:t>
      </w:r>
      <w:r w:rsidR="00C81564">
        <w:rPr>
          <w:sz w:val="24"/>
          <w:szCs w:val="24"/>
          <w:lang w:val="sr-Cyrl-RS"/>
        </w:rPr>
        <w:t xml:space="preserve"> </w:t>
      </w:r>
      <w:r w:rsidR="00175A35">
        <w:rPr>
          <w:sz w:val="24"/>
          <w:szCs w:val="24"/>
          <w:lang w:val="sr-Cyrl-RS"/>
        </w:rPr>
        <w:t>Веровао</w:t>
      </w:r>
      <w:r w:rsidR="00C81564">
        <w:rPr>
          <w:sz w:val="24"/>
          <w:szCs w:val="24"/>
          <w:lang w:val="sr-Cyrl-RS"/>
        </w:rPr>
        <w:t xml:space="preserve"> је да ту постоји још утицајних фактора. Конктерно, желео је</w:t>
      </w:r>
      <w:r w:rsidR="00175A35">
        <w:rPr>
          <w:sz w:val="24"/>
          <w:szCs w:val="24"/>
          <w:lang w:val="sr-Cyrl-RS"/>
        </w:rPr>
        <w:t xml:space="preserve"> да</w:t>
      </w:r>
      <w:r w:rsidR="00C81564">
        <w:rPr>
          <w:sz w:val="24"/>
          <w:szCs w:val="24"/>
          <w:lang w:val="sr-Cyrl-RS"/>
        </w:rPr>
        <w:t xml:space="preserve"> формализује идеју о „блефирању“, стратегију која обмањује друге учеснике игре и скрива информације од њих. У чланку „</w:t>
      </w:r>
      <w:r w:rsidR="00C81564" w:rsidRPr="00C81564">
        <w:rPr>
          <w:color w:val="000000"/>
          <w:sz w:val="24"/>
          <w:szCs w:val="36"/>
          <w:shd w:val="clear" w:color="auto" w:fill="FFFFFF"/>
        </w:rPr>
        <w:t>Theory of Parlor Games</w:t>
      </w:r>
      <w:r w:rsidR="00C81564">
        <w:rPr>
          <w:color w:val="000000"/>
          <w:sz w:val="24"/>
          <w:szCs w:val="36"/>
          <w:shd w:val="clear" w:color="auto" w:fill="FFFFFF"/>
          <w:lang w:val="sr-Cyrl-RS"/>
        </w:rPr>
        <w:t>“ први пут приступа дискусији о теорији игара</w:t>
      </w:r>
      <w:r w:rsidR="00175A35">
        <w:rPr>
          <w:color w:val="000000"/>
          <w:sz w:val="24"/>
          <w:szCs w:val="36"/>
          <w:shd w:val="clear" w:color="auto" w:fill="FFFFFF"/>
          <w:lang w:val="sr-Cyrl-RS"/>
        </w:rPr>
        <w:t xml:space="preserve"> и доказује чувену Мини-Макс теорему. Тада учава и саму повезаност ове области са економијом и позива  Оскара Монгенстерна(</w:t>
      </w:r>
      <w:r w:rsidR="00175A35" w:rsidRPr="00175A35">
        <w:rPr>
          <w:b/>
          <w:color w:val="000000"/>
          <w:sz w:val="24"/>
          <w:szCs w:val="36"/>
          <w:shd w:val="clear" w:color="auto" w:fill="FFFFFF"/>
          <w:lang w:val="sr-Cyrl-RS"/>
        </w:rPr>
        <w:t>Oskar Morgenstern</w:t>
      </w:r>
      <w:r w:rsidR="00175A35">
        <w:rPr>
          <w:color w:val="000000"/>
          <w:sz w:val="24"/>
          <w:szCs w:val="36"/>
          <w:shd w:val="clear" w:color="auto" w:fill="FFFFFF"/>
          <w:lang w:val="sr-Cyrl-RS"/>
        </w:rPr>
        <w:t>), једног од најперспективнијих економиста тог времена, да му помогне да унапрети своју теорију.</w:t>
      </w:r>
      <w:r w:rsidR="00F50C26">
        <w:rPr>
          <w:color w:val="000000"/>
          <w:sz w:val="24"/>
          <w:szCs w:val="36"/>
          <w:shd w:val="clear" w:color="auto" w:fill="FFFFFF"/>
          <w:lang w:val="sr-Cyrl-RS"/>
        </w:rPr>
        <w:t xml:space="preserve"> Њихова књига „</w:t>
      </w:r>
      <w:r w:rsidR="00F50C26" w:rsidRPr="00F50C26">
        <w:rPr>
          <w:color w:val="000000"/>
          <w:sz w:val="24"/>
          <w:szCs w:val="36"/>
          <w:shd w:val="clear" w:color="auto" w:fill="FFFFFF"/>
          <w:lang w:val="sr-Cyrl-RS"/>
        </w:rPr>
        <w:t>Theory of Games and Economic Behavior</w:t>
      </w:r>
      <w:r w:rsidR="00F50C26">
        <w:rPr>
          <w:color w:val="000000"/>
          <w:sz w:val="24"/>
          <w:szCs w:val="36"/>
          <w:shd w:val="clear" w:color="auto" w:fill="FFFFFF"/>
          <w:lang w:val="sr-Cyrl-RS"/>
        </w:rPr>
        <w:t>“ прави револуцију у обласима економије а знатно утиче и на поља психологије, политике, ратне стратегије, што убрзо постаје веома видљ</w:t>
      </w:r>
      <w:r w:rsidR="001D55FF">
        <w:rPr>
          <w:color w:val="000000"/>
          <w:sz w:val="24"/>
          <w:szCs w:val="36"/>
          <w:shd w:val="clear" w:color="auto" w:fill="FFFFFF"/>
          <w:lang w:val="sr-Cyrl-RS"/>
        </w:rPr>
        <w:t>о</w:t>
      </w:r>
      <w:r w:rsidR="00272088">
        <w:rPr>
          <w:rStyle w:val="FootnoteReference"/>
          <w:color w:val="000000"/>
          <w:sz w:val="24"/>
          <w:szCs w:val="36"/>
          <w:shd w:val="clear" w:color="auto" w:fill="FFFFFF"/>
          <w:lang w:val="sr-Cyrl-RS"/>
        </w:rPr>
        <w:footnoteReference w:id="1"/>
      </w:r>
      <w:r w:rsidR="001D55FF">
        <w:rPr>
          <w:color w:val="000000"/>
          <w:sz w:val="24"/>
          <w:szCs w:val="36"/>
          <w:shd w:val="clear" w:color="auto" w:fill="FFFFFF"/>
          <w:lang w:val="sr-Cyrl-RS"/>
        </w:rPr>
        <w:t>. Нојмана су највише занимали политика и ратна стра</w:t>
      </w:r>
      <w:r w:rsidR="00CC0EA7">
        <w:rPr>
          <w:color w:val="000000"/>
          <w:sz w:val="24"/>
          <w:szCs w:val="36"/>
          <w:shd w:val="clear" w:color="auto" w:fill="FFFFFF"/>
          <w:lang w:val="sr-Cyrl-RS"/>
        </w:rPr>
        <w:t>тегија. Његова омиљена игра из д</w:t>
      </w:r>
      <w:r w:rsidR="001D55FF">
        <w:rPr>
          <w:color w:val="000000"/>
          <w:sz w:val="24"/>
          <w:szCs w:val="36"/>
          <w:shd w:val="clear" w:color="auto" w:fill="FFFFFF"/>
          <w:lang w:val="sr-Cyrl-RS"/>
        </w:rPr>
        <w:t xml:space="preserve">етињства била је </w:t>
      </w:r>
      <w:r w:rsidR="001D55FF" w:rsidRPr="00CC0EA7">
        <w:rPr>
          <w:i/>
          <w:color w:val="000000"/>
          <w:sz w:val="24"/>
          <w:szCs w:val="36"/>
          <w:shd w:val="clear" w:color="auto" w:fill="FFFFFF"/>
          <w:lang w:val="sr-Cyrl-RS"/>
        </w:rPr>
        <w:t>Kriegspiel</w:t>
      </w:r>
      <w:r w:rsidR="0017136C">
        <w:rPr>
          <w:color w:val="000000"/>
          <w:sz w:val="24"/>
          <w:szCs w:val="36"/>
          <w:shd w:val="clear" w:color="auto" w:fill="FFFFFF"/>
          <w:lang w:val="sr-Cyrl-RS"/>
        </w:rPr>
        <w:t>, игра слична шаху али кроз војну симулацију. Својим методама анализирао је и „Хладни рат“, као игру нулте суме између СССР и САД-а.</w:t>
      </w:r>
      <w:r w:rsidR="002D34E2">
        <w:rPr>
          <w:color w:val="000000"/>
          <w:sz w:val="24"/>
          <w:szCs w:val="36"/>
          <w:shd w:val="clear" w:color="auto" w:fill="FFFFFF"/>
          <w:lang w:val="sr-Cyrl-RS"/>
        </w:rPr>
        <w:t xml:space="preserve"> Заговарао је теорију „превентивно</w:t>
      </w:r>
      <w:r w:rsidR="00CC0EA7">
        <w:rPr>
          <w:color w:val="000000"/>
          <w:sz w:val="24"/>
          <w:szCs w:val="36"/>
          <w:shd w:val="clear" w:color="auto" w:fill="FFFFFF"/>
          <w:lang w:val="sr-Cyrl-RS"/>
        </w:rPr>
        <w:t>г</w:t>
      </w:r>
      <w:r w:rsidR="002D34E2">
        <w:rPr>
          <w:color w:val="000000"/>
          <w:sz w:val="24"/>
          <w:szCs w:val="36"/>
          <w:shd w:val="clear" w:color="auto" w:fill="FFFFFF"/>
          <w:lang w:val="sr-Cyrl-RS"/>
        </w:rPr>
        <w:t xml:space="preserve"> рата“, у овом случају то је значило да што пре дође до рата са СССР-ом то ће последице бити мање касније. Знао је да су совјетски шпиуни прикупили довољно информација и да је само питанње времена када ће и они у</w:t>
      </w:r>
      <w:r w:rsidR="00CC0EA7">
        <w:rPr>
          <w:color w:val="000000"/>
          <w:sz w:val="24"/>
          <w:szCs w:val="36"/>
          <w:shd w:val="clear" w:color="auto" w:fill="FFFFFF"/>
          <w:lang w:val="sr-Cyrl-RS"/>
        </w:rPr>
        <w:t xml:space="preserve"> рукама имати атомско оружије. К</w:t>
      </w:r>
      <w:r w:rsidR="002D34E2">
        <w:rPr>
          <w:color w:val="000000"/>
          <w:sz w:val="24"/>
          <w:szCs w:val="36"/>
          <w:shd w:val="clear" w:color="auto" w:fill="FFFFFF"/>
          <w:lang w:val="sr-Cyrl-RS"/>
        </w:rPr>
        <w:t>ада до тога дође рат неће бити могућ због тако моћн</w:t>
      </w:r>
      <w:r w:rsidR="00CC0EA7">
        <w:rPr>
          <w:color w:val="000000"/>
          <w:sz w:val="24"/>
          <w:szCs w:val="36"/>
          <w:shd w:val="clear" w:color="auto" w:fill="FFFFFF"/>
          <w:lang w:val="sr-Cyrl-RS"/>
        </w:rPr>
        <w:t xml:space="preserve">ог оружија које би обе силе </w:t>
      </w:r>
      <w:r w:rsidR="002D34E2">
        <w:rPr>
          <w:color w:val="000000"/>
          <w:sz w:val="24"/>
          <w:szCs w:val="36"/>
          <w:shd w:val="clear" w:color="auto" w:fill="FFFFFF"/>
          <w:lang w:val="sr-Cyrl-RS"/>
        </w:rPr>
        <w:t xml:space="preserve">имале у рукама.Познате су његове изјаве:  </w:t>
      </w:r>
      <w:r w:rsidR="002D34E2" w:rsidRPr="002D34E2">
        <w:rPr>
          <w:color w:val="000000"/>
          <w:sz w:val="24"/>
          <w:szCs w:val="36"/>
          <w:shd w:val="clear" w:color="auto" w:fill="FFFFFF"/>
          <w:lang w:val="sr-Cyrl-RS"/>
        </w:rPr>
        <w:t xml:space="preserve">"With the Russians it is not a </w:t>
      </w:r>
      <w:r w:rsidR="00CC0EA7">
        <w:rPr>
          <w:color w:val="000000"/>
          <w:sz w:val="24"/>
          <w:szCs w:val="36"/>
          <w:shd w:val="clear" w:color="auto" w:fill="FFFFFF"/>
          <w:lang w:val="sr-Cyrl-RS"/>
        </w:rPr>
        <w:t>question of whether but of when.</w:t>
      </w:r>
      <w:r w:rsidR="002D34E2" w:rsidRPr="002D34E2">
        <w:rPr>
          <w:color w:val="000000"/>
          <w:sz w:val="24"/>
          <w:szCs w:val="36"/>
          <w:shd w:val="clear" w:color="auto" w:fill="FFFFFF"/>
          <w:lang w:val="sr-Cyrl-RS"/>
        </w:rPr>
        <w:t>"</w:t>
      </w:r>
      <w:r w:rsidR="002D34E2">
        <w:rPr>
          <w:color w:val="000000"/>
          <w:sz w:val="24"/>
          <w:szCs w:val="36"/>
          <w:shd w:val="clear" w:color="auto" w:fill="FFFFFF"/>
          <w:lang w:val="sr-Cyrl-RS"/>
        </w:rPr>
        <w:t xml:space="preserve">, </w:t>
      </w:r>
      <w:r w:rsidR="00CC0EA7">
        <w:rPr>
          <w:color w:val="000000"/>
          <w:sz w:val="24"/>
          <w:szCs w:val="36"/>
          <w:shd w:val="clear" w:color="auto" w:fill="FFFFFF"/>
          <w:lang w:val="sr-Cyrl-RS"/>
        </w:rPr>
        <w:t>„</w:t>
      </w:r>
      <w:r w:rsidR="002D34E2" w:rsidRPr="002D34E2">
        <w:rPr>
          <w:color w:val="000000"/>
          <w:sz w:val="24"/>
          <w:szCs w:val="36"/>
          <w:shd w:val="clear" w:color="auto" w:fill="FFFFFF"/>
          <w:lang w:val="sr-Cyrl-RS"/>
        </w:rPr>
        <w:t>If you say why not bomb them tomorrow, I say why not today? If you say today at 5 o'clock, I say why not one o'clock?"</w:t>
      </w:r>
      <w:r w:rsidR="00CC0EA7">
        <w:rPr>
          <w:rStyle w:val="FootnoteReference"/>
          <w:color w:val="000000"/>
          <w:sz w:val="24"/>
          <w:szCs w:val="36"/>
          <w:shd w:val="clear" w:color="auto" w:fill="FFFFFF"/>
          <w:lang w:val="sr-Cyrl-RS"/>
        </w:rPr>
        <w:footnoteReference w:id="2"/>
      </w:r>
      <w:r w:rsidR="002D34E2">
        <w:rPr>
          <w:color w:val="000000"/>
          <w:sz w:val="24"/>
          <w:szCs w:val="36"/>
          <w:shd w:val="clear" w:color="auto" w:fill="FFFFFF"/>
          <w:lang w:val="sr-Cyrl-RS"/>
        </w:rPr>
        <w:t>.</w:t>
      </w:r>
      <w:r w:rsidR="00CC0EA7">
        <w:rPr>
          <w:color w:val="000000"/>
          <w:sz w:val="24"/>
          <w:szCs w:val="36"/>
          <w:shd w:val="clear" w:color="auto" w:fill="FFFFFF"/>
          <w:lang w:val="sr-Cyrl-RS"/>
        </w:rPr>
        <w:t xml:space="preserve"> </w:t>
      </w:r>
      <w:r w:rsidR="0048092B">
        <w:rPr>
          <w:color w:val="000000"/>
          <w:sz w:val="24"/>
          <w:szCs w:val="36"/>
          <w:shd w:val="clear" w:color="auto" w:fill="FFFFFF"/>
          <w:lang w:val="sr-Cyrl-RS"/>
        </w:rPr>
        <w:t>Претпостављ се да је он био и инспирација за чувени филм</w:t>
      </w:r>
      <w:r w:rsidR="0048092B" w:rsidRPr="0048092B">
        <w:t xml:space="preserve"> </w:t>
      </w:r>
      <w:r w:rsidR="0048092B">
        <w:rPr>
          <w:lang w:val="sr-Cyrl-RS"/>
        </w:rPr>
        <w:t>“</w:t>
      </w:r>
      <w:r w:rsidR="0048092B" w:rsidRPr="0048092B">
        <w:rPr>
          <w:color w:val="000000"/>
          <w:sz w:val="24"/>
          <w:szCs w:val="36"/>
          <w:shd w:val="clear" w:color="auto" w:fill="FFFFFF"/>
          <w:lang w:val="sr-Cyrl-RS"/>
        </w:rPr>
        <w:t>Dr. Strangelove</w:t>
      </w:r>
      <w:r w:rsidR="0048092B">
        <w:rPr>
          <w:color w:val="000000"/>
          <w:sz w:val="24"/>
          <w:szCs w:val="36"/>
          <w:shd w:val="clear" w:color="auto" w:fill="FFFFFF"/>
          <w:lang w:val="sr-Cyrl-RS"/>
        </w:rPr>
        <w:t>“</w:t>
      </w:r>
      <w:r w:rsidR="00CC0EA7">
        <w:rPr>
          <w:color w:val="000000"/>
          <w:sz w:val="24"/>
          <w:szCs w:val="36"/>
          <w:shd w:val="clear" w:color="auto" w:fill="FFFFFF"/>
          <w:lang w:val="sr-Cyrl-RS"/>
        </w:rPr>
        <w:t>(сл. 1)</w:t>
      </w:r>
      <w:r w:rsidR="0048092B">
        <w:rPr>
          <w:color w:val="000000"/>
          <w:sz w:val="24"/>
          <w:szCs w:val="36"/>
          <w:shd w:val="clear" w:color="auto" w:fill="FFFFFF"/>
          <w:lang w:val="sr-Cyrl-RS"/>
        </w:rPr>
        <w:t xml:space="preserve">. </w:t>
      </w:r>
      <w:r w:rsidR="0017136C">
        <w:rPr>
          <w:color w:val="000000"/>
          <w:sz w:val="24"/>
          <w:szCs w:val="36"/>
          <w:shd w:val="clear" w:color="auto" w:fill="FFFFFF"/>
          <w:lang w:val="sr-Cyrl-RS"/>
        </w:rPr>
        <w:t xml:space="preserve">Такође на почетку „Другод </w:t>
      </w:r>
      <w:r w:rsidR="0017136C">
        <w:rPr>
          <w:color w:val="000000"/>
          <w:sz w:val="24"/>
          <w:szCs w:val="36"/>
          <w:shd w:val="clear" w:color="auto" w:fill="FFFFFF"/>
          <w:lang w:val="sr-Cyrl-RS"/>
        </w:rPr>
        <w:lastRenderedPageBreak/>
        <w:t xml:space="preserve">светског рата“ </w:t>
      </w:r>
      <w:r w:rsidR="0048092B">
        <w:rPr>
          <w:color w:val="000000"/>
          <w:sz w:val="24"/>
          <w:szCs w:val="36"/>
          <w:shd w:val="clear" w:color="auto" w:fill="FFFFFF"/>
          <w:lang w:val="sr-Cyrl-RS"/>
        </w:rPr>
        <w:t>својим</w:t>
      </w:r>
      <w:r w:rsidR="0017136C">
        <w:rPr>
          <w:color w:val="000000"/>
          <w:sz w:val="24"/>
          <w:szCs w:val="36"/>
          <w:shd w:val="clear" w:color="auto" w:fill="FFFFFF"/>
          <w:lang w:val="sr-Cyrl-RS"/>
        </w:rPr>
        <w:t xml:space="preserve"> методама је дошао до закључка да </w:t>
      </w:r>
      <w:r w:rsidR="00117D46">
        <w:rPr>
          <w:color w:val="000000"/>
          <w:sz w:val="24"/>
          <w:szCs w:val="36"/>
          <w:shd w:val="clear" w:color="auto" w:fill="FFFFFF"/>
          <w:lang w:val="sr-Cyrl-RS"/>
        </w:rPr>
        <w:t>ће „Сабезничке силе“ однети сигурно победу тј. да „Силе Осовине“ немају никакве шансе у том рату. Познат и његов велики допринос у пројекту „</w:t>
      </w:r>
      <w:r w:rsidR="00117D46" w:rsidRPr="00117D46">
        <w:rPr>
          <w:color w:val="000000"/>
          <w:sz w:val="24"/>
          <w:szCs w:val="36"/>
          <w:shd w:val="clear" w:color="auto" w:fill="FFFFFF"/>
          <w:lang w:val="sr-Cyrl-RS"/>
        </w:rPr>
        <w:t>Manhattan</w:t>
      </w:r>
      <w:r w:rsidR="00CC0EA7">
        <w:rPr>
          <w:rStyle w:val="FootnoteReference"/>
          <w:color w:val="000000"/>
          <w:sz w:val="24"/>
          <w:szCs w:val="36"/>
          <w:shd w:val="clear" w:color="auto" w:fill="FFFFFF"/>
          <w:lang w:val="sr-Cyrl-RS"/>
        </w:rPr>
        <w:footnoteReference w:id="3"/>
      </w:r>
      <w:r w:rsidR="00117D46">
        <w:rPr>
          <w:color w:val="000000"/>
          <w:sz w:val="24"/>
          <w:szCs w:val="36"/>
          <w:shd w:val="clear" w:color="auto" w:fill="FFFFFF"/>
          <w:lang w:val="sr-Cyrl-RS"/>
        </w:rPr>
        <w:t>“. Поред</w:t>
      </w:r>
      <w:r w:rsidR="00BD3A5A">
        <w:rPr>
          <w:color w:val="000000"/>
          <w:sz w:val="24"/>
          <w:szCs w:val="36"/>
          <w:shd w:val="clear" w:color="auto" w:fill="FFFFFF"/>
          <w:lang w:val="sr-Cyrl-RS"/>
        </w:rPr>
        <w:t xml:space="preserve"> тога што је</w:t>
      </w:r>
      <w:r w:rsidR="00117D46">
        <w:rPr>
          <w:color w:val="000000"/>
          <w:sz w:val="24"/>
          <w:szCs w:val="36"/>
          <w:shd w:val="clear" w:color="auto" w:fill="FFFFFF"/>
          <w:lang w:val="sr-Cyrl-RS"/>
        </w:rPr>
        <w:t xml:space="preserve"> извео најтежа математичка израчунабања која су била </w:t>
      </w:r>
      <w:r w:rsidR="00BD3A5A">
        <w:rPr>
          <w:color w:val="000000"/>
          <w:sz w:val="24"/>
          <w:szCs w:val="36"/>
          <w:shd w:val="clear" w:color="auto" w:fill="FFFFFF"/>
          <w:lang w:val="sr-Cyrl-RS"/>
        </w:rPr>
        <w:t>неопходна</w:t>
      </w:r>
      <w:r w:rsidR="00117D46">
        <w:rPr>
          <w:color w:val="000000"/>
          <w:sz w:val="24"/>
          <w:szCs w:val="36"/>
          <w:shd w:val="clear" w:color="auto" w:fill="FFFFFF"/>
          <w:lang w:val="sr-Cyrl-RS"/>
        </w:rPr>
        <w:t xml:space="preserve"> за израду атомске бомбе</w:t>
      </w:r>
      <w:r w:rsidR="00BD3A5A">
        <w:rPr>
          <w:color w:val="000000"/>
          <w:sz w:val="24"/>
          <w:szCs w:val="36"/>
          <w:shd w:val="clear" w:color="auto" w:fill="FFFFFF"/>
          <w:lang w:val="sr-Cyrl-RS"/>
        </w:rPr>
        <w:t>, својим методама је одредио пут којм ће се кретати авиони приликом бомбардовања Јапана, а да имају притом највећу могућу шансу да дођу до циља. Нојман је помоћу свог математичког умећа дизајнирао комјутер који је био један од бољих у то време. Могао је да обавља 2000 операција у секунди, и његова првобитна намена је била да предвиђа какво ће време</w:t>
      </w:r>
      <w:r w:rsidR="008407A4">
        <w:rPr>
          <w:color w:val="000000"/>
          <w:sz w:val="24"/>
          <w:szCs w:val="36"/>
          <w:shd w:val="clear" w:color="auto" w:fill="FFFFFF"/>
          <w:lang w:val="sr-Cyrl-RS"/>
        </w:rPr>
        <w:t>нске прилике</w:t>
      </w:r>
      <w:r w:rsidR="00BD3A5A">
        <w:rPr>
          <w:color w:val="000000"/>
          <w:sz w:val="24"/>
          <w:szCs w:val="36"/>
          <w:shd w:val="clear" w:color="auto" w:fill="FFFFFF"/>
          <w:lang w:val="sr-Cyrl-RS"/>
        </w:rPr>
        <w:t xml:space="preserve"> бити</w:t>
      </w:r>
      <w:r w:rsidR="008407A4">
        <w:rPr>
          <w:color w:val="000000"/>
          <w:sz w:val="24"/>
          <w:szCs w:val="36"/>
          <w:shd w:val="clear" w:color="auto" w:fill="FFFFFF"/>
          <w:lang w:val="sr-Cyrl-RS"/>
        </w:rPr>
        <w:t xml:space="preserve"> у току наредних  дана</w:t>
      </w:r>
      <w:r w:rsidR="00BD3A5A">
        <w:rPr>
          <w:color w:val="000000"/>
          <w:sz w:val="24"/>
          <w:szCs w:val="36"/>
          <w:shd w:val="clear" w:color="auto" w:fill="FFFFFF"/>
          <w:lang w:val="sr-Cyrl-RS"/>
        </w:rPr>
        <w:t xml:space="preserve">. У чему каснијеће се испоставити и није био </w:t>
      </w:r>
      <w:r w:rsidR="00A03150">
        <w:rPr>
          <w:color w:val="000000"/>
          <w:sz w:val="24"/>
          <w:szCs w:val="36"/>
          <w:shd w:val="clear" w:color="auto" w:fill="FFFFFF"/>
          <w:lang w:val="sr-Cyrl-RS"/>
        </w:rPr>
        <w:t xml:space="preserve">најсјајнији. </w:t>
      </w:r>
      <w:r w:rsidR="00A03150" w:rsidRPr="00A03150">
        <w:rPr>
          <w:color w:val="000000"/>
          <w:sz w:val="24"/>
          <w:szCs w:val="36"/>
          <w:shd w:val="clear" w:color="auto" w:fill="FFFFFF"/>
          <w:lang w:val="sr-Cyrl-RS"/>
        </w:rPr>
        <w:t>Џон Фон Нојман</w:t>
      </w:r>
      <w:r w:rsidR="00A03150">
        <w:rPr>
          <w:color w:val="000000"/>
          <w:sz w:val="24"/>
          <w:szCs w:val="36"/>
          <w:shd w:val="clear" w:color="auto" w:fill="FFFFFF"/>
          <w:lang w:val="sr-Cyrl-RS"/>
        </w:rPr>
        <w:t>, човек брилијантног ума, оставио је дубок не избрисив траг</w:t>
      </w:r>
      <w:r w:rsidR="00BD3A5A">
        <w:rPr>
          <w:color w:val="000000"/>
          <w:sz w:val="24"/>
          <w:szCs w:val="36"/>
          <w:shd w:val="clear" w:color="auto" w:fill="FFFFFF"/>
          <w:lang w:val="sr-Cyrl-RS"/>
        </w:rPr>
        <w:t xml:space="preserve"> </w:t>
      </w:r>
      <w:r w:rsidR="00A03150">
        <w:rPr>
          <w:color w:val="000000"/>
          <w:sz w:val="24"/>
          <w:szCs w:val="36"/>
          <w:shd w:val="clear" w:color="auto" w:fill="FFFFFF"/>
          <w:lang w:val="sr-Cyrl-RS"/>
        </w:rPr>
        <w:t>у многим обласима као што су економија, теорија ратовања, психологија, филозофија, а наручито у области теорији игара</w:t>
      </w:r>
      <w:r w:rsidR="00272088">
        <w:rPr>
          <w:rStyle w:val="FootnoteReference"/>
          <w:color w:val="000000"/>
          <w:sz w:val="24"/>
          <w:szCs w:val="36"/>
          <w:shd w:val="clear" w:color="auto" w:fill="FFFFFF"/>
          <w:lang w:val="sr-Cyrl-RS"/>
        </w:rPr>
        <w:footnoteReference w:id="4"/>
      </w:r>
      <w:r w:rsidR="00A03150">
        <w:rPr>
          <w:color w:val="000000"/>
          <w:sz w:val="24"/>
          <w:szCs w:val="36"/>
          <w:shd w:val="clear" w:color="auto" w:fill="FFFFFF"/>
          <w:lang w:val="sr-Cyrl-RS"/>
        </w:rPr>
        <w:t>.</w:t>
      </w:r>
    </w:p>
    <w:p w:rsidR="008F1C82" w:rsidRDefault="008F1C82" w:rsidP="000C5319">
      <w:pPr>
        <w:jc w:val="both"/>
        <w:rPr>
          <w:color w:val="000000"/>
          <w:sz w:val="24"/>
          <w:szCs w:val="36"/>
          <w:shd w:val="clear" w:color="auto" w:fill="FFFFFF"/>
          <w:lang w:val="sr-Cyrl-RS"/>
        </w:rPr>
      </w:pPr>
    </w:p>
    <w:p w:rsidR="008F1C82" w:rsidRDefault="008F1C82" w:rsidP="000C5319">
      <w:pPr>
        <w:jc w:val="both"/>
        <w:rPr>
          <w:color w:val="000000"/>
          <w:sz w:val="24"/>
          <w:szCs w:val="36"/>
          <w:shd w:val="clear" w:color="auto" w:fill="FFFFFF"/>
          <w:lang w:val="sr-Cyrl-RS"/>
        </w:rPr>
      </w:pPr>
    </w:p>
    <w:p w:rsidR="008F1C82" w:rsidRDefault="008F1C82" w:rsidP="000C5319">
      <w:pPr>
        <w:jc w:val="both"/>
        <w:rPr>
          <w:color w:val="000000"/>
          <w:sz w:val="24"/>
          <w:szCs w:val="36"/>
          <w:shd w:val="clear" w:color="auto" w:fill="FFFFFF"/>
          <w:lang w:val="sr-Cyrl-RS"/>
        </w:rPr>
      </w:pPr>
    </w:p>
    <w:p w:rsidR="008F1C82" w:rsidRDefault="008F1C82" w:rsidP="000C5319">
      <w:pPr>
        <w:jc w:val="both"/>
        <w:rPr>
          <w:color w:val="000000"/>
          <w:sz w:val="24"/>
          <w:szCs w:val="36"/>
          <w:shd w:val="clear" w:color="auto" w:fill="FFFFFF"/>
          <w:lang w:val="sr-Cyrl-RS"/>
        </w:rPr>
      </w:pPr>
    </w:p>
    <w:p w:rsidR="00784C8E" w:rsidRPr="00565D98" w:rsidRDefault="008F1C82" w:rsidP="000C5319">
      <w:pPr>
        <w:jc w:val="both"/>
        <w:rPr>
          <w:sz w:val="24"/>
          <w:szCs w:val="24"/>
          <w:lang w:val="sr-Cyrl-RS"/>
        </w:rPr>
      </w:pPr>
      <w:r>
        <w:rPr>
          <w:noProof/>
          <w:sz w:val="40"/>
          <w:szCs w:val="24"/>
        </w:rPr>
        <w:drawing>
          <wp:inline distT="0" distB="0" distL="0" distR="0" wp14:anchorId="2FFAB21F" wp14:editId="3F901086">
            <wp:extent cx="2352675" cy="31330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3133090"/>
                    </a:xfrm>
                    <a:prstGeom prst="rect">
                      <a:avLst/>
                    </a:prstGeom>
                    <a:noFill/>
                  </pic:spPr>
                </pic:pic>
              </a:graphicData>
            </a:graphic>
          </wp:inline>
        </w:drawing>
      </w:r>
      <w:r>
        <w:rPr>
          <w:lang w:val="sr-Cyrl-RS"/>
        </w:rPr>
        <w:t xml:space="preserve">       </w:t>
      </w:r>
      <w:r w:rsidR="00CC0EA7" w:rsidRPr="00CC0EA7">
        <w:rPr>
          <w:i/>
          <w:lang w:val="sr-Cyrl-RS"/>
        </w:rPr>
        <w:t>сл. 1</w:t>
      </w:r>
      <w:r>
        <w:rPr>
          <w:lang w:val="sr-Cyrl-RS"/>
        </w:rPr>
        <w:t xml:space="preserve">       </w:t>
      </w:r>
      <w:r w:rsidR="00CC0EA7">
        <w:rPr>
          <w:lang w:val="sr-Cyrl-RS"/>
        </w:rPr>
        <w:t xml:space="preserve">          </w:t>
      </w:r>
      <w:r w:rsidR="00C747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3in;mso-position-horizontal-relative:margin;mso-position-vertical-relative:margin">
            <v:imagedata r:id="rId10" o:title="JohnvonNeumann-LosAlamos"/>
          </v:shape>
        </w:pict>
      </w:r>
      <w:r w:rsidR="00CC0EA7">
        <w:rPr>
          <w:lang w:val="sr-Cyrl-RS"/>
        </w:rPr>
        <w:t xml:space="preserve">      </w:t>
      </w:r>
      <w:r w:rsidR="00CC0EA7" w:rsidRPr="00CC0EA7">
        <w:rPr>
          <w:i/>
          <w:lang w:val="sr-Cyrl-RS"/>
        </w:rPr>
        <w:t>сл. 2</w:t>
      </w:r>
      <w:r w:rsidR="00784C8E">
        <w:rPr>
          <w:sz w:val="40"/>
          <w:szCs w:val="24"/>
          <w:lang w:val="sr-Cyrl-RS"/>
        </w:rPr>
        <w:br w:type="page"/>
      </w:r>
    </w:p>
    <w:p w:rsidR="007416C9" w:rsidRDefault="007416C9">
      <w:pPr>
        <w:rPr>
          <w:sz w:val="40"/>
          <w:szCs w:val="24"/>
          <w:lang w:val="sr-Cyrl-RS"/>
        </w:rPr>
      </w:pPr>
    </w:p>
    <w:p w:rsidR="009C660E" w:rsidRPr="008A6EF3" w:rsidRDefault="008A6EF3" w:rsidP="00D449EF">
      <w:pPr>
        <w:pStyle w:val="Heading1"/>
        <w:jc w:val="center"/>
        <w:rPr>
          <w:sz w:val="52"/>
          <w:lang w:val="sr-Cyrl-RS"/>
        </w:rPr>
      </w:pPr>
      <w:bookmarkStart w:id="1" w:name="_Toc515826781"/>
      <w:r>
        <w:rPr>
          <w:sz w:val="44"/>
          <w:lang w:val="sr-Cyrl-RS"/>
        </w:rPr>
        <w:t>Убод у теорију игара</w:t>
      </w:r>
      <w:bookmarkEnd w:id="1"/>
    </w:p>
    <w:p w:rsidR="009C660E" w:rsidRPr="00840045" w:rsidRDefault="009C660E" w:rsidP="00D449EF">
      <w:pPr>
        <w:pStyle w:val="Heading1"/>
        <w:rPr>
          <w:sz w:val="24"/>
          <w:szCs w:val="24"/>
          <w:lang w:val="sr-Cyrl-RS"/>
        </w:rPr>
      </w:pPr>
    </w:p>
    <w:p w:rsidR="00C84A22" w:rsidRPr="00840045" w:rsidRDefault="00C84A22" w:rsidP="009C660E">
      <w:pPr>
        <w:rPr>
          <w:color w:val="000000" w:themeColor="text1"/>
          <w:sz w:val="24"/>
          <w:szCs w:val="24"/>
          <w:lang w:val="sr-Cyrl-RS"/>
        </w:rPr>
      </w:pPr>
    </w:p>
    <w:p w:rsidR="00673BCB" w:rsidRDefault="007950AE" w:rsidP="008A51F7">
      <w:pPr>
        <w:jc w:val="both"/>
        <w:rPr>
          <w:color w:val="000000" w:themeColor="text1"/>
          <w:sz w:val="24"/>
          <w:szCs w:val="24"/>
          <w:lang w:val="sr-Cyrl-RS"/>
        </w:rPr>
      </w:pPr>
      <w:r w:rsidRPr="00840045">
        <w:rPr>
          <w:b/>
          <w:color w:val="000000" w:themeColor="text1"/>
          <w:sz w:val="24"/>
          <w:szCs w:val="24"/>
        </w:rPr>
        <w:t>Теорија игара</w:t>
      </w:r>
      <w:r w:rsidRPr="00840045">
        <w:rPr>
          <w:color w:val="000000" w:themeColor="text1"/>
          <w:sz w:val="24"/>
          <w:szCs w:val="24"/>
        </w:rPr>
        <w:t xml:space="preserve"> је </w:t>
      </w:r>
      <w:r w:rsidRPr="00840045">
        <w:rPr>
          <w:color w:val="000000" w:themeColor="text1"/>
          <w:sz w:val="24"/>
          <w:szCs w:val="24"/>
          <w:lang w:val="sr-Cyrl-RS"/>
        </w:rPr>
        <w:t>комлексна научна област</w:t>
      </w:r>
      <w:r w:rsidRPr="00840045">
        <w:rPr>
          <w:color w:val="000000" w:themeColor="text1"/>
          <w:sz w:val="24"/>
          <w:szCs w:val="24"/>
        </w:rPr>
        <w:t xml:space="preserve"> која се бави решавање</w:t>
      </w:r>
      <w:r w:rsidRPr="00840045">
        <w:rPr>
          <w:color w:val="000000" w:themeColor="text1"/>
          <w:sz w:val="24"/>
          <w:szCs w:val="24"/>
          <w:lang w:val="sr-Cyrl-RS"/>
        </w:rPr>
        <w:t>м</w:t>
      </w:r>
      <w:r w:rsidRPr="00840045">
        <w:rPr>
          <w:color w:val="000000" w:themeColor="text1"/>
          <w:sz w:val="24"/>
          <w:szCs w:val="24"/>
        </w:rPr>
        <w:t xml:space="preserve"> проблема конфликтних</w:t>
      </w:r>
      <w:r w:rsidRPr="00840045">
        <w:rPr>
          <w:color w:val="000000" w:themeColor="text1"/>
          <w:sz w:val="24"/>
          <w:szCs w:val="24"/>
          <w:lang w:val="sr-Cyrl-RS"/>
        </w:rPr>
        <w:t xml:space="preserve"> </w:t>
      </w:r>
      <w:r w:rsidRPr="00840045">
        <w:rPr>
          <w:color w:val="000000" w:themeColor="text1"/>
          <w:sz w:val="24"/>
          <w:szCs w:val="24"/>
        </w:rPr>
        <w:t>ситуација.</w:t>
      </w:r>
      <w:r w:rsidRPr="00840045">
        <w:rPr>
          <w:color w:val="000000" w:themeColor="text1"/>
          <w:sz w:val="24"/>
          <w:szCs w:val="24"/>
          <w:lang w:val="sr-Cyrl-RS"/>
        </w:rPr>
        <w:t xml:space="preserve"> </w:t>
      </w:r>
      <w:r w:rsidRPr="00840045">
        <w:rPr>
          <w:b/>
          <w:color w:val="000000" w:themeColor="text1"/>
          <w:sz w:val="24"/>
          <w:szCs w:val="24"/>
          <w:lang w:val="sr-Cyrl-RS"/>
        </w:rPr>
        <w:t>Конфликтна ситуација</w:t>
      </w:r>
      <w:r w:rsidRPr="00840045">
        <w:rPr>
          <w:color w:val="000000" w:themeColor="text1"/>
          <w:sz w:val="24"/>
          <w:szCs w:val="24"/>
          <w:lang w:val="sr-Cyrl-RS"/>
        </w:rPr>
        <w:t xml:space="preserve"> је стање у коме долази до сукоба интереса, тј. </w:t>
      </w:r>
      <w:r w:rsidR="00207F07" w:rsidRPr="00840045">
        <w:rPr>
          <w:color w:val="000000" w:themeColor="text1"/>
          <w:sz w:val="24"/>
          <w:szCs w:val="24"/>
          <w:lang w:val="sr-Cyrl-RS"/>
        </w:rPr>
        <w:t>до конкуренције учесн</w:t>
      </w:r>
      <w:r w:rsidRPr="00840045">
        <w:rPr>
          <w:color w:val="000000" w:themeColor="text1"/>
          <w:sz w:val="24"/>
          <w:szCs w:val="24"/>
          <w:lang w:val="sr-Cyrl-RS"/>
        </w:rPr>
        <w:t>ика у игри.</w:t>
      </w:r>
      <w:r w:rsidRPr="00840045">
        <w:rPr>
          <w:color w:val="000000" w:themeColor="text1"/>
        </w:rPr>
        <w:t xml:space="preserve"> </w:t>
      </w:r>
      <w:r w:rsidRPr="00840045">
        <w:rPr>
          <w:color w:val="000000" w:themeColor="text1"/>
          <w:sz w:val="24"/>
          <w:szCs w:val="24"/>
          <w:lang w:val="sr-Cyrl-RS"/>
        </w:rPr>
        <w:t xml:space="preserve">Основни појам теорије игара је </w:t>
      </w:r>
      <w:r w:rsidRPr="00840045">
        <w:rPr>
          <w:b/>
          <w:color w:val="000000" w:themeColor="text1"/>
          <w:sz w:val="24"/>
          <w:szCs w:val="24"/>
          <w:lang w:val="sr-Cyrl-RS"/>
        </w:rPr>
        <w:t>игра</w:t>
      </w:r>
      <w:r w:rsidR="00207F07" w:rsidRPr="00840045">
        <w:rPr>
          <w:color w:val="000000" w:themeColor="text1"/>
          <w:sz w:val="24"/>
          <w:szCs w:val="24"/>
          <w:lang w:val="sr-Cyrl-RS"/>
        </w:rPr>
        <w:t>, која се може претставити као</w:t>
      </w:r>
      <w:r w:rsidRPr="00840045">
        <w:rPr>
          <w:color w:val="000000" w:themeColor="text1"/>
          <w:sz w:val="24"/>
          <w:szCs w:val="24"/>
          <w:lang w:val="sr-Cyrl-RS"/>
        </w:rPr>
        <w:t xml:space="preserve"> математички модел реалне конфликтне ситуације</w:t>
      </w:r>
      <w:r w:rsidR="00D23F05">
        <w:rPr>
          <w:rStyle w:val="FootnoteReference"/>
          <w:color w:val="000000" w:themeColor="text1"/>
          <w:sz w:val="24"/>
          <w:szCs w:val="24"/>
          <w:lang w:val="sr-Cyrl-RS"/>
        </w:rPr>
        <w:footnoteReference w:id="5"/>
      </w:r>
      <w:r w:rsidRPr="00840045">
        <w:rPr>
          <w:color w:val="000000" w:themeColor="text1"/>
          <w:sz w:val="24"/>
          <w:szCs w:val="24"/>
          <w:lang w:val="sr-Cyrl-RS"/>
        </w:rPr>
        <w:t xml:space="preserve">. </w:t>
      </w:r>
      <w:r w:rsidR="00207F07" w:rsidRPr="00840045">
        <w:rPr>
          <w:color w:val="000000" w:themeColor="text1"/>
          <w:sz w:val="24"/>
          <w:szCs w:val="24"/>
          <w:lang w:val="sr-Cyrl-RS"/>
        </w:rPr>
        <w:t xml:space="preserve">Главни задатак теорије игара </w:t>
      </w:r>
      <w:r w:rsidR="00784C8E" w:rsidRPr="00840045">
        <w:rPr>
          <w:color w:val="000000" w:themeColor="text1"/>
          <w:sz w:val="24"/>
          <w:szCs w:val="24"/>
          <w:lang w:val="sr-Cyrl-RS"/>
        </w:rPr>
        <w:t>је одређивање оптималног понашања учесника у игри.</w:t>
      </w:r>
      <w:r w:rsidR="00945F71">
        <w:rPr>
          <w:color w:val="000000" w:themeColor="text1"/>
          <w:sz w:val="24"/>
          <w:szCs w:val="24"/>
          <w:lang w:val="sr-Cyrl-RS"/>
        </w:rPr>
        <w:t xml:space="preserve"> По Нојманo</w:t>
      </w:r>
      <w:r w:rsidR="006B4808">
        <w:rPr>
          <w:color w:val="000000" w:themeColor="text1"/>
          <w:sz w:val="24"/>
          <w:szCs w:val="24"/>
          <w:lang w:val="sr-Cyrl-RS"/>
        </w:rPr>
        <w:t>вом</w:t>
      </w:r>
      <w:r w:rsidR="00945F71">
        <w:rPr>
          <w:color w:val="000000" w:themeColor="text1"/>
          <w:sz w:val="24"/>
          <w:szCs w:val="24"/>
          <w:lang w:val="sr-Cyrl-RS"/>
        </w:rPr>
        <w:t xml:space="preserve"> критеријуму:</w:t>
      </w:r>
    </w:p>
    <w:p w:rsidR="00945F71" w:rsidRDefault="00945F71" w:rsidP="008A51F7">
      <w:pPr>
        <w:jc w:val="both"/>
        <w:rPr>
          <w:color w:val="000000" w:themeColor="text1"/>
          <w:sz w:val="24"/>
          <w:szCs w:val="24"/>
          <w:lang w:val="sr-Cyrl-RS"/>
        </w:rPr>
      </w:pPr>
      <w:r>
        <w:rPr>
          <w:color w:val="000000" w:themeColor="text1"/>
          <w:sz w:val="24"/>
          <w:szCs w:val="24"/>
          <w:lang w:val="sr-Cyrl-RS"/>
        </w:rPr>
        <w:t xml:space="preserve">                              </w:t>
      </w:r>
      <w:r w:rsidR="00C74781">
        <w:rPr>
          <w:color w:val="000000" w:themeColor="text1"/>
          <w:sz w:val="24"/>
          <w:szCs w:val="24"/>
          <w:lang w:val="sr-Cyrl-RS"/>
        </w:rPr>
        <w:pict>
          <v:shape id="_x0000_i1026" type="#_x0000_t75" style="width:283pt;height:149pt">
            <v:imagedata r:id="rId11" o:title="Captughdfre"/>
          </v:shape>
        </w:pict>
      </w:r>
    </w:p>
    <w:p w:rsidR="00945F71" w:rsidRDefault="00945F71" w:rsidP="008A51F7">
      <w:pPr>
        <w:jc w:val="both"/>
        <w:rPr>
          <w:color w:val="000000" w:themeColor="text1"/>
          <w:sz w:val="24"/>
          <w:szCs w:val="24"/>
          <w:lang w:val="sr-Cyrl-RS"/>
        </w:rPr>
      </w:pPr>
    </w:p>
    <w:p w:rsidR="00945F71" w:rsidRDefault="00945F71" w:rsidP="008A51F7">
      <w:pPr>
        <w:jc w:val="both"/>
        <w:rPr>
          <w:color w:val="000000" w:themeColor="text1"/>
          <w:sz w:val="24"/>
          <w:szCs w:val="24"/>
          <w:lang w:val="sr-Cyrl-RS"/>
        </w:rPr>
      </w:pPr>
      <w:r>
        <w:rPr>
          <w:color w:val="000000" w:themeColor="text1"/>
          <w:sz w:val="24"/>
          <w:szCs w:val="24"/>
          <w:lang w:val="sr-Cyrl-RS"/>
        </w:rPr>
        <w:t>Игра одређена матрицом :</w:t>
      </w:r>
    </w:p>
    <w:p w:rsidR="00945F71" w:rsidRDefault="00945F71" w:rsidP="008A51F7">
      <w:pPr>
        <w:jc w:val="both"/>
        <w:rPr>
          <w:color w:val="000000" w:themeColor="text1"/>
          <w:sz w:val="24"/>
          <w:szCs w:val="24"/>
          <w:lang w:val="sr-Cyrl-RS"/>
        </w:rPr>
      </w:pPr>
      <w:r>
        <w:rPr>
          <w:noProof/>
          <w:color w:val="000000" w:themeColor="text1"/>
          <w:sz w:val="24"/>
          <w:szCs w:val="24"/>
        </w:rPr>
        <w:drawing>
          <wp:inline distT="0" distB="0" distL="0" distR="0">
            <wp:extent cx="2089150" cy="908050"/>
            <wp:effectExtent l="0" t="0" r="6350" b="6350"/>
            <wp:docPr id="3" name="Picture 3" descr="C:\Users\PC\AppData\Local\Microsoft\Windows\INetCache\Content.Word\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C\AppData\Local\Microsoft\Windows\INetCache\Content.Word\т.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9150" cy="908050"/>
                    </a:xfrm>
                    <a:prstGeom prst="rect">
                      <a:avLst/>
                    </a:prstGeom>
                    <a:noFill/>
                    <a:ln>
                      <a:noFill/>
                    </a:ln>
                  </pic:spPr>
                </pic:pic>
              </a:graphicData>
            </a:graphic>
          </wp:inline>
        </w:drawing>
      </w:r>
    </w:p>
    <w:p w:rsidR="00945F71" w:rsidRDefault="00945F71" w:rsidP="008A51F7">
      <w:pPr>
        <w:jc w:val="both"/>
      </w:pPr>
      <w:r>
        <w:rPr>
          <w:color w:val="000000" w:themeColor="text1"/>
          <w:sz w:val="24"/>
          <w:szCs w:val="24"/>
          <w:lang w:val="sr-Cyrl-RS"/>
        </w:rPr>
        <w:t>Назива се матрична ига.</w:t>
      </w:r>
      <w:r w:rsidRPr="00945F71">
        <w:t xml:space="preserve"> </w:t>
      </w:r>
      <w:r>
        <w:t xml:space="preserve">A1 , A2 , ..., Am </w:t>
      </w:r>
      <w:r w:rsidR="001F28B8" w:rsidRPr="001F28B8">
        <w:t>су ознаке за стратегије (акције) које у игри има на располагању играч</w:t>
      </w:r>
      <w:r>
        <w:t xml:space="preserve"> A; B1 , B2 , ..., Bn </w:t>
      </w:r>
      <w:r w:rsidR="001F28B8" w:rsidRPr="001F28B8">
        <w:t>су ознаке за стратегије које предузима играч</w:t>
      </w:r>
      <w:r>
        <w:t xml:space="preserve"> B; eij=f(Ai,Bj) </w:t>
      </w:r>
      <w:r w:rsidR="001F28B8" w:rsidRPr="001F28B8">
        <w:t xml:space="preserve">представља ефекат (вредност игре), као последица одабира акције </w:t>
      </w:r>
      <w:r>
        <w:t xml:space="preserve">Ai </w:t>
      </w:r>
      <w:r w:rsidR="001F28B8" w:rsidRPr="001F28B8">
        <w:t xml:space="preserve">од стране играча </w:t>
      </w:r>
      <w:r>
        <w:t xml:space="preserve">A </w:t>
      </w:r>
      <w:r w:rsidR="001F28B8">
        <w:rPr>
          <w:lang w:val="sr-Cyrl-RS"/>
        </w:rPr>
        <w:t xml:space="preserve">и акције </w:t>
      </w:r>
      <w:r>
        <w:t xml:space="preserve">Bj </w:t>
      </w:r>
      <w:r w:rsidR="001F28B8">
        <w:rPr>
          <w:lang w:val="sr-Cyrl-RS"/>
        </w:rPr>
        <w:t xml:space="preserve">од стране играча </w:t>
      </w:r>
      <w:r>
        <w:t xml:space="preserve">B; </w:t>
      </w:r>
      <w:r w:rsidR="001F28B8">
        <w:rPr>
          <w:lang w:val="sr-Cyrl-RS"/>
        </w:rPr>
        <w:t>Ако је</w:t>
      </w:r>
      <w:r>
        <w:t xml:space="preserve"> eij </w:t>
      </w:r>
      <w:r w:rsidR="001F28B8">
        <w:rPr>
          <w:lang w:val="sr-Cyrl-RS"/>
        </w:rPr>
        <w:t>за играча А добит</w:t>
      </w:r>
      <w:r>
        <w:t xml:space="preserve">, </w:t>
      </w:r>
      <w:r w:rsidR="001F28B8">
        <w:rPr>
          <w:lang w:val="sr-Cyrl-RS"/>
        </w:rPr>
        <w:t>онда је</w:t>
      </w:r>
      <w:r>
        <w:t xml:space="preserve"> -eij </w:t>
      </w:r>
      <w:r w:rsidR="001F28B8" w:rsidRPr="001F28B8">
        <w:t xml:space="preserve">добит (губитак) за играча </w:t>
      </w:r>
      <w:r>
        <w:t>B</w:t>
      </w:r>
      <w:r w:rsidR="001F28B8">
        <w:rPr>
          <w:lang w:val="sr-Cyrl-RS"/>
        </w:rPr>
        <w:t>. Пошто је</w:t>
      </w:r>
      <w:r>
        <w:t xml:space="preserve"> eij + (-eij) = 0, </w:t>
      </w:r>
      <w:r w:rsidR="001F28B8">
        <w:rPr>
          <w:lang w:val="sr-Cyrl-RS"/>
        </w:rPr>
        <w:t xml:space="preserve">реч је о тзв. </w:t>
      </w:r>
      <w:r>
        <w:t>zero (</w:t>
      </w:r>
      <w:r w:rsidR="001F28B8">
        <w:rPr>
          <w:lang w:val="sr-Cyrl-RS"/>
        </w:rPr>
        <w:t>нултој</w:t>
      </w:r>
      <w:r>
        <w:t xml:space="preserve">) </w:t>
      </w:r>
      <w:r w:rsidR="001F28B8">
        <w:rPr>
          <w:lang w:val="sr-Cyrl-RS"/>
        </w:rPr>
        <w:t>игри</w:t>
      </w:r>
      <w:r>
        <w:t xml:space="preserve">. p1 , p2 , ..., pm </w:t>
      </w:r>
      <w:r w:rsidR="001F28B8" w:rsidRPr="001F28B8">
        <w:t>су ознаке за вероватноће да ће играч А одабрати одговарајуће акције</w:t>
      </w:r>
      <w:r>
        <w:t xml:space="preserve"> A1 , A2 , ..., Am </w:t>
      </w:r>
      <w:r w:rsidR="001F28B8">
        <w:rPr>
          <w:lang w:val="sr-Cyrl-RS"/>
        </w:rPr>
        <w:t>при чему мора бити</w:t>
      </w:r>
      <w:r>
        <w:t>:</w:t>
      </w:r>
    </w:p>
    <w:p w:rsidR="008C395E" w:rsidRDefault="00C74781" w:rsidP="008A51F7">
      <w:pPr>
        <w:jc w:val="both"/>
      </w:pPr>
      <w:r>
        <w:lastRenderedPageBreak/>
        <w:pict>
          <v:shape id="_x0000_i1027" type="#_x0000_t75" style="width:108pt;height:31pt">
            <v:imagedata r:id="rId13" o:title="хгдфт"/>
          </v:shape>
        </w:pict>
      </w:r>
    </w:p>
    <w:p w:rsidR="001F28B8" w:rsidRDefault="008C395E" w:rsidP="008A51F7">
      <w:pPr>
        <w:jc w:val="both"/>
      </w:pPr>
      <w:r>
        <w:t xml:space="preserve">q1 , q2 , ..., qn </w:t>
      </w:r>
      <w:r w:rsidRPr="008C395E">
        <w:t xml:space="preserve">су ознаке за вероватноће да ће играч </w:t>
      </w:r>
      <w:r>
        <w:t xml:space="preserve">B </w:t>
      </w:r>
      <w:r>
        <w:rPr>
          <w:lang w:val="sr-Cyrl-RS"/>
        </w:rPr>
        <w:t>одабрати стратегију</w:t>
      </w:r>
      <w:r>
        <w:t xml:space="preserve"> B1 , B2 , ..., Bn </w:t>
      </w:r>
      <w:r>
        <w:rPr>
          <w:lang w:val="sr-Cyrl-RS"/>
        </w:rPr>
        <w:t>при чему је</w:t>
      </w:r>
      <w:r>
        <w:t>:</w:t>
      </w:r>
    </w:p>
    <w:p w:rsidR="008C395E" w:rsidRDefault="00C74781" w:rsidP="008A51F7">
      <w:pPr>
        <w:jc w:val="both"/>
      </w:pPr>
      <w:r>
        <w:pict>
          <v:shape id="_x0000_i1028" type="#_x0000_t75" style="width:108pt;height:41pt">
            <v:imagedata r:id="rId14" o:title="сдфг"/>
          </v:shape>
        </w:pict>
      </w:r>
    </w:p>
    <w:p w:rsidR="008C395E" w:rsidRDefault="00917662" w:rsidP="008A51F7">
      <w:pPr>
        <w:jc w:val="both"/>
      </w:pPr>
      <w:r>
        <w:rPr>
          <w:lang w:val="sr-Cyrl-RS"/>
        </w:rPr>
        <w:t>Када је</w:t>
      </w:r>
      <w:r w:rsidR="008C395E">
        <w:t xml:space="preserve"> α = β , </w:t>
      </w:r>
      <w:r>
        <w:rPr>
          <w:lang w:val="sr-Cyrl-RS"/>
        </w:rPr>
        <w:t>онда је реч о тзв. чистој игри</w:t>
      </w:r>
      <w:r w:rsidR="008C395E">
        <w:t xml:space="preserve"> </w:t>
      </w:r>
      <w:r>
        <w:rPr>
          <w:lang w:val="sr-Cyrl-RS"/>
        </w:rPr>
        <w:t>и тада постоји барем једна седласта тачка</w:t>
      </w:r>
      <w:r w:rsidR="008C395E">
        <w:t xml:space="preserve"> (</w:t>
      </w:r>
      <w:r w:rsidRPr="00917662">
        <w:t>тачка равнотеже, преломна тачка). Када је</w:t>
      </w:r>
      <w:r w:rsidR="008C395E">
        <w:t xml:space="preserve"> αk = α i βr = β </w:t>
      </w:r>
      <w:r>
        <w:rPr>
          <w:lang w:val="sr-Cyrl-RS"/>
        </w:rPr>
        <w:t>и када је</w:t>
      </w:r>
      <w:r w:rsidR="008C395E">
        <w:t xml:space="preserve"> αk r kr = β = e , </w:t>
      </w:r>
      <w:r w:rsidRPr="00917662">
        <w:t>онда постоји једна седласта тачка</w:t>
      </w:r>
      <w:r w:rsidR="008C395E">
        <w:t xml:space="preserve"> T(Ak, Br), </w:t>
      </w:r>
      <w:r>
        <w:rPr>
          <w:lang w:val="sr-Cyrl-RS"/>
        </w:rPr>
        <w:t>па је</w:t>
      </w:r>
      <w:r w:rsidR="008C395E">
        <w:t xml:space="preserve"> Ak </w:t>
      </w:r>
      <w:r>
        <w:rPr>
          <w:lang w:val="sr-Cyrl-RS"/>
        </w:rPr>
        <w:t>оптимална стратегија за играча</w:t>
      </w:r>
      <w:r w:rsidR="008C395E">
        <w:t xml:space="preserve"> A, a Br </w:t>
      </w:r>
      <w:r>
        <w:rPr>
          <w:lang w:val="sr-Cyrl-RS"/>
        </w:rPr>
        <w:t>а оптимална стратегија за играча</w:t>
      </w:r>
      <w:r w:rsidR="008C395E">
        <w:t xml:space="preserve"> B, </w:t>
      </w:r>
      <w:r>
        <w:rPr>
          <w:lang w:val="sr-Cyrl-RS"/>
        </w:rPr>
        <w:t xml:space="preserve">уз вредност игре </w:t>
      </w:r>
      <w:r w:rsidR="008C395E">
        <w:t>e 0=W=e kr.</w:t>
      </w:r>
    </w:p>
    <w:p w:rsidR="008C395E" w:rsidRDefault="00C74781" w:rsidP="008A51F7">
      <w:pPr>
        <w:jc w:val="both"/>
      </w:pPr>
      <w:r>
        <w:pict>
          <v:shape id="_x0000_i1029" type="#_x0000_t75" style="width:354.5pt;height:118pt">
            <v:imagedata r:id="rId15" o:title="сдв"/>
          </v:shape>
        </w:pict>
      </w:r>
    </w:p>
    <w:p w:rsidR="007D29A6" w:rsidRPr="00945F71" w:rsidRDefault="007D29A6" w:rsidP="008A51F7">
      <w:pPr>
        <w:jc w:val="both"/>
        <w:rPr>
          <w:color w:val="000000" w:themeColor="text1"/>
          <w:sz w:val="24"/>
          <w:szCs w:val="24"/>
          <w:lang w:val="sr-Cyrl-RS"/>
        </w:rPr>
      </w:pPr>
    </w:p>
    <w:p w:rsidR="00184566" w:rsidRPr="00840045" w:rsidRDefault="00DF013B" w:rsidP="008A51F7">
      <w:pPr>
        <w:jc w:val="both"/>
        <w:rPr>
          <w:color w:val="000000" w:themeColor="text1"/>
          <w:sz w:val="24"/>
          <w:szCs w:val="24"/>
        </w:rPr>
      </w:pPr>
      <w:r w:rsidRPr="00840045">
        <w:rPr>
          <w:color w:val="000000" w:themeColor="text1"/>
        </w:rPr>
        <w:t xml:space="preserve"> </w:t>
      </w:r>
      <w:r w:rsidRPr="00840045">
        <w:rPr>
          <w:color w:val="000000" w:themeColor="text1"/>
          <w:sz w:val="24"/>
          <w:szCs w:val="24"/>
          <w:lang w:val="sr-Cyrl-RS"/>
        </w:rPr>
        <w:t xml:space="preserve">Једно од кључних питања је и шта је то </w:t>
      </w:r>
      <w:r w:rsidRPr="009D2ADD">
        <w:rPr>
          <w:b/>
          <w:color w:val="000000" w:themeColor="text1"/>
          <w:sz w:val="24"/>
          <w:szCs w:val="24"/>
          <w:lang w:val="sr-Cyrl-RS"/>
        </w:rPr>
        <w:t>игра</w:t>
      </w:r>
      <w:r w:rsidRPr="00840045">
        <w:rPr>
          <w:color w:val="000000" w:themeColor="text1"/>
          <w:sz w:val="24"/>
          <w:szCs w:val="24"/>
          <w:lang w:val="sr-Cyrl-RS"/>
        </w:rPr>
        <w:t>? Како су тво</w:t>
      </w:r>
      <w:r w:rsidR="008A51F7" w:rsidRPr="00840045">
        <w:rPr>
          <w:color w:val="000000" w:themeColor="text1"/>
          <w:sz w:val="24"/>
          <w:szCs w:val="24"/>
          <w:lang w:val="sr-Cyrl-RS"/>
        </w:rPr>
        <w:t xml:space="preserve">рци ’’савремене’’ </w:t>
      </w:r>
      <w:r w:rsidRPr="00840045">
        <w:rPr>
          <w:color w:val="000000" w:themeColor="text1"/>
          <w:sz w:val="24"/>
          <w:szCs w:val="24"/>
          <w:lang w:val="sr-Cyrl-RS"/>
        </w:rPr>
        <w:t>теорије игара, Фон Нојман и Моргенштерн навели у књизи „Теорија игара и економско понашање“, „игра је једноставно укупност правила која је описују“, а потези су компонента те игре</w:t>
      </w:r>
      <w:r w:rsidR="00D23F05">
        <w:rPr>
          <w:rStyle w:val="FootnoteReference"/>
          <w:color w:val="000000" w:themeColor="text1"/>
          <w:sz w:val="24"/>
          <w:szCs w:val="24"/>
          <w:lang w:val="sr-Cyrl-RS"/>
        </w:rPr>
        <w:footnoteReference w:id="6"/>
      </w:r>
      <w:r w:rsidRPr="00840045">
        <w:rPr>
          <w:color w:val="000000" w:themeColor="text1"/>
          <w:sz w:val="24"/>
          <w:szCs w:val="24"/>
          <w:lang w:val="sr-Cyrl-RS"/>
        </w:rPr>
        <w:t>.</w:t>
      </w:r>
      <w:r w:rsidR="00316DBA" w:rsidRPr="00840045">
        <w:rPr>
          <w:color w:val="000000" w:themeColor="text1"/>
          <w:sz w:val="24"/>
          <w:szCs w:val="24"/>
          <w:lang w:val="sr-Cyrl-RS"/>
        </w:rPr>
        <w:t xml:space="preserve"> Може се рећи и да је игра стратешка интеракција између два или више играча</w:t>
      </w:r>
      <w:r w:rsidR="00D23F05">
        <w:rPr>
          <w:rStyle w:val="FootnoteReference"/>
          <w:color w:val="000000" w:themeColor="text1"/>
          <w:sz w:val="24"/>
          <w:szCs w:val="24"/>
          <w:lang w:val="sr-Cyrl-RS"/>
        </w:rPr>
        <w:footnoteReference w:id="7"/>
      </w:r>
      <w:r w:rsidR="00316DBA" w:rsidRPr="00840045">
        <w:rPr>
          <w:color w:val="000000" w:themeColor="text1"/>
          <w:sz w:val="24"/>
          <w:szCs w:val="24"/>
          <w:lang w:val="sr-Cyrl-RS"/>
        </w:rPr>
        <w:t>.</w:t>
      </w:r>
      <w:r w:rsidR="00316DBA" w:rsidRPr="00840045">
        <w:rPr>
          <w:color w:val="000000" w:themeColor="text1"/>
        </w:rPr>
        <w:t xml:space="preserve"> </w:t>
      </w:r>
      <w:r w:rsidR="00316DBA" w:rsidRPr="00840045">
        <w:rPr>
          <w:color w:val="000000" w:themeColor="text1"/>
          <w:sz w:val="24"/>
          <w:szCs w:val="24"/>
          <w:lang w:val="sr-Cyrl-RS"/>
        </w:rPr>
        <w:t xml:space="preserve">Игра се може </w:t>
      </w:r>
      <w:r w:rsidR="008A51F7" w:rsidRPr="00840045">
        <w:rPr>
          <w:color w:val="000000" w:themeColor="text1"/>
          <w:sz w:val="24"/>
          <w:szCs w:val="24"/>
          <w:lang w:val="sr-Cyrl-RS"/>
        </w:rPr>
        <w:t>дефинисати и</w:t>
      </w:r>
      <w:r w:rsidR="00316DBA" w:rsidRPr="00840045">
        <w:rPr>
          <w:color w:val="000000" w:themeColor="text1"/>
          <w:sz w:val="24"/>
          <w:szCs w:val="24"/>
          <w:lang w:val="sr-Cyrl-RS"/>
        </w:rPr>
        <w:t xml:space="preserve"> као ’’конкурентска активност’’ у којој се играчи међусобно </w:t>
      </w:r>
      <w:r w:rsidR="008A51F7" w:rsidRPr="00840045">
        <w:rPr>
          <w:color w:val="000000" w:themeColor="text1"/>
          <w:sz w:val="24"/>
          <w:szCs w:val="24"/>
          <w:lang w:val="sr-Cyrl-RS"/>
        </w:rPr>
        <w:t>такмиче</w:t>
      </w:r>
      <w:r w:rsidR="00316DBA" w:rsidRPr="00840045">
        <w:rPr>
          <w:color w:val="000000" w:themeColor="text1"/>
          <w:sz w:val="24"/>
          <w:szCs w:val="24"/>
          <w:lang w:val="sr-Cyrl-RS"/>
        </w:rPr>
        <w:t xml:space="preserve"> према утврђеним правилима</w:t>
      </w:r>
      <w:r w:rsidR="00743DD1">
        <w:rPr>
          <w:rStyle w:val="FootnoteReference"/>
          <w:color w:val="000000" w:themeColor="text1"/>
          <w:sz w:val="24"/>
          <w:szCs w:val="24"/>
          <w:lang w:val="sr-Cyrl-RS"/>
        </w:rPr>
        <w:footnoteReference w:id="8"/>
      </w:r>
      <w:r w:rsidR="00316DBA" w:rsidRPr="00840045">
        <w:rPr>
          <w:color w:val="000000" w:themeColor="text1"/>
          <w:sz w:val="24"/>
          <w:szCs w:val="24"/>
          <w:lang w:val="sr-Cyrl-RS"/>
        </w:rPr>
        <w:t>.</w:t>
      </w:r>
      <w:r w:rsidR="008A51F7" w:rsidRPr="00840045">
        <w:rPr>
          <w:color w:val="000000" w:themeColor="text1"/>
        </w:rPr>
        <w:t xml:space="preserve"> </w:t>
      </w:r>
      <w:r w:rsidR="008A51F7" w:rsidRPr="00840045">
        <w:rPr>
          <w:color w:val="000000" w:themeColor="text1"/>
          <w:sz w:val="24"/>
          <w:szCs w:val="24"/>
          <w:lang w:val="sr-Cyrl-RS"/>
        </w:rPr>
        <w:t>Појам игре подразумева да сваки учесник игре само делимично контролише ситуацију и да сваки учесник игре има своје интересе. Правила игре су наметнуте „команде’’ којих се сваки играч мора стриктно придржавати. То је формализовани опис игре који се даје са списком њених учесника (играча) и скупом стратегија сваког од њих. Као резултат избора стратегија сваког од играча формира се одређена ситуација (стање) игре.</w:t>
      </w:r>
    </w:p>
    <w:p w:rsidR="00840045" w:rsidRDefault="00D449EF" w:rsidP="00D449EF">
      <w:pPr>
        <w:jc w:val="both"/>
        <w:rPr>
          <w:color w:val="000000" w:themeColor="text1"/>
          <w:sz w:val="24"/>
          <w:szCs w:val="24"/>
        </w:rPr>
      </w:pPr>
      <w:r w:rsidRPr="00D449EF">
        <w:rPr>
          <w:color w:val="000000" w:themeColor="text1"/>
          <w:sz w:val="24"/>
          <w:szCs w:val="24"/>
        </w:rPr>
        <w:t>У т</w:t>
      </w:r>
      <w:r w:rsidR="00CB3D8C">
        <w:rPr>
          <w:color w:val="000000" w:themeColor="text1"/>
          <w:sz w:val="24"/>
          <w:szCs w:val="24"/>
        </w:rPr>
        <w:t xml:space="preserve">еорији игара, учесници у игри, </w:t>
      </w:r>
      <w:r w:rsidRPr="00D449EF">
        <w:rPr>
          <w:color w:val="000000" w:themeColor="text1"/>
          <w:sz w:val="24"/>
          <w:szCs w:val="24"/>
        </w:rPr>
        <w:t>„</w:t>
      </w:r>
      <w:r w:rsidRPr="00CB3D8C">
        <w:rPr>
          <w:b/>
          <w:color w:val="000000" w:themeColor="text1"/>
          <w:sz w:val="24"/>
          <w:szCs w:val="24"/>
        </w:rPr>
        <w:t>играчи</w:t>
      </w:r>
      <w:r w:rsidRPr="00D449EF">
        <w:rPr>
          <w:color w:val="000000" w:themeColor="text1"/>
          <w:sz w:val="24"/>
          <w:szCs w:val="24"/>
        </w:rPr>
        <w:t>’’ се постављају у различите ситуације у којима се њихови интереси преплићу, при чему играчи доносе одлуке са циљем добијања што веће „исплате’’ тј.’’зараде’’ у било ком облику</w:t>
      </w:r>
      <w:r w:rsidR="00743DD1">
        <w:rPr>
          <w:rStyle w:val="FootnoteReference"/>
          <w:color w:val="000000" w:themeColor="text1"/>
          <w:sz w:val="24"/>
          <w:szCs w:val="24"/>
        </w:rPr>
        <w:footnoteReference w:id="9"/>
      </w:r>
      <w:r w:rsidR="009D2ADD">
        <w:rPr>
          <w:color w:val="000000" w:themeColor="text1"/>
          <w:sz w:val="24"/>
          <w:szCs w:val="24"/>
          <w:lang w:val="sr-Cyrl-RS"/>
        </w:rPr>
        <w:t>.</w:t>
      </w:r>
      <w:r w:rsidRPr="00D449EF">
        <w:rPr>
          <w:color w:val="000000" w:themeColor="text1"/>
          <w:sz w:val="24"/>
          <w:szCs w:val="24"/>
        </w:rPr>
        <w:t xml:space="preserve"> Основни циљ теорије игара јесте да пронађе најбољу стратегију за сваког појединачног играча којом он долази до највеће „зараде’’.  </w:t>
      </w:r>
      <w:r w:rsidRPr="00D449EF">
        <w:rPr>
          <w:color w:val="000000" w:themeColor="text1"/>
          <w:sz w:val="24"/>
          <w:szCs w:val="24"/>
        </w:rPr>
        <w:lastRenderedPageBreak/>
        <w:t>Основна претпоставка која омогућава да се неки ’’систем’’ третира теоријом игара јесте апсолутна независност играча од утицаја других играча, што је у принципу могуће извести једино у области логич- ких игара (к</w:t>
      </w:r>
      <w:r w:rsidR="009D2ADD">
        <w:rPr>
          <w:color w:val="000000" w:themeColor="text1"/>
          <w:sz w:val="24"/>
          <w:szCs w:val="24"/>
          <w:lang w:val="sr-Cyrl-RS"/>
        </w:rPr>
        <w:t>л</w:t>
      </w:r>
      <w:r w:rsidRPr="00D449EF">
        <w:rPr>
          <w:color w:val="000000" w:themeColor="text1"/>
          <w:sz w:val="24"/>
          <w:szCs w:val="24"/>
        </w:rPr>
        <w:t>асичне логичке игре као што су шах, бриџ и го директно се сврставају у групу игара које се могу третирати методама теорје игара), а и многи проблеми у социологији, економији и другим областима, могу се донекле проучавати генерализованим принципима и применом теорема и правила из теорије. Међутим, они се ипак не могу у потпуности применити на све друштвене феномене.</w:t>
      </w:r>
    </w:p>
    <w:p w:rsidR="00945F71" w:rsidRDefault="00945F71" w:rsidP="00D449EF">
      <w:pPr>
        <w:jc w:val="both"/>
        <w:rPr>
          <w:color w:val="000000" w:themeColor="text1"/>
          <w:sz w:val="24"/>
          <w:szCs w:val="24"/>
        </w:rPr>
      </w:pPr>
    </w:p>
    <w:p w:rsidR="008F1C82" w:rsidRPr="008F1C82" w:rsidRDefault="008F1C82" w:rsidP="008F1C82">
      <w:pPr>
        <w:rPr>
          <w:sz w:val="24"/>
          <w:szCs w:val="24"/>
        </w:rPr>
      </w:pPr>
    </w:p>
    <w:p w:rsidR="00D2332C" w:rsidRDefault="008F1C82" w:rsidP="007D29A6">
      <w:pPr>
        <w:tabs>
          <w:tab w:val="left" w:pos="8570"/>
        </w:tabs>
        <w:jc w:val="both"/>
        <w:rPr>
          <w:sz w:val="24"/>
          <w:szCs w:val="24"/>
        </w:rPr>
      </w:pPr>
      <w:r>
        <w:rPr>
          <w:sz w:val="24"/>
          <w:szCs w:val="24"/>
        </w:rPr>
        <w:tab/>
      </w:r>
      <w:r w:rsidR="007D29A6">
        <w:rPr>
          <w:sz w:val="24"/>
          <w:szCs w:val="24"/>
          <w:lang w:val="sr-Cyrl-RS"/>
        </w:rPr>
        <w:t xml:space="preserve">       </w:t>
      </w:r>
      <w:r w:rsidR="00D449EF" w:rsidRPr="00CB3D8C">
        <w:rPr>
          <w:b/>
          <w:sz w:val="24"/>
          <w:szCs w:val="24"/>
        </w:rPr>
        <w:t>Број играча</w:t>
      </w:r>
      <w:r w:rsidR="001E2669">
        <w:rPr>
          <w:rStyle w:val="FootnoteReference"/>
          <w:b/>
          <w:sz w:val="24"/>
          <w:szCs w:val="24"/>
        </w:rPr>
        <w:footnoteReference w:id="10"/>
      </w:r>
      <w:r w:rsidR="00D449EF" w:rsidRPr="00D449EF">
        <w:rPr>
          <w:sz w:val="24"/>
          <w:szCs w:val="24"/>
        </w:rPr>
        <w:t xml:space="preserve"> је најмање двоје, </w:t>
      </w:r>
      <w:r w:rsidR="00CB3D8C">
        <w:rPr>
          <w:sz w:val="24"/>
          <w:szCs w:val="24"/>
          <w:lang w:val="sr-Cyrl-RS"/>
        </w:rPr>
        <w:t xml:space="preserve">тај број може </w:t>
      </w:r>
      <w:r w:rsidR="006B4808">
        <w:rPr>
          <w:sz w:val="24"/>
          <w:szCs w:val="24"/>
          <w:lang w:val="sr-Cyrl-RS"/>
        </w:rPr>
        <w:t>бити и веома в</w:t>
      </w:r>
      <w:r w:rsidR="00CB3D8C">
        <w:rPr>
          <w:sz w:val="24"/>
          <w:szCs w:val="24"/>
          <w:lang w:val="sr-Cyrl-RS"/>
        </w:rPr>
        <w:t>елики</w:t>
      </w:r>
      <w:r w:rsidR="00D449EF" w:rsidRPr="00D449EF">
        <w:rPr>
          <w:sz w:val="24"/>
          <w:szCs w:val="24"/>
        </w:rPr>
        <w:t xml:space="preserve">, </w:t>
      </w:r>
      <w:r w:rsidR="00CB3D8C">
        <w:rPr>
          <w:sz w:val="24"/>
          <w:szCs w:val="24"/>
          <w:lang w:val="sr-Cyrl-RS"/>
        </w:rPr>
        <w:t>с условом да мора бити коначан</w:t>
      </w:r>
      <w:r w:rsidR="00D449EF" w:rsidRPr="00D449EF">
        <w:rPr>
          <w:sz w:val="24"/>
          <w:szCs w:val="24"/>
        </w:rPr>
        <w:t xml:space="preserve"> и</w:t>
      </w:r>
      <w:r w:rsidR="00CB3D8C">
        <w:rPr>
          <w:sz w:val="24"/>
          <w:szCs w:val="24"/>
          <w:lang w:val="sr-Cyrl-RS"/>
        </w:rPr>
        <w:t xml:space="preserve"> да</w:t>
      </w:r>
      <w:r w:rsidR="00D449EF" w:rsidRPr="00D449EF">
        <w:rPr>
          <w:sz w:val="24"/>
          <w:szCs w:val="24"/>
        </w:rPr>
        <w:t xml:space="preserve"> сви играчи морају да буду познати. Сваки играч мора да има на располагању више од једног потеза</w:t>
      </w:r>
      <w:r w:rsidR="00CB3D8C">
        <w:rPr>
          <w:sz w:val="24"/>
          <w:szCs w:val="24"/>
          <w:lang w:val="sr-Cyrl-RS"/>
        </w:rPr>
        <w:t>.</w:t>
      </w:r>
      <w:r w:rsidR="006B4808">
        <w:rPr>
          <w:sz w:val="24"/>
          <w:szCs w:val="24"/>
          <w:lang w:val="sr-Cyrl-RS"/>
        </w:rPr>
        <w:t xml:space="preserve"> </w:t>
      </w:r>
      <w:r w:rsidR="00CB3D8C">
        <w:rPr>
          <w:sz w:val="24"/>
          <w:szCs w:val="24"/>
          <w:lang w:val="sr-Cyrl-RS"/>
        </w:rPr>
        <w:t>Осим ако је у питању једнократна игра</w:t>
      </w:r>
      <w:r w:rsidR="00D449EF" w:rsidRPr="00D449EF">
        <w:rPr>
          <w:sz w:val="24"/>
          <w:szCs w:val="24"/>
        </w:rPr>
        <w:t xml:space="preserve">. Разлог за то је да у случају да сваки играч има само један потез на располагању, његова игра би била форсирана и он ни на који начин не би могао да развије стратегију или да утиче на крајњи исход. Код </w:t>
      </w:r>
      <w:r w:rsidR="00E4206A">
        <w:rPr>
          <w:sz w:val="24"/>
          <w:szCs w:val="24"/>
          <w:lang w:val="sr-Cyrl-RS"/>
        </w:rPr>
        <w:t>где је бр</w:t>
      </w:r>
      <w:r w:rsidR="00D67E81">
        <w:rPr>
          <w:sz w:val="24"/>
          <w:szCs w:val="24"/>
          <w:lang w:val="sr-Cyrl-RS"/>
        </w:rPr>
        <w:t>ој играча већи од три</w:t>
      </w:r>
      <w:r w:rsidR="00D449EF" w:rsidRPr="00D449EF">
        <w:rPr>
          <w:sz w:val="24"/>
          <w:szCs w:val="24"/>
        </w:rPr>
        <w:t xml:space="preserve"> могуће је јављање коалиција, тј. група чији чланови усаглашавају стратегије против осталих учесника у игри</w:t>
      </w:r>
      <w:r w:rsidR="00CB3D8C">
        <w:rPr>
          <w:sz w:val="24"/>
          <w:szCs w:val="24"/>
          <w:lang w:val="sr-Cyrl-RS"/>
        </w:rPr>
        <w:t>, тада се јавља пијам групне стратегије</w:t>
      </w:r>
      <w:r w:rsidR="00D449EF" w:rsidRPr="00D449EF">
        <w:rPr>
          <w:sz w:val="24"/>
          <w:szCs w:val="24"/>
        </w:rPr>
        <w:t>.</w:t>
      </w:r>
    </w:p>
    <w:p w:rsidR="00D449EF" w:rsidRDefault="009D2ADD" w:rsidP="00D449EF">
      <w:pPr>
        <w:jc w:val="both"/>
        <w:rPr>
          <w:sz w:val="24"/>
          <w:szCs w:val="24"/>
          <w:lang w:val="sr-Cyrl-RS"/>
        </w:rPr>
      </w:pPr>
      <w:r w:rsidRPr="009D2ADD">
        <w:rPr>
          <w:b/>
          <w:sz w:val="24"/>
          <w:szCs w:val="24"/>
          <w:lang w:val="sr-Cyrl-RS"/>
        </w:rPr>
        <w:t>Резултат игре</w:t>
      </w:r>
      <w:r w:rsidR="001E2669">
        <w:rPr>
          <w:rStyle w:val="FootnoteReference"/>
          <w:b/>
          <w:sz w:val="24"/>
          <w:szCs w:val="24"/>
          <w:lang w:val="sr-Cyrl-RS"/>
        </w:rPr>
        <w:footnoteReference w:id="11"/>
      </w:r>
      <w:r>
        <w:rPr>
          <w:sz w:val="24"/>
          <w:szCs w:val="24"/>
        </w:rPr>
        <w:t xml:space="preserve"> </w:t>
      </w:r>
      <w:r w:rsidR="00D449EF" w:rsidRPr="00D449EF">
        <w:rPr>
          <w:sz w:val="24"/>
          <w:szCs w:val="24"/>
        </w:rPr>
        <w:t>подразумева „ст</w:t>
      </w:r>
      <w:r w:rsidR="00D449EF">
        <w:rPr>
          <w:sz w:val="24"/>
          <w:szCs w:val="24"/>
        </w:rPr>
        <w:t>ање’’ које је настало деловањем</w:t>
      </w:r>
      <w:r w:rsidR="00D449EF">
        <w:rPr>
          <w:sz w:val="24"/>
          <w:szCs w:val="24"/>
          <w:lang w:val="sr-Cyrl-RS"/>
        </w:rPr>
        <w:t xml:space="preserve"> </w:t>
      </w:r>
      <w:r w:rsidR="00D449EF" w:rsidRPr="00D449EF">
        <w:rPr>
          <w:sz w:val="24"/>
          <w:szCs w:val="24"/>
        </w:rPr>
        <w:t>стратешких одлука и потеза свих играча који учествују у игри током вре</w:t>
      </w:r>
      <w:r w:rsidR="00D449EF" w:rsidRPr="00D449EF">
        <w:rPr>
          <w:sz w:val="24"/>
          <w:szCs w:val="24"/>
          <w:lang w:val="sr-Cyrl-RS"/>
        </w:rPr>
        <w:t xml:space="preserve">мена. При томе се подразумева да сваки играч </w:t>
      </w:r>
      <w:r w:rsidR="00D449EF">
        <w:rPr>
          <w:sz w:val="24"/>
          <w:szCs w:val="24"/>
          <w:lang w:val="sr-Cyrl-RS"/>
        </w:rPr>
        <w:t xml:space="preserve">може (по принципу рационалности </w:t>
      </w:r>
      <w:r w:rsidR="00D449EF" w:rsidRPr="00D449EF">
        <w:rPr>
          <w:sz w:val="24"/>
          <w:szCs w:val="24"/>
          <w:lang w:val="sr-Cyrl-RS"/>
        </w:rPr>
        <w:t>који је основна поставка игре) да бира потез, односно потезе (настав</w:t>
      </w:r>
      <w:r w:rsidR="00D449EF">
        <w:rPr>
          <w:sz w:val="24"/>
          <w:szCs w:val="24"/>
          <w:lang w:val="sr-Cyrl-RS"/>
        </w:rPr>
        <w:t xml:space="preserve">ак игре), </w:t>
      </w:r>
      <w:r w:rsidR="00D449EF" w:rsidRPr="00D449EF">
        <w:rPr>
          <w:sz w:val="24"/>
          <w:szCs w:val="24"/>
          <w:lang w:val="sr-Cyrl-RS"/>
        </w:rPr>
        <w:t>који воде ка „стању’’ које има најповољнији р</w:t>
      </w:r>
      <w:r w:rsidR="00D449EF">
        <w:rPr>
          <w:sz w:val="24"/>
          <w:szCs w:val="24"/>
          <w:lang w:val="sr-Cyrl-RS"/>
        </w:rPr>
        <w:t xml:space="preserve">езултат за њега. Са том наменом </w:t>
      </w:r>
      <w:r w:rsidR="00D449EF" w:rsidRPr="00D449EF">
        <w:rPr>
          <w:sz w:val="24"/>
          <w:szCs w:val="24"/>
          <w:lang w:val="sr-Cyrl-RS"/>
        </w:rPr>
        <w:t>се код математичке фо</w:t>
      </w:r>
      <w:r w:rsidR="00695626">
        <w:rPr>
          <w:sz w:val="24"/>
          <w:szCs w:val="24"/>
          <w:lang w:val="sr-Cyrl-RS"/>
        </w:rPr>
        <w:t>р</w:t>
      </w:r>
      <w:r w:rsidR="00D449EF" w:rsidRPr="00D449EF">
        <w:rPr>
          <w:sz w:val="24"/>
          <w:szCs w:val="24"/>
          <w:lang w:val="sr-Cyrl-RS"/>
        </w:rPr>
        <w:t>мулације игре, вредновањ</w:t>
      </w:r>
      <w:r w:rsidR="00D449EF">
        <w:rPr>
          <w:sz w:val="24"/>
          <w:szCs w:val="24"/>
          <w:lang w:val="sr-Cyrl-RS"/>
        </w:rPr>
        <w:t xml:space="preserve">а и процене позиција и најбољих </w:t>
      </w:r>
      <w:r w:rsidR="00D449EF" w:rsidRPr="00D449EF">
        <w:rPr>
          <w:sz w:val="24"/>
          <w:szCs w:val="24"/>
          <w:lang w:val="sr-Cyrl-RS"/>
        </w:rPr>
        <w:t>стратегија играча користи математичка функција „</w:t>
      </w:r>
      <w:r w:rsidR="00D449EF">
        <w:rPr>
          <w:sz w:val="24"/>
          <w:szCs w:val="24"/>
          <w:lang w:val="sr-Cyrl-RS"/>
        </w:rPr>
        <w:t xml:space="preserve">исплативости’’, као </w:t>
      </w:r>
      <w:r w:rsidR="00D449EF" w:rsidRPr="00D67E81">
        <w:rPr>
          <w:sz w:val="24"/>
          <w:szCs w:val="24"/>
          <w:u w:val="single"/>
          <w:lang w:val="sr-Cyrl-RS"/>
        </w:rPr>
        <w:t>евалуациона функција</w:t>
      </w:r>
      <w:r w:rsidR="00D449EF" w:rsidRPr="00D449EF">
        <w:rPr>
          <w:sz w:val="24"/>
          <w:szCs w:val="24"/>
          <w:lang w:val="sr-Cyrl-RS"/>
        </w:rPr>
        <w:t xml:space="preserve"> која омогућава вредновање и упор</w:t>
      </w:r>
      <w:r w:rsidR="00D449EF">
        <w:rPr>
          <w:sz w:val="24"/>
          <w:szCs w:val="24"/>
          <w:lang w:val="sr-Cyrl-RS"/>
        </w:rPr>
        <w:t xml:space="preserve">еђивање резултирајућих „стања’’у </w:t>
      </w:r>
      <w:r w:rsidR="00D449EF" w:rsidRPr="00D449EF">
        <w:rPr>
          <w:sz w:val="24"/>
          <w:szCs w:val="24"/>
          <w:lang w:val="sr-Cyrl-RS"/>
        </w:rPr>
        <w:t>игри. Функција исплативости представља нумерички о</w:t>
      </w:r>
      <w:r w:rsidR="00D449EF">
        <w:rPr>
          <w:sz w:val="24"/>
          <w:szCs w:val="24"/>
          <w:lang w:val="sr-Cyrl-RS"/>
        </w:rPr>
        <w:t xml:space="preserve">пис значајности неког исхода за </w:t>
      </w:r>
      <w:r w:rsidR="00D449EF" w:rsidRPr="00D449EF">
        <w:rPr>
          <w:sz w:val="24"/>
          <w:szCs w:val="24"/>
          <w:lang w:val="sr-Cyrl-RS"/>
        </w:rPr>
        <w:t>неког од играча. Матрица или табела исплативости је а</w:t>
      </w:r>
      <w:r w:rsidR="00D449EF">
        <w:rPr>
          <w:sz w:val="24"/>
          <w:szCs w:val="24"/>
          <w:lang w:val="sr-Cyrl-RS"/>
        </w:rPr>
        <w:t xml:space="preserve">налогија функцији исплативости, </w:t>
      </w:r>
      <w:r w:rsidR="00D449EF" w:rsidRPr="00D449EF">
        <w:rPr>
          <w:sz w:val="24"/>
          <w:szCs w:val="24"/>
          <w:lang w:val="sr-Cyrl-RS"/>
        </w:rPr>
        <w:t>и у њој је вредност исплата (добитака, губитака</w:t>
      </w:r>
      <w:r w:rsidR="00D449EF">
        <w:rPr>
          <w:sz w:val="24"/>
          <w:szCs w:val="24"/>
          <w:lang w:val="sr-Cyrl-RS"/>
        </w:rPr>
        <w:t xml:space="preserve">) за сваког играча представљена </w:t>
      </w:r>
      <w:r w:rsidR="00D449EF" w:rsidRPr="00D449EF">
        <w:rPr>
          <w:sz w:val="24"/>
          <w:szCs w:val="24"/>
          <w:lang w:val="sr-Cyrl-RS"/>
        </w:rPr>
        <w:t>нумеричком вредношћу.</w:t>
      </w:r>
    </w:p>
    <w:p w:rsidR="00962D36" w:rsidRDefault="00962D36" w:rsidP="00B3524F">
      <w:pPr>
        <w:jc w:val="both"/>
        <w:rPr>
          <w:lang w:val="sr-Cyrl-RS"/>
        </w:rPr>
      </w:pPr>
      <w:r w:rsidRPr="009D2ADD">
        <w:rPr>
          <w:b/>
          <w:sz w:val="24"/>
          <w:szCs w:val="24"/>
          <w:lang w:val="sr-Cyrl-RS"/>
        </w:rPr>
        <w:t>Стратегија игре</w:t>
      </w:r>
      <w:r w:rsidR="001E2669">
        <w:rPr>
          <w:rStyle w:val="FootnoteReference"/>
          <w:b/>
          <w:sz w:val="24"/>
          <w:szCs w:val="24"/>
          <w:lang w:val="sr-Cyrl-RS"/>
        </w:rPr>
        <w:footnoteReference w:id="12"/>
      </w:r>
      <w:r w:rsidRPr="00962D36">
        <w:rPr>
          <w:sz w:val="24"/>
          <w:szCs w:val="24"/>
          <w:lang w:val="sr-Cyrl-RS"/>
        </w:rPr>
        <w:t xml:space="preserve"> (за сваког играча) представљ</w:t>
      </w:r>
      <w:r>
        <w:rPr>
          <w:sz w:val="24"/>
          <w:szCs w:val="24"/>
          <w:lang w:val="sr-Cyrl-RS"/>
        </w:rPr>
        <w:t>а константни план деловања кроз</w:t>
      </w:r>
      <w:r>
        <w:rPr>
          <w:sz w:val="24"/>
          <w:szCs w:val="24"/>
        </w:rPr>
        <w:t xml:space="preserve"> </w:t>
      </w:r>
      <w:r w:rsidRPr="00962D36">
        <w:rPr>
          <w:sz w:val="24"/>
          <w:szCs w:val="24"/>
          <w:lang w:val="sr-Cyrl-RS"/>
        </w:rPr>
        <w:t>цео ток игре, као могућност да се унапред пр</w:t>
      </w:r>
      <w:r>
        <w:rPr>
          <w:sz w:val="24"/>
          <w:szCs w:val="24"/>
          <w:lang w:val="sr-Cyrl-RS"/>
        </w:rPr>
        <w:t>едвиде одговори на сваку могућу</w:t>
      </w:r>
      <w:r>
        <w:rPr>
          <w:sz w:val="24"/>
          <w:szCs w:val="24"/>
        </w:rPr>
        <w:t xml:space="preserve"> </w:t>
      </w:r>
      <w:r w:rsidRPr="00962D36">
        <w:rPr>
          <w:sz w:val="24"/>
          <w:szCs w:val="24"/>
          <w:lang w:val="sr-Cyrl-RS"/>
        </w:rPr>
        <w:t>евентуалност која може да настане у току игре. Ак</w:t>
      </w:r>
      <w:r>
        <w:rPr>
          <w:sz w:val="24"/>
          <w:szCs w:val="24"/>
          <w:lang w:val="sr-Cyrl-RS"/>
        </w:rPr>
        <w:t>о “игра” представља интеракцију</w:t>
      </w:r>
      <w:r>
        <w:rPr>
          <w:sz w:val="24"/>
          <w:szCs w:val="24"/>
        </w:rPr>
        <w:t xml:space="preserve"> </w:t>
      </w:r>
      <w:r w:rsidRPr="00962D36">
        <w:rPr>
          <w:sz w:val="24"/>
          <w:szCs w:val="24"/>
          <w:lang w:val="sr-Cyrl-RS"/>
        </w:rPr>
        <w:t>два или више играча (страна) које имају мање ил</w:t>
      </w:r>
      <w:r>
        <w:rPr>
          <w:sz w:val="24"/>
          <w:szCs w:val="24"/>
          <w:lang w:val="sr-Cyrl-RS"/>
        </w:rPr>
        <w:t>и веће конфликтне интересе, њен</w:t>
      </w:r>
      <w:r>
        <w:rPr>
          <w:sz w:val="24"/>
          <w:szCs w:val="24"/>
        </w:rPr>
        <w:t xml:space="preserve"> </w:t>
      </w:r>
      <w:r w:rsidRPr="00962D36">
        <w:rPr>
          <w:sz w:val="24"/>
          <w:szCs w:val="24"/>
          <w:lang w:val="sr-Cyrl-RS"/>
        </w:rPr>
        <w:t>исход зависи од њихових међусобних стратегија</w:t>
      </w:r>
      <w:r>
        <w:rPr>
          <w:sz w:val="24"/>
          <w:szCs w:val="24"/>
          <w:lang w:val="sr-Cyrl-RS"/>
        </w:rPr>
        <w:t>. Свака игра се остварује преко</w:t>
      </w:r>
      <w:r>
        <w:rPr>
          <w:sz w:val="24"/>
          <w:szCs w:val="24"/>
        </w:rPr>
        <w:t xml:space="preserve"> </w:t>
      </w:r>
      <w:r w:rsidRPr="00962D36">
        <w:rPr>
          <w:sz w:val="24"/>
          <w:szCs w:val="24"/>
          <w:lang w:val="sr-Cyrl-RS"/>
        </w:rPr>
        <w:t xml:space="preserve">појединачних потеза играча, где потез представља </w:t>
      </w:r>
      <w:r>
        <w:rPr>
          <w:sz w:val="24"/>
          <w:szCs w:val="24"/>
          <w:lang w:val="sr-Cyrl-RS"/>
        </w:rPr>
        <w:t>један избор могуће алтернативе</w:t>
      </w:r>
      <w:r>
        <w:rPr>
          <w:sz w:val="24"/>
          <w:szCs w:val="24"/>
        </w:rPr>
        <w:t xml:space="preserve"> </w:t>
      </w:r>
      <w:r w:rsidRPr="00962D36">
        <w:rPr>
          <w:sz w:val="24"/>
          <w:szCs w:val="24"/>
          <w:lang w:val="sr-Cyrl-RS"/>
        </w:rPr>
        <w:t>од стране играча. Стратегија је једна од виш</w:t>
      </w:r>
      <w:r>
        <w:rPr>
          <w:sz w:val="24"/>
          <w:szCs w:val="24"/>
          <w:lang w:val="sr-Cyrl-RS"/>
        </w:rPr>
        <w:t>е могућих акција (потеза) неког</w:t>
      </w:r>
      <w:r>
        <w:rPr>
          <w:sz w:val="24"/>
          <w:szCs w:val="24"/>
        </w:rPr>
        <w:t xml:space="preserve"> </w:t>
      </w:r>
      <w:r w:rsidRPr="00962D36">
        <w:rPr>
          <w:sz w:val="24"/>
          <w:szCs w:val="24"/>
          <w:lang w:val="sr-Cyrl-RS"/>
        </w:rPr>
        <w:t>играча, а у екстензивној форми игре (преко дрвета или</w:t>
      </w:r>
      <w:r>
        <w:rPr>
          <w:sz w:val="24"/>
          <w:szCs w:val="24"/>
          <w:lang w:val="sr-Cyrl-RS"/>
        </w:rPr>
        <w:t xml:space="preserve"> стабла </w:t>
      </w:r>
      <w:r>
        <w:rPr>
          <w:sz w:val="24"/>
          <w:szCs w:val="24"/>
          <w:lang w:val="sr-Cyrl-RS"/>
        </w:rPr>
        <w:lastRenderedPageBreak/>
        <w:t>одлучивања), стратегија</w:t>
      </w:r>
      <w:r>
        <w:rPr>
          <w:sz w:val="24"/>
          <w:szCs w:val="24"/>
        </w:rPr>
        <w:t xml:space="preserve"> </w:t>
      </w:r>
      <w:r w:rsidRPr="00962D36">
        <w:rPr>
          <w:sz w:val="24"/>
          <w:szCs w:val="24"/>
          <w:lang w:val="sr-Cyrl-RS"/>
        </w:rPr>
        <w:t>је комплетан план избора могућности за сваку тачку (чвор) одлучи</w:t>
      </w:r>
      <w:r>
        <w:rPr>
          <w:sz w:val="24"/>
          <w:szCs w:val="24"/>
          <w:lang w:val="sr-Cyrl-RS"/>
        </w:rPr>
        <w:t>вања за сваког</w:t>
      </w:r>
      <w:r>
        <w:rPr>
          <w:sz w:val="24"/>
          <w:szCs w:val="24"/>
        </w:rPr>
        <w:t xml:space="preserve"> </w:t>
      </w:r>
      <w:r w:rsidRPr="00962D36">
        <w:rPr>
          <w:sz w:val="24"/>
          <w:szCs w:val="24"/>
          <w:lang w:val="sr-Cyrl-RS"/>
        </w:rPr>
        <w:t>од играча.</w:t>
      </w:r>
      <w:r w:rsidR="00D67E81">
        <w:rPr>
          <w:sz w:val="24"/>
          <w:szCs w:val="24"/>
          <w:lang w:val="sr-Cyrl-RS"/>
        </w:rPr>
        <w:t xml:space="preserve"> Постоје иг</w:t>
      </w:r>
      <w:r w:rsidR="00695626">
        <w:rPr>
          <w:sz w:val="24"/>
          <w:szCs w:val="24"/>
          <w:lang w:val="sr-Cyrl-RS"/>
        </w:rPr>
        <w:t>р</w:t>
      </w:r>
      <w:r w:rsidR="00D67E81">
        <w:rPr>
          <w:sz w:val="24"/>
          <w:szCs w:val="24"/>
          <w:lang w:val="sr-Cyrl-RS"/>
        </w:rPr>
        <w:t>е у којима играч мора гледати неколико потеза у напред како би успешно завршио игру тј. треба да испланира своје потезе од почетка до краја игре.</w:t>
      </w:r>
      <w:r w:rsidR="001D6FC6">
        <w:rPr>
          <w:sz w:val="24"/>
          <w:szCs w:val="24"/>
          <w:lang w:val="sr-Cyrl-RS"/>
        </w:rPr>
        <w:t xml:space="preserve"> С</w:t>
      </w:r>
      <w:r w:rsidR="00D67E81">
        <w:rPr>
          <w:sz w:val="24"/>
          <w:szCs w:val="24"/>
          <w:lang w:val="sr-Cyrl-RS"/>
        </w:rPr>
        <w:t>тратегија да</w:t>
      </w:r>
      <w:r w:rsidR="001D6FC6">
        <w:rPr>
          <w:sz w:val="24"/>
          <w:szCs w:val="24"/>
          <w:lang w:val="sr-Cyrl-RS"/>
        </w:rPr>
        <w:t xml:space="preserve"> би била ш</w:t>
      </w:r>
      <w:r w:rsidR="00D67E81">
        <w:rPr>
          <w:sz w:val="24"/>
          <w:szCs w:val="24"/>
          <w:lang w:val="sr-Cyrl-RS"/>
        </w:rPr>
        <w:t>то исплативија мора да буте направљена за све случа</w:t>
      </w:r>
      <w:r w:rsidR="001D6FC6">
        <w:rPr>
          <w:sz w:val="24"/>
          <w:szCs w:val="24"/>
          <w:lang w:val="sr-Cyrl-RS"/>
        </w:rPr>
        <w:t>јеве тј. мора да узме сва стања игре у обзир</w:t>
      </w:r>
      <w:r w:rsidR="00D67E81">
        <w:rPr>
          <w:sz w:val="24"/>
          <w:szCs w:val="24"/>
          <w:lang w:val="sr-Cyrl-RS"/>
        </w:rPr>
        <w:t>.</w:t>
      </w:r>
      <w:r w:rsidR="001D6FC6" w:rsidRPr="001D6FC6">
        <w:rPr>
          <w:sz w:val="24"/>
          <w:szCs w:val="24"/>
          <w:lang w:val="sr-Cyrl-RS"/>
        </w:rPr>
        <w:t xml:space="preserve"> Игр</w:t>
      </w:r>
      <w:r w:rsidR="001D6FC6">
        <w:rPr>
          <w:sz w:val="24"/>
          <w:szCs w:val="24"/>
          <w:lang w:val="sr-Cyrl-RS"/>
        </w:rPr>
        <w:t xml:space="preserve">ач, у принципу, бира стратегију </w:t>
      </w:r>
      <w:r w:rsidR="001D6FC6" w:rsidRPr="001D6FC6">
        <w:rPr>
          <w:sz w:val="24"/>
          <w:szCs w:val="24"/>
          <w:lang w:val="sr-Cyrl-RS"/>
        </w:rPr>
        <w:t>на почетку игре и тиме одређује сваку а</w:t>
      </w:r>
      <w:r w:rsidR="001D6FC6">
        <w:rPr>
          <w:sz w:val="24"/>
          <w:szCs w:val="24"/>
          <w:lang w:val="sr-Cyrl-RS"/>
        </w:rPr>
        <w:t xml:space="preserve">лтернативу коју предузима током </w:t>
      </w:r>
      <w:r w:rsidR="001D6FC6" w:rsidRPr="001D6FC6">
        <w:rPr>
          <w:sz w:val="24"/>
          <w:szCs w:val="24"/>
          <w:lang w:val="sr-Cyrl-RS"/>
        </w:rPr>
        <w:t>игре, тј. он већ на почетку игре има планиран скуп по</w:t>
      </w:r>
      <w:r w:rsidR="001D6FC6">
        <w:rPr>
          <w:sz w:val="24"/>
          <w:szCs w:val="24"/>
          <w:lang w:val="sr-Cyrl-RS"/>
        </w:rPr>
        <w:t xml:space="preserve">теза који ће следити без обзира </w:t>
      </w:r>
      <w:r w:rsidR="001D6FC6" w:rsidRPr="001D6FC6">
        <w:rPr>
          <w:sz w:val="24"/>
          <w:szCs w:val="24"/>
          <w:lang w:val="sr-Cyrl-RS"/>
        </w:rPr>
        <w:t>на потезе противника или неке случајне догађаје.</w:t>
      </w:r>
      <w:r w:rsidR="001D6FC6">
        <w:rPr>
          <w:sz w:val="24"/>
          <w:szCs w:val="24"/>
          <w:lang w:val="sr-Cyrl-RS"/>
        </w:rPr>
        <w:t xml:space="preserve"> Таква стратегија се назива оптималана стратегија јер претставља опис на који начин би играч могао да игра да би за себе постигао најповољнији исход.</w:t>
      </w:r>
      <w:r w:rsidR="001D6FC6" w:rsidRPr="001D6FC6">
        <w:t xml:space="preserve"> </w:t>
      </w:r>
      <w:r w:rsidR="001D6FC6" w:rsidRPr="001D6FC6">
        <w:rPr>
          <w:sz w:val="24"/>
          <w:szCs w:val="24"/>
          <w:u w:val="single"/>
          <w:lang w:val="sr-Cyrl-RS"/>
        </w:rPr>
        <w:t>Стратешки скуп је скуп</w:t>
      </w:r>
      <w:r w:rsidR="001D6FC6" w:rsidRPr="001D6FC6">
        <w:rPr>
          <w:sz w:val="24"/>
          <w:szCs w:val="24"/>
          <w:lang w:val="sr-Cyrl-RS"/>
        </w:rPr>
        <w:t xml:space="preserve"> свих акција (или потез</w:t>
      </w:r>
      <w:r w:rsidR="001D6FC6">
        <w:rPr>
          <w:sz w:val="24"/>
          <w:szCs w:val="24"/>
          <w:lang w:val="sr-Cyrl-RS"/>
        </w:rPr>
        <w:t xml:space="preserve">а) којима сваки играч располаже </w:t>
      </w:r>
      <w:r w:rsidR="001D6FC6" w:rsidRPr="001D6FC6">
        <w:rPr>
          <w:sz w:val="24"/>
          <w:szCs w:val="24"/>
          <w:lang w:val="sr-Cyrl-RS"/>
        </w:rPr>
        <w:t>при доношењу својих одлука</w:t>
      </w:r>
      <w:r w:rsidR="001D6FC6">
        <w:rPr>
          <w:sz w:val="24"/>
          <w:szCs w:val="24"/>
          <w:lang w:val="sr-Cyrl-RS"/>
        </w:rPr>
        <w:t>. Стратегије се могу поделити на „чисте“ и „мешовите“</w:t>
      </w:r>
      <w:r w:rsidR="001E2669">
        <w:rPr>
          <w:rStyle w:val="FootnoteReference"/>
          <w:sz w:val="24"/>
          <w:szCs w:val="24"/>
          <w:lang w:val="sr-Cyrl-RS"/>
        </w:rPr>
        <w:footnoteReference w:id="13"/>
      </w:r>
      <w:r w:rsidR="001D6FC6">
        <w:rPr>
          <w:sz w:val="24"/>
          <w:szCs w:val="24"/>
          <w:lang w:val="sr-Cyrl-RS"/>
        </w:rPr>
        <w:t>. Уколико се играч придржава једне исте стратегије од почетка до краја то се онда назива „чиста“ стратегија.Дакле на основу ње ће бити одиграни сви потези тог играча у партији. Наравно тре</w:t>
      </w:r>
      <w:r w:rsidR="006C4A9E">
        <w:rPr>
          <w:sz w:val="24"/>
          <w:szCs w:val="24"/>
          <w:lang w:val="sr-Cyrl-RS"/>
        </w:rPr>
        <w:t>ба напоменути да постоје ситуације у којима је јако битно открити стратегије противника а своју што боље и дуже прикрити.</w:t>
      </w:r>
      <w:r w:rsidR="006C4A9E" w:rsidRPr="006C4A9E">
        <w:t xml:space="preserve"> </w:t>
      </w:r>
      <w:r w:rsidR="006C4A9E">
        <w:rPr>
          <w:lang w:val="sr-Cyrl-RS"/>
        </w:rPr>
        <w:t>„</w:t>
      </w:r>
      <w:r w:rsidR="006C4A9E" w:rsidRPr="006C4A9E">
        <w:rPr>
          <w:lang w:val="sr-Cyrl-RS"/>
        </w:rPr>
        <w:t>Мешовита“ стратегија је практично мешавина чистих стратегија одређених поступком случајног избора. Међутим, проблем у конкретној примени теорије игара састоји се и у томе што је понекад врло тешко прецизно утврдити скуп стратегија које стоје на располагању играчима.</w:t>
      </w:r>
      <w:r w:rsidR="00B3524F" w:rsidRPr="00B3524F">
        <w:t xml:space="preserve"> </w:t>
      </w:r>
      <w:r w:rsidR="00B3524F" w:rsidRPr="00B3524F">
        <w:rPr>
          <w:u w:val="single"/>
          <w:lang w:val="sr-Cyrl-RS"/>
        </w:rPr>
        <w:t>Доминантна стратегија</w:t>
      </w:r>
      <w:r w:rsidR="00B3524F" w:rsidRPr="00B3524F">
        <w:rPr>
          <w:lang w:val="sr-Cyrl-RS"/>
        </w:rPr>
        <w:t xml:space="preserve"> је она која је очиглед</w:t>
      </w:r>
      <w:r w:rsidR="00B3524F">
        <w:rPr>
          <w:lang w:val="sr-Cyrl-RS"/>
        </w:rPr>
        <w:t xml:space="preserve">но најбоља за неког играча, без </w:t>
      </w:r>
      <w:r w:rsidR="00B3524F" w:rsidRPr="00B3524F">
        <w:rPr>
          <w:lang w:val="sr-Cyrl-RS"/>
        </w:rPr>
        <w:t>обзира на то шта други играч (играчи) може учинит</w:t>
      </w:r>
      <w:r w:rsidR="00B3524F">
        <w:rPr>
          <w:lang w:val="sr-Cyrl-RS"/>
        </w:rPr>
        <w:t xml:space="preserve">и, док је </w:t>
      </w:r>
      <w:r w:rsidR="00B3524F" w:rsidRPr="00B3524F">
        <w:rPr>
          <w:u w:val="single"/>
          <w:lang w:val="sr-Cyrl-RS"/>
        </w:rPr>
        <w:t>доминирана стратегија</w:t>
      </w:r>
      <w:r w:rsidR="00B3524F">
        <w:rPr>
          <w:lang w:val="sr-Cyrl-RS"/>
        </w:rPr>
        <w:t xml:space="preserve"> </w:t>
      </w:r>
      <w:r w:rsidR="00B3524F" w:rsidRPr="00B3524F">
        <w:rPr>
          <w:lang w:val="sr-Cyrl-RS"/>
        </w:rPr>
        <w:t>она стратегија које је евидентно лоша за неког игр</w:t>
      </w:r>
      <w:r w:rsidR="00B3524F">
        <w:rPr>
          <w:lang w:val="sr-Cyrl-RS"/>
        </w:rPr>
        <w:t xml:space="preserve">ача, без обзира на то шта други </w:t>
      </w:r>
      <w:r w:rsidR="00B3524F" w:rsidRPr="00B3524F">
        <w:rPr>
          <w:lang w:val="sr-Cyrl-RS"/>
        </w:rPr>
        <w:t>играч (играчи) може учинити.</w:t>
      </w:r>
      <w:r w:rsidR="00B3524F">
        <w:rPr>
          <w:lang w:val="sr-Cyrl-RS"/>
        </w:rPr>
        <w:t xml:space="preserve"> Јако је </w:t>
      </w:r>
      <w:r w:rsidR="00650417">
        <w:rPr>
          <w:lang w:val="sr-Cyrl-RS"/>
        </w:rPr>
        <w:t>битно да се стратегија формира</w:t>
      </w:r>
      <w:r w:rsidR="00B3524F">
        <w:rPr>
          <w:lang w:val="sr-Cyrl-RS"/>
        </w:rPr>
        <w:t xml:space="preserve"> на основу информација о противничким стратегијама јер без тога</w:t>
      </w:r>
      <w:r w:rsidR="00650417">
        <w:rPr>
          <w:lang w:val="sr-Cyrl-RS"/>
        </w:rPr>
        <w:t xml:space="preserve"> не би могли причати у оквирима теорије игара већ би то била само својеврсна игра вероватноће.</w:t>
      </w:r>
    </w:p>
    <w:p w:rsidR="00044CFB" w:rsidRDefault="00044CFB" w:rsidP="00F1413C">
      <w:pPr>
        <w:jc w:val="both"/>
        <w:rPr>
          <w:lang w:val="sr-Cyrl-RS"/>
        </w:rPr>
      </w:pPr>
      <w:r w:rsidRPr="00044CFB">
        <w:rPr>
          <w:b/>
          <w:lang w:val="sr-Cyrl-RS"/>
        </w:rPr>
        <w:t>Равнотежу игре</w:t>
      </w:r>
      <w:r w:rsidR="001E2669">
        <w:rPr>
          <w:rStyle w:val="FootnoteReference"/>
          <w:b/>
          <w:lang w:val="sr-Cyrl-RS"/>
        </w:rPr>
        <w:footnoteReference w:id="14"/>
      </w:r>
      <w:r w:rsidRPr="00044CFB">
        <w:rPr>
          <w:lang w:val="sr-Cyrl-RS"/>
        </w:rPr>
        <w:t xml:space="preserve"> понекад називамо и Нешовом равнотежом.</w:t>
      </w:r>
      <w:r w:rsidR="00F1413C">
        <w:rPr>
          <w:lang w:val="sr-Cyrl-RS"/>
        </w:rPr>
        <w:t xml:space="preserve"> М</w:t>
      </w:r>
      <w:r w:rsidR="00F1413C" w:rsidRPr="00F1413C">
        <w:rPr>
          <w:lang w:val="sr-Cyrl-RS"/>
        </w:rPr>
        <w:t>оже</w:t>
      </w:r>
      <w:r w:rsidR="00F1413C">
        <w:rPr>
          <w:lang w:val="sr-Cyrl-RS"/>
        </w:rPr>
        <w:t xml:space="preserve"> се описати као скуп стратегија при којима </w:t>
      </w:r>
      <w:r w:rsidR="00F1413C" w:rsidRPr="00F1413C">
        <w:rPr>
          <w:lang w:val="sr-Cyrl-RS"/>
        </w:rPr>
        <w:t>ниједан играч не може да прође боље ако унилатерално промени своју стратегију.</w:t>
      </w:r>
      <w:r w:rsidR="00F1413C" w:rsidRPr="00F1413C">
        <w:t xml:space="preserve"> </w:t>
      </w:r>
      <w:r w:rsidR="00F1413C">
        <w:rPr>
          <w:lang w:val="sr-Cyrl-RS"/>
        </w:rPr>
        <w:t>К</w:t>
      </w:r>
      <w:r w:rsidR="00F1413C" w:rsidRPr="00F1413C">
        <w:rPr>
          <w:lang w:val="sr-Cyrl-RS"/>
        </w:rPr>
        <w:t>онцепт равнотеже (или ре</w:t>
      </w:r>
      <w:r w:rsidR="00F1413C">
        <w:rPr>
          <w:lang w:val="sr-Cyrl-RS"/>
        </w:rPr>
        <w:t xml:space="preserve">шења) игре у теорију игара увео </w:t>
      </w:r>
      <w:r w:rsidR="00F1413C" w:rsidRPr="00F1413C">
        <w:rPr>
          <w:lang w:val="sr-Cyrl-RS"/>
        </w:rPr>
        <w:t>амерички нобеловац Џон Неш</w:t>
      </w:r>
      <w:r w:rsidR="00F1413C">
        <w:rPr>
          <w:lang w:val="sr-Cyrl-RS"/>
        </w:rPr>
        <w:t xml:space="preserve">. Наводно Неш је на ову идеју </w:t>
      </w:r>
      <w:r w:rsidR="00F1413C" w:rsidRPr="00F1413C">
        <w:rPr>
          <w:lang w:val="sr-Cyrl-RS"/>
        </w:rPr>
        <w:t xml:space="preserve">дошао док је седео у кафићу </w:t>
      </w:r>
      <w:r w:rsidR="00A42CF8">
        <w:rPr>
          <w:lang w:val="sr-Cyrl-RS"/>
        </w:rPr>
        <w:t>са неколико колега са студија и</w:t>
      </w:r>
      <w:r w:rsidR="00F1413C" w:rsidRPr="00F1413C">
        <w:rPr>
          <w:lang w:val="sr-Cyrl-RS"/>
        </w:rPr>
        <w:t>размишљао како</w:t>
      </w:r>
      <w:r w:rsidR="00A42CF8">
        <w:rPr>
          <w:lang w:val="sr-Cyrl-RS"/>
        </w:rPr>
        <w:t xml:space="preserve"> да се приближи групи девојака.Ситуација је била следећа:</w:t>
      </w:r>
    </w:p>
    <w:p w:rsidR="00A42CF8" w:rsidRDefault="00A42CF8" w:rsidP="00A42CF8">
      <w:pPr>
        <w:pStyle w:val="ListParagraph"/>
        <w:numPr>
          <w:ilvl w:val="0"/>
          <w:numId w:val="1"/>
        </w:numPr>
        <w:jc w:val="both"/>
      </w:pPr>
      <w:r>
        <w:t xml:space="preserve">Nešovi prijatelji smatraju da je plavuša iz grupe devojaka atraktivnija od njenih pratilja (koje su bile crnke ili brinete); </w:t>
      </w:r>
    </w:p>
    <w:p w:rsidR="00A42CF8" w:rsidRPr="00A42CF8" w:rsidRDefault="00A42CF8" w:rsidP="00A42CF8">
      <w:pPr>
        <w:pStyle w:val="ListParagraph"/>
        <w:numPr>
          <w:ilvl w:val="0"/>
          <w:numId w:val="1"/>
        </w:numPr>
        <w:jc w:val="both"/>
        <w:rPr>
          <w:lang w:val="sr-Cyrl-RS"/>
        </w:rPr>
      </w:pPr>
      <w:r>
        <w:t>Nijedna crnka ili brineta koja je ušla u lokal zajedno sa plavušom ne voli da bude</w:t>
      </w:r>
      <w:r>
        <w:rPr>
          <w:lang w:val="sr-Cyrl-RS"/>
        </w:rPr>
        <w:t xml:space="preserve"> </w:t>
      </w:r>
      <w:r>
        <w:t>drug</w:t>
      </w:r>
      <w:r>
        <w:rPr>
          <w:lang w:val="sr-Cyrl-RS"/>
        </w:rPr>
        <w:t xml:space="preserve"> </w:t>
      </w:r>
      <w:r>
        <w:t>izbor</w:t>
      </w:r>
    </w:p>
    <w:p w:rsidR="00A42CF8" w:rsidRDefault="00A42CF8" w:rsidP="00A42CF8">
      <w:pPr>
        <w:jc w:val="both"/>
        <w:rPr>
          <w:lang w:val="sr-Cyrl-RS"/>
        </w:rPr>
      </w:pPr>
      <w:r>
        <w:rPr>
          <w:lang w:val="sr-Cyrl-RS"/>
        </w:rPr>
        <w:t>Овако изгледа таблица коју је он саставио поставивши следећа правила:</w:t>
      </w:r>
    </w:p>
    <w:p w:rsidR="00A42CF8" w:rsidRDefault="00A42CF8" w:rsidP="00A42CF8">
      <w:pPr>
        <w:jc w:val="both"/>
        <w:rPr>
          <w:lang w:val="sr-Cyrl-RS"/>
        </w:rPr>
      </w:pPr>
      <w:r>
        <w:rPr>
          <w:lang w:val="sr-Cyrl-RS"/>
        </w:rPr>
        <w:t>Бројеви у матрици</w:t>
      </w:r>
      <w:r w:rsidRPr="00A42CF8">
        <w:rPr>
          <w:lang w:val="sr-Cyrl-RS"/>
        </w:rPr>
        <w:t xml:space="preserve"> представљају ординалне исплате. Нула означава да обојица остају без девојке; 1 добијају када освоје црнку, а 2 добија онај ко освоји плавушу када му колега освоји црнку</w:t>
      </w:r>
      <w:r>
        <w:rPr>
          <w:lang w:val="sr-Cyrl-RS"/>
        </w:rPr>
        <w:t>.</w:t>
      </w:r>
    </w:p>
    <w:p w:rsidR="007E3676" w:rsidRPr="0009380F" w:rsidRDefault="007E3676" w:rsidP="00A42CF8">
      <w:pPr>
        <w:jc w:val="both"/>
      </w:pPr>
    </w:p>
    <w:p w:rsidR="0009380F" w:rsidRDefault="0009380F" w:rsidP="0009380F">
      <w:pPr>
        <w:pStyle w:val="ListParagraph"/>
      </w:pPr>
      <w:r>
        <w:lastRenderedPageBreak/>
        <w:t xml:space="preserve">        </w:t>
      </w:r>
      <w:r>
        <w:rPr>
          <w:noProof/>
        </w:rPr>
        <w:drawing>
          <wp:inline distT="0" distB="0" distL="0" distR="0">
            <wp:extent cx="3803650" cy="2501900"/>
            <wp:effectExtent l="0" t="0" r="6350" b="0"/>
            <wp:docPr id="1" name="Picture 1" descr="C:\Users\PC\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0" cy="2501900"/>
                    </a:xfrm>
                    <a:prstGeom prst="rect">
                      <a:avLst/>
                    </a:prstGeom>
                    <a:noFill/>
                    <a:ln>
                      <a:noFill/>
                    </a:ln>
                  </pic:spPr>
                </pic:pic>
              </a:graphicData>
            </a:graphic>
          </wp:inline>
        </w:drawing>
      </w:r>
    </w:p>
    <w:p w:rsidR="007E3676" w:rsidRDefault="007E3676" w:rsidP="0009380F">
      <w:pPr>
        <w:pStyle w:val="ListParagraph"/>
      </w:pPr>
    </w:p>
    <w:p w:rsidR="007E3676" w:rsidRDefault="007E3676" w:rsidP="0009380F">
      <w:pPr>
        <w:pStyle w:val="ListParagraph"/>
        <w:rPr>
          <w:lang w:val="sr-Cyrl-RS"/>
        </w:rPr>
      </w:pPr>
    </w:p>
    <w:p w:rsidR="0009380F" w:rsidRDefault="0009380F" w:rsidP="0009380F">
      <w:pPr>
        <w:rPr>
          <w:lang w:val="sr-Cyrl-RS"/>
        </w:rPr>
      </w:pPr>
      <w:r>
        <w:rPr>
          <w:lang w:val="sr-Cyrl-RS"/>
        </w:rPr>
        <w:t xml:space="preserve">Из дате таблице може се уочити да је најбољи исход ове игре за све </w:t>
      </w:r>
      <w:r w:rsidRPr="0009380F">
        <w:rPr>
          <w:lang w:val="sr-Cyrl-RS"/>
        </w:rPr>
        <w:t xml:space="preserve"> (1, 1)</w:t>
      </w:r>
      <w:r>
        <w:rPr>
          <w:lang w:val="sr-Cyrl-RS"/>
        </w:rPr>
        <w:t>.</w:t>
      </w:r>
      <w:r w:rsidR="007E3676">
        <w:rPr>
          <w:lang w:val="sr-Cyrl-RS"/>
        </w:rPr>
        <w:t xml:space="preserve"> Док је најгори да обојица крену на плавушу и буду одбијени.</w:t>
      </w:r>
    </w:p>
    <w:p w:rsidR="0009380F" w:rsidRPr="0009380F" w:rsidRDefault="0009380F" w:rsidP="0009380F">
      <w:pPr>
        <w:rPr>
          <w:lang w:val="sr-Cyrl-RS"/>
        </w:rPr>
      </w:pPr>
    </w:p>
    <w:p w:rsidR="0009380F" w:rsidRDefault="0009380F" w:rsidP="0009380F">
      <w:pPr>
        <w:rPr>
          <w:lang w:val="sr-Cyrl-RS"/>
        </w:rPr>
      </w:pPr>
    </w:p>
    <w:p w:rsidR="00A42CF8" w:rsidRDefault="0009380F" w:rsidP="00FA04B1">
      <w:pPr>
        <w:rPr>
          <w:lang w:val="sr-Cyrl-RS"/>
        </w:rPr>
      </w:pPr>
      <w:r>
        <w:rPr>
          <w:lang w:val="sr-Cyrl-RS"/>
        </w:rPr>
        <w:t>Још једна јако занимљиба теорема која је прославила теорију игара је и теорема</w:t>
      </w:r>
      <w:r w:rsidRPr="0009380F">
        <w:rPr>
          <w:lang w:val="sr-Cyrl-RS"/>
        </w:rPr>
        <w:t xml:space="preserve"> </w:t>
      </w:r>
      <w:r>
        <w:rPr>
          <w:lang w:val="sr-Cyrl-RS"/>
        </w:rPr>
        <w:t>„</w:t>
      </w:r>
      <w:r w:rsidRPr="00FA04B1">
        <w:rPr>
          <w:b/>
          <w:lang w:val="sr-Cyrl-RS"/>
        </w:rPr>
        <w:t>затвореникова дилема</w:t>
      </w:r>
      <w:r>
        <w:rPr>
          <w:lang w:val="sr-Cyrl-RS"/>
        </w:rPr>
        <w:t>“</w:t>
      </w:r>
      <w:r w:rsidR="002773A3">
        <w:rPr>
          <w:rStyle w:val="FootnoteReference"/>
          <w:lang w:val="sr-Cyrl-RS"/>
        </w:rPr>
        <w:footnoteReference w:id="15"/>
      </w:r>
      <w:r w:rsidR="00FE664E">
        <w:rPr>
          <w:rStyle w:val="FootnoteReference"/>
          <w:lang w:val="sr-Cyrl-RS"/>
        </w:rPr>
        <w:footnoteReference w:id="16"/>
      </w:r>
      <w:r>
        <w:rPr>
          <w:lang w:val="sr-Cyrl-RS"/>
        </w:rPr>
        <w:t xml:space="preserve">. Смислили су је Мерил </w:t>
      </w:r>
      <w:r w:rsidRPr="0009380F">
        <w:rPr>
          <w:lang w:val="sr-Cyrl-RS"/>
        </w:rPr>
        <w:t>Флад и Мелвин Дрешер из РАНД кор</w:t>
      </w:r>
      <w:r>
        <w:rPr>
          <w:lang w:val="sr-Cyrl-RS"/>
        </w:rPr>
        <w:t xml:space="preserve">порације. Затвореникова дилема </w:t>
      </w:r>
      <w:r w:rsidRPr="0009380F">
        <w:rPr>
          <w:lang w:val="sr-Cyrl-RS"/>
        </w:rPr>
        <w:t>је важна за разумевање ситуација у кој</w:t>
      </w:r>
      <w:r>
        <w:rPr>
          <w:lang w:val="sr-Cyrl-RS"/>
        </w:rPr>
        <w:t xml:space="preserve">има избор који је добар за </w:t>
      </w:r>
      <w:r w:rsidRPr="0009380F">
        <w:rPr>
          <w:lang w:val="sr-Cyrl-RS"/>
        </w:rPr>
        <w:t>појединца не мора увек бити добар за колектив</w:t>
      </w:r>
      <w:r>
        <w:rPr>
          <w:lang w:val="sr-Cyrl-RS"/>
        </w:rPr>
        <w:t>.</w:t>
      </w:r>
      <w:r w:rsidR="00FA04B1">
        <w:rPr>
          <w:lang w:val="sr-Cyrl-RS"/>
        </w:rPr>
        <w:t xml:space="preserve"> Многи </w:t>
      </w:r>
      <w:r w:rsidR="00FA04B1" w:rsidRPr="00FA04B1">
        <w:rPr>
          <w:lang w:val="sr-Cyrl-RS"/>
        </w:rPr>
        <w:t>људи верује како оно ш</w:t>
      </w:r>
      <w:r w:rsidR="00FA04B1">
        <w:rPr>
          <w:lang w:val="sr-Cyrl-RS"/>
        </w:rPr>
        <w:t xml:space="preserve">то је добро за сваког појединца </w:t>
      </w:r>
      <w:r w:rsidR="00FA04B1" w:rsidRPr="00FA04B1">
        <w:rPr>
          <w:lang w:val="sr-Cyrl-RS"/>
        </w:rPr>
        <w:t xml:space="preserve">мора да буде добро и за целу </w:t>
      </w:r>
      <w:r w:rsidR="00FA04B1">
        <w:rPr>
          <w:lang w:val="sr-Cyrl-RS"/>
        </w:rPr>
        <w:t>заједницу. Међутим затвореникова дилема обара овај закључак. Укратко прича тече овако. Ухваћена су два лопова и сваком је речено следеће:</w:t>
      </w:r>
      <w:r w:rsidR="00FA04B1" w:rsidRPr="00FA04B1">
        <w:t xml:space="preserve"> </w:t>
      </w:r>
      <w:r w:rsidR="00FA04B1">
        <w:rPr>
          <w:lang w:val="sr-Cyrl-RS"/>
        </w:rPr>
        <w:t>„</w:t>
      </w:r>
      <w:r w:rsidR="00FA04B1" w:rsidRPr="00FA04B1">
        <w:rPr>
          <w:lang w:val="sr-Cyrl-RS"/>
        </w:rPr>
        <w:t xml:space="preserve">Можеш да ћутиш или да оцинкариш свог </w:t>
      </w:r>
      <w:r w:rsidR="00FA04B1">
        <w:rPr>
          <w:lang w:val="sr-Cyrl-RS"/>
        </w:rPr>
        <w:t xml:space="preserve">ортака. Ако ћутиш, а твој ортак </w:t>
      </w:r>
      <w:r w:rsidR="00FA04B1" w:rsidRPr="00FA04B1">
        <w:rPr>
          <w:lang w:val="sr-Cyrl-RS"/>
        </w:rPr>
        <w:t>призна, добијаш 20 година р</w:t>
      </w:r>
      <w:r w:rsidR="00FA04B1">
        <w:rPr>
          <w:lang w:val="sr-Cyrl-RS"/>
        </w:rPr>
        <w:t xml:space="preserve">обије, а он одмах иде кући. Ако </w:t>
      </w:r>
      <w:r w:rsidR="00FA04B1" w:rsidRPr="00FA04B1">
        <w:rPr>
          <w:lang w:val="sr-Cyrl-RS"/>
        </w:rPr>
        <w:t xml:space="preserve">оцинкариш ортака, а он ћути, ти </w:t>
      </w:r>
      <w:r w:rsidR="00FA04B1">
        <w:rPr>
          <w:lang w:val="sr-Cyrl-RS"/>
        </w:rPr>
        <w:t xml:space="preserve">одмах идеш кући, а он добија 20 </w:t>
      </w:r>
      <w:r w:rsidR="00FA04B1" w:rsidRPr="00FA04B1">
        <w:rPr>
          <w:lang w:val="sr-Cyrl-RS"/>
        </w:rPr>
        <w:t>година. Ако обојица ћутите, свако д</w:t>
      </w:r>
      <w:r w:rsidR="00FA04B1">
        <w:rPr>
          <w:lang w:val="sr-Cyrl-RS"/>
        </w:rPr>
        <w:t xml:space="preserve">обија по годину дана затвора за </w:t>
      </w:r>
      <w:r w:rsidR="00FA04B1" w:rsidRPr="00FA04B1">
        <w:rPr>
          <w:lang w:val="sr-Cyrl-RS"/>
        </w:rPr>
        <w:t>преступ за који сте већ осуђе</w:t>
      </w:r>
      <w:r w:rsidR="00FA04B1">
        <w:rPr>
          <w:lang w:val="sr-Cyrl-RS"/>
        </w:rPr>
        <w:t xml:space="preserve">ни. Али ако обојица проговорите </w:t>
      </w:r>
      <w:r w:rsidR="00FA04B1" w:rsidRPr="00FA04B1">
        <w:rPr>
          <w:lang w:val="sr-Cyrl-RS"/>
        </w:rPr>
        <w:t>(оцинкарите један другог), обојица добијате по 10 година робије”</w:t>
      </w:r>
      <w:r w:rsidR="00FA04B1">
        <w:rPr>
          <w:lang w:val="sr-Cyrl-RS"/>
        </w:rPr>
        <w:t>.</w:t>
      </w:r>
    </w:p>
    <w:p w:rsidR="00FA04B1" w:rsidRDefault="00FA04B1" w:rsidP="00FA04B1">
      <w:pPr>
        <w:rPr>
          <w:lang w:val="sr-Cyrl-RS"/>
        </w:rPr>
      </w:pPr>
      <w:r>
        <w:rPr>
          <w:lang w:val="sr-Cyrl-RS"/>
        </w:rPr>
        <w:lastRenderedPageBreak/>
        <w:t xml:space="preserve">                             </w:t>
      </w:r>
      <w:r w:rsidR="0003712F">
        <w:rPr>
          <w:lang w:val="sr-Cyrl-RS"/>
        </w:rPr>
        <w:pict>
          <v:shape id="_x0000_i1030" type="#_x0000_t75" style="width:293pt;height:190.5pt">
            <v:imagedata r:id="rId17" o:title="Capturer"/>
          </v:shape>
        </w:pict>
      </w:r>
    </w:p>
    <w:p w:rsidR="007E3676" w:rsidRDefault="007E3676" w:rsidP="00FA04B1">
      <w:pPr>
        <w:rPr>
          <w:lang w:val="sr-Cyrl-RS"/>
        </w:rPr>
      </w:pPr>
    </w:p>
    <w:p w:rsidR="007E3676" w:rsidRDefault="00FA04B1" w:rsidP="00FA04B1">
      <w:pPr>
        <w:rPr>
          <w:lang w:val="sr-Cyrl-RS"/>
        </w:rPr>
      </w:pPr>
      <w:r>
        <w:rPr>
          <w:lang w:val="sr-Cyrl-RS"/>
        </w:rPr>
        <w:t>Дакле у најбољем случају за обојицу робијаша добиће по годину дана затвора ако не буду цинкарили, а најгоре ће проћи уколико обојица оцинкаре.</w:t>
      </w:r>
      <w:r w:rsidR="007E3676">
        <w:rPr>
          <w:lang w:val="sr-Cyrl-RS"/>
        </w:rPr>
        <w:t xml:space="preserve"> У овом конкретном примеру цинкарење претставља доминантну стратегију.</w:t>
      </w:r>
    </w:p>
    <w:p w:rsidR="007E3676" w:rsidRDefault="007E3676" w:rsidP="007E3676">
      <w:pPr>
        <w:rPr>
          <w:lang w:val="sr-Cyrl-RS"/>
        </w:rPr>
      </w:pPr>
    </w:p>
    <w:p w:rsidR="007E3676" w:rsidRDefault="007E3676" w:rsidP="007E3676">
      <w:pPr>
        <w:tabs>
          <w:tab w:val="left" w:pos="2950"/>
        </w:tabs>
        <w:rPr>
          <w:lang w:val="sr-Cyrl-RS"/>
        </w:rPr>
      </w:pPr>
      <w:r>
        <w:rPr>
          <w:lang w:val="sr-Cyrl-RS"/>
        </w:rPr>
        <w:tab/>
      </w:r>
    </w:p>
    <w:p w:rsidR="007E3676" w:rsidRDefault="007E3676">
      <w:pPr>
        <w:rPr>
          <w:lang w:val="sr-Cyrl-RS"/>
        </w:rPr>
      </w:pPr>
      <w:r>
        <w:rPr>
          <w:lang w:val="sr-Cyrl-RS"/>
        </w:rPr>
        <w:br w:type="page"/>
      </w:r>
    </w:p>
    <w:p w:rsidR="007E3676" w:rsidRPr="007E3676" w:rsidRDefault="007E3676" w:rsidP="007E3676">
      <w:pPr>
        <w:pStyle w:val="Heading1"/>
        <w:jc w:val="center"/>
        <w:rPr>
          <w:sz w:val="44"/>
          <w:lang w:val="sr-Cyrl-RS"/>
        </w:rPr>
      </w:pPr>
      <w:bookmarkStart w:id="2" w:name="_Toc515826782"/>
      <w:r w:rsidRPr="007E3676">
        <w:rPr>
          <w:sz w:val="44"/>
        </w:rPr>
        <w:lastRenderedPageBreak/>
        <w:t xml:space="preserve">XO </w:t>
      </w:r>
      <w:r w:rsidRPr="007E3676">
        <w:rPr>
          <w:sz w:val="44"/>
          <w:lang w:val="sr-Cyrl-RS"/>
        </w:rPr>
        <w:t>игра</w:t>
      </w:r>
      <w:bookmarkEnd w:id="2"/>
    </w:p>
    <w:p w:rsidR="008407A4" w:rsidRDefault="008407A4">
      <w:pPr>
        <w:rPr>
          <w:lang w:val="sr-Cyrl-RS"/>
        </w:rPr>
      </w:pPr>
    </w:p>
    <w:p w:rsidR="00941189" w:rsidRDefault="008407A4" w:rsidP="00941189">
      <w:pPr>
        <w:jc w:val="both"/>
        <w:rPr>
          <w:lang w:val="sr-Cyrl-RS"/>
        </w:rPr>
      </w:pPr>
      <w:r w:rsidRPr="008407A4">
        <w:rPr>
          <w:lang w:val="sr-Cyrl-RS"/>
        </w:rPr>
        <w:t>Икс-окс је игра за два играча која се игра на пољу 3x3 квадрата. Играчи наизменично постављају своје знакове (један користи иксеве, други кружиће) у слободна поља</w:t>
      </w:r>
      <w:r w:rsidR="008E7DDB">
        <w:rPr>
          <w:rStyle w:val="FootnoteReference"/>
          <w:lang w:val="sr-Cyrl-RS"/>
        </w:rPr>
        <w:footnoteReference w:id="17"/>
      </w:r>
      <w:r w:rsidRPr="008407A4">
        <w:rPr>
          <w:lang w:val="sr-Cyrl-RS"/>
        </w:rPr>
        <w:t>. Циљ игре је спојити три знака водоравно, усправно или дијагонално.</w:t>
      </w:r>
      <w:r w:rsidR="003368FA">
        <w:rPr>
          <w:lang w:val="sr-Cyrl-RS"/>
        </w:rPr>
        <w:t xml:space="preserve"> Њени корени датиру још из старог Египта</w:t>
      </w:r>
      <w:r w:rsidR="002773A3">
        <w:rPr>
          <w:rStyle w:val="FootnoteReference"/>
          <w:lang w:val="sr-Cyrl-RS"/>
        </w:rPr>
        <w:footnoteReference w:id="18"/>
      </w:r>
      <w:r w:rsidR="003368FA">
        <w:rPr>
          <w:lang w:val="sr-Cyrl-RS"/>
        </w:rPr>
        <w:t xml:space="preserve"> (1300 година п.н.е.). Стари римљани су имали своју верзију игре </w:t>
      </w:r>
      <w:r w:rsidR="003368FA">
        <w:rPr>
          <w:rFonts w:ascii="Arial" w:hAnsi="Arial" w:cs="Arial"/>
          <w:i/>
          <w:iCs/>
          <w:color w:val="222222"/>
          <w:sz w:val="21"/>
          <w:szCs w:val="21"/>
          <w:shd w:val="clear" w:color="auto" w:fill="FFFFFF"/>
        </w:rPr>
        <w:t>terni lapilli</w:t>
      </w:r>
      <w:r w:rsidR="003368FA">
        <w:rPr>
          <w:rFonts w:ascii="Arial" w:hAnsi="Arial" w:cs="Arial"/>
          <w:i/>
          <w:iCs/>
          <w:color w:val="222222"/>
          <w:sz w:val="21"/>
          <w:szCs w:val="21"/>
          <w:shd w:val="clear" w:color="auto" w:fill="FFFFFF"/>
          <w:lang w:val="sr-Cyrl-RS"/>
        </w:rPr>
        <w:t xml:space="preserve">, </w:t>
      </w:r>
      <w:r w:rsidR="003368FA">
        <w:rPr>
          <w:rFonts w:ascii="Arial" w:hAnsi="Arial" w:cs="Arial"/>
          <w:iCs/>
          <w:color w:val="222222"/>
          <w:sz w:val="21"/>
          <w:szCs w:val="21"/>
          <w:shd w:val="clear" w:color="auto" w:fill="FFFFFF"/>
          <w:lang w:val="sr-Cyrl-RS"/>
        </w:rPr>
        <w:t>која се разликује по томе што играчи имају укупно три објекта за игру и њиховим померањем покушавају да направе добитни низ</w:t>
      </w:r>
      <w:r w:rsidR="00A84DB5">
        <w:rPr>
          <w:rFonts w:ascii="Arial" w:hAnsi="Arial" w:cs="Arial"/>
          <w:iCs/>
          <w:color w:val="222222"/>
          <w:sz w:val="21"/>
          <w:szCs w:val="21"/>
          <w:shd w:val="clear" w:color="auto" w:fill="FFFFFF"/>
          <w:lang w:val="sr-Cyrl-RS"/>
        </w:rPr>
        <w:t>.</w:t>
      </w:r>
      <w:r w:rsidR="00A84DB5" w:rsidRPr="00A84DB5">
        <w:t xml:space="preserve"> </w:t>
      </w:r>
      <w:r w:rsidR="00A84DB5">
        <w:rPr>
          <w:rFonts w:ascii="Arial" w:hAnsi="Arial" w:cs="Arial"/>
          <w:iCs/>
          <w:color w:val="222222"/>
          <w:sz w:val="21"/>
          <w:szCs w:val="21"/>
          <w:shd w:val="clear" w:color="auto" w:fill="FFFFFF"/>
          <w:lang w:val="sr-Cyrl-RS"/>
        </w:rPr>
        <w:t>Игра м</w:t>
      </w:r>
      <w:r w:rsidR="00A84DB5" w:rsidRPr="00A84DB5">
        <w:rPr>
          <w:rFonts w:ascii="Arial" w:hAnsi="Arial" w:cs="Arial"/>
          <w:iCs/>
          <w:color w:val="222222"/>
          <w:sz w:val="21"/>
          <w:szCs w:val="21"/>
          <w:shd w:val="clear" w:color="auto" w:fill="FFFFFF"/>
          <w:lang w:val="sr-Cyrl-RS"/>
        </w:rPr>
        <w:t>ице (Three Men's Morris)</w:t>
      </w:r>
      <w:r w:rsidR="003368FA">
        <w:rPr>
          <w:rFonts w:ascii="Arial" w:hAnsi="Arial" w:cs="Arial"/>
          <w:i/>
          <w:iCs/>
          <w:color w:val="222222"/>
          <w:sz w:val="21"/>
          <w:szCs w:val="21"/>
          <w:shd w:val="clear" w:color="auto" w:fill="FFFFFF"/>
          <w:lang w:val="sr-Cyrl-RS"/>
        </w:rPr>
        <w:t xml:space="preserve"> </w:t>
      </w:r>
      <w:r w:rsidR="00A84DB5">
        <w:rPr>
          <w:lang w:val="sr-Cyrl-RS"/>
        </w:rPr>
        <w:t xml:space="preserve">је наста по узору на икс окс. </w:t>
      </w:r>
      <w:r w:rsidR="00A4655E">
        <w:rPr>
          <w:lang w:val="sr-Cyrl-RS"/>
        </w:rPr>
        <w:t xml:space="preserve">Кад је игра настала играчи су врло брзо открили да уколико оба играча играју савршене потезе, исход меча не може бити другачији од нерешеног </w:t>
      </w:r>
      <w:r w:rsidR="00EA03E4">
        <w:rPr>
          <w:lang w:val="sr-Cyrl-RS"/>
        </w:rPr>
        <w:t>резултата. Због тога је неки називају и бескорисном игром</w:t>
      </w:r>
      <w:r w:rsidR="002773A3">
        <w:rPr>
          <w:rStyle w:val="FootnoteReference"/>
          <w:lang w:val="sr-Cyrl-RS"/>
        </w:rPr>
        <w:footnoteReference w:id="19"/>
      </w:r>
      <w:r w:rsidR="00EA03E4">
        <w:rPr>
          <w:lang w:val="sr-Cyrl-RS"/>
        </w:rPr>
        <w:t>. Икса окс се може претставити као</w:t>
      </w:r>
      <w:r w:rsidR="00A4655E">
        <w:rPr>
          <w:lang w:val="sr-Cyrl-RS"/>
        </w:rPr>
        <w:t xml:space="preserve"> (м,к,д)</w:t>
      </w:r>
      <w:r w:rsidR="00A4655E">
        <w:t xml:space="preserve"> </w:t>
      </w:r>
      <w:r w:rsidR="00EA03E4">
        <w:rPr>
          <w:lang w:val="sr-Cyrl-RS"/>
        </w:rPr>
        <w:t xml:space="preserve">игра (м-број врста, к-број колона, д-дужина низа која је потребна да би један играчостварио победу). У својој основној верзији се може записати као (3,3,3), наравно постоје и друге варијанте.  </w:t>
      </w:r>
      <w:r w:rsidR="00A84DB5">
        <w:rPr>
          <w:lang w:val="sr-Cyrl-RS"/>
        </w:rPr>
        <w:t>Икс оксе спада у групу игара</w:t>
      </w:r>
      <w:r w:rsidR="00A84DB5" w:rsidRPr="00A84DB5">
        <w:rPr>
          <w:lang w:val="sr-Cyrl-RS"/>
        </w:rPr>
        <w:t xml:space="preserve"> нулте суме</w:t>
      </w:r>
      <w:r w:rsidR="00A84DB5">
        <w:rPr>
          <w:lang w:val="sr-Cyrl-RS"/>
        </w:rPr>
        <w:t>.То</w:t>
      </w:r>
      <w:r w:rsidR="00A84DB5" w:rsidRPr="00A84DB5">
        <w:rPr>
          <w:lang w:val="sr-Cyrl-RS"/>
        </w:rPr>
        <w:t xml:space="preserve"> су такве игре при којима добитак једне </w:t>
      </w:r>
      <w:r w:rsidR="00701E23">
        <w:rPr>
          <w:lang w:val="sr-Cyrl-RS"/>
        </w:rPr>
        <w:t xml:space="preserve">стране аутоматски значи губитак </w:t>
      </w:r>
      <w:r w:rsidR="00A84DB5" w:rsidRPr="00A84DB5">
        <w:rPr>
          <w:lang w:val="sr-Cyrl-RS"/>
        </w:rPr>
        <w:t>друге стране. Дакле није битно шта два играча чи</w:t>
      </w:r>
      <w:r w:rsidR="00701E23">
        <w:rPr>
          <w:lang w:val="sr-Cyrl-RS"/>
        </w:rPr>
        <w:t xml:space="preserve">не, јер колективна добит остаје </w:t>
      </w:r>
      <w:r w:rsidR="00A84DB5" w:rsidRPr="00A84DB5">
        <w:rPr>
          <w:lang w:val="sr-Cyrl-RS"/>
        </w:rPr>
        <w:t>константна. Шах је добар пример за ту ситуацију. Такође и покер је игра у којој ј</w:t>
      </w:r>
      <w:r w:rsidR="00701E23">
        <w:rPr>
          <w:lang w:val="sr-Cyrl-RS"/>
        </w:rPr>
        <w:t xml:space="preserve">е </w:t>
      </w:r>
      <w:r w:rsidR="00A84DB5" w:rsidRPr="00A84DB5">
        <w:rPr>
          <w:lang w:val="sr-Cyrl-RS"/>
        </w:rPr>
        <w:t>сума укупног плаћања једнака нули, односно,</w:t>
      </w:r>
      <w:r w:rsidR="00701E23">
        <w:rPr>
          <w:lang w:val="sr-Cyrl-RS"/>
        </w:rPr>
        <w:t xml:space="preserve"> укупан добитак једног или више </w:t>
      </w:r>
      <w:r w:rsidR="00A84DB5" w:rsidRPr="00A84DB5">
        <w:rPr>
          <w:lang w:val="sr-Cyrl-RS"/>
        </w:rPr>
        <w:t xml:space="preserve">играча једнак је укупном губитку поражених играча. </w:t>
      </w:r>
      <w:r w:rsidR="00701E23">
        <w:rPr>
          <w:lang w:val="sr-Cyrl-RS"/>
        </w:rPr>
        <w:t xml:space="preserve">Леп начина да се прикаже </w:t>
      </w:r>
      <w:r w:rsidR="00701E23" w:rsidRPr="00701E23">
        <w:rPr>
          <w:lang w:val="sr-Cyrl-RS"/>
        </w:rPr>
        <w:t xml:space="preserve">стања игре </w:t>
      </w:r>
      <w:r w:rsidR="00701E23">
        <w:rPr>
          <w:lang w:val="sr-Cyrl-RS"/>
        </w:rPr>
        <w:t>јесте</w:t>
      </w:r>
      <w:r w:rsidR="003352B0">
        <w:rPr>
          <w:lang w:val="sr-Cyrl-RS"/>
        </w:rPr>
        <w:t xml:space="preserve"> стабло игре</w:t>
      </w:r>
      <w:r w:rsidR="00701E23">
        <w:rPr>
          <w:lang w:val="sr-Cyrl-RS"/>
        </w:rPr>
        <w:t>, ч</w:t>
      </w:r>
      <w:r w:rsidR="00701E23" w:rsidRPr="00701E23">
        <w:rPr>
          <w:lang w:val="sr-Cyrl-RS"/>
        </w:rPr>
        <w:t xml:space="preserve">ворови легалне позиције, а гране легални потези. </w:t>
      </w:r>
      <w:r w:rsidR="00FB4545">
        <w:rPr>
          <w:lang w:val="sr-Cyrl-RS"/>
        </w:rPr>
        <w:t>Тај граф је усмерен јер није нуж</w:t>
      </w:r>
      <w:r w:rsidR="00701E23" w:rsidRPr="00701E23">
        <w:rPr>
          <w:lang w:val="sr-Cyrl-RS"/>
        </w:rPr>
        <w:t>но да постоје потези у оба смера који повезују два стања</w:t>
      </w:r>
      <w:r w:rsidR="001035DC">
        <w:rPr>
          <w:lang w:val="sr-Cyrl-RS"/>
        </w:rPr>
        <w:t>. Дакле ч</w:t>
      </w:r>
      <w:r w:rsidR="001035DC" w:rsidRPr="001035DC">
        <w:rPr>
          <w:lang w:val="sr-Cyrl-RS"/>
        </w:rPr>
        <w:t>воро</w:t>
      </w:r>
      <w:r w:rsidR="001035DC">
        <w:rPr>
          <w:lang w:val="sr-Cyrl-RS"/>
        </w:rPr>
        <w:t>ви су легалне позиције и за сваки ч</w:t>
      </w:r>
      <w:r w:rsidR="001035DC" w:rsidRPr="001035DC">
        <w:rPr>
          <w:lang w:val="sr-Cyrl-RS"/>
        </w:rPr>
        <w:t xml:space="preserve">вор </w:t>
      </w:r>
      <w:r w:rsidR="001035DC">
        <w:rPr>
          <w:lang w:val="sr-Cyrl-RS"/>
        </w:rPr>
        <w:t>његови</w:t>
      </w:r>
      <w:r w:rsidR="001035DC" w:rsidRPr="001035DC">
        <w:rPr>
          <w:lang w:val="sr-Cyrl-RS"/>
        </w:rPr>
        <w:t xml:space="preserve"> непосредни потомци су </w:t>
      </w:r>
      <w:r w:rsidR="001035DC">
        <w:rPr>
          <w:lang w:val="sr-Cyrl-RS"/>
        </w:rPr>
        <w:t>све позиције до којих се из тог чвора може доћ</w:t>
      </w:r>
      <w:r w:rsidR="001035DC" w:rsidRPr="001035DC">
        <w:rPr>
          <w:lang w:val="sr-Cyrl-RS"/>
        </w:rPr>
        <w:t>и</w:t>
      </w:r>
      <w:r w:rsidR="001035DC">
        <w:rPr>
          <w:lang w:val="sr-Cyrl-RS"/>
        </w:rPr>
        <w:t xml:space="preserve"> </w:t>
      </w:r>
      <w:r w:rsidR="001035DC" w:rsidRPr="001035DC">
        <w:rPr>
          <w:lang w:val="sr-Cyrl-RS"/>
        </w:rPr>
        <w:t>легалним</w:t>
      </w:r>
      <w:r w:rsidR="001035DC">
        <w:rPr>
          <w:lang w:val="sr-Cyrl-RS"/>
        </w:rPr>
        <w:t xml:space="preserve"> </w:t>
      </w:r>
      <w:r w:rsidR="001035DC" w:rsidRPr="001035DC">
        <w:rPr>
          <w:lang w:val="sr-Cyrl-RS"/>
        </w:rPr>
        <w:t>потезом.</w:t>
      </w:r>
      <w:r w:rsidR="001035DC">
        <w:rPr>
          <w:lang w:val="sr-Cyrl-RS"/>
        </w:rPr>
        <w:t xml:space="preserve"> Од коре да било ког листа, наизменицно се дакле смењују гране које одговарају потезима играча. </w:t>
      </w:r>
      <w:r w:rsidR="001035DC" w:rsidRPr="001035DC">
        <w:rPr>
          <w:lang w:val="sr-Cyrl-RS"/>
        </w:rPr>
        <w:t xml:space="preserve">Комплетно стабло игре је стабло игре у </w:t>
      </w:r>
      <w:r w:rsidR="001035DC">
        <w:rPr>
          <w:lang w:val="sr-Cyrl-RS"/>
        </w:rPr>
        <w:t>ч</w:t>
      </w:r>
      <w:r w:rsidR="001035DC" w:rsidRPr="001035DC">
        <w:rPr>
          <w:lang w:val="sr-Cyrl-RS"/>
        </w:rPr>
        <w:t>ијем је корену по</w:t>
      </w:r>
      <w:r w:rsidR="001035DC">
        <w:rPr>
          <w:lang w:val="sr-Cyrl-RS"/>
        </w:rPr>
        <w:t>ч</w:t>
      </w:r>
      <w:r w:rsidR="001035DC" w:rsidRPr="001035DC">
        <w:rPr>
          <w:lang w:val="sr-Cyrl-RS"/>
        </w:rPr>
        <w:t xml:space="preserve">етна позиција игре, </w:t>
      </w:r>
      <w:r w:rsidR="001035DC">
        <w:rPr>
          <w:lang w:val="sr-Cyrl-RS"/>
        </w:rPr>
        <w:t>а сви листови су заврш</w:t>
      </w:r>
      <w:r w:rsidR="001035DC" w:rsidRPr="001035DC">
        <w:rPr>
          <w:lang w:val="sr-Cyrl-RS"/>
        </w:rPr>
        <w:t>не пози</w:t>
      </w:r>
      <w:r w:rsidR="001035DC">
        <w:rPr>
          <w:lang w:val="sr-Cyrl-RS"/>
        </w:rPr>
        <w:t>ције игре и сваком листу придруж</w:t>
      </w:r>
      <w:r w:rsidR="00941189">
        <w:rPr>
          <w:lang w:val="sr-Cyrl-RS"/>
        </w:rPr>
        <w:t>ен је исход – победа првог играча, нерешено или победа другог играч</w:t>
      </w:r>
      <w:r w:rsidR="001035DC" w:rsidRPr="001035DC">
        <w:rPr>
          <w:lang w:val="sr-Cyrl-RS"/>
        </w:rPr>
        <w:t>а. Комплетно стабло игре има онолико листова колико</w:t>
      </w:r>
      <w:r w:rsidR="00941189">
        <w:rPr>
          <w:lang w:val="sr-Cyrl-RS"/>
        </w:rPr>
        <w:t xml:space="preserve"> </w:t>
      </w:r>
      <w:r w:rsidR="001035DC" w:rsidRPr="001035DC">
        <w:rPr>
          <w:lang w:val="sr-Cyrl-RS"/>
        </w:rPr>
        <w:t>дата</w:t>
      </w:r>
      <w:r w:rsidR="00941189">
        <w:rPr>
          <w:lang w:val="sr-Cyrl-RS"/>
        </w:rPr>
        <w:t xml:space="preserve"> </w:t>
      </w:r>
      <w:r w:rsidR="001035DC" w:rsidRPr="001035DC">
        <w:rPr>
          <w:lang w:val="sr-Cyrl-RS"/>
        </w:rPr>
        <w:t>игра</w:t>
      </w:r>
      <w:r w:rsidR="00941189">
        <w:rPr>
          <w:lang w:val="sr-Cyrl-RS"/>
        </w:rPr>
        <w:t xml:space="preserve"> </w:t>
      </w:r>
      <w:r w:rsidR="001035DC" w:rsidRPr="001035DC">
        <w:rPr>
          <w:lang w:val="sr-Cyrl-RS"/>
        </w:rPr>
        <w:t>има</w:t>
      </w:r>
      <w:r w:rsidR="00941189">
        <w:rPr>
          <w:lang w:val="sr-Cyrl-RS"/>
        </w:rPr>
        <w:t xml:space="preserve"> различ</w:t>
      </w:r>
      <w:r w:rsidR="001035DC" w:rsidRPr="001035DC">
        <w:rPr>
          <w:lang w:val="sr-Cyrl-RS"/>
        </w:rPr>
        <w:t>цитих</w:t>
      </w:r>
      <w:r w:rsidR="00941189">
        <w:rPr>
          <w:lang w:val="sr-Cyrl-RS"/>
        </w:rPr>
        <w:t xml:space="preserve"> могућ</w:t>
      </w:r>
      <w:r w:rsidR="001035DC" w:rsidRPr="001035DC">
        <w:rPr>
          <w:lang w:val="sr-Cyrl-RS"/>
        </w:rPr>
        <w:t>их</w:t>
      </w:r>
      <w:r w:rsidR="00941189">
        <w:rPr>
          <w:lang w:val="sr-Cyrl-RS"/>
        </w:rPr>
        <w:t xml:space="preserve"> </w:t>
      </w:r>
      <w:r w:rsidR="001035DC" w:rsidRPr="001035DC">
        <w:rPr>
          <w:lang w:val="sr-Cyrl-RS"/>
        </w:rPr>
        <w:t>токова.</w:t>
      </w:r>
      <w:r w:rsidR="00941189">
        <w:rPr>
          <w:lang w:val="sr-Cyrl-RS"/>
        </w:rPr>
        <w:t xml:space="preserve">                                                                              </w:t>
      </w:r>
      <w:r w:rsidR="0003712F">
        <w:rPr>
          <w:lang w:val="sr-Cyrl-RS"/>
        </w:rPr>
        <w:pict>
          <v:shape id="_x0000_i1031" type="#_x0000_t75" style="width:267.5pt;height:185pt">
            <v:imagedata r:id="rId18" o:title="545px-Tic-tac-toe-game-tree"/>
          </v:shape>
        </w:pict>
      </w:r>
      <w:r w:rsidR="00941189">
        <w:rPr>
          <w:lang w:val="sr-Cyrl-RS"/>
        </w:rPr>
        <w:t xml:space="preserve">     </w:t>
      </w:r>
    </w:p>
    <w:p w:rsidR="00194438" w:rsidRDefault="00941189">
      <w:pPr>
        <w:rPr>
          <w:lang w:val="sr-Cyrl-RS"/>
        </w:rPr>
      </w:pPr>
      <w:r>
        <w:rPr>
          <w:lang w:val="sr-Cyrl-RS"/>
        </w:rPr>
        <w:lastRenderedPageBreak/>
        <w:t xml:space="preserve">1952.г. </w:t>
      </w:r>
      <w:r w:rsidR="004F6C6E">
        <w:rPr>
          <w:lang w:val="sr-Cyrl-RS"/>
        </w:rPr>
        <w:t xml:space="preserve">Александар Даглас </w:t>
      </w:r>
      <w:r>
        <w:rPr>
          <w:lang w:val="sr-Cyrl-RS"/>
        </w:rPr>
        <w:t xml:space="preserve">(Alexander Shafto </w:t>
      </w:r>
      <w:r w:rsidRPr="00941189">
        <w:rPr>
          <w:lang w:val="sr-Cyrl-RS"/>
        </w:rPr>
        <w:t>Douglas</w:t>
      </w:r>
      <w:r>
        <w:rPr>
          <w:lang w:val="sr-Cyrl-RS"/>
        </w:rPr>
        <w:t>)</w:t>
      </w:r>
      <w:r w:rsidR="004F6C6E">
        <w:rPr>
          <w:lang w:val="sr-Cyrl-RS"/>
        </w:rPr>
        <w:t xml:space="preserve"> направио је једну од првих игрица, игрицу ХОХ. Компјутер је играо „савршене“ партије против људских противника.</w:t>
      </w:r>
      <w:r w:rsidR="009376A1">
        <w:rPr>
          <w:lang w:val="sr-Cyrl-RS"/>
        </w:rPr>
        <w:t>(слика испод)</w:t>
      </w:r>
    </w:p>
    <w:p w:rsidR="00194438" w:rsidRDefault="00194438">
      <w:pPr>
        <w:rPr>
          <w:lang w:val="sr-Cyrl-RS"/>
        </w:rPr>
      </w:pPr>
    </w:p>
    <w:p w:rsidR="00194438" w:rsidRDefault="00194438">
      <w:pPr>
        <w:rPr>
          <w:lang w:val="sr-Cyrl-RS"/>
        </w:rPr>
      </w:pPr>
    </w:p>
    <w:p w:rsidR="00194438" w:rsidRDefault="0003712F">
      <w:r>
        <w:pict>
          <v:shape id="_x0000_i1032" type="#_x0000_t75" style="width:468pt;height:293pt">
            <v:imagedata r:id="rId19" o:title="maxresdefault"/>
          </v:shape>
        </w:pict>
      </w:r>
    </w:p>
    <w:p w:rsidR="00194438" w:rsidRDefault="00194438"/>
    <w:p w:rsidR="00194438" w:rsidRDefault="00194438" w:rsidP="00A4640C">
      <w:pPr>
        <w:jc w:val="both"/>
        <w:rPr>
          <w:lang w:val="sr-Cyrl-RS"/>
        </w:rPr>
      </w:pPr>
      <w:r>
        <w:rPr>
          <w:lang w:val="sr-Cyrl-RS"/>
        </w:rPr>
        <w:t xml:space="preserve">Као што је већ речено постоје различите варијације ове игре, неке од њих су: </w:t>
      </w:r>
    </w:p>
    <w:p w:rsidR="00A4640C" w:rsidRDefault="00A4640C" w:rsidP="00A4640C">
      <w:pPr>
        <w:jc w:val="both"/>
        <w:rPr>
          <w:lang w:val="sr-Cyrl-RS"/>
        </w:rPr>
      </w:pPr>
      <w:r>
        <w:rPr>
          <w:lang w:val="sr-Cyrl-RS"/>
        </w:rPr>
        <w:t xml:space="preserve">- </w:t>
      </w:r>
      <w:r w:rsidR="00194438" w:rsidRPr="00194438">
        <w:rPr>
          <w:lang w:val="sr-Cyrl-RS"/>
        </w:rPr>
        <w:t>Тродимензионални икс окс</w:t>
      </w:r>
      <w:r w:rsidR="009376A1">
        <w:rPr>
          <w:lang w:val="sr-Cyrl-RS"/>
        </w:rPr>
        <w:t xml:space="preserve"> (сл.3)</w:t>
      </w:r>
    </w:p>
    <w:p w:rsidR="00A4640C" w:rsidRDefault="00A4640C" w:rsidP="00A4640C">
      <w:pPr>
        <w:jc w:val="both"/>
        <w:rPr>
          <w:lang w:val="sr-Cyrl-RS"/>
        </w:rPr>
      </w:pPr>
      <w:r>
        <w:rPr>
          <w:lang w:val="sr-Cyrl-RS"/>
        </w:rPr>
        <w:t>- 4х4 икс окс, победнички низ чине четири карактера ( једна од варијанти је и 4х4х4)</w:t>
      </w:r>
    </w:p>
    <w:p w:rsidR="00A4640C" w:rsidRDefault="00A4640C" w:rsidP="00A4640C">
      <w:pPr>
        <w:jc w:val="both"/>
        <w:rPr>
          <w:lang w:val="sr-Cyrl-RS"/>
        </w:rPr>
      </w:pPr>
      <w:r>
        <w:t xml:space="preserve">- </w:t>
      </w:r>
      <w:r>
        <w:rPr>
          <w:lang w:val="sr-Cyrl-RS"/>
        </w:rPr>
        <w:t>„дибљи“ икс окс, играч сваки потез бира карактер којим игра</w:t>
      </w:r>
    </w:p>
    <w:p w:rsidR="00A4640C" w:rsidRDefault="00A4640C" w:rsidP="00A4640C">
      <w:pPr>
        <w:jc w:val="both"/>
        <w:rPr>
          <w:rFonts w:ascii="Arial" w:hAnsi="Arial" w:cs="Arial"/>
          <w:color w:val="222222"/>
          <w:sz w:val="21"/>
          <w:szCs w:val="21"/>
          <w:shd w:val="clear" w:color="auto" w:fill="FFFFFF"/>
          <w:lang w:val="sr-Cyrl-RS"/>
        </w:rPr>
      </w:pPr>
      <w:r>
        <w:rPr>
          <w:lang w:val="sr-Cyrl-RS"/>
        </w:rPr>
        <w:t xml:space="preserve">- верзија која уместо знакова Х и О корсити речи </w:t>
      </w:r>
      <w:r>
        <w:rPr>
          <w:rFonts w:ascii="Arial" w:hAnsi="Arial" w:cs="Arial"/>
          <w:color w:val="222222"/>
          <w:sz w:val="21"/>
          <w:szCs w:val="21"/>
          <w:shd w:val="clear" w:color="auto" w:fill="FFFFFF"/>
        </w:rPr>
        <w:t>"eat", "bee", "less", "air", "bits", "lip", "soda", "book", "lot"</w:t>
      </w:r>
      <w:r>
        <w:rPr>
          <w:rFonts w:ascii="Arial" w:hAnsi="Arial" w:cs="Arial"/>
          <w:color w:val="222222"/>
          <w:sz w:val="21"/>
          <w:szCs w:val="21"/>
          <w:shd w:val="clear" w:color="auto" w:fill="FFFFFF"/>
          <w:lang w:val="sr-Cyrl-RS"/>
        </w:rPr>
        <w:t>, важи исто правило за победу само сто треба склопити три речи са истим словом</w:t>
      </w:r>
    </w:p>
    <w:p w:rsidR="008F1C82" w:rsidRDefault="00A4640C" w:rsidP="00A4640C">
      <w:pPr>
        <w:jc w:val="both"/>
        <w:rPr>
          <w:rFonts w:ascii="Arial" w:hAnsi="Arial" w:cs="Arial"/>
          <w:color w:val="222222"/>
          <w:sz w:val="21"/>
          <w:szCs w:val="21"/>
          <w:shd w:val="clear" w:color="auto" w:fill="FFFFFF"/>
          <w:lang w:val="sr-Cyrl-RS"/>
        </w:rPr>
      </w:pPr>
      <w:r>
        <w:rPr>
          <w:rFonts w:ascii="Arial" w:hAnsi="Arial" w:cs="Arial"/>
          <w:color w:val="222222"/>
          <w:sz w:val="21"/>
          <w:szCs w:val="21"/>
          <w:shd w:val="clear" w:color="auto" w:fill="FFFFFF"/>
          <w:lang w:val="sr-Cyrl-RS"/>
        </w:rPr>
        <w:t>- уместо Х и О користе се бројеви од 1 до 9, један играч дакле игра са парним други са непарним бројевима и циљ игре је да се сколопи низ од три броја тако да њихов збир буде 15</w:t>
      </w:r>
      <w:r w:rsidR="00B34376">
        <w:rPr>
          <w:rFonts w:ascii="Arial" w:hAnsi="Arial" w:cs="Arial"/>
          <w:color w:val="222222"/>
          <w:sz w:val="21"/>
          <w:szCs w:val="21"/>
          <w:shd w:val="clear" w:color="auto" w:fill="FFFFFF"/>
          <w:lang w:val="sr-Cyrl-RS"/>
        </w:rPr>
        <w:t xml:space="preserve"> </w:t>
      </w:r>
      <w:r>
        <w:rPr>
          <w:rFonts w:ascii="Arial" w:hAnsi="Arial" w:cs="Arial"/>
          <w:color w:val="222222"/>
          <w:sz w:val="21"/>
          <w:szCs w:val="21"/>
          <w:shd w:val="clear" w:color="auto" w:fill="FFFFFF"/>
          <w:lang w:val="sr-Cyrl-RS"/>
        </w:rPr>
        <w:t>(</w:t>
      </w:r>
      <w:r w:rsidRPr="00B34376">
        <w:rPr>
          <w:rFonts w:ascii="Arial" w:hAnsi="Arial" w:cs="Arial"/>
          <w:bCs/>
          <w:color w:val="222222"/>
          <w:sz w:val="21"/>
          <w:szCs w:val="21"/>
          <w:shd w:val="clear" w:color="auto" w:fill="FFFFFF"/>
        </w:rPr>
        <w:t>Ronald Lewis</w:t>
      </w:r>
      <w:r w:rsidRPr="00B34376">
        <w:rPr>
          <w:rFonts w:ascii="Arial" w:hAnsi="Arial" w:cs="Arial"/>
          <w:color w:val="222222"/>
          <w:sz w:val="21"/>
          <w:szCs w:val="21"/>
          <w:shd w:val="clear" w:color="auto" w:fill="FFFFFF"/>
        </w:rPr>
        <w:t> "</w:t>
      </w:r>
      <w:r w:rsidRPr="00B34376">
        <w:rPr>
          <w:rFonts w:ascii="Arial" w:hAnsi="Arial" w:cs="Arial"/>
          <w:bCs/>
          <w:color w:val="222222"/>
          <w:sz w:val="21"/>
          <w:szCs w:val="21"/>
          <w:shd w:val="clear" w:color="auto" w:fill="FFFFFF"/>
        </w:rPr>
        <w:t>Ron</w:t>
      </w:r>
      <w:r w:rsidRPr="00B34376">
        <w:rPr>
          <w:rFonts w:ascii="Arial" w:hAnsi="Arial" w:cs="Arial"/>
          <w:color w:val="222222"/>
          <w:sz w:val="21"/>
          <w:szCs w:val="21"/>
          <w:shd w:val="clear" w:color="auto" w:fill="FFFFFF"/>
        </w:rPr>
        <w:t>" </w:t>
      </w:r>
      <w:r w:rsidRPr="00B34376">
        <w:rPr>
          <w:rFonts w:ascii="Arial" w:hAnsi="Arial" w:cs="Arial"/>
          <w:bCs/>
          <w:color w:val="222222"/>
          <w:sz w:val="21"/>
          <w:szCs w:val="21"/>
          <w:shd w:val="clear" w:color="auto" w:fill="FFFFFF"/>
        </w:rPr>
        <w:t>Graham</w:t>
      </w:r>
      <w:r w:rsidR="00B34376" w:rsidRPr="00B34376">
        <w:rPr>
          <w:rFonts w:ascii="Arial" w:hAnsi="Arial" w:cs="Arial"/>
          <w:bCs/>
          <w:color w:val="222222"/>
          <w:sz w:val="21"/>
          <w:szCs w:val="21"/>
          <w:shd w:val="clear" w:color="auto" w:fill="FFFFFF"/>
          <w:lang w:val="sr-Cyrl-RS"/>
        </w:rPr>
        <w:t xml:space="preserve"> творац ове верзије</w:t>
      </w:r>
      <w:r>
        <w:rPr>
          <w:rFonts w:ascii="Arial" w:hAnsi="Arial" w:cs="Arial"/>
          <w:color w:val="222222"/>
          <w:sz w:val="21"/>
          <w:szCs w:val="21"/>
          <w:shd w:val="clear" w:color="auto" w:fill="FFFFFF"/>
          <w:lang w:val="sr-Cyrl-RS"/>
        </w:rPr>
        <w:t>)</w:t>
      </w:r>
      <w:r w:rsidR="009376A1">
        <w:rPr>
          <w:rFonts w:ascii="Arial" w:hAnsi="Arial" w:cs="Arial"/>
          <w:color w:val="222222"/>
          <w:sz w:val="21"/>
          <w:szCs w:val="21"/>
          <w:shd w:val="clear" w:color="auto" w:fill="FFFFFF"/>
          <w:lang w:val="sr-Cyrl-RS"/>
        </w:rPr>
        <w:t xml:space="preserve"> (сл. 4)</w:t>
      </w:r>
    </w:p>
    <w:p w:rsidR="00941189" w:rsidRPr="00194438" w:rsidRDefault="00B34376" w:rsidP="00A4640C">
      <w:pPr>
        <w:jc w:val="both"/>
        <w:rPr>
          <w:lang w:val="sr-Cyrl-RS"/>
        </w:rPr>
      </w:pPr>
      <w:r>
        <w:rPr>
          <w:rFonts w:ascii="Arial" w:hAnsi="Arial" w:cs="Arial"/>
          <w:color w:val="222222"/>
          <w:sz w:val="21"/>
          <w:szCs w:val="21"/>
          <w:shd w:val="clear" w:color="auto" w:fill="FFFFFF"/>
          <w:lang w:val="sr-Cyrl-RS"/>
        </w:rPr>
        <w:t xml:space="preserve">- </w:t>
      </w:r>
      <w:r w:rsidRPr="00B34376">
        <w:rPr>
          <w:rFonts w:ascii="Arial" w:hAnsi="Arial" w:cs="Arial"/>
          <w:color w:val="222222"/>
          <w:sz w:val="21"/>
          <w:szCs w:val="21"/>
          <w:shd w:val="clear" w:color="auto" w:fill="FFFFFF"/>
          <w:lang w:val="sr-Cyrl-RS"/>
        </w:rPr>
        <w:t>Quantum tic-tac-toe</w:t>
      </w:r>
      <w:r w:rsidR="009376A1">
        <w:rPr>
          <w:rFonts w:ascii="Arial" w:hAnsi="Arial" w:cs="Arial"/>
          <w:color w:val="222222"/>
          <w:sz w:val="21"/>
          <w:szCs w:val="21"/>
          <w:shd w:val="clear" w:color="auto" w:fill="FFFFFF"/>
          <w:lang w:val="sr-Cyrl-RS"/>
        </w:rPr>
        <w:t xml:space="preserve"> (сл. 5)</w:t>
      </w:r>
      <w:r w:rsidR="00941189" w:rsidRPr="00194438">
        <w:rPr>
          <w:lang w:val="sr-Cyrl-RS"/>
        </w:rPr>
        <w:br w:type="page"/>
      </w:r>
    </w:p>
    <w:p w:rsidR="007F5BC8" w:rsidRDefault="007F5BC8" w:rsidP="00B34376">
      <w:pPr>
        <w:jc w:val="center"/>
        <w:rPr>
          <w:lang w:val="sr-Cyrl-RS"/>
        </w:rPr>
        <w:sectPr w:rsidR="007F5BC8">
          <w:pgSz w:w="12240" w:h="15840"/>
          <w:pgMar w:top="1440" w:right="1440" w:bottom="1440" w:left="1440" w:header="720" w:footer="720" w:gutter="0"/>
          <w:cols w:space="720"/>
          <w:docGrid w:linePitch="360"/>
        </w:sectPr>
      </w:pPr>
    </w:p>
    <w:p w:rsidR="00B34376" w:rsidRDefault="0003712F" w:rsidP="009376A1">
      <w:pPr>
        <w:rPr>
          <w:lang w:val="sr-Cyrl-RS"/>
        </w:rPr>
      </w:pPr>
      <w:r>
        <w:rPr>
          <w:lang w:val="sr-Cyrl-RS"/>
        </w:rPr>
        <w:lastRenderedPageBreak/>
        <w:pict>
          <v:shape id="_x0000_i1033" type="#_x0000_t75" style="width:211pt;height:164.5pt">
            <v:imagedata r:id="rId20" o:title="150px-Magicsquareexample"/>
          </v:shape>
        </w:pict>
      </w:r>
      <w:r w:rsidR="009376A1">
        <w:rPr>
          <w:lang w:val="sr-Cyrl-RS"/>
        </w:rPr>
        <w:t xml:space="preserve"> </w:t>
      </w:r>
      <w:r w:rsidR="009376A1" w:rsidRPr="009376A1">
        <w:rPr>
          <w:i/>
          <w:lang w:val="sr-Cyrl-RS"/>
        </w:rPr>
        <w:t>сл.3</w:t>
      </w:r>
    </w:p>
    <w:p w:rsidR="00B34376" w:rsidRDefault="00B34376" w:rsidP="00B34376">
      <w:pPr>
        <w:jc w:val="center"/>
        <w:rPr>
          <w:lang w:val="sr-Cyrl-RS"/>
        </w:rPr>
      </w:pPr>
    </w:p>
    <w:p w:rsidR="00B34376" w:rsidRPr="009376A1" w:rsidRDefault="0003712F" w:rsidP="007F5BC8">
      <w:pPr>
        <w:rPr>
          <w:i/>
          <w:lang w:val="sr-Cyrl-RS"/>
        </w:rPr>
      </w:pPr>
      <w:r>
        <w:rPr>
          <w:lang w:val="sr-Cyrl-RS"/>
        </w:rPr>
        <w:pict>
          <v:shape id="_x0000_i1034" type="#_x0000_t75" style="width:200.5pt;height:159.5pt">
            <v:imagedata r:id="rId21" o:title="0002_3d1"/>
          </v:shape>
        </w:pict>
      </w:r>
      <w:r w:rsidR="009376A1" w:rsidRPr="009376A1">
        <w:t xml:space="preserve"> </w:t>
      </w:r>
      <w:r w:rsidR="009376A1">
        <w:rPr>
          <w:lang w:val="sr-Cyrl-RS"/>
        </w:rPr>
        <w:t xml:space="preserve">  </w:t>
      </w:r>
      <w:r w:rsidR="009376A1">
        <w:rPr>
          <w:i/>
          <w:lang w:val="sr-Cyrl-RS"/>
        </w:rPr>
        <w:t>сл.4</w:t>
      </w:r>
    </w:p>
    <w:p w:rsidR="00B34376" w:rsidRDefault="00B34376" w:rsidP="00941189">
      <w:pPr>
        <w:jc w:val="both"/>
        <w:rPr>
          <w:lang w:val="sr-Cyrl-RS"/>
        </w:rPr>
      </w:pPr>
    </w:p>
    <w:p w:rsidR="007E3676" w:rsidRDefault="0003712F" w:rsidP="007F5BC8">
      <w:pPr>
        <w:rPr>
          <w:lang w:val="sr-Cyrl-RS"/>
        </w:rPr>
      </w:pPr>
      <w:r>
        <w:rPr>
          <w:lang w:val="sr-Cyrl-RS"/>
        </w:rPr>
        <w:pict>
          <v:shape id="_x0000_i1035" type="#_x0000_t75" style="width:190.5pt;height:190.5pt">
            <v:imagedata r:id="rId22" o:title="330px-QuantumTicTacToeUncollapsed"/>
          </v:shape>
        </w:pict>
      </w:r>
      <w:r w:rsidR="009376A1" w:rsidRPr="009376A1">
        <w:t xml:space="preserve"> </w:t>
      </w:r>
      <w:r w:rsidR="009376A1">
        <w:rPr>
          <w:i/>
          <w:lang w:val="sr-Cyrl-RS"/>
        </w:rPr>
        <w:t>сл.5</w:t>
      </w:r>
      <w:r w:rsidR="009376A1" w:rsidRPr="009376A1">
        <w:rPr>
          <w:lang w:val="sr-Cyrl-RS"/>
        </w:rPr>
        <w:t xml:space="preserve"> </w:t>
      </w:r>
      <w:r w:rsidR="007E3676">
        <w:rPr>
          <w:lang w:val="sr-Cyrl-RS"/>
        </w:rPr>
        <w:br w:type="page"/>
      </w:r>
    </w:p>
    <w:p w:rsidR="007F5BC8" w:rsidRDefault="007E3676" w:rsidP="007E3676">
      <w:pPr>
        <w:pStyle w:val="Heading1"/>
        <w:jc w:val="center"/>
        <w:rPr>
          <w:sz w:val="44"/>
          <w:lang w:val="sr-Cyrl-RS"/>
        </w:rPr>
      </w:pPr>
      <w:bookmarkStart w:id="3" w:name="_Toc515826783"/>
      <w:r w:rsidRPr="007E3676">
        <w:rPr>
          <w:sz w:val="44"/>
          <w:lang w:val="sr-Cyrl-RS"/>
        </w:rPr>
        <w:lastRenderedPageBreak/>
        <w:t>Мини-макс и Алфа-бета алгоритам</w:t>
      </w:r>
      <w:bookmarkEnd w:id="3"/>
    </w:p>
    <w:p w:rsidR="007F5BC8" w:rsidRDefault="007F5BC8" w:rsidP="007F5BC8">
      <w:pPr>
        <w:jc w:val="both"/>
        <w:rPr>
          <w:lang w:val="sr-Cyrl-RS"/>
        </w:rPr>
      </w:pPr>
    </w:p>
    <w:p w:rsidR="00FA04B1" w:rsidRDefault="007F5BC8" w:rsidP="007F5BC8">
      <w:pPr>
        <w:jc w:val="both"/>
        <w:rPr>
          <w:lang w:val="sr-Cyrl-RS"/>
        </w:rPr>
      </w:pPr>
      <w:r w:rsidRPr="007F5BC8">
        <w:rPr>
          <w:b/>
          <w:lang w:val="sr-Cyrl-RS"/>
        </w:rPr>
        <w:t>Минимакс алгоритам</w:t>
      </w:r>
      <w:r w:rsidR="009376A1">
        <w:rPr>
          <w:rStyle w:val="FootnoteReference"/>
          <w:b/>
          <w:lang w:val="sr-Cyrl-RS"/>
        </w:rPr>
        <w:footnoteReference w:id="20"/>
      </w:r>
      <w:r>
        <w:rPr>
          <w:lang w:val="sr-Cyrl-RS"/>
        </w:rPr>
        <w:t xml:space="preserve"> </w:t>
      </w:r>
      <w:r w:rsidR="00EE7E5D">
        <w:rPr>
          <w:lang w:val="sr-Cyrl-RS"/>
        </w:rPr>
        <w:t>(сл. 5)</w:t>
      </w:r>
      <w:r w:rsidR="00B93237">
        <w:rPr>
          <w:lang w:val="sr-Latn-RS"/>
        </w:rPr>
        <w:t xml:space="preserve"> </w:t>
      </w:r>
      <w:r w:rsidR="00B93237">
        <w:rPr>
          <w:lang w:val="sr-Cyrl-RS"/>
        </w:rPr>
        <w:t>претраж</w:t>
      </w:r>
      <w:r>
        <w:rPr>
          <w:lang w:val="sr-Cyrl-RS"/>
        </w:rPr>
        <w:t>ивањем стабла игре за играч</w:t>
      </w:r>
      <w:r w:rsidRPr="007F5BC8">
        <w:rPr>
          <w:lang w:val="sr-Cyrl-RS"/>
        </w:rPr>
        <w:t xml:space="preserve">а који је </w:t>
      </w:r>
      <w:r w:rsidR="00E41A12">
        <w:rPr>
          <w:lang w:val="sr-Cyrl-RS"/>
        </w:rPr>
        <w:t>на потезу одређ</w:t>
      </w:r>
      <w:r>
        <w:rPr>
          <w:lang w:val="sr-Cyrl-RS"/>
        </w:rPr>
        <w:t>ује најбољи могућ</w:t>
      </w:r>
      <w:r w:rsidRPr="007F5BC8">
        <w:rPr>
          <w:lang w:val="sr-Cyrl-RS"/>
        </w:rPr>
        <w:t>и</w:t>
      </w:r>
      <w:r>
        <w:rPr>
          <w:lang w:val="sr-Cyrl-RS"/>
        </w:rPr>
        <w:t xml:space="preserve"> потез у датој ситуацији — при ч</w:t>
      </w:r>
      <w:r w:rsidRPr="007F5BC8">
        <w:rPr>
          <w:lang w:val="sr-Cyrl-RS"/>
        </w:rPr>
        <w:t>ему се под „најбољим“</w:t>
      </w:r>
      <w:r>
        <w:rPr>
          <w:lang w:val="sr-Cyrl-RS"/>
        </w:rPr>
        <w:t xml:space="preserve"> подразумева најбољи за задати чвор, задату дубину претраж</w:t>
      </w:r>
      <w:r w:rsidRPr="007F5BC8">
        <w:rPr>
          <w:lang w:val="sr-Cyrl-RS"/>
        </w:rPr>
        <w:t>зивања и за изабрану функцију евалуације.</w:t>
      </w:r>
      <w:r w:rsidR="003262C8" w:rsidRPr="003262C8">
        <w:t xml:space="preserve"> </w:t>
      </w:r>
      <w:r w:rsidR="003262C8" w:rsidRPr="003262C8">
        <w:rPr>
          <w:lang w:val="sr-Cyrl-RS"/>
        </w:rPr>
        <w:t>Претпоставимо</w:t>
      </w:r>
      <w:r w:rsidR="003262C8">
        <w:rPr>
          <w:lang w:val="sr-Cyrl-RS"/>
        </w:rPr>
        <w:t xml:space="preserve"> да функција евалуације за играч</w:t>
      </w:r>
      <w:r w:rsidR="003262C8" w:rsidRPr="003262C8">
        <w:rPr>
          <w:lang w:val="sr-Cyrl-RS"/>
        </w:rPr>
        <w:t>а који је на потезу има позитиван смисао (тј. б</w:t>
      </w:r>
      <w:r w:rsidR="003262C8">
        <w:rPr>
          <w:lang w:val="sr-Cyrl-RS"/>
        </w:rPr>
        <w:t>ољи је потез ако обезбедује већу вредност функције) и једноставности ради да се претраживање врш</w:t>
      </w:r>
      <w:r w:rsidR="003262C8" w:rsidRPr="003262C8">
        <w:rPr>
          <w:lang w:val="sr-Cyrl-RS"/>
        </w:rPr>
        <w:t xml:space="preserve">и до фиксне дубине стабла. </w:t>
      </w:r>
      <w:r w:rsidR="003262C8" w:rsidRPr="003262C8">
        <w:rPr>
          <w:b/>
          <w:lang w:val="sr-Cyrl-RS"/>
        </w:rPr>
        <w:t>Функцијом евалуације</w:t>
      </w:r>
      <w:r w:rsidR="009376A1">
        <w:rPr>
          <w:rStyle w:val="FootnoteReference"/>
          <w:b/>
          <w:lang w:val="sr-Cyrl-RS"/>
        </w:rPr>
        <w:footnoteReference w:id="21"/>
      </w:r>
      <w:r w:rsidR="003262C8" w:rsidRPr="003262C8">
        <w:rPr>
          <w:lang w:val="sr-Cyrl-RS"/>
        </w:rPr>
        <w:t xml:space="preserve"> оц</w:t>
      </w:r>
      <w:r w:rsidR="003262C8">
        <w:rPr>
          <w:lang w:val="sr-Cyrl-RS"/>
        </w:rPr>
        <w:t>ене се додељују само најдубљим чворовима у претраживању (претраживање се врши до фиксне дубине и најдубљи  ч</w:t>
      </w:r>
      <w:r w:rsidR="003262C8" w:rsidRPr="003262C8">
        <w:rPr>
          <w:lang w:val="sr-Cyrl-RS"/>
        </w:rPr>
        <w:t xml:space="preserve">ворови </w:t>
      </w:r>
      <w:r w:rsidR="003262C8">
        <w:rPr>
          <w:lang w:val="sr-Cyrl-RS"/>
        </w:rPr>
        <w:t>не морају да представљају заврш</w:t>
      </w:r>
      <w:r w:rsidR="003262C8" w:rsidRPr="003262C8">
        <w:rPr>
          <w:lang w:val="sr-Cyrl-RS"/>
        </w:rPr>
        <w:t>на стања игре); даљи по</w:t>
      </w:r>
      <w:r w:rsidR="003262C8">
        <w:rPr>
          <w:lang w:val="sr-Cyrl-RS"/>
        </w:rPr>
        <w:t>ступак је рекурзиван: као оцена ч</w:t>
      </w:r>
      <w:r w:rsidR="003262C8" w:rsidRPr="003262C8">
        <w:rPr>
          <w:lang w:val="sr-Cyrl-RS"/>
        </w:rPr>
        <w:t>вору</w:t>
      </w:r>
      <w:r w:rsidR="003262C8">
        <w:rPr>
          <w:lang w:val="sr-Cyrl-RS"/>
        </w:rPr>
        <w:t xml:space="preserve"> </w:t>
      </w:r>
      <w:r w:rsidR="003262C8" w:rsidRPr="003262C8">
        <w:rPr>
          <w:lang w:val="sr-Cyrl-RS"/>
        </w:rPr>
        <w:t>додељује</w:t>
      </w:r>
      <w:r w:rsidR="003262C8">
        <w:rPr>
          <w:lang w:val="sr-Cyrl-RS"/>
        </w:rPr>
        <w:t xml:space="preserve"> </w:t>
      </w:r>
      <w:r w:rsidR="003262C8" w:rsidRPr="003262C8">
        <w:rPr>
          <w:lang w:val="sr-Cyrl-RS"/>
        </w:rPr>
        <w:t>се</w:t>
      </w:r>
      <w:r w:rsidR="003262C8">
        <w:rPr>
          <w:lang w:val="sr-Cyrl-RS"/>
        </w:rPr>
        <w:t xml:space="preserve"> </w:t>
      </w:r>
      <w:r w:rsidR="003262C8" w:rsidRPr="003262C8">
        <w:rPr>
          <w:lang w:val="sr-Cyrl-RS"/>
        </w:rPr>
        <w:t>минимум</w:t>
      </w:r>
      <w:r w:rsidR="003262C8">
        <w:rPr>
          <w:lang w:val="sr-Cyrl-RS"/>
        </w:rPr>
        <w:t xml:space="preserve"> оцена ч</w:t>
      </w:r>
      <w:r w:rsidR="003262C8" w:rsidRPr="003262C8">
        <w:rPr>
          <w:lang w:val="sr-Cyrl-RS"/>
        </w:rPr>
        <w:t>ворова-потомака, ако</w:t>
      </w:r>
      <w:r w:rsidR="003262C8">
        <w:rPr>
          <w:lang w:val="sr-Cyrl-RS"/>
        </w:rPr>
        <w:t xml:space="preserve"> </w:t>
      </w:r>
      <w:r w:rsidR="003262C8" w:rsidRPr="003262C8">
        <w:rPr>
          <w:lang w:val="sr-Cyrl-RS"/>
        </w:rPr>
        <w:t>је</w:t>
      </w:r>
      <w:r w:rsidR="003262C8">
        <w:rPr>
          <w:lang w:val="sr-Cyrl-RS"/>
        </w:rPr>
        <w:t xml:space="preserve"> у</w:t>
      </w:r>
      <w:r w:rsidR="00C74781">
        <w:rPr>
          <w:lang w:val="sr-Cyrl-RS"/>
        </w:rPr>
        <w:t xml:space="preserve"> </w:t>
      </w:r>
      <w:r w:rsidR="003262C8">
        <w:rPr>
          <w:lang w:val="sr-Cyrl-RS"/>
        </w:rPr>
        <w:t>том ч</w:t>
      </w:r>
      <w:r w:rsidR="003262C8" w:rsidRPr="003262C8">
        <w:rPr>
          <w:lang w:val="sr-Cyrl-RS"/>
        </w:rPr>
        <w:t>вору на потезу п</w:t>
      </w:r>
      <w:r w:rsidR="003262C8">
        <w:rPr>
          <w:lang w:val="sr-Cyrl-RS"/>
        </w:rPr>
        <w:t>ротивник, а као максимум оцена ч</w:t>
      </w:r>
      <w:r w:rsidR="003262C8" w:rsidRPr="003262C8">
        <w:rPr>
          <w:lang w:val="sr-Cyrl-RS"/>
        </w:rPr>
        <w:t xml:space="preserve">ворова потомака, у супротном </w:t>
      </w:r>
      <w:r w:rsidR="003262C8">
        <w:t>.</w:t>
      </w:r>
      <w:r w:rsidRPr="007F5BC8">
        <w:rPr>
          <w:lang w:val="sr-Cyrl-RS"/>
        </w:rPr>
        <w:t xml:space="preserve">Првобитно је формулисан за теорију нулте-суме два играча, који покрива оба случаја где играчи узимају алтернативне потезе и оне где чине симултане потезе, такође је проширена на више комплексних игара и </w:t>
      </w:r>
      <w:r w:rsidR="00C74781">
        <w:rPr>
          <w:lang w:val="sr-Cyrl-RS"/>
        </w:rPr>
        <w:t>н</w:t>
      </w:r>
      <w:bookmarkStart w:id="4" w:name="_GoBack"/>
      <w:bookmarkEnd w:id="4"/>
      <w:r w:rsidRPr="007F5BC8">
        <w:rPr>
          <w:lang w:val="sr-Cyrl-RS"/>
        </w:rPr>
        <w:t>a опште одлучивање у присуству неизвесности.</w:t>
      </w:r>
    </w:p>
    <w:p w:rsidR="000C10C6" w:rsidRDefault="00624531" w:rsidP="007F5BC8">
      <w:pPr>
        <w:jc w:val="both"/>
        <w:rPr>
          <w:lang w:val="sr-Cyrl-RS"/>
        </w:rPr>
      </w:pPr>
      <w:r w:rsidRPr="00624531">
        <w:rPr>
          <w:lang w:val="sr-Cyrl-RS"/>
        </w:rPr>
        <w:t>Теорема минимакса</w:t>
      </w:r>
      <w:r w:rsidR="002509BA">
        <w:rPr>
          <w:rStyle w:val="FootnoteReference"/>
          <w:lang w:val="sr-Cyrl-RS"/>
        </w:rPr>
        <w:footnoteReference w:id="22"/>
      </w:r>
      <w:r w:rsidRPr="00624531">
        <w:rPr>
          <w:lang w:val="sr-Cyrl-RS"/>
        </w:rPr>
        <w:t xml:space="preserve"> : За сваку коначну игру две стране са нултом сумом важи:</w:t>
      </w:r>
    </w:p>
    <w:p w:rsidR="00624531" w:rsidRPr="00624531" w:rsidRDefault="00624531" w:rsidP="00624531">
      <w:pPr>
        <w:pStyle w:val="ListParagraph"/>
        <w:numPr>
          <w:ilvl w:val="0"/>
          <w:numId w:val="3"/>
        </w:numPr>
        <w:jc w:val="both"/>
        <w:rPr>
          <w:lang w:val="sr-Cyrl-RS"/>
        </w:rPr>
      </w:pPr>
      <w:r w:rsidRPr="00624531">
        <w:rPr>
          <w:lang w:val="sr-Cyrl-RS"/>
        </w:rPr>
        <w:t>постоји реалан број в који се назива вредност игре,</w:t>
      </w:r>
    </w:p>
    <w:p w:rsidR="00624531" w:rsidRPr="00624531" w:rsidRDefault="00624531" w:rsidP="00624531">
      <w:pPr>
        <w:ind w:left="360"/>
        <w:jc w:val="both"/>
        <w:rPr>
          <w:lang w:val="sr-Cyrl-RS"/>
        </w:rPr>
      </w:pPr>
      <w:r w:rsidRPr="00624531">
        <w:rPr>
          <w:lang w:val="sr-Cyrl-RS"/>
        </w:rPr>
        <w:t xml:space="preserve">2. </w:t>
      </w:r>
      <w:r>
        <w:rPr>
          <w:lang w:val="sr-Cyrl-RS"/>
        </w:rPr>
        <w:t xml:space="preserve"> </w:t>
      </w:r>
      <w:r w:rsidRPr="00624531">
        <w:rPr>
          <w:lang w:val="sr-Cyrl-RS"/>
        </w:rPr>
        <w:t>постоји</w:t>
      </w:r>
      <w:r>
        <w:rPr>
          <w:lang w:val="sr-Cyrl-RS"/>
        </w:rPr>
        <w:t xml:space="preserve"> мешовита стратегија за играча 1</w:t>
      </w:r>
      <w:r w:rsidRPr="00624531">
        <w:rPr>
          <w:lang w:val="sr-Cyrl-RS"/>
        </w:rPr>
        <w:t xml:space="preserve"> која му осигурава највећи очекивани минимални</w:t>
      </w:r>
    </w:p>
    <w:p w:rsidR="00624531" w:rsidRDefault="00624531" w:rsidP="00624531">
      <w:pPr>
        <w:ind w:left="360"/>
        <w:jc w:val="both"/>
        <w:rPr>
          <w:lang w:val="sr-Cyrl-RS"/>
        </w:rPr>
      </w:pPr>
      <w:r w:rsidRPr="00624531">
        <w:rPr>
          <w:lang w:val="sr-Cyrl-RS"/>
        </w:rPr>
        <w:t xml:space="preserve">добитак једнак вредности игре в без обзира коју мешовиту стратегију игра играч </w:t>
      </w:r>
      <w:r>
        <w:rPr>
          <w:lang w:val="sr-Cyrl-RS"/>
        </w:rPr>
        <w:t>2</w:t>
      </w:r>
      <w:r w:rsidRPr="00624531">
        <w:rPr>
          <w:lang w:val="sr-Cyrl-RS"/>
        </w:rPr>
        <w:t>,</w:t>
      </w:r>
    </w:p>
    <w:p w:rsidR="00624531" w:rsidRPr="00624531" w:rsidRDefault="00624531" w:rsidP="00624531">
      <w:pPr>
        <w:ind w:left="360"/>
        <w:jc w:val="both"/>
        <w:rPr>
          <w:lang w:val="sr-Cyrl-RS"/>
        </w:rPr>
      </w:pPr>
      <w:r w:rsidRPr="00624531">
        <w:rPr>
          <w:lang w:val="sr-Cyrl-RS"/>
        </w:rPr>
        <w:t>3. постоји мешовита стратегија за играча ИИ која му осигурава најмањи очекивани максимални</w:t>
      </w:r>
    </w:p>
    <w:p w:rsidR="00624531" w:rsidRDefault="00624531" w:rsidP="00624531">
      <w:pPr>
        <w:ind w:left="360"/>
        <w:jc w:val="both"/>
        <w:rPr>
          <w:lang w:val="sr-Cyrl-RS"/>
        </w:rPr>
      </w:pPr>
      <w:r w:rsidRPr="00624531">
        <w:rPr>
          <w:lang w:val="sr-Cyrl-RS"/>
        </w:rPr>
        <w:t xml:space="preserve">губитак једнак вредности игре в без обзира коју </w:t>
      </w:r>
      <w:r>
        <w:rPr>
          <w:lang w:val="sr-Cyrl-RS"/>
        </w:rPr>
        <w:t>мешовиту стратегију бира играч 1</w:t>
      </w:r>
      <w:r w:rsidRPr="00624531">
        <w:rPr>
          <w:lang w:val="sr-Cyrl-RS"/>
        </w:rPr>
        <w:t>,</w:t>
      </w:r>
    </w:p>
    <w:p w:rsidR="00624531" w:rsidRPr="00624531" w:rsidRDefault="00624531" w:rsidP="00624531">
      <w:pPr>
        <w:ind w:left="360"/>
        <w:jc w:val="both"/>
        <w:rPr>
          <w:lang w:val="sr-Cyrl-RS"/>
        </w:rPr>
      </w:pPr>
      <w:r w:rsidRPr="00624531">
        <w:rPr>
          <w:lang w:val="sr-Cyrl-RS"/>
        </w:rPr>
        <w:t>4. било која матрична игра са матрицом плаћања Ц има седласту тачку у простору мешовитих</w:t>
      </w:r>
    </w:p>
    <w:p w:rsidR="00624531" w:rsidRDefault="00624531" w:rsidP="00624531">
      <w:pPr>
        <w:ind w:left="360"/>
        <w:jc w:val="both"/>
        <w:rPr>
          <w:lang w:val="sr-Cyrl-RS"/>
        </w:rPr>
      </w:pPr>
      <w:r w:rsidRPr="00624531">
        <w:rPr>
          <w:lang w:val="sr-Cyrl-RS"/>
        </w:rPr>
        <w:t>стратегија, тј. постоје вектори вероватноћа п и q такви да је</w:t>
      </w:r>
    </w:p>
    <w:p w:rsidR="00624531" w:rsidRDefault="0003712F" w:rsidP="00624531">
      <w:pPr>
        <w:ind w:left="360"/>
        <w:jc w:val="both"/>
        <w:rPr>
          <w:lang w:val="sr-Cyrl-RS"/>
        </w:rPr>
      </w:pPr>
      <w:r>
        <w:rPr>
          <w:noProof/>
        </w:rPr>
        <w:pict>
          <v:shape id="_x0000_s1027" type="#_x0000_t75" style="position:absolute;left:0;text-align:left;margin-left:127.5pt;margin-top:6.5pt;width:213pt;height:37.5pt;z-index:251659264;mso-position-horizontal-relative:text;mso-position-vertical-relative:text">
            <v:imagedata r:id="rId23" o:title="d"/>
            <w10:wrap type="square" side="right"/>
          </v:shape>
        </w:pict>
      </w:r>
    </w:p>
    <w:p w:rsidR="00624531" w:rsidRDefault="00624531" w:rsidP="00624531">
      <w:pPr>
        <w:ind w:left="360"/>
        <w:jc w:val="both"/>
        <w:rPr>
          <w:lang w:val="sr-Cyrl-RS"/>
        </w:rPr>
      </w:pPr>
      <w:r>
        <w:rPr>
          <w:lang w:val="sr-Cyrl-RS"/>
        </w:rPr>
        <w:br w:type="textWrapping" w:clear="all"/>
      </w:r>
    </w:p>
    <w:p w:rsidR="00624531" w:rsidRPr="00624531" w:rsidRDefault="00624531" w:rsidP="00624531">
      <w:pPr>
        <w:ind w:left="360"/>
        <w:jc w:val="both"/>
        <w:rPr>
          <w:lang w:val="sr-Cyrl-RS"/>
        </w:rPr>
      </w:pPr>
      <w:r w:rsidRPr="00624531">
        <w:rPr>
          <w:lang w:val="sr-Cyrl-RS"/>
        </w:rPr>
        <w:t>Ако је вредност игре в позитивна</w:t>
      </w:r>
      <w:r>
        <w:rPr>
          <w:lang w:val="sr-Cyrl-RS"/>
        </w:rPr>
        <w:t xml:space="preserve"> она представља добитак играча 1</w:t>
      </w:r>
      <w:r w:rsidRPr="00624531">
        <w:rPr>
          <w:lang w:val="sr-Cyrl-RS"/>
        </w:rPr>
        <w:t xml:space="preserve"> тј. губитак играча ИИ и</w:t>
      </w:r>
    </w:p>
    <w:p w:rsidR="00624531" w:rsidRPr="00624531" w:rsidRDefault="00624531" w:rsidP="00624531">
      <w:pPr>
        <w:ind w:left="360"/>
        <w:jc w:val="both"/>
        <w:rPr>
          <w:lang w:val="sr-Cyrl-RS"/>
        </w:rPr>
      </w:pPr>
      <w:r w:rsidRPr="00624531">
        <w:rPr>
          <w:lang w:val="sr-Cyrl-RS"/>
        </w:rPr>
        <w:t>обрнуто ако је негативна. Игра са п</w:t>
      </w:r>
      <w:r>
        <w:rPr>
          <w:lang w:val="sr-Cyrl-RS"/>
        </w:rPr>
        <w:t>озитивно в фаворизује играча 1</w:t>
      </w:r>
      <w:r w:rsidRPr="00624531">
        <w:rPr>
          <w:lang w:val="sr-Cyrl-RS"/>
        </w:rPr>
        <w:t>, а уколико је в негативно</w:t>
      </w:r>
    </w:p>
    <w:p w:rsidR="00624531" w:rsidRPr="00624531" w:rsidRDefault="00624531" w:rsidP="00624531">
      <w:pPr>
        <w:ind w:left="360"/>
        <w:jc w:val="both"/>
        <w:rPr>
          <w:lang w:val="sr-Cyrl-RS"/>
        </w:rPr>
      </w:pPr>
      <w:r>
        <w:rPr>
          <w:lang w:val="sr-Cyrl-RS"/>
        </w:rPr>
        <w:t>фаворизује се играч 2</w:t>
      </w:r>
      <w:r w:rsidRPr="00624531">
        <w:rPr>
          <w:lang w:val="sr-Cyrl-RS"/>
        </w:rPr>
        <w:t>. Кажемо да је игра фер уколико је в једнако нули.</w:t>
      </w:r>
    </w:p>
    <w:p w:rsidR="000C10C6" w:rsidRDefault="000C10C6" w:rsidP="007F5BC8">
      <w:pPr>
        <w:jc w:val="both"/>
        <w:rPr>
          <w:lang w:val="sr-Cyrl-RS"/>
        </w:rPr>
      </w:pPr>
    </w:p>
    <w:p w:rsidR="00624531" w:rsidRDefault="00624531" w:rsidP="007F5BC8">
      <w:pPr>
        <w:jc w:val="both"/>
      </w:pPr>
    </w:p>
    <w:p w:rsidR="00624531" w:rsidRDefault="00624531"/>
    <w:p w:rsidR="003262C8" w:rsidRPr="00EE7E5D" w:rsidRDefault="00624531" w:rsidP="007F5BC8">
      <w:pPr>
        <w:jc w:val="both"/>
        <w:rPr>
          <w:lang w:val="sr-Cyrl-RS"/>
        </w:rPr>
      </w:pPr>
      <w:r>
        <w:rPr>
          <w:lang w:val="sr-Cyrl-RS"/>
        </w:rPr>
        <w:t xml:space="preserve">                             </w:t>
      </w:r>
      <w:r w:rsidR="0003712F">
        <w:pict>
          <v:shape id="_x0000_i1036" type="#_x0000_t75" style="width:339.5pt;height:185pt">
            <v:imagedata r:id="rId24" o:title="450px-Minimax"/>
          </v:shape>
        </w:pict>
      </w:r>
      <w:r w:rsidR="00EE7E5D" w:rsidRPr="00EE7E5D">
        <w:rPr>
          <w:i/>
          <w:lang w:val="sr-Cyrl-RS"/>
        </w:rPr>
        <w:t>сл. 5</w:t>
      </w:r>
    </w:p>
    <w:p w:rsidR="00624531" w:rsidRDefault="00624531" w:rsidP="007F5BC8">
      <w:pPr>
        <w:jc w:val="both"/>
      </w:pPr>
    </w:p>
    <w:p w:rsidR="00624531" w:rsidRPr="003262C8" w:rsidRDefault="00624531" w:rsidP="00624531">
      <w:pPr>
        <w:jc w:val="both"/>
      </w:pPr>
      <w:r w:rsidRPr="00624531">
        <w:rPr>
          <w:b/>
        </w:rPr>
        <w:t>Алфа-бета</w:t>
      </w:r>
      <w:r w:rsidR="002509BA">
        <w:rPr>
          <w:rStyle w:val="FootnoteReference"/>
          <w:b/>
        </w:rPr>
        <w:footnoteReference w:id="23"/>
      </w:r>
      <w:r w:rsidR="00EE7E5D">
        <w:rPr>
          <w:b/>
          <w:lang w:val="sr-Cyrl-RS"/>
        </w:rPr>
        <w:t xml:space="preserve"> </w:t>
      </w:r>
      <w:r w:rsidR="00EE7E5D" w:rsidRPr="00EE7E5D">
        <w:rPr>
          <w:lang w:val="sr-Cyrl-RS"/>
        </w:rPr>
        <w:t>(сл. 6)</w:t>
      </w:r>
      <w:r w:rsidRPr="00624531">
        <w:t xml:space="preserve"> претрага је алгоритам за претраживање који покушава да смањи број чворова који су дати од стране МИНИМАX алгоритма у стаблу претраге. Овај алгоритам се често користи за игре у којима учествују два играча, као што су X-О и Шах. Алфа-бета алгоритам заснован је на тзв. алфа и бета одсецању стабла игре и представља хеуристикама убрзан алгоритам минимакс. Дакле он практично одстрањује гране стабла које не могу имати утицај на коначни резултат.</w:t>
      </w:r>
    </w:p>
    <w:p w:rsidR="00624531" w:rsidRDefault="00B51B31" w:rsidP="00B51B31">
      <w:pPr>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Са просечним (константним) </w:t>
      </w:r>
      <w:hyperlink r:id="rId25" w:tooltip="Бранцхинг фацтор (страница не постоји)" w:history="1">
        <w:r w:rsidRPr="00EE7E5D">
          <w:rPr>
            <w:rStyle w:val="Hyperlink"/>
            <w:rFonts w:ascii="Arial" w:hAnsi="Arial" w:cs="Arial"/>
            <w:color w:val="000000" w:themeColor="text1"/>
            <w:sz w:val="21"/>
            <w:szCs w:val="21"/>
            <w:shd w:val="clear" w:color="auto" w:fill="FFFFFF"/>
          </w:rPr>
          <w:t>фактором грањања</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 и дубљом претрагом </w:t>
      </w:r>
      <w:r>
        <w:rPr>
          <w:rFonts w:ascii="Arial" w:hAnsi="Arial" w:cs="Arial"/>
          <w:i/>
          <w:iCs/>
          <w:color w:val="222222"/>
          <w:sz w:val="21"/>
          <w:szCs w:val="21"/>
          <w:shd w:val="clear" w:color="auto" w:fill="FFFFFF"/>
        </w:rPr>
        <w:t>д</w:t>
      </w:r>
      <w:r>
        <w:rPr>
          <w:rFonts w:ascii="Arial" w:hAnsi="Arial" w:cs="Arial"/>
          <w:color w:val="222222"/>
          <w:sz w:val="21"/>
          <w:szCs w:val="21"/>
          <w:shd w:val="clear" w:color="auto" w:fill="FFFFFF"/>
        </w:rPr>
        <w:t> </w:t>
      </w:r>
      <w:hyperlink r:id="rId26" w:tooltip="Плy (гаме тхеорy) (страница не постоји)" w:history="1">
        <w:r w:rsidRPr="00EE7E5D">
          <w:rPr>
            <w:rStyle w:val="Hyperlink"/>
            <w:rFonts w:ascii="Arial" w:hAnsi="Arial" w:cs="Arial"/>
            <w:color w:val="000000" w:themeColor="text1"/>
            <w:sz w:val="21"/>
            <w:szCs w:val="21"/>
            <w:shd w:val="clear" w:color="auto" w:fill="FFFFFF"/>
          </w:rPr>
          <w:t>слојева</w:t>
        </w:r>
      </w:hyperlink>
      <w:r>
        <w:rPr>
          <w:rFonts w:ascii="Arial" w:hAnsi="Arial" w:cs="Arial"/>
          <w:color w:val="222222"/>
          <w:sz w:val="21"/>
          <w:szCs w:val="21"/>
          <w:shd w:val="clear" w:color="auto" w:fill="FFFFFF"/>
        </w:rPr>
        <w:t>, максимални број листова које један чвор може да има је </w:t>
      </w:r>
      <w:hyperlink r:id="rId27" w:tooltip="Велико О" w:history="1">
        <w:r>
          <w:rPr>
            <w:rStyle w:val="Hyperlink"/>
            <w:rFonts w:ascii="Arial" w:hAnsi="Arial" w:cs="Arial"/>
            <w:i/>
            <w:iCs/>
            <w:color w:val="0B0080"/>
            <w:sz w:val="21"/>
            <w:szCs w:val="21"/>
            <w:shd w:val="clear" w:color="auto" w:fill="FFFFFF"/>
          </w:rPr>
          <w:t>О</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О</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б</w:t>
      </w:r>
      <w:r>
        <w:rPr>
          <w:rFonts w:ascii="Arial" w:hAnsi="Arial" w:cs="Arial"/>
          <w:i/>
          <w:iCs/>
          <w:color w:val="222222"/>
          <w:sz w:val="17"/>
          <w:szCs w:val="17"/>
          <w:shd w:val="clear" w:color="auto" w:fill="FFFFFF"/>
          <w:vertAlign w:val="superscript"/>
        </w:rPr>
        <w:t>д</w:t>
      </w:r>
      <w:r>
        <w:rPr>
          <w:rFonts w:ascii="Arial" w:hAnsi="Arial" w:cs="Arial"/>
          <w:color w:val="222222"/>
          <w:sz w:val="21"/>
          <w:szCs w:val="21"/>
          <w:shd w:val="clear" w:color="auto" w:fill="FFFFFF"/>
        </w:rPr>
        <w:t>) – исто као и код МИНИМАX претраге. Ако је оптималан режим претраге (првобитно се тражи најбоље могуће решење), процена броја листова чворова је </w:t>
      </w:r>
      <w:r>
        <w:rPr>
          <w:rFonts w:ascii="Arial" w:hAnsi="Arial" w:cs="Arial"/>
          <w:i/>
          <w:iCs/>
          <w:color w:val="222222"/>
          <w:sz w:val="21"/>
          <w:szCs w:val="21"/>
          <w:shd w:val="clear" w:color="auto" w:fill="FFFFFF"/>
        </w:rPr>
        <w:t>О</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*1*</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*1*...*</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 за дубљу претрагу, за још детаљнију је </w:t>
      </w:r>
      <w:r>
        <w:rPr>
          <w:rFonts w:ascii="Arial" w:hAnsi="Arial" w:cs="Arial"/>
          <w:i/>
          <w:iCs/>
          <w:color w:val="222222"/>
          <w:sz w:val="21"/>
          <w:szCs w:val="21"/>
          <w:shd w:val="clear" w:color="auto" w:fill="FFFFFF"/>
        </w:rPr>
        <w:t>О</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*1*</w:t>
      </w:r>
      <w:r>
        <w:rPr>
          <w:rFonts w:ascii="Arial" w:hAnsi="Arial" w:cs="Arial"/>
          <w:i/>
          <w:iCs/>
          <w:color w:val="222222"/>
          <w:sz w:val="21"/>
          <w:szCs w:val="21"/>
          <w:shd w:val="clear" w:color="auto" w:fill="FFFFFF"/>
        </w:rPr>
        <w:t>б</w:t>
      </w:r>
      <w:r>
        <w:rPr>
          <w:rFonts w:ascii="Arial" w:hAnsi="Arial" w:cs="Arial"/>
          <w:color w:val="222222"/>
          <w:sz w:val="21"/>
          <w:szCs w:val="21"/>
          <w:shd w:val="clear" w:color="auto" w:fill="FFFFFF"/>
        </w:rPr>
        <w:t>*1*...*1) или</w:t>
      </w:r>
    </w:p>
    <w:p w:rsidR="00B51B31" w:rsidRDefault="0003712F" w:rsidP="00B51B31">
      <w:pPr>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pict>
          <v:shape id="_x0000_i1037" type="#_x0000_t75" style="width:103pt;height:20.5pt">
            <v:imagedata r:id="rId28" o:title="Captdure"/>
          </v:shape>
        </w:pict>
      </w:r>
    </w:p>
    <w:p w:rsidR="00B51B31" w:rsidRDefault="00B51B31" w:rsidP="00B51B31">
      <w:pPr>
        <w:jc w:val="center"/>
      </w:pPr>
      <w:r w:rsidRPr="00B51B31">
        <w:t>У другом случају, када су слојеви претраге једнаки, фактор грањања претраге је сведен на његов квадратни корен, или еквивалентно томе, претрага може ићи дупло дубље за исто време претраге. Објашњење за б*1*б*1*... је то да први потез у претрази мора бити онај најбољи, али и сваки следећи потез мора бити такав да побије све преостале могућности(сем прве), први алфа-бета потез је толико поуздан да други потези не требају бити узети у обзир. Када су чворови насумично поређани, просечан број потеза се приближно процењује са</w:t>
      </w:r>
    </w:p>
    <w:p w:rsidR="00B51B31" w:rsidRDefault="0003712F" w:rsidP="00B51B31">
      <w:pPr>
        <w:jc w:val="center"/>
      </w:pPr>
      <w:r>
        <w:pict>
          <v:shape id="_x0000_i1038" type="#_x0000_t75" style="width:46.5pt;height:20.5pt">
            <v:imagedata r:id="rId29" o:title="Capsture"/>
          </v:shape>
        </w:pict>
      </w:r>
    </w:p>
    <w:p w:rsidR="00B51B31" w:rsidRDefault="00B51B31" w:rsidP="00B51B31"/>
    <w:p w:rsidR="00B51B31" w:rsidRDefault="00B51B31" w:rsidP="00B51B31">
      <w:pPr>
        <w:jc w:val="both"/>
      </w:pPr>
      <w:r>
        <w:t xml:space="preserve">За време алфа-бета претраге, подстабла су привремено подређена првом најбољем потезу или обрнуто. Ова такозвана предност може да мења стране претраге више пута ако је редослед потеза </w:t>
      </w:r>
      <w:r>
        <w:lastRenderedPageBreak/>
        <w:t>нетачан, све ово води до неефикасности. Како број претражених места експоненцијално опада, сваки потез ближи тренутној позицији је вредан сваког напора раније извршених потеза.</w:t>
      </w:r>
    </w:p>
    <w:p w:rsidR="00B51B31" w:rsidRDefault="00B51B31" w:rsidP="00B51B31"/>
    <w:p w:rsidR="00B51B31" w:rsidRDefault="00B51B31" w:rsidP="00B51B31">
      <w:r>
        <w:t>Овај алгоритам садржи две вредности, алфа и бета, који представљају минимални и максимални резултат које играчи могу да добију. Алфа је негативна, а бета је позитивна бесконачност. Када бета постане мање од алфа, значи да тренутна позиција не може бити резултат најбољег потеза и ту се претрага завршава.</w:t>
      </w:r>
    </w:p>
    <w:p w:rsidR="00B51B31" w:rsidRPr="00B51B31" w:rsidRDefault="00B51B31" w:rsidP="00B51B31"/>
    <w:p w:rsidR="008F1C82" w:rsidRDefault="0003712F" w:rsidP="00B51B31">
      <w:pPr>
        <w:jc w:val="center"/>
      </w:pPr>
      <w:r>
        <w:pict>
          <v:shape id="_x0000_i1039" type="#_x0000_t75" style="width:452.5pt;height:226.5pt">
            <v:imagedata r:id="rId30" o:title="600px-AB_pruning"/>
          </v:shape>
        </w:pict>
      </w:r>
    </w:p>
    <w:p w:rsidR="008F1C82" w:rsidRPr="00EE7E5D" w:rsidRDefault="00EE7E5D" w:rsidP="008F1C82">
      <w:pPr>
        <w:rPr>
          <w:i/>
          <w:lang w:val="sr-Cyrl-RS"/>
        </w:rPr>
      </w:pPr>
      <w:r w:rsidRPr="00EE7E5D">
        <w:rPr>
          <w:i/>
          <w:lang w:val="sr-Cyrl-RS"/>
        </w:rPr>
        <w:t>Сл. 6</w:t>
      </w:r>
    </w:p>
    <w:p w:rsidR="00D562CE" w:rsidRDefault="008F1C82" w:rsidP="008F1C82">
      <w:pPr>
        <w:tabs>
          <w:tab w:val="left" w:pos="1390"/>
        </w:tabs>
      </w:pPr>
      <w:r>
        <w:tab/>
      </w:r>
    </w:p>
    <w:p w:rsidR="00D562CE" w:rsidRDefault="00D562CE">
      <w:r>
        <w:br w:type="page"/>
      </w:r>
    </w:p>
    <w:p w:rsidR="008F1C82" w:rsidRPr="003738BA" w:rsidRDefault="009C267D" w:rsidP="003738BA">
      <w:pPr>
        <w:pStyle w:val="Heading1"/>
        <w:jc w:val="center"/>
        <w:rPr>
          <w:sz w:val="44"/>
          <w:szCs w:val="44"/>
          <w:lang w:val="sr-Cyrl-RS"/>
        </w:rPr>
      </w:pPr>
      <w:bookmarkStart w:id="5" w:name="_Toc515826784"/>
      <w:r>
        <w:rPr>
          <w:sz w:val="44"/>
          <w:szCs w:val="44"/>
          <w:lang w:val="sr-Cyrl-RS"/>
        </w:rPr>
        <w:lastRenderedPageBreak/>
        <w:t>Примена</w:t>
      </w:r>
      <w:r w:rsidR="003738BA" w:rsidRPr="003738BA">
        <w:rPr>
          <w:sz w:val="44"/>
          <w:szCs w:val="44"/>
          <w:lang w:val="sr-Cyrl-RS"/>
        </w:rPr>
        <w:t xml:space="preserve"> мини – мак</w:t>
      </w:r>
      <w:r>
        <w:rPr>
          <w:sz w:val="44"/>
          <w:szCs w:val="44"/>
          <w:lang w:val="sr-Cyrl-RS"/>
        </w:rPr>
        <w:t>с</w:t>
      </w:r>
      <w:r w:rsidR="003738BA" w:rsidRPr="003738BA">
        <w:rPr>
          <w:sz w:val="44"/>
          <w:szCs w:val="44"/>
          <w:lang w:val="sr-Cyrl-RS"/>
        </w:rPr>
        <w:t xml:space="preserve"> алгоритма у икс оксу</w:t>
      </w:r>
      <w:bookmarkEnd w:id="5"/>
    </w:p>
    <w:p w:rsidR="003738BA" w:rsidRDefault="003738BA"/>
    <w:p w:rsidR="003738BA" w:rsidRDefault="003738BA">
      <w:pPr>
        <w:rPr>
          <w:lang w:val="sr-Cyrl-RS"/>
        </w:rPr>
      </w:pPr>
      <w:r>
        <w:rPr>
          <w:lang w:val="sr-Cyrl-RS"/>
        </w:rPr>
        <w:t xml:space="preserve">Сада ћемо проћи кроз код и видети како само ја употребио мини макс алгоритам и на који начин сам га дефинисао. </w:t>
      </w:r>
      <w:r w:rsidR="00A4433C">
        <w:rPr>
          <w:lang w:val="sr-Cyrl-RS"/>
        </w:rPr>
        <w:t xml:space="preserve">Основна верзија игре је табла величина 3х3 са уобичајним правилима.  </w:t>
      </w:r>
    </w:p>
    <w:p w:rsidR="003738BA" w:rsidRDefault="00A4433C">
      <w:r>
        <w:rPr>
          <w:lang w:val="sr-Cyrl-RS"/>
        </w:rPr>
        <w:t xml:space="preserve">На слици 1 се налази метода </w:t>
      </w:r>
      <w:r w:rsidRPr="00A4433C">
        <w:rPr>
          <w:i/>
        </w:rPr>
        <w:t>pametniBot</w:t>
      </w:r>
      <w:r>
        <w:rPr>
          <w:i/>
        </w:rPr>
        <w:t xml:space="preserve"> </w:t>
      </w:r>
      <w:r>
        <w:rPr>
          <w:lang w:val="sr-Cyrl-RS"/>
        </w:rPr>
        <w:t>која се позива када је компјутер на реду да игра.</w:t>
      </w:r>
      <w:r w:rsidR="00062AC5">
        <w:t xml:space="preserve"> </w:t>
      </w:r>
      <w:r>
        <w:rPr>
          <w:lang w:val="sr-Cyrl-RS"/>
        </w:rPr>
        <w:t xml:space="preserve">Ту имамо промељиву </w:t>
      </w:r>
      <w:r w:rsidRPr="00A4433C">
        <w:rPr>
          <w:i/>
        </w:rPr>
        <w:t>komp</w:t>
      </w:r>
      <w:r>
        <w:rPr>
          <w:i/>
        </w:rPr>
        <w:t xml:space="preserve"> (</w:t>
      </w:r>
      <w:r w:rsidRPr="00062AC5">
        <w:rPr>
          <w:lang w:val="sr-Cyrl-RS"/>
        </w:rPr>
        <w:t>она је типа</w:t>
      </w:r>
      <w:r>
        <w:rPr>
          <w:i/>
          <w:lang w:val="sr-Cyrl-RS"/>
        </w:rPr>
        <w:t xml:space="preserve"> </w:t>
      </w:r>
      <w:r>
        <w:rPr>
          <w:i/>
        </w:rPr>
        <w:t>int)</w:t>
      </w:r>
      <w:r>
        <w:t xml:space="preserve"> </w:t>
      </w:r>
      <w:r>
        <w:rPr>
          <w:lang w:val="sr-Cyrl-RS"/>
        </w:rPr>
        <w:t xml:space="preserve">која позива </w:t>
      </w:r>
      <w:r w:rsidR="00062AC5">
        <w:rPr>
          <w:lang w:val="sr-Cyrl-RS"/>
        </w:rPr>
        <w:t>својство</w:t>
      </w:r>
      <w:r>
        <w:t xml:space="preserve"> </w:t>
      </w:r>
      <w:r w:rsidRPr="00A4433C">
        <w:rPr>
          <w:i/>
        </w:rPr>
        <w:t>IgracNaPotezu</w:t>
      </w:r>
      <w:r>
        <w:rPr>
          <w:lang w:val="sr-Cyrl-RS"/>
        </w:rPr>
        <w:t xml:space="preserve"> класе </w:t>
      </w:r>
      <w:r w:rsidRPr="00A4433C">
        <w:rPr>
          <w:i/>
        </w:rPr>
        <w:t>tabela</w:t>
      </w:r>
      <w:r>
        <w:rPr>
          <w:rStyle w:val="FootnoteReference"/>
        </w:rPr>
        <w:footnoteReference w:id="24"/>
      </w:r>
      <w:r w:rsidR="00062AC5">
        <w:t>.</w:t>
      </w:r>
      <w:r w:rsidR="00062AC5">
        <w:rPr>
          <w:lang w:val="sr-Cyrl-RS"/>
        </w:rPr>
        <w:t xml:space="preserve"> То својство враћа вредност истоименог атрибута те класе (1 ако је на потезу људски играч а 2 ако је на потезу компјутер). Затим се врши позивање методе </w:t>
      </w:r>
      <w:r w:rsidR="00062AC5" w:rsidRPr="00062AC5">
        <w:rPr>
          <w:i/>
        </w:rPr>
        <w:t>minimax</w:t>
      </w:r>
      <w:r w:rsidR="00062AC5">
        <w:rPr>
          <w:i/>
        </w:rPr>
        <w:t xml:space="preserve"> </w:t>
      </w:r>
      <w:r w:rsidR="00062AC5">
        <w:t xml:space="preserve">која као резултат враћа </w:t>
      </w:r>
      <w:r w:rsidR="00062AC5">
        <w:rPr>
          <w:lang w:val="sr-Cyrl-RS"/>
        </w:rPr>
        <w:t>најбољи потез</w:t>
      </w:r>
      <w:r w:rsidR="00105646">
        <w:rPr>
          <w:lang w:val="sr-Cyrl-RS"/>
        </w:rPr>
        <w:t xml:space="preserve"> променљивој</w:t>
      </w:r>
      <w:r w:rsidR="00062AC5">
        <w:rPr>
          <w:lang w:val="sr-Cyrl-RS"/>
        </w:rPr>
        <w:t xml:space="preserve"> </w:t>
      </w:r>
      <w:r w:rsidR="00062AC5" w:rsidRPr="00062AC5">
        <w:rPr>
          <w:i/>
        </w:rPr>
        <w:t>p</w:t>
      </w:r>
      <w:r w:rsidR="00062AC5">
        <w:t>.</w:t>
      </w:r>
    </w:p>
    <w:p w:rsidR="00105646" w:rsidRPr="00062AC5" w:rsidRDefault="00105646"/>
    <w:p w:rsidR="00105646" w:rsidRDefault="0003712F">
      <w:r>
        <w:pict>
          <v:shape id="_x0000_i1040" type="#_x0000_t75" style="width:241.5pt;height:77pt">
            <v:imagedata r:id="rId31" o:title="sdfgb"/>
          </v:shape>
        </w:pict>
      </w:r>
    </w:p>
    <w:p w:rsidR="00105646" w:rsidRDefault="00105646"/>
    <w:p w:rsidR="00105646" w:rsidRDefault="00105646">
      <w:pPr>
        <w:rPr>
          <w:lang w:val="sr-Cyrl-RS"/>
        </w:rPr>
      </w:pPr>
      <w:r>
        <w:rPr>
          <w:lang w:val="sr-Cyrl-RS"/>
        </w:rPr>
        <w:t xml:space="preserve">На слици 2 видимо малу класу </w:t>
      </w:r>
      <w:r w:rsidRPr="00105646">
        <w:rPr>
          <w:i/>
        </w:rPr>
        <w:t>potez</w:t>
      </w:r>
      <w:r>
        <w:rPr>
          <w:i/>
        </w:rPr>
        <w:t xml:space="preserve"> </w:t>
      </w:r>
      <w:r>
        <w:rPr>
          <w:lang w:val="sr-Cyrl-RS"/>
        </w:rPr>
        <w:t>која има свега три атрибута (</w:t>
      </w:r>
      <w:r>
        <w:rPr>
          <w:i/>
        </w:rPr>
        <w:t>i</w:t>
      </w:r>
      <w:r>
        <w:rPr>
          <w:lang w:val="sr-Cyrl-RS"/>
        </w:rPr>
        <w:t xml:space="preserve"> је врста табеле,</w:t>
      </w:r>
      <w:r>
        <w:t xml:space="preserve"> </w:t>
      </w:r>
      <w:r w:rsidRPr="00105646">
        <w:t>j</w:t>
      </w:r>
      <w:r>
        <w:rPr>
          <w:lang w:val="sr-Cyrl-RS"/>
        </w:rPr>
        <w:t xml:space="preserve"> је колона табеле и</w:t>
      </w:r>
      <w:r>
        <w:t xml:space="preserve"> </w:t>
      </w:r>
      <w:r w:rsidRPr="00105646">
        <w:rPr>
          <w:i/>
        </w:rPr>
        <w:t>vrednost</w:t>
      </w:r>
      <w:r>
        <w:rPr>
          <w:rStyle w:val="FootnoteReference"/>
          <w:i/>
        </w:rPr>
        <w:footnoteReference w:id="25"/>
      </w:r>
      <w:r w:rsidRPr="00105646">
        <w:rPr>
          <w:i/>
          <w:lang w:val="sr-Cyrl-RS"/>
        </w:rPr>
        <w:t xml:space="preserve"> </w:t>
      </w:r>
      <w:r>
        <w:rPr>
          <w:lang w:val="sr-Cyrl-RS"/>
        </w:rPr>
        <w:t>претставља вредност поља).</w:t>
      </w:r>
    </w:p>
    <w:p w:rsidR="00105646" w:rsidRPr="00105646" w:rsidRDefault="00105646">
      <w:pPr>
        <w:rPr>
          <w:lang w:val="sr-Cyrl-RS"/>
        </w:rPr>
      </w:pPr>
    </w:p>
    <w:p w:rsidR="00105646" w:rsidRDefault="0003712F">
      <w:r>
        <w:pict>
          <v:shape id="_x0000_i1041" type="#_x0000_t75" style="width:298.5pt;height:169.5pt">
            <v:imagedata r:id="rId32" o:title="њф"/>
          </v:shape>
        </w:pict>
      </w:r>
    </w:p>
    <w:p w:rsidR="00105646" w:rsidRDefault="00105646"/>
    <w:p w:rsidR="00105646" w:rsidRDefault="00105646">
      <w:r>
        <w:br w:type="page"/>
      </w:r>
    </w:p>
    <w:p w:rsidR="00105646" w:rsidRDefault="00E64843">
      <w:pPr>
        <w:rPr>
          <w:lang w:val="sr-Cyrl-RS"/>
        </w:rPr>
      </w:pPr>
      <w:r>
        <w:rPr>
          <w:lang w:val="sr-Cyrl-RS"/>
        </w:rPr>
        <w:lastRenderedPageBreak/>
        <w:t xml:space="preserve">На слици 3 три је </w:t>
      </w:r>
      <w:r w:rsidRPr="00E64843">
        <w:rPr>
          <w:i/>
        </w:rPr>
        <w:t>minimax</w:t>
      </w:r>
      <w:r>
        <w:t xml:space="preserve"> </w:t>
      </w:r>
      <w:r>
        <w:rPr>
          <w:lang w:val="sr-Cyrl-RS"/>
        </w:rPr>
        <w:t>метода. Дубина је дубина до које ће се дршити рекурзивна претрага.Односно колико ће потеза у напред „гледати“ рачунар. Са претходне слике слике 1 види се да приликом позива ове методе оређујемо вредност дубине (ако је</w:t>
      </w:r>
      <w:r>
        <w:t xml:space="preserve"> n&gt;4 </w:t>
      </w:r>
      <w:r>
        <w:rPr>
          <w:lang w:val="sr-Cyrl-RS"/>
        </w:rPr>
        <w:t xml:space="preserve">онда је претрага ограничена на 3 потеза унапред, а ако ограничења нема онда је -1). Подразумева се да ово ограничење смањује перформансе у табелама већим од 3х3. (у табели 3х3 рачунар може да прође кроз сва могућа стања у игри и </w:t>
      </w:r>
      <w:r w:rsidR="00812ECD">
        <w:rPr>
          <w:lang w:val="sr-Cyrl-RS"/>
        </w:rPr>
        <w:t>због тога доноси увек најбољу одлуку</w:t>
      </w:r>
      <w:r>
        <w:rPr>
          <w:lang w:val="sr-Cyrl-RS"/>
        </w:rPr>
        <w:t>)</w:t>
      </w:r>
      <w:r w:rsidR="00812ECD">
        <w:rPr>
          <w:lang w:val="sr-Cyrl-RS"/>
        </w:rPr>
        <w:t>.</w:t>
      </w:r>
    </w:p>
    <w:p w:rsidR="00812ECD" w:rsidRDefault="00812ECD">
      <w:pPr>
        <w:rPr>
          <w:lang w:val="sr-Cyrl-RS"/>
        </w:rPr>
      </w:pPr>
      <w:r>
        <w:rPr>
          <w:lang w:val="sr-Cyrl-RS"/>
        </w:rPr>
        <w:t>Прoменљива</w:t>
      </w:r>
      <w:r>
        <w:rPr>
          <w:i/>
          <w:lang w:val="sr-Cyrl-RS"/>
        </w:rPr>
        <w:t xml:space="preserve"> </w:t>
      </w:r>
      <w:r>
        <w:rPr>
          <w:i/>
        </w:rPr>
        <w:t xml:space="preserve">pom </w:t>
      </w:r>
      <w:r>
        <w:rPr>
          <w:lang w:val="sr-Cyrl-RS"/>
        </w:rPr>
        <w:t>добија вредност 0 уколико је табла пуна а у супротном враћа кординате поља.(сл.3)</w:t>
      </w:r>
    </w:p>
    <w:p w:rsidR="00812ECD" w:rsidRDefault="00812ECD">
      <w:pPr>
        <w:rPr>
          <w:lang w:val="sr-Cyrl-RS"/>
        </w:rPr>
      </w:pPr>
      <w:r>
        <w:rPr>
          <w:i/>
        </w:rPr>
        <w:t xml:space="preserve">puno </w:t>
      </w:r>
      <w:r>
        <w:rPr>
          <w:lang w:val="sr-Cyrl-RS"/>
        </w:rPr>
        <w:t>је</w:t>
      </w:r>
      <w:r w:rsidR="006953D7">
        <w:t xml:space="preserve"> boll</w:t>
      </w:r>
      <w:r w:rsidR="006953D7">
        <w:rPr>
          <w:lang w:val="sr-Cyrl-RS"/>
        </w:rPr>
        <w:t xml:space="preserve"> метода класе</w:t>
      </w:r>
      <w:r w:rsidR="006953D7">
        <w:t xml:space="preserve"> </w:t>
      </w:r>
      <w:r w:rsidR="006953D7" w:rsidRPr="006953D7">
        <w:rPr>
          <w:i/>
        </w:rPr>
        <w:t>tabela</w:t>
      </w:r>
      <w:r w:rsidR="006953D7">
        <w:rPr>
          <w:lang w:val="sr-Cyrl-RS"/>
        </w:rPr>
        <w:t xml:space="preserve"> која враћа ако су сва поља попуњена.</w:t>
      </w:r>
    </w:p>
    <w:p w:rsidR="006953D7" w:rsidRDefault="006953D7">
      <w:pPr>
        <w:rPr>
          <w:lang w:val="sr-Cyrl-RS"/>
        </w:rPr>
      </w:pPr>
      <w:r>
        <w:rPr>
          <w:lang w:val="sr-Cyrl-RS"/>
        </w:rPr>
        <w:t xml:space="preserve">Следи заправо главни део методе где се она позива рекурзивно за свако поље у табели које наравно да тада није попуњено. </w:t>
      </w:r>
    </w:p>
    <w:p w:rsidR="006953D7" w:rsidRDefault="0003712F">
      <w:pPr>
        <w:rPr>
          <w:lang w:val="sr-Cyrl-RS"/>
        </w:rPr>
      </w:pPr>
      <w:r>
        <w:rPr>
          <w:lang w:val="sr-Cyrl-RS"/>
        </w:rPr>
        <w:pict>
          <v:shape id="_x0000_i1042" type="#_x0000_t75" style="width:344.5pt;height:10.5pt">
            <v:imagedata r:id="rId33" o:title="сдф"/>
          </v:shape>
        </w:pict>
      </w:r>
    </w:p>
    <w:p w:rsidR="006953D7" w:rsidRDefault="006953D7">
      <w:pPr>
        <w:rPr>
          <w:lang w:val="sr-Cyrl-RS"/>
        </w:rPr>
      </w:pPr>
      <w:r>
        <w:rPr>
          <w:i/>
        </w:rPr>
        <w:t>k</w:t>
      </w:r>
      <w:r w:rsidRPr="006953D7">
        <w:rPr>
          <w:i/>
        </w:rPr>
        <w:t>op</w:t>
      </w:r>
      <w:r>
        <w:rPr>
          <w:i/>
        </w:rPr>
        <w:t xml:space="preserve"> </w:t>
      </w:r>
      <w:r>
        <w:rPr>
          <w:lang w:val="sr-Cyrl-RS"/>
        </w:rPr>
        <w:t>је</w:t>
      </w:r>
      <w:r w:rsidRPr="006953D7">
        <w:rPr>
          <w:lang w:val="sr-Cyrl-RS"/>
        </w:rPr>
        <w:t xml:space="preserve"> копија </w:t>
      </w:r>
      <w:r w:rsidRPr="006953D7">
        <w:rPr>
          <w:i/>
        </w:rPr>
        <w:t>tabele</w:t>
      </w:r>
      <w:r>
        <w:rPr>
          <w:i/>
        </w:rPr>
        <w:t xml:space="preserve"> t.</w:t>
      </w:r>
      <w:r>
        <w:rPr>
          <w:i/>
          <w:lang w:val="sr-Cyrl-RS"/>
        </w:rPr>
        <w:t xml:space="preserve"> </w:t>
      </w:r>
      <w:r>
        <w:rPr>
          <w:i/>
        </w:rPr>
        <w:t xml:space="preserve">odigrajPotez </w:t>
      </w:r>
      <w:r>
        <w:rPr>
          <w:lang w:val="sr-Cyrl-RS"/>
        </w:rPr>
        <w:t>је метода класе</w:t>
      </w:r>
      <w:r w:rsidRPr="006953D7">
        <w:rPr>
          <w:i/>
          <w:lang w:val="sr-Cyrl-RS"/>
        </w:rPr>
        <w:t xml:space="preserve"> </w:t>
      </w:r>
      <w:r w:rsidRPr="006953D7">
        <w:rPr>
          <w:i/>
        </w:rPr>
        <w:t>tabela</w:t>
      </w:r>
      <w:r>
        <w:rPr>
          <w:i/>
          <w:lang w:val="sr-Cyrl-RS"/>
        </w:rPr>
        <w:t xml:space="preserve"> </w:t>
      </w:r>
      <w:r>
        <w:rPr>
          <w:lang w:val="sr-Cyrl-RS"/>
        </w:rPr>
        <w:t>која за дате кординате попуњава поље у табели.</w:t>
      </w:r>
    </w:p>
    <w:p w:rsidR="00802CC2" w:rsidRPr="006953D7" w:rsidRDefault="00802CC2">
      <w:pPr>
        <w:rPr>
          <w:lang w:val="sr-Cyrl-RS"/>
        </w:rPr>
      </w:pPr>
      <w:r>
        <w:rPr>
          <w:lang w:val="sr-Cyrl-RS"/>
        </w:rPr>
        <w:t>Дослобно рекурѕивним позивом рачунар „игра“ све могуће токове игре и проналази себи најпогоднији исход. Њему је битан само крајњи резултат а следећи потез који му враћа оба метаода му то и омогућава. Дакле он овде не бележи цео пут да циља већ само вредност последњег потеза у игри и на основу њега игра свој следећи потез.</w:t>
      </w:r>
    </w:p>
    <w:p w:rsidR="00812ECD" w:rsidRDefault="0003712F">
      <w:r>
        <w:pict>
          <v:shape id="_x0000_i1043" type="#_x0000_t75" style="width:262.5pt;height:329pt">
            <v:imagedata r:id="rId34" o:title="sds"/>
          </v:shape>
        </w:pict>
      </w:r>
    </w:p>
    <w:p w:rsidR="00802CC2" w:rsidRDefault="00802CC2">
      <w:pPr>
        <w:rPr>
          <w:i/>
          <w:lang w:val="sr-Cyrl-RS"/>
        </w:rPr>
      </w:pPr>
      <w:r>
        <w:rPr>
          <w:lang w:val="sr-Cyrl-RS"/>
        </w:rPr>
        <w:lastRenderedPageBreak/>
        <w:t xml:space="preserve">На основу тога ко је на потезу враћа се </w:t>
      </w:r>
      <w:r>
        <w:rPr>
          <w:i/>
        </w:rPr>
        <w:t>maksimum</w:t>
      </w:r>
      <w:r>
        <w:rPr>
          <w:i/>
          <w:lang w:val="sr-Cyrl-RS"/>
        </w:rPr>
        <w:t xml:space="preserve"> </w:t>
      </w:r>
      <w:r w:rsidR="00D92AFA">
        <w:rPr>
          <w:lang w:val="sr-Cyrl-RS"/>
        </w:rPr>
        <w:t>уколико је на потезу компјутер а</w:t>
      </w:r>
      <w:r>
        <w:rPr>
          <w:lang w:val="sr-Cyrl-RS"/>
        </w:rPr>
        <w:t xml:space="preserve"> </w:t>
      </w:r>
      <w:r w:rsidRPr="00D92AFA">
        <w:rPr>
          <w:i/>
        </w:rPr>
        <w:t>minimum</w:t>
      </w:r>
      <w:r w:rsidR="00D92AFA">
        <w:rPr>
          <w:i/>
          <w:lang w:val="sr-Cyrl-RS"/>
        </w:rPr>
        <w:t xml:space="preserve"> </w:t>
      </w:r>
      <w:r w:rsidR="00D92AFA">
        <w:rPr>
          <w:lang w:val="sr-Cyrl-RS"/>
        </w:rPr>
        <w:t xml:space="preserve">када је на потезу љутски играч. (њихове вредности су на почетку -1000 и 1000 како би касније дошло до њихове сигурне замене приликом њиховог упоређибања са вредности од </w:t>
      </w:r>
      <w:r w:rsidR="00D92AFA">
        <w:rPr>
          <w:i/>
        </w:rPr>
        <w:t>re</w:t>
      </w:r>
      <w:r w:rsidR="00D92AFA">
        <w:rPr>
          <w:i/>
          <w:lang w:val="sr-Latn-RS"/>
        </w:rPr>
        <w:t>šenja</w:t>
      </w:r>
      <w:r w:rsidR="00D92AFA">
        <w:rPr>
          <w:lang w:val="sr-Cyrl-RS"/>
        </w:rPr>
        <w:t>)</w:t>
      </w:r>
      <w:r w:rsidR="00D92AFA">
        <w:rPr>
          <w:i/>
          <w:lang w:val="sr-Cyrl-RS"/>
        </w:rPr>
        <w:t>.</w:t>
      </w:r>
    </w:p>
    <w:p w:rsidR="0055146F" w:rsidRPr="00D92AFA" w:rsidRDefault="0055146F">
      <w:pPr>
        <w:rPr>
          <w:lang w:val="sr-Cyrl-RS"/>
        </w:rPr>
      </w:pPr>
    </w:p>
    <w:p w:rsidR="00D92AFA" w:rsidRDefault="0003712F">
      <w:r>
        <w:pict>
          <v:shape id="_x0000_i1044" type="#_x0000_t75" style="width:236.5pt;height:159.5pt">
            <v:imagedata r:id="rId35" o:title="сг"/>
          </v:shape>
        </w:pict>
      </w:r>
    </w:p>
    <w:p w:rsidR="0055146F" w:rsidRDefault="0055146F"/>
    <w:p w:rsidR="00D92AFA" w:rsidRDefault="00D92AFA">
      <w:pPr>
        <w:rPr>
          <w:i/>
        </w:rPr>
      </w:pPr>
      <w:r>
        <w:rPr>
          <w:lang w:val="sr-Cyrl-RS"/>
        </w:rPr>
        <w:t xml:space="preserve">Корисну ствар претстављају ова два </w:t>
      </w:r>
      <w:r>
        <w:rPr>
          <w:i/>
        </w:rPr>
        <w:t>if-a :</w:t>
      </w:r>
    </w:p>
    <w:p w:rsidR="00D92AFA" w:rsidRDefault="0003712F">
      <w:pPr>
        <w:rPr>
          <w:i/>
        </w:rPr>
      </w:pPr>
      <w:r>
        <w:rPr>
          <w:i/>
        </w:rPr>
        <w:pict>
          <v:shape id="_x0000_i1045" type="#_x0000_t75" style="width:231.5pt;height:15.5pt">
            <v:imagedata r:id="rId36" o:title="ds"/>
          </v:shape>
        </w:pict>
      </w:r>
    </w:p>
    <w:p w:rsidR="00D92AFA" w:rsidRDefault="0003712F">
      <w:pPr>
        <w:rPr>
          <w:i/>
        </w:rPr>
      </w:pPr>
      <w:r>
        <w:rPr>
          <w:i/>
        </w:rPr>
        <w:pict>
          <v:shape id="_x0000_i1046" type="#_x0000_t75" style="width:231.5pt;height:10.5pt">
            <v:imagedata r:id="rId37" o:title="fsd"/>
          </v:shape>
        </w:pict>
      </w:r>
    </w:p>
    <w:p w:rsidR="0055146F" w:rsidRDefault="00D92AFA">
      <w:pPr>
        <w:rPr>
          <w:lang w:val="sr-Cyrl-RS"/>
        </w:rPr>
      </w:pPr>
      <w:r>
        <w:rPr>
          <w:lang w:val="sr-Cyrl-RS"/>
        </w:rPr>
        <w:t>Која смањују број рекурзивних претрага тј. може се рећи да гледајући на стабло игре смањују број грана кроз које рачунар мора да прође.</w:t>
      </w:r>
      <w:r w:rsidR="0055146F">
        <w:rPr>
          <w:lang w:val="sr-Cyrl-RS"/>
        </w:rPr>
        <w:t>На неки начин се може рећи да је ово заправо отсецање слично алфа-бета отсецању по ефикасности.</w:t>
      </w:r>
    </w:p>
    <w:p w:rsidR="0055146F" w:rsidRDefault="0055146F">
      <w:pPr>
        <w:rPr>
          <w:lang w:val="sr-Cyrl-RS"/>
        </w:rPr>
      </w:pPr>
      <w:r>
        <w:rPr>
          <w:lang w:val="sr-Cyrl-RS"/>
        </w:rPr>
        <w:br w:type="page"/>
      </w:r>
    </w:p>
    <w:p w:rsidR="0055146F" w:rsidRDefault="0055146F" w:rsidP="0055146F">
      <w:pPr>
        <w:pStyle w:val="Heading1"/>
        <w:jc w:val="center"/>
        <w:rPr>
          <w:sz w:val="44"/>
          <w:lang w:val="sr-Cyrl-RS"/>
        </w:rPr>
      </w:pPr>
      <w:bookmarkStart w:id="6" w:name="_Toc515826785"/>
      <w:r w:rsidRPr="0055146F">
        <w:rPr>
          <w:sz w:val="44"/>
          <w:lang w:val="sr-Cyrl-RS"/>
        </w:rPr>
        <w:lastRenderedPageBreak/>
        <w:t>Закључак</w:t>
      </w:r>
      <w:bookmarkEnd w:id="6"/>
    </w:p>
    <w:p w:rsidR="0055146F" w:rsidRDefault="0055146F" w:rsidP="0055146F"/>
    <w:p w:rsidR="0082536A" w:rsidRDefault="0055146F" w:rsidP="0055146F">
      <w:pPr>
        <w:rPr>
          <w:lang w:val="sr-Cyrl-RS"/>
        </w:rPr>
      </w:pPr>
      <w:r>
        <w:rPr>
          <w:lang w:val="sr-Cyrl-RS"/>
        </w:rPr>
        <w:t>Алгоритми о којима сам прича</w:t>
      </w:r>
      <w:r w:rsidR="004636B2">
        <w:rPr>
          <w:lang w:val="sr-Cyrl-RS"/>
        </w:rPr>
        <w:t>о</w:t>
      </w:r>
      <w:r>
        <w:rPr>
          <w:lang w:val="sr-Cyrl-RS"/>
        </w:rPr>
        <w:t xml:space="preserve"> у овом раду, мини-макс и алфа-бета</w:t>
      </w:r>
      <w:r w:rsidR="004636B2">
        <w:rPr>
          <w:lang w:val="sr-Cyrl-RS"/>
        </w:rPr>
        <w:t>, показују се као в</w:t>
      </w:r>
      <w:r>
        <w:rPr>
          <w:lang w:val="sr-Cyrl-RS"/>
        </w:rPr>
        <w:t>еома ефикасни и примењиви, како у теорији игара тако и у неким другим областима. Наравно нису савршени</w:t>
      </w:r>
      <w:r w:rsidR="004636B2">
        <w:rPr>
          <w:lang w:val="sr-Cyrl-RS"/>
        </w:rPr>
        <w:t>. П</w:t>
      </w:r>
      <w:r>
        <w:rPr>
          <w:lang w:val="sr-Cyrl-RS"/>
        </w:rPr>
        <w:t>остоји простор за њихово унапређење.</w:t>
      </w:r>
      <w:r w:rsidR="004636B2">
        <w:rPr>
          <w:lang w:val="sr-Cyrl-RS"/>
        </w:rPr>
        <w:t xml:space="preserve"> Алфа-бета</w:t>
      </w:r>
      <w:r w:rsidR="0082536A">
        <w:rPr>
          <w:lang w:val="sr-Cyrl-RS"/>
        </w:rPr>
        <w:t xml:space="preserve"> алгоритам</w:t>
      </w:r>
      <w:r w:rsidR="004636B2">
        <w:rPr>
          <w:lang w:val="sr-Cyrl-RS"/>
        </w:rPr>
        <w:t xml:space="preserve"> већ претсавља унапређену верзију мини-макса, користећи отсецања како би смањио број грана у стаблу игаре кроз које рачунар мора да прође, врши знатну уштеду времена. Ефикасност овог алгоритма се може најбоље уочити у сложеним играма као што су шах или го. У мом примеру игре икс окс не може се уочити толики бољитак </w:t>
      </w:r>
      <w:r w:rsidR="0082536A">
        <w:rPr>
          <w:lang w:val="sr-Cyrl-RS"/>
        </w:rPr>
        <w:t>јер је игра знатно простија и мање захтевна за сам сам рачунар, али се разлика може приметити.</w:t>
      </w:r>
    </w:p>
    <w:p w:rsidR="00BB501E" w:rsidRDefault="0082536A" w:rsidP="0055146F">
      <w:r w:rsidRPr="0082536A">
        <w:t>Даља побољшања могу бити постигнута коришћењем</w:t>
      </w:r>
      <w:r>
        <w:rPr>
          <w:lang w:val="sr-Cyrl-RS"/>
        </w:rPr>
        <w:t xml:space="preserve"> тзв.</w:t>
      </w:r>
      <w:r w:rsidRPr="0082536A">
        <w:t xml:space="preserve"> истраживачке претраге</w:t>
      </w:r>
      <w:r>
        <w:rPr>
          <w:lang w:val="sr-Cyrl-RS"/>
        </w:rPr>
        <w:t>. Претрага би пролазила кро</w:t>
      </w:r>
      <w:r w:rsidR="00AF6F69">
        <w:rPr>
          <w:lang w:val="sr-Cyrl-RS"/>
        </w:rPr>
        <w:t>з</w:t>
      </w:r>
      <w:r>
        <w:rPr>
          <w:lang w:val="sr-Cyrl-RS"/>
        </w:rPr>
        <w:t xml:space="preserve"> делове стабла</w:t>
      </w:r>
      <w:r w:rsidRPr="0082536A">
        <w:t xml:space="preserve"> </w:t>
      </w:r>
      <w:r>
        <w:rPr>
          <w:lang w:val="sr-Cyrl-RS"/>
        </w:rPr>
        <w:t>и натерала би</w:t>
      </w:r>
      <w:r w:rsidRPr="0082536A">
        <w:t xml:space="preserve"> алфа-бета алгор</w:t>
      </w:r>
      <w:r>
        <w:t xml:space="preserve">итам да раније заврши са радом </w:t>
      </w:r>
      <w:r>
        <w:rPr>
          <w:lang w:val="sr-Cyrl-RS"/>
        </w:rPr>
        <w:t>(</w:t>
      </w:r>
      <w:r>
        <w:t>н</w:t>
      </w:r>
      <w:r w:rsidRPr="0082536A">
        <w:t>а пример, у шаху, први играч, пре него што начини свој потез може да размотри да ли уопште и да га начини, да ли су ти кораци довели до високо</w:t>
      </w:r>
      <w:r>
        <w:t>г резултата у ранијој фази игре</w:t>
      </w:r>
      <w:r>
        <w:rPr>
          <w:lang w:val="sr-Cyrl-RS"/>
        </w:rPr>
        <w:t>). Или додавњем још неких карактеристика које би смањиле време рада тј. претраге.</w:t>
      </w:r>
      <w:r w:rsidR="00037627">
        <w:rPr>
          <w:lang w:val="sr-Cyrl-RS"/>
        </w:rPr>
        <w:t xml:space="preserve"> Нешто што већ постоји и још се развоја јесе алфа бета „килер“.</w:t>
      </w:r>
      <w:r w:rsidR="0030390F">
        <w:rPr>
          <w:lang w:val="sr-Cyrl-RS"/>
        </w:rPr>
        <w:t xml:space="preserve"> Он отприлике ради на следећи начин: (име неку максималну дубину претраживања до које иде)</w:t>
      </w:r>
      <w:r w:rsidR="0030390F" w:rsidRPr="0030390F">
        <w:t xml:space="preserve"> </w:t>
      </w:r>
      <w:r w:rsidR="0030390F" w:rsidRPr="0030390F">
        <w:rPr>
          <w:lang w:val="sr-Cyrl-RS"/>
        </w:rPr>
        <w:t>на</w:t>
      </w:r>
      <w:r w:rsidR="0030390F">
        <w:rPr>
          <w:lang w:val="sr-Cyrl-RS"/>
        </w:rPr>
        <w:t>јпре се вршси претраж</w:t>
      </w:r>
      <w:r w:rsidR="0030390F" w:rsidRPr="0030390F">
        <w:rPr>
          <w:lang w:val="sr-Cyrl-RS"/>
        </w:rPr>
        <w:t>ивање стабла игре до дубине 1 (свеједно</w:t>
      </w:r>
      <w:r w:rsidR="0030390F">
        <w:rPr>
          <w:lang w:val="sr-Cyrl-RS"/>
        </w:rPr>
        <w:t xml:space="preserve"> </w:t>
      </w:r>
      <w:r w:rsidR="0030390F" w:rsidRPr="0030390F">
        <w:rPr>
          <w:lang w:val="sr-Cyrl-RS"/>
        </w:rPr>
        <w:t>је</w:t>
      </w:r>
      <w:r w:rsidR="0030390F">
        <w:rPr>
          <w:lang w:val="sr-Cyrl-RS"/>
        </w:rPr>
        <w:t xml:space="preserve"> </w:t>
      </w:r>
      <w:r w:rsidR="0030390F" w:rsidRPr="0030390F">
        <w:rPr>
          <w:lang w:val="sr-Cyrl-RS"/>
        </w:rPr>
        <w:t>којим</w:t>
      </w:r>
      <w:r w:rsidR="0030390F">
        <w:rPr>
          <w:lang w:val="sr-Cyrl-RS"/>
        </w:rPr>
        <w:t xml:space="preserve"> </w:t>
      </w:r>
      <w:r w:rsidR="0030390F" w:rsidRPr="0030390F">
        <w:rPr>
          <w:lang w:val="sr-Cyrl-RS"/>
        </w:rPr>
        <w:t>алгоритмом,</w:t>
      </w:r>
      <w:r w:rsidR="0030390F">
        <w:rPr>
          <w:lang w:val="sr-Cyrl-RS"/>
        </w:rPr>
        <w:t xml:space="preserve"> </w:t>
      </w:r>
      <w:r w:rsidR="0030390F" w:rsidRPr="0030390F">
        <w:rPr>
          <w:lang w:val="sr-Cyrl-RS"/>
        </w:rPr>
        <w:t>јер</w:t>
      </w:r>
      <w:r w:rsidR="0030390F">
        <w:rPr>
          <w:lang w:val="sr-Cyrl-RS"/>
        </w:rPr>
        <w:t xml:space="preserve"> </w:t>
      </w:r>
      <w:r w:rsidR="0030390F" w:rsidRPr="0030390F">
        <w:rPr>
          <w:lang w:val="sr-Cyrl-RS"/>
        </w:rPr>
        <w:t>до</w:t>
      </w:r>
      <w:r w:rsidR="0030390F">
        <w:rPr>
          <w:lang w:val="sr-Cyrl-RS"/>
        </w:rPr>
        <w:t xml:space="preserve"> </w:t>
      </w:r>
      <w:r w:rsidR="0030390F" w:rsidRPr="0030390F">
        <w:rPr>
          <w:lang w:val="sr-Cyrl-RS"/>
        </w:rPr>
        <w:t>дубине</w:t>
      </w:r>
      <w:r w:rsidR="0030390F">
        <w:rPr>
          <w:lang w:val="sr-Cyrl-RS"/>
        </w:rPr>
        <w:t xml:space="preserve"> </w:t>
      </w:r>
      <w:r w:rsidR="0030390F" w:rsidRPr="0030390F">
        <w:rPr>
          <w:lang w:val="sr-Cyrl-RS"/>
        </w:rPr>
        <w:t>1</w:t>
      </w:r>
      <w:r w:rsidR="0030390F">
        <w:rPr>
          <w:lang w:val="sr-Cyrl-RS"/>
        </w:rPr>
        <w:t xml:space="preserve"> </w:t>
      </w:r>
      <w:r w:rsidR="0030390F" w:rsidRPr="0030390F">
        <w:rPr>
          <w:lang w:val="sr-Cyrl-RS"/>
        </w:rPr>
        <w:t>нема</w:t>
      </w:r>
      <w:r w:rsidR="0030390F">
        <w:rPr>
          <w:lang w:val="sr-Cyrl-RS"/>
        </w:rPr>
        <w:t xml:space="preserve"> </w:t>
      </w:r>
      <w:r w:rsidR="0030390F" w:rsidRPr="0030390F">
        <w:rPr>
          <w:lang w:val="sr-Cyrl-RS"/>
        </w:rPr>
        <w:t>алфа</w:t>
      </w:r>
      <w:r w:rsidR="0030390F">
        <w:rPr>
          <w:lang w:val="sr-Cyrl-RS"/>
        </w:rPr>
        <w:t xml:space="preserve"> </w:t>
      </w:r>
      <w:r w:rsidR="0030390F" w:rsidRPr="0030390F">
        <w:rPr>
          <w:lang w:val="sr-Cyrl-RS"/>
        </w:rPr>
        <w:t>и</w:t>
      </w:r>
      <w:r w:rsidR="0030390F">
        <w:rPr>
          <w:lang w:val="sr-Cyrl-RS"/>
        </w:rPr>
        <w:t xml:space="preserve"> </w:t>
      </w:r>
      <w:r w:rsidR="0030390F" w:rsidRPr="0030390F">
        <w:rPr>
          <w:lang w:val="sr-Cyrl-RS"/>
        </w:rPr>
        <w:t>бета</w:t>
      </w:r>
      <w:r w:rsidR="0030390F">
        <w:rPr>
          <w:lang w:val="sr-Cyrl-RS"/>
        </w:rPr>
        <w:t xml:space="preserve"> </w:t>
      </w:r>
      <w:r w:rsidR="0030390F" w:rsidRPr="0030390F">
        <w:rPr>
          <w:lang w:val="sr-Cyrl-RS"/>
        </w:rPr>
        <w:t>одсецања)</w:t>
      </w:r>
      <w:r w:rsidR="0030390F">
        <w:rPr>
          <w:lang w:val="sr-Cyrl-RS"/>
        </w:rPr>
        <w:t xml:space="preserve"> </w:t>
      </w:r>
      <w:r w:rsidR="0030390F" w:rsidRPr="0030390F">
        <w:rPr>
          <w:lang w:val="sr-Cyrl-RS"/>
        </w:rPr>
        <w:t>и</w:t>
      </w:r>
      <w:r w:rsidR="0030390F">
        <w:rPr>
          <w:lang w:val="sr-Cyrl-RS"/>
        </w:rPr>
        <w:t xml:space="preserve"> најбољи пронађ</w:t>
      </w:r>
      <w:r w:rsidR="0030390F" w:rsidRPr="0030390F">
        <w:rPr>
          <w:lang w:val="sr-Cyrl-RS"/>
        </w:rPr>
        <w:t xml:space="preserve">ени потез постаје килер потез за ниво 0 — </w:t>
      </w:r>
      <w:r w:rsidR="0030390F">
        <w:rPr>
          <w:lang w:val="sr-Cyrl-RS"/>
        </w:rPr>
        <w:t>за почетни чвор</w:t>
      </w:r>
      <w:r w:rsidR="0030390F" w:rsidRPr="0030390F">
        <w:rPr>
          <w:lang w:val="sr-Cyrl-RS"/>
        </w:rPr>
        <w:t xml:space="preserve">. </w:t>
      </w:r>
      <w:r w:rsidR="004B549C">
        <w:rPr>
          <w:lang w:val="sr-Cyrl-RS"/>
        </w:rPr>
        <w:t>Даље се примењује алгоритам</w:t>
      </w:r>
      <w:r w:rsidR="0030390F" w:rsidRPr="0030390F">
        <w:rPr>
          <w:lang w:val="sr-Cyrl-RS"/>
        </w:rPr>
        <w:t xml:space="preserve"> </w:t>
      </w:r>
      <w:r w:rsidR="0030390F" w:rsidRPr="004B549C">
        <w:rPr>
          <w:i/>
          <w:lang w:val="sr-Cyrl-RS"/>
        </w:rPr>
        <w:t xml:space="preserve">Alfa-beta/kiler </w:t>
      </w:r>
      <w:r w:rsidR="004B549C">
        <w:rPr>
          <w:lang w:val="sr-Cyrl-RS"/>
        </w:rPr>
        <w:t>редом за дубине</w:t>
      </w:r>
      <w:r w:rsidR="0030390F" w:rsidRPr="0030390F">
        <w:rPr>
          <w:lang w:val="sr-Cyrl-RS"/>
        </w:rPr>
        <w:t xml:space="preserve"> </w:t>
      </w:r>
      <w:r w:rsidR="0030390F" w:rsidRPr="004B549C">
        <w:rPr>
          <w:i/>
          <w:lang w:val="sr-Cyrl-RS"/>
        </w:rPr>
        <w:t>d</w:t>
      </w:r>
      <w:r w:rsidR="0030390F" w:rsidRPr="0030390F">
        <w:rPr>
          <w:lang w:val="sr-Cyrl-RS"/>
        </w:rPr>
        <w:t xml:space="preserve">, gde je </w:t>
      </w:r>
      <w:r w:rsidR="0030390F" w:rsidRPr="004B549C">
        <w:rPr>
          <w:i/>
          <w:lang w:val="sr-Cyrl-RS"/>
        </w:rPr>
        <w:t>2 ≤ d ≤ dmax</w:t>
      </w:r>
      <w:r w:rsidR="0030390F" w:rsidRPr="0030390F">
        <w:rPr>
          <w:lang w:val="sr-Cyrl-RS"/>
        </w:rPr>
        <w:t xml:space="preserve">, </w:t>
      </w:r>
      <w:r w:rsidR="004B549C" w:rsidRPr="004B549C">
        <w:rPr>
          <w:lang w:val="sr-Cyrl-RS"/>
        </w:rPr>
        <w:t>и добијени најбољи п</w:t>
      </w:r>
      <w:r w:rsidR="004B549C">
        <w:rPr>
          <w:lang w:val="sr-Cyrl-RS"/>
        </w:rPr>
        <w:t>отез постаје килер потез за почетни ч</w:t>
      </w:r>
      <w:r w:rsidR="004B549C" w:rsidRPr="004B549C">
        <w:rPr>
          <w:lang w:val="sr-Cyrl-RS"/>
        </w:rPr>
        <w:t>вор. Као најбољи п</w:t>
      </w:r>
      <w:r w:rsidR="004B549C">
        <w:rPr>
          <w:lang w:val="sr-Cyrl-RS"/>
        </w:rPr>
        <w:t>отез бира се онај добијен заврш</w:t>
      </w:r>
      <w:r w:rsidR="004B549C" w:rsidRPr="004B549C">
        <w:rPr>
          <w:lang w:val="sr-Cyrl-RS"/>
        </w:rPr>
        <w:t>ном применом</w:t>
      </w:r>
      <w:r w:rsidR="0030390F" w:rsidRPr="0030390F">
        <w:rPr>
          <w:lang w:val="sr-Cyrl-RS"/>
        </w:rPr>
        <w:t xml:space="preserve"> Alfa-beta/kiler algoritma za dubinu dmax. </w:t>
      </w:r>
      <w:r w:rsidR="00BB501E" w:rsidRPr="00BB501E">
        <w:rPr>
          <w:lang w:val="sr-Cyrl-RS"/>
        </w:rPr>
        <w:t>Напреднији алгоритми који иако су бржи у стању су да израчунају тачну вредност МИН</w:t>
      </w:r>
      <w:r w:rsidR="00BB501E">
        <w:rPr>
          <w:lang w:val="sr-Cyrl-RS"/>
        </w:rPr>
        <w:t>ИМАX-а познати су као СЦОУТ,</w:t>
      </w:r>
      <w:r w:rsidR="00BB501E" w:rsidRPr="00BB501E">
        <w:rPr>
          <w:lang w:val="sr-Cyrl-RS"/>
        </w:rPr>
        <w:t xml:space="preserve"> Негасцоут и МТД-ф. </w:t>
      </w:r>
      <w:r w:rsidR="00BB501E">
        <w:rPr>
          <w:lang w:val="sr-Cyrl-RS"/>
        </w:rPr>
        <w:t>П</w:t>
      </w:r>
      <w:r w:rsidR="00BB501E" w:rsidRPr="00BB501E">
        <w:rPr>
          <w:lang w:val="sr-Cyrl-RS"/>
        </w:rPr>
        <w:t>редност</w:t>
      </w:r>
      <w:r w:rsidR="00BB501E">
        <w:rPr>
          <w:lang w:val="sr-Cyrl-RS"/>
        </w:rPr>
        <w:t xml:space="preserve"> оваквих</w:t>
      </w:r>
      <w:r w:rsidR="00BB501E" w:rsidRPr="00BB501E">
        <w:rPr>
          <w:lang w:val="sr-Cyrl-RS"/>
        </w:rPr>
        <w:t xml:space="preserve"> алгорима јесте да</w:t>
      </w:r>
      <w:r w:rsidR="00BB501E">
        <w:rPr>
          <w:lang w:val="sr-Cyrl-RS"/>
        </w:rPr>
        <w:t xml:space="preserve"> врше</w:t>
      </w:r>
      <w:r w:rsidR="00BB501E" w:rsidRPr="00BB501E">
        <w:rPr>
          <w:lang w:val="sr-Cyrl-RS"/>
        </w:rPr>
        <w:t xml:space="preserve"> плиће претраге</w:t>
      </w:r>
      <w:r w:rsidR="00BB501E">
        <w:rPr>
          <w:lang w:val="sr-Cyrl-RS"/>
        </w:rPr>
        <w:t xml:space="preserve"> које</w:t>
      </w:r>
      <w:r w:rsidR="00BB501E" w:rsidRPr="00BB501E">
        <w:rPr>
          <w:lang w:val="sr-Cyrl-RS"/>
        </w:rPr>
        <w:t xml:space="preserve"> дају више наговештаја, као и уже алфа-бета процене које омогућују одсецање много раније него што би то иначе било могуће. </w:t>
      </w:r>
      <w:r w:rsidR="00BB501E">
        <w:rPr>
          <w:lang w:val="sr-Cyrl-RS"/>
        </w:rPr>
        <w:t xml:space="preserve">Још једна одлична ствар код њих је да </w:t>
      </w:r>
      <w:r w:rsidR="00BB501E">
        <w:rPr>
          <w:rFonts w:ascii="Arial" w:hAnsi="Arial" w:cs="Arial"/>
          <w:color w:val="222222"/>
          <w:sz w:val="21"/>
          <w:szCs w:val="21"/>
          <w:shd w:val="clear" w:color="auto" w:fill="FFFFFF"/>
        </w:rPr>
        <w:t>добар потез могу начинити чак и ако је алгоритам прекинут пре него што је завршио претрагу.</w:t>
      </w:r>
      <w:r w:rsidR="00BB501E">
        <w:t xml:space="preserve"> </w:t>
      </w:r>
    </w:p>
    <w:p w:rsidR="00D92AFA" w:rsidRDefault="00BB501E" w:rsidP="0055146F">
      <w:r>
        <w:rPr>
          <w:lang w:val="sr-Cyrl-RS"/>
        </w:rPr>
        <w:t>Као што из претходно наведеног видимо алгоритми ѕа претрагу се константно развијају и напредују. Наравно постоје и претраге базиране на другим принципима али конкретно, основа алгоритама који се обрађују у овом раду јесте мини макс, којије први детаљније обрадио и осмислио</w:t>
      </w:r>
      <w:r w:rsidRPr="00BB501E">
        <w:t xml:space="preserve"> </w:t>
      </w:r>
      <w:r w:rsidRPr="00BB501E">
        <w:rPr>
          <w:lang w:val="sr-Cyrl-RS"/>
        </w:rPr>
        <w:t>Џон Фон Нојман</w:t>
      </w:r>
      <w:r>
        <w:rPr>
          <w:lang w:val="sr-Cyrl-RS"/>
        </w:rPr>
        <w:t xml:space="preserve"> </w:t>
      </w:r>
      <w:r w:rsidR="004F0094">
        <w:rPr>
          <w:lang w:val="sr-Cyrl-RS"/>
        </w:rPr>
        <w:t>пре више од 90 година</w:t>
      </w:r>
      <w:r>
        <w:rPr>
          <w:lang w:val="sr-Cyrl-RS"/>
        </w:rPr>
        <w:t xml:space="preserve">. </w:t>
      </w:r>
      <w:r w:rsidR="008F1C82">
        <w:br w:type="page"/>
      </w:r>
    </w:p>
    <w:p w:rsidR="008F1C82" w:rsidRPr="008F1C82" w:rsidRDefault="00272088" w:rsidP="008F1C82">
      <w:pPr>
        <w:pStyle w:val="Heading1"/>
        <w:jc w:val="center"/>
        <w:rPr>
          <w:sz w:val="44"/>
          <w:lang w:val="sr-Cyrl-RS"/>
        </w:rPr>
      </w:pPr>
      <w:r>
        <w:rPr>
          <w:rFonts w:asciiTheme="minorHAnsi" w:eastAsiaTheme="minorHAnsi" w:hAnsiTheme="minorHAnsi" w:cstheme="minorBidi"/>
          <w:b/>
          <w:color w:val="auto"/>
          <w:szCs w:val="24"/>
          <w:lang w:val="sr-Cyrl-RS"/>
        </w:rPr>
        <w:lastRenderedPageBreak/>
        <w:t xml:space="preserve"> </w:t>
      </w:r>
      <w:bookmarkStart w:id="7" w:name="_Toc515826786"/>
      <w:r w:rsidR="00CC0EA7">
        <w:rPr>
          <w:sz w:val="44"/>
          <w:lang w:val="sr-Cyrl-RS"/>
        </w:rPr>
        <w:t>Референце</w:t>
      </w:r>
      <w:r w:rsidR="008F1C82" w:rsidRPr="008F1C82">
        <w:rPr>
          <w:sz w:val="44"/>
          <w:lang w:val="sr-Cyrl-RS"/>
        </w:rPr>
        <w:t>:</w:t>
      </w:r>
      <w:bookmarkEnd w:id="7"/>
    </w:p>
    <w:p w:rsidR="00272088" w:rsidRPr="00272088" w:rsidRDefault="00272088" w:rsidP="00272088">
      <w:pPr>
        <w:pStyle w:val="Heading2"/>
        <w:rPr>
          <w:sz w:val="40"/>
          <w:lang w:val="sr-Cyrl-RS"/>
        </w:rPr>
      </w:pPr>
      <w:bookmarkStart w:id="8" w:name="_Toc515826787"/>
      <w:r w:rsidRPr="00272088">
        <w:rPr>
          <w:sz w:val="40"/>
          <w:lang w:val="sr-Cyrl-RS"/>
        </w:rPr>
        <w:t>Књиге:</w:t>
      </w:r>
      <w:bookmarkEnd w:id="8"/>
    </w:p>
    <w:p w:rsidR="00272088" w:rsidRDefault="00272088" w:rsidP="00272088">
      <w:pPr>
        <w:pStyle w:val="ListParagraph"/>
        <w:numPr>
          <w:ilvl w:val="0"/>
          <w:numId w:val="5"/>
        </w:numPr>
        <w:tabs>
          <w:tab w:val="left" w:pos="730"/>
        </w:tabs>
        <w:rPr>
          <w:lang w:val="sr-Cyrl-RS"/>
        </w:rPr>
      </w:pPr>
      <w:r w:rsidRPr="00272088">
        <w:rPr>
          <w:lang w:val="sr-Cyrl-RS"/>
        </w:rPr>
        <w:t>Copeland, A. H. (1945). "Review: Theory of Games and Economic Behavior by John von Neumann and Oskar Morgenstern"</w:t>
      </w:r>
      <w:r>
        <w:rPr>
          <w:lang w:val="sr-Cyrl-RS"/>
        </w:rPr>
        <w:t>,</w:t>
      </w:r>
      <w:r w:rsidR="00D23F05">
        <w:rPr>
          <w:lang w:val="sr-Cyrl-RS"/>
        </w:rPr>
        <w:t xml:space="preserve"> 49</w:t>
      </w:r>
    </w:p>
    <w:p w:rsidR="00CC0EA7" w:rsidRPr="00CC0EA7" w:rsidRDefault="00CC0EA7" w:rsidP="00CC0EA7">
      <w:pPr>
        <w:pStyle w:val="ListParagraph"/>
        <w:numPr>
          <w:ilvl w:val="0"/>
          <w:numId w:val="5"/>
        </w:numPr>
        <w:tabs>
          <w:tab w:val="left" w:pos="730"/>
        </w:tabs>
        <w:rPr>
          <w:lang w:val="sr-Cyrl-RS"/>
        </w:rPr>
      </w:pPr>
      <w:r>
        <w:rPr>
          <w:lang w:val="sr-Cyrl-RS"/>
        </w:rPr>
        <w:t>„</w:t>
      </w:r>
      <w:r w:rsidRPr="00CC0EA7">
        <w:rPr>
          <w:lang w:val="sr-Cyrl-RS"/>
        </w:rPr>
        <w:t>A WALK THROUGH JOHNNY VON NEUMANN'S GARDEN</w:t>
      </w:r>
      <w:r>
        <w:rPr>
          <w:lang w:val="sr-Cyrl-RS"/>
        </w:rPr>
        <w:t xml:space="preserve">“ </w:t>
      </w:r>
      <w:r w:rsidRPr="00CC0EA7">
        <w:rPr>
          <w:lang w:val="sr-Cyrl-RS"/>
        </w:rPr>
        <w:t>Talk given at Brown University, Providence, Rhode Island, May 4, 2010.</w:t>
      </w:r>
    </w:p>
    <w:p w:rsidR="00CC0EA7" w:rsidRDefault="00CC0EA7" w:rsidP="00CC0EA7">
      <w:pPr>
        <w:pStyle w:val="ListParagraph"/>
        <w:numPr>
          <w:ilvl w:val="0"/>
          <w:numId w:val="5"/>
        </w:numPr>
        <w:tabs>
          <w:tab w:val="left" w:pos="730"/>
        </w:tabs>
        <w:rPr>
          <w:lang w:val="sr-Cyrl-RS"/>
        </w:rPr>
      </w:pPr>
      <w:r w:rsidRPr="00CC0EA7">
        <w:rPr>
          <w:lang w:val="sr-Cyrl-RS"/>
        </w:rPr>
        <w:t>Manhattan Project: The Birth of the Atomic Bomb in the Words of Its Creators, Eyewitnesses, and Historians Paperback – February 10, 2009</w:t>
      </w:r>
    </w:p>
    <w:p w:rsidR="00D23F05" w:rsidRPr="00D23F05" w:rsidRDefault="00D23F05" w:rsidP="00D23F05">
      <w:pPr>
        <w:pStyle w:val="ListParagraph"/>
        <w:numPr>
          <w:ilvl w:val="0"/>
          <w:numId w:val="5"/>
        </w:numPr>
        <w:tabs>
          <w:tab w:val="left" w:pos="730"/>
        </w:tabs>
        <w:rPr>
          <w:lang w:val="sr-Cyrl-RS"/>
        </w:rPr>
      </w:pPr>
      <w:r w:rsidRPr="00D23F05">
        <w:rPr>
          <w:lang w:val="sr-Cyrl-RS"/>
        </w:rPr>
        <w:t>Sarwat Johan, Saber Mahmud Ahmed (2015): ’’Strategic Thinking’’, Finance &amp; Development,</w:t>
      </w:r>
    </w:p>
    <w:p w:rsidR="00743DD1" w:rsidRDefault="00D23F05" w:rsidP="00743DD1">
      <w:pPr>
        <w:pStyle w:val="ListParagraph"/>
        <w:tabs>
          <w:tab w:val="left" w:pos="730"/>
        </w:tabs>
        <w:ind w:left="1090"/>
        <w:rPr>
          <w:lang w:val="sr-Cyrl-RS"/>
        </w:rPr>
      </w:pPr>
      <w:r w:rsidRPr="00D23F05">
        <w:rPr>
          <w:lang w:val="sr-Cyrl-RS"/>
        </w:rPr>
        <w:t>December,. 40-4</w:t>
      </w:r>
    </w:p>
    <w:p w:rsidR="00743DD1" w:rsidRPr="00743DD1" w:rsidRDefault="00743DD1" w:rsidP="00743DD1">
      <w:pPr>
        <w:pStyle w:val="ListParagraph"/>
        <w:numPr>
          <w:ilvl w:val="0"/>
          <w:numId w:val="5"/>
        </w:numPr>
        <w:tabs>
          <w:tab w:val="left" w:pos="730"/>
        </w:tabs>
        <w:rPr>
          <w:lang w:val="sr-Cyrl-RS"/>
        </w:rPr>
      </w:pPr>
      <w:r w:rsidRPr="00743DD1">
        <w:rPr>
          <w:lang w:val="sr-Cyrl-RS"/>
        </w:rPr>
        <w:t>Osborn J. Martin (2003): An Introduction to Game Theory, Oxford University Press,</w:t>
      </w:r>
    </w:p>
    <w:p w:rsidR="00743DD1" w:rsidRDefault="00743DD1" w:rsidP="00743DD1">
      <w:pPr>
        <w:pStyle w:val="ListParagraph"/>
        <w:tabs>
          <w:tab w:val="left" w:pos="730"/>
        </w:tabs>
        <w:ind w:left="1090"/>
        <w:rPr>
          <w:lang w:val="sr-Cyrl-RS"/>
        </w:rPr>
      </w:pPr>
      <w:r w:rsidRPr="00743DD1">
        <w:rPr>
          <w:lang w:val="sr-Cyrl-RS"/>
        </w:rPr>
        <w:t>Oxford, MA, 1</w:t>
      </w:r>
    </w:p>
    <w:p w:rsidR="00743DD1" w:rsidRPr="00743DD1" w:rsidRDefault="00743DD1" w:rsidP="00743DD1">
      <w:pPr>
        <w:pStyle w:val="ListParagraph"/>
        <w:numPr>
          <w:ilvl w:val="0"/>
          <w:numId w:val="5"/>
        </w:numPr>
        <w:tabs>
          <w:tab w:val="left" w:pos="730"/>
        </w:tabs>
        <w:rPr>
          <w:lang w:val="sr-Cyrl-RS"/>
        </w:rPr>
      </w:pPr>
      <w:r w:rsidRPr="00743DD1">
        <w:rPr>
          <w:lang w:val="sr-Cyrl-RS"/>
        </w:rPr>
        <w:t>Hargreaves Heap P. Shaun, Varoufakis, Zanis (1995): Game Theory: A Critical Introduction,</w:t>
      </w:r>
    </w:p>
    <w:p w:rsidR="00743DD1" w:rsidRDefault="00743DD1" w:rsidP="00743DD1">
      <w:pPr>
        <w:pStyle w:val="ListParagraph"/>
        <w:tabs>
          <w:tab w:val="left" w:pos="730"/>
        </w:tabs>
        <w:ind w:left="1090"/>
        <w:rPr>
          <w:lang w:val="sr-Cyrl-RS"/>
        </w:rPr>
      </w:pPr>
      <w:r w:rsidRPr="00743DD1">
        <w:rPr>
          <w:lang w:val="sr-Cyrl-RS"/>
        </w:rPr>
        <w:t>Routledge, London and New York, 2</w:t>
      </w:r>
    </w:p>
    <w:p w:rsidR="001E2669" w:rsidRDefault="001E2669" w:rsidP="001E2669">
      <w:pPr>
        <w:pStyle w:val="ListParagraph"/>
        <w:numPr>
          <w:ilvl w:val="0"/>
          <w:numId w:val="5"/>
        </w:numPr>
        <w:tabs>
          <w:tab w:val="left" w:pos="730"/>
        </w:tabs>
        <w:rPr>
          <w:lang w:val="sr-Cyrl-RS"/>
        </w:rPr>
      </w:pPr>
      <w:r>
        <w:rPr>
          <w:lang w:val="sr-Cyrl-RS"/>
        </w:rPr>
        <w:t xml:space="preserve">TEORIJA IGARA: </w:t>
      </w:r>
      <w:r w:rsidRPr="001E2669">
        <w:rPr>
          <w:lang w:val="sr-Cyrl-RS"/>
        </w:rPr>
        <w:t>SISTEMSKI PRISTUP I RAZVOJ</w:t>
      </w:r>
      <w:r>
        <w:rPr>
          <w:lang w:val="sr-Cyrl-RS"/>
        </w:rPr>
        <w:t xml:space="preserve">, </w:t>
      </w:r>
      <w:r w:rsidRPr="001E2669">
        <w:rPr>
          <w:lang w:val="sr-Cyrl-RS"/>
        </w:rPr>
        <w:t>Predrag Kapor</w:t>
      </w:r>
      <w:r>
        <w:rPr>
          <w:lang w:val="sr-Cyrl-RS"/>
        </w:rPr>
        <w:t xml:space="preserve">, </w:t>
      </w:r>
      <w:r w:rsidRPr="001E2669">
        <w:rPr>
          <w:lang w:val="sr-Cyrl-RS"/>
        </w:rPr>
        <w:t>2017: 253-282</w:t>
      </w:r>
    </w:p>
    <w:p w:rsidR="001E2669" w:rsidRPr="001E2669" w:rsidRDefault="001E2669" w:rsidP="002773A3">
      <w:pPr>
        <w:pStyle w:val="ListParagraph"/>
        <w:tabs>
          <w:tab w:val="left" w:pos="730"/>
        </w:tabs>
        <w:ind w:left="1090"/>
        <w:rPr>
          <w:lang w:val="sr-Cyrl-RS"/>
        </w:rPr>
      </w:pPr>
      <w:r w:rsidRPr="001E2669">
        <w:rPr>
          <w:lang w:val="sr-Cyrl-RS"/>
        </w:rPr>
        <w:t>TEORIJA IGARA</w:t>
      </w:r>
    </w:p>
    <w:p w:rsidR="001E2669" w:rsidRDefault="001E2669" w:rsidP="001E2669">
      <w:pPr>
        <w:pStyle w:val="ListParagraph"/>
        <w:numPr>
          <w:ilvl w:val="0"/>
          <w:numId w:val="5"/>
        </w:numPr>
        <w:tabs>
          <w:tab w:val="left" w:pos="730"/>
        </w:tabs>
        <w:rPr>
          <w:lang w:val="sr-Cyrl-RS"/>
        </w:rPr>
      </w:pPr>
      <w:r w:rsidRPr="001E2669">
        <w:rPr>
          <w:lang w:val="sr-Cyrl-RS"/>
        </w:rPr>
        <w:t>Osnovne igre i primena</w:t>
      </w:r>
      <w:r>
        <w:rPr>
          <w:lang w:val="sr-Cyrl-RS"/>
        </w:rPr>
        <w:t xml:space="preserve">, </w:t>
      </w:r>
      <w:r w:rsidRPr="001E2669">
        <w:rPr>
          <w:lang w:val="sr-Cyrl-RS"/>
        </w:rPr>
        <w:t>Dušan Pavlović</w:t>
      </w:r>
    </w:p>
    <w:p w:rsidR="00FE664E" w:rsidRDefault="00FE664E" w:rsidP="00FE664E">
      <w:pPr>
        <w:pStyle w:val="ListParagraph"/>
        <w:numPr>
          <w:ilvl w:val="0"/>
          <w:numId w:val="5"/>
        </w:numPr>
        <w:tabs>
          <w:tab w:val="left" w:pos="730"/>
        </w:tabs>
        <w:rPr>
          <w:lang w:val="sr-Cyrl-RS"/>
        </w:rPr>
      </w:pPr>
      <w:r w:rsidRPr="00FE664E">
        <w:rPr>
          <w:lang w:val="sr-Cyrl-RS"/>
        </w:rPr>
        <w:t>Plous, S. (1993). Prisoner's Dilemma or Perceptual Dilemma? Journal of Peace Research, Vol. 30, No. 2, 163-179.</w:t>
      </w:r>
    </w:p>
    <w:p w:rsidR="002773A3" w:rsidRDefault="002773A3" w:rsidP="002773A3">
      <w:pPr>
        <w:pStyle w:val="ListParagraph"/>
        <w:numPr>
          <w:ilvl w:val="0"/>
          <w:numId w:val="5"/>
        </w:numPr>
        <w:tabs>
          <w:tab w:val="left" w:pos="730"/>
        </w:tabs>
        <w:rPr>
          <w:lang w:val="sr-Cyrl-RS"/>
        </w:rPr>
      </w:pPr>
      <w:r w:rsidRPr="002773A3">
        <w:rPr>
          <w:lang w:val="sr-Cyrl-RS"/>
        </w:rPr>
        <w:t>W., Weisstein, Eric. "Tic-Tac-Toe". mathworld.wolfram.com. Retrieved 2017-05-12.</w:t>
      </w:r>
    </w:p>
    <w:p w:rsidR="002773A3" w:rsidRDefault="002773A3" w:rsidP="002773A3">
      <w:pPr>
        <w:pStyle w:val="ListParagraph"/>
        <w:numPr>
          <w:ilvl w:val="0"/>
          <w:numId w:val="5"/>
        </w:numPr>
        <w:tabs>
          <w:tab w:val="left" w:pos="730"/>
        </w:tabs>
        <w:rPr>
          <w:lang w:val="sr-Cyrl-RS"/>
        </w:rPr>
      </w:pPr>
      <w:r w:rsidRPr="002773A3">
        <w:rPr>
          <w:lang w:val="sr-Cyrl-RS"/>
        </w:rPr>
        <w:t>Zaslavsky, Claudia (1982). Tic Tac Toe: And Other Three-In-A Row Games from Ancient Egypt to the Modern Computer. Crowell. ISBN 0-690-04316-3.</w:t>
      </w:r>
    </w:p>
    <w:p w:rsidR="002773A3" w:rsidRPr="008E7DDB" w:rsidRDefault="002773A3" w:rsidP="002773A3">
      <w:pPr>
        <w:pStyle w:val="ListParagraph"/>
        <w:numPr>
          <w:ilvl w:val="0"/>
          <w:numId w:val="5"/>
        </w:numPr>
        <w:tabs>
          <w:tab w:val="left" w:pos="730"/>
        </w:tabs>
        <w:rPr>
          <w:lang w:val="sr-Cyrl-RS"/>
        </w:rPr>
      </w:pPr>
      <w:r>
        <w:rPr>
          <w:lang w:val="sr-Cyrl-RS"/>
        </w:rPr>
        <w:t>VE</w:t>
      </w:r>
      <w:r>
        <w:rPr>
          <w:lang w:val="sr-Latn-RS"/>
        </w:rPr>
        <w:t>Š</w:t>
      </w:r>
      <w:r>
        <w:rPr>
          <w:lang w:val="sr-Cyrl-RS"/>
        </w:rPr>
        <w:t>TAČ</w:t>
      </w:r>
      <w:r w:rsidRPr="002773A3">
        <w:rPr>
          <w:lang w:val="sr-Cyrl-RS"/>
        </w:rPr>
        <w:t>KA INTELIGENCIJA</w:t>
      </w:r>
      <w:r>
        <w:rPr>
          <w:lang w:val="sr-Latn-RS"/>
        </w:rPr>
        <w:t>, Dušan Janičić, Mladen Nikolić, 68, 69</w:t>
      </w:r>
    </w:p>
    <w:p w:rsidR="008E7DDB" w:rsidRPr="002509BA" w:rsidRDefault="008E7DDB" w:rsidP="002773A3">
      <w:pPr>
        <w:pStyle w:val="ListParagraph"/>
        <w:numPr>
          <w:ilvl w:val="0"/>
          <w:numId w:val="5"/>
        </w:numPr>
        <w:tabs>
          <w:tab w:val="left" w:pos="730"/>
        </w:tabs>
        <w:rPr>
          <w:lang w:val="sr-Cyrl-RS"/>
        </w:rPr>
      </w:pPr>
      <w:r>
        <w:rPr>
          <w:rFonts w:ascii="Arial" w:hAnsi="Arial" w:cs="Arial"/>
          <w:color w:val="222222"/>
          <w:sz w:val="19"/>
          <w:szCs w:val="19"/>
          <w:shd w:val="clear" w:color="auto" w:fill="FFFFFF"/>
        </w:rPr>
        <w:t>Schaefer, Steve (2002). </w:t>
      </w:r>
      <w:hyperlink r:id="rId38" w:history="1">
        <w:r w:rsidRPr="008E7DDB">
          <w:rPr>
            <w:rStyle w:val="Hyperlink"/>
            <w:rFonts w:ascii="Arial" w:hAnsi="Arial" w:cs="Arial"/>
            <w:color w:val="000000" w:themeColor="text1"/>
            <w:sz w:val="19"/>
            <w:szCs w:val="19"/>
            <w:u w:val="none"/>
          </w:rPr>
          <w:t>"MathRec Solutions (Tic-Tac-Toe)"</w:t>
        </w:r>
      </w:hyperlink>
      <w:r>
        <w:rPr>
          <w:rStyle w:val="reference-accessdate"/>
          <w:rFonts w:ascii="Arial" w:hAnsi="Arial" w:cs="Arial"/>
          <w:color w:val="222222"/>
          <w:sz w:val="19"/>
          <w:szCs w:val="19"/>
          <w:shd w:val="clear" w:color="auto" w:fill="FFFFFF"/>
        </w:rPr>
        <w:t>. Retrieved </w:t>
      </w:r>
      <w:r>
        <w:rPr>
          <w:rStyle w:val="nowrap"/>
          <w:rFonts w:ascii="Arial" w:hAnsi="Arial" w:cs="Arial"/>
          <w:color w:val="222222"/>
          <w:sz w:val="19"/>
          <w:szCs w:val="19"/>
          <w:shd w:val="clear" w:color="auto" w:fill="FFFFFF"/>
        </w:rPr>
        <w:t>2015-09-18</w:t>
      </w:r>
      <w:r>
        <w:rPr>
          <w:rFonts w:ascii="Arial" w:hAnsi="Arial" w:cs="Arial"/>
          <w:color w:val="222222"/>
          <w:sz w:val="19"/>
          <w:szCs w:val="19"/>
          <w:shd w:val="clear" w:color="auto" w:fill="FFFFFF"/>
        </w:rPr>
        <w:t>.</w:t>
      </w:r>
    </w:p>
    <w:p w:rsidR="002509BA" w:rsidRPr="001E2669" w:rsidRDefault="002509BA" w:rsidP="002773A3">
      <w:pPr>
        <w:pStyle w:val="ListParagraph"/>
        <w:numPr>
          <w:ilvl w:val="0"/>
          <w:numId w:val="5"/>
        </w:numPr>
        <w:tabs>
          <w:tab w:val="left" w:pos="730"/>
        </w:tabs>
        <w:rPr>
          <w:lang w:val="sr-Cyrl-RS"/>
        </w:rPr>
      </w:pPr>
      <w:r>
        <w:rPr>
          <w:rFonts w:ascii="Arial" w:hAnsi="Arial" w:cs="Arial"/>
          <w:color w:val="222222"/>
          <w:sz w:val="19"/>
          <w:szCs w:val="19"/>
          <w:shd w:val="clear" w:color="auto" w:fill="EAF3FF"/>
        </w:rPr>
        <w:t> </w:t>
      </w:r>
      <w:r>
        <w:rPr>
          <w:rStyle w:val="reference-text"/>
          <w:rFonts w:ascii="Arial" w:hAnsi="Arial" w:cs="Arial"/>
          <w:color w:val="222222"/>
          <w:sz w:val="19"/>
          <w:szCs w:val="19"/>
        </w:rPr>
        <w:t>Osborne, Martin J., and </w:t>
      </w:r>
      <w:hyperlink r:id="rId39" w:tooltip="Ariel Rubinstein (страница не постоји)" w:history="1">
        <w:r w:rsidRPr="002509BA">
          <w:rPr>
            <w:rStyle w:val="Hyperlink"/>
            <w:rFonts w:ascii="Arial" w:hAnsi="Arial" w:cs="Arial"/>
            <w:color w:val="000000" w:themeColor="text1"/>
            <w:sz w:val="19"/>
            <w:szCs w:val="19"/>
            <w:u w:val="none"/>
          </w:rPr>
          <w:t>Ariel Rubinstein</w:t>
        </w:r>
      </w:hyperlink>
      <w:r w:rsidRPr="002509BA">
        <w:rPr>
          <w:rStyle w:val="reference-text"/>
          <w:rFonts w:ascii="Arial" w:hAnsi="Arial" w:cs="Arial"/>
          <w:color w:val="000000" w:themeColor="text1"/>
          <w:sz w:val="19"/>
          <w:szCs w:val="19"/>
        </w:rPr>
        <w:t>. </w:t>
      </w:r>
      <w:r>
        <w:rPr>
          <w:rStyle w:val="reference-text"/>
          <w:rFonts w:ascii="Arial" w:hAnsi="Arial" w:cs="Arial"/>
          <w:i/>
          <w:iCs/>
          <w:color w:val="222222"/>
          <w:sz w:val="19"/>
          <w:szCs w:val="19"/>
        </w:rPr>
        <w:t>A Course in Game Theory</w:t>
      </w:r>
      <w:r>
        <w:rPr>
          <w:rStyle w:val="reference-text"/>
          <w:rFonts w:ascii="Arial" w:hAnsi="Arial" w:cs="Arial"/>
          <w:color w:val="222222"/>
          <w:sz w:val="19"/>
          <w:szCs w:val="19"/>
        </w:rPr>
        <w:t>. Cambridge, MA: MIT, 1994. Print.</w:t>
      </w:r>
    </w:p>
    <w:p w:rsidR="00743DD1" w:rsidRPr="00CC0EA7" w:rsidRDefault="00743DD1" w:rsidP="00D23F05">
      <w:pPr>
        <w:pStyle w:val="ListParagraph"/>
        <w:tabs>
          <w:tab w:val="left" w:pos="730"/>
        </w:tabs>
        <w:ind w:left="1090"/>
        <w:rPr>
          <w:lang w:val="sr-Cyrl-RS"/>
        </w:rPr>
      </w:pPr>
    </w:p>
    <w:p w:rsidR="00272088" w:rsidRPr="00CC0EA7" w:rsidRDefault="00272088" w:rsidP="00CC0EA7">
      <w:pPr>
        <w:pStyle w:val="Heading2"/>
        <w:rPr>
          <w:sz w:val="36"/>
          <w:lang w:val="sr-Cyrl-RS"/>
        </w:rPr>
      </w:pPr>
      <w:bookmarkStart w:id="9" w:name="_Toc515826788"/>
      <w:r w:rsidRPr="00CC0EA7">
        <w:rPr>
          <w:sz w:val="40"/>
          <w:lang w:val="sr-Cyrl-RS"/>
        </w:rPr>
        <w:t>Сајтови:</w:t>
      </w:r>
      <w:bookmarkEnd w:id="9"/>
    </w:p>
    <w:p w:rsidR="00272088" w:rsidRPr="00272088" w:rsidRDefault="0003712F" w:rsidP="00272088">
      <w:pPr>
        <w:pStyle w:val="ListParagraph"/>
        <w:numPr>
          <w:ilvl w:val="0"/>
          <w:numId w:val="4"/>
        </w:numPr>
        <w:rPr>
          <w:lang w:val="sr-Cyrl-RS"/>
        </w:rPr>
      </w:pPr>
      <w:hyperlink r:id="rId40" w:history="1">
        <w:r w:rsidR="00272088" w:rsidRPr="002D5157">
          <w:rPr>
            <w:rStyle w:val="Hyperlink"/>
          </w:rPr>
          <w:t>https://cs.stanford.edu/people/eroberts/courses/soco/projects/1998-99/game-theory/neumann.html</w:t>
        </w:r>
      </w:hyperlink>
      <w:r w:rsidR="00272088">
        <w:rPr>
          <w:lang w:val="sr-Cyrl-RS"/>
        </w:rPr>
        <w:t>,</w:t>
      </w:r>
      <w:r w:rsidR="00272088" w:rsidRPr="00272088">
        <w:t xml:space="preserve"> </w:t>
      </w:r>
    </w:p>
    <w:p w:rsidR="00CC0EA7" w:rsidRDefault="00272088" w:rsidP="00CC0EA7">
      <w:pPr>
        <w:pStyle w:val="ListParagraph"/>
        <w:numPr>
          <w:ilvl w:val="0"/>
          <w:numId w:val="4"/>
        </w:numPr>
        <w:rPr>
          <w:lang w:val="sr-Cyrl-RS"/>
        </w:rPr>
      </w:pPr>
      <w:r>
        <w:rPr>
          <w:lang w:val="sr-Cyrl-RS"/>
        </w:rPr>
        <w:t xml:space="preserve"> </w:t>
      </w:r>
      <w:hyperlink r:id="rId41" w:history="1">
        <w:r w:rsidR="00CC0EA7" w:rsidRPr="002D5157">
          <w:rPr>
            <w:rStyle w:val="Hyperlink"/>
            <w:lang w:val="sr-Cyrl-RS"/>
          </w:rPr>
          <w:t>http://www.ams.org/notices/201302/rnoti-p154.pdf</w:t>
        </w:r>
      </w:hyperlink>
    </w:p>
    <w:p w:rsidR="00D23F05" w:rsidRDefault="0003712F" w:rsidP="00D23F05">
      <w:pPr>
        <w:pStyle w:val="ListParagraph"/>
        <w:numPr>
          <w:ilvl w:val="0"/>
          <w:numId w:val="4"/>
        </w:numPr>
        <w:rPr>
          <w:lang w:val="sr-Cyrl-RS"/>
        </w:rPr>
      </w:pPr>
      <w:hyperlink r:id="rId42" w:history="1">
        <w:r w:rsidR="00D23F05" w:rsidRPr="002D5157">
          <w:rPr>
            <w:rStyle w:val="Hyperlink"/>
            <w:lang w:val="sr-Cyrl-RS"/>
          </w:rPr>
          <w:t>http://www.ef.uns.ac.rs/Download/menadzment_rizikom_master/2010-01-11_teorija_igara.pdf</w:t>
        </w:r>
      </w:hyperlink>
    </w:p>
    <w:p w:rsidR="00D23F05" w:rsidRDefault="0003712F" w:rsidP="00743DD1">
      <w:pPr>
        <w:pStyle w:val="ListParagraph"/>
        <w:numPr>
          <w:ilvl w:val="0"/>
          <w:numId w:val="4"/>
        </w:numPr>
        <w:rPr>
          <w:lang w:val="sr-Cyrl-RS"/>
        </w:rPr>
      </w:pPr>
      <w:hyperlink r:id="rId43" w:history="1">
        <w:r w:rsidR="00743DD1" w:rsidRPr="002D5157">
          <w:rPr>
            <w:rStyle w:val="Hyperlink"/>
            <w:lang w:val="sr-Cyrl-RS"/>
          </w:rPr>
          <w:t>http://scindeks-clanci.ceon.rs/data/pdf/1820-3159/2017/1820-31591701253K.pdf</w:t>
        </w:r>
      </w:hyperlink>
    </w:p>
    <w:p w:rsidR="00743DD1" w:rsidRDefault="0003712F" w:rsidP="00743DD1">
      <w:pPr>
        <w:pStyle w:val="ListParagraph"/>
        <w:numPr>
          <w:ilvl w:val="0"/>
          <w:numId w:val="4"/>
        </w:numPr>
        <w:rPr>
          <w:lang w:val="sr-Cyrl-RS"/>
        </w:rPr>
      </w:pPr>
      <w:hyperlink r:id="rId44" w:history="1">
        <w:r w:rsidR="00743DD1" w:rsidRPr="002D5157">
          <w:rPr>
            <w:rStyle w:val="Hyperlink"/>
            <w:lang w:val="sr-Cyrl-RS"/>
          </w:rPr>
          <w:t>http://planetmath.org/?op=getobj&amp;from=objects&amp;id=3204</w:t>
        </w:r>
      </w:hyperlink>
    </w:p>
    <w:p w:rsidR="00743DD1" w:rsidRDefault="0003712F" w:rsidP="00EE7E5D">
      <w:pPr>
        <w:pStyle w:val="ListParagraph"/>
        <w:numPr>
          <w:ilvl w:val="0"/>
          <w:numId w:val="4"/>
        </w:numPr>
        <w:rPr>
          <w:lang w:val="sr-Cyrl-RS"/>
        </w:rPr>
      </w:pPr>
      <w:hyperlink r:id="rId45" w:history="1">
        <w:r w:rsidR="00EE7E5D" w:rsidRPr="002D5157">
          <w:rPr>
            <w:rStyle w:val="Hyperlink"/>
            <w:lang w:val="sr-Cyrl-RS"/>
          </w:rPr>
          <w:t>http://www.dusanpavlovic.in.rs/Works/Books_files/Teorija%20igara%202.pdf</w:t>
        </w:r>
      </w:hyperlink>
    </w:p>
    <w:p w:rsidR="00EE7E5D" w:rsidRDefault="00EE7E5D" w:rsidP="000C069F">
      <w:pPr>
        <w:pStyle w:val="ListParagraph"/>
        <w:rPr>
          <w:lang w:val="sr-Cyrl-RS"/>
        </w:rPr>
      </w:pPr>
    </w:p>
    <w:p w:rsidR="008F1C82" w:rsidRPr="00272088" w:rsidRDefault="008F1C82" w:rsidP="00CC0EA7">
      <w:pPr>
        <w:pStyle w:val="ListParagraph"/>
        <w:numPr>
          <w:ilvl w:val="0"/>
          <w:numId w:val="4"/>
        </w:numPr>
        <w:rPr>
          <w:lang w:val="sr-Cyrl-RS"/>
        </w:rPr>
      </w:pPr>
      <w:r>
        <w:br w:type="page"/>
      </w:r>
    </w:p>
    <w:p w:rsidR="00B51B31" w:rsidRDefault="001941AA" w:rsidP="008F1C82">
      <w:pPr>
        <w:tabs>
          <w:tab w:val="left" w:pos="1390"/>
        </w:tabs>
        <w:rPr>
          <w:lang w:val="sr-Cyrl-RS"/>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984250</wp:posOffset>
                </wp:positionH>
                <wp:positionV relativeFrom="paragraph">
                  <wp:posOffset>127000</wp:posOffset>
                </wp:positionV>
                <wp:extent cx="145415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1454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B873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0pt" to="19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" strokecolor="black [3213]" strokeweight=".5pt">
                <v:stroke joinstyle="miter"/>
              </v:line>
            </w:pict>
          </mc:Fallback>
        </mc:AlternateContent>
      </w:r>
      <w:r w:rsidR="00140B5E">
        <w:rPr>
          <w:lang w:val="sr-Cyrl-RS"/>
        </w:rPr>
        <w:t>Датум предаје:</w:t>
      </w:r>
    </w:p>
    <w:p w:rsidR="001941AA" w:rsidRDefault="001941AA" w:rsidP="008F1C82">
      <w:pPr>
        <w:tabs>
          <w:tab w:val="left" w:pos="1390"/>
        </w:tabs>
        <w:rPr>
          <w:lang w:val="sr-Cyrl-RS"/>
        </w:rPr>
      </w:pPr>
    </w:p>
    <w:p w:rsidR="001941AA" w:rsidRDefault="001941AA" w:rsidP="008F1C82">
      <w:pPr>
        <w:tabs>
          <w:tab w:val="left" w:pos="1390"/>
        </w:tabs>
        <w:rPr>
          <w:lang w:val="sr-Cyrl-RS"/>
        </w:rPr>
      </w:pPr>
    </w:p>
    <w:p w:rsidR="001941AA" w:rsidRDefault="001941AA" w:rsidP="008F1C82">
      <w:pPr>
        <w:tabs>
          <w:tab w:val="left" w:pos="1390"/>
        </w:tabs>
        <w:rPr>
          <w:lang w:val="sr-Cyrl-RS"/>
        </w:rPr>
      </w:pPr>
      <w:r>
        <w:rPr>
          <w:lang w:val="sr-Cyrl-RS"/>
        </w:rPr>
        <w:t xml:space="preserve">Комисија: </w:t>
      </w:r>
    </w:p>
    <w:p w:rsidR="001941AA" w:rsidRDefault="001941AA" w:rsidP="008F1C82">
      <w:pPr>
        <w:tabs>
          <w:tab w:val="left" w:pos="1390"/>
        </w:tabs>
        <w:rPr>
          <w:lang w:val="sr-Cyrl-RS"/>
        </w:rPr>
      </w:pPr>
      <w:r>
        <w:rPr>
          <w:lang w:val="sr-Cyrl-RS"/>
        </w:rPr>
        <w:t xml:space="preserve">Председник: </w:t>
      </w:r>
      <w:r>
        <w:rPr>
          <w:noProof/>
        </w:rPr>
        <w:drawing>
          <wp:inline distT="0" distB="0" distL="0" distR="0" wp14:anchorId="08BA0EFD">
            <wp:extent cx="1463040"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 cy="6350"/>
                    </a:xfrm>
                    <a:prstGeom prst="rect">
                      <a:avLst/>
                    </a:prstGeom>
                    <a:noFill/>
                  </pic:spPr>
                </pic:pic>
              </a:graphicData>
            </a:graphic>
          </wp:inline>
        </w:drawing>
      </w:r>
    </w:p>
    <w:p w:rsidR="001941AA" w:rsidRDefault="001941AA" w:rsidP="008F1C82">
      <w:pPr>
        <w:tabs>
          <w:tab w:val="left" w:pos="1390"/>
        </w:tabs>
        <w:rPr>
          <w:lang w:val="sr-Cyrl-RS"/>
        </w:rPr>
      </w:pPr>
      <w:r>
        <w:rPr>
          <w:lang w:val="sr-Cyrl-RS"/>
        </w:rPr>
        <w:t xml:space="preserve">Испитивач: </w:t>
      </w:r>
      <w:r>
        <w:rPr>
          <w:noProof/>
        </w:rPr>
        <w:drawing>
          <wp:inline distT="0" distB="0" distL="0" distR="0" wp14:anchorId="288568D1">
            <wp:extent cx="1463040" cy="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 cy="6350"/>
                    </a:xfrm>
                    <a:prstGeom prst="rect">
                      <a:avLst/>
                    </a:prstGeom>
                    <a:noFill/>
                  </pic:spPr>
                </pic:pic>
              </a:graphicData>
            </a:graphic>
          </wp:inline>
        </w:drawing>
      </w:r>
    </w:p>
    <w:p w:rsidR="001941AA" w:rsidRDefault="001941AA" w:rsidP="008F1C82">
      <w:pPr>
        <w:tabs>
          <w:tab w:val="left" w:pos="1390"/>
        </w:tabs>
        <w:rPr>
          <w:lang w:val="sr-Cyrl-RS"/>
        </w:rPr>
      </w:pPr>
      <w:r>
        <w:rPr>
          <w:lang w:val="sr-Cyrl-RS"/>
        </w:rPr>
        <w:t xml:space="preserve">Члан: </w:t>
      </w:r>
      <w:r>
        <w:rPr>
          <w:noProof/>
        </w:rPr>
        <w:drawing>
          <wp:inline distT="0" distB="0" distL="0" distR="0" wp14:anchorId="76576504">
            <wp:extent cx="1463040" cy="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 cy="6350"/>
                    </a:xfrm>
                    <a:prstGeom prst="rect">
                      <a:avLst/>
                    </a:prstGeom>
                    <a:noFill/>
                  </pic:spPr>
                </pic:pic>
              </a:graphicData>
            </a:graphic>
          </wp:inline>
        </w:drawing>
      </w:r>
    </w:p>
    <w:p w:rsidR="001941AA" w:rsidRDefault="001941AA" w:rsidP="008F1C82">
      <w:pPr>
        <w:tabs>
          <w:tab w:val="left" w:pos="1390"/>
        </w:tabs>
        <w:rPr>
          <w:lang w:val="sr-Cyrl-RS"/>
        </w:rPr>
      </w:pPr>
    </w:p>
    <w:p w:rsidR="001941AA" w:rsidRDefault="001941AA" w:rsidP="008F1C82">
      <w:pPr>
        <w:tabs>
          <w:tab w:val="left" w:pos="1390"/>
        </w:tabs>
        <w:rPr>
          <w:lang w:val="sr-Cyrl-RS"/>
        </w:rPr>
      </w:pPr>
    </w:p>
    <w:p w:rsidR="001941AA" w:rsidRDefault="001941AA" w:rsidP="008F1C82">
      <w:pPr>
        <w:tabs>
          <w:tab w:val="left" w:pos="1390"/>
        </w:tabs>
        <w:rPr>
          <w:lang w:val="sr-Cyrl-RS"/>
        </w:rPr>
      </w:pPr>
    </w:p>
    <w:p w:rsidR="001941AA" w:rsidRDefault="001941AA" w:rsidP="008F1C82">
      <w:pPr>
        <w:tabs>
          <w:tab w:val="left" w:pos="1390"/>
        </w:tabs>
        <w:rPr>
          <w:lang w:val="sr-Cyrl-RS"/>
        </w:rPr>
      </w:pP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45085</wp:posOffset>
                </wp:positionV>
                <wp:extent cx="3937000" cy="23812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3937000" cy="2381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0CB5D" id="Rectangle 10" o:spid="_x0000_s1026" style="position:absolute;margin-left:54pt;margin-top:3.55pt;width:310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" fillcolor="white [3212]" strokecolor="black [3213]" strokeweight="1pt"/>
            </w:pict>
          </mc:Fallback>
        </mc:AlternateContent>
      </w:r>
      <w:r>
        <w:rPr>
          <w:lang w:val="sr-Cyrl-RS"/>
        </w:rPr>
        <w:t>Коментар:</w:t>
      </w: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rPr>
          <w:lang w:val="sr-Cyrl-RS"/>
        </w:rPr>
      </w:pPr>
    </w:p>
    <w:p w:rsidR="001941AA" w:rsidRPr="001941AA" w:rsidRDefault="001941AA" w:rsidP="001941AA">
      <w:pPr>
        <w:tabs>
          <w:tab w:val="left" w:pos="1160"/>
        </w:tabs>
        <w:rPr>
          <w:lang w:val="sr-Cyrl-RS"/>
        </w:rPr>
      </w:pPr>
      <w:r>
        <w:rPr>
          <w:noProof/>
        </w:rPr>
        <mc:AlternateContent>
          <mc:Choice Requires="wps">
            <w:drawing>
              <wp:anchor distT="0" distB="0" distL="114300" distR="114300" simplePos="0" relativeHeight="251662336" behindDoc="0" locked="0" layoutInCell="1" allowOverlap="1">
                <wp:simplePos x="0" y="0"/>
                <wp:positionH relativeFrom="column">
                  <wp:posOffset>3695700</wp:posOffset>
                </wp:positionH>
                <wp:positionV relativeFrom="paragraph">
                  <wp:posOffset>117475</wp:posOffset>
                </wp:positionV>
                <wp:extent cx="336550"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33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690E9"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9.25pt" to="31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" strokecolor="black [3213]" strokeweight=".5pt">
                <v:stroke joinstyle="miter"/>
              </v:line>
            </w:pict>
          </mc:Fallback>
        </mc:AlternateContent>
      </w:r>
      <w:r>
        <w:rPr>
          <w:lang w:val="sr-Cyrl-RS"/>
        </w:rPr>
        <w:tab/>
        <w:t xml:space="preserve">Датум одбране: </w:t>
      </w:r>
      <w:r>
        <w:rPr>
          <w:noProof/>
        </w:rPr>
        <w:drawing>
          <wp:inline distT="0" distB="0" distL="0" distR="0" wp14:anchorId="72FFB5FA">
            <wp:extent cx="1463040" cy="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 cy="6350"/>
                    </a:xfrm>
                    <a:prstGeom prst="rect">
                      <a:avLst/>
                    </a:prstGeom>
                    <a:noFill/>
                  </pic:spPr>
                </pic:pic>
              </a:graphicData>
            </a:graphic>
          </wp:inline>
        </w:drawing>
      </w:r>
      <w:r>
        <w:rPr>
          <w:lang w:val="sr-Cyrl-RS"/>
        </w:rPr>
        <w:t xml:space="preserve">  Оцена: </w:t>
      </w:r>
    </w:p>
    <w:sectPr w:rsidR="001941AA" w:rsidRPr="001941AA" w:rsidSect="007F5BC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12F" w:rsidRDefault="0003712F" w:rsidP="007416C9">
      <w:pPr>
        <w:spacing w:after="0" w:line="240" w:lineRule="auto"/>
      </w:pPr>
      <w:r>
        <w:separator/>
      </w:r>
    </w:p>
  </w:endnote>
  <w:endnote w:type="continuationSeparator" w:id="0">
    <w:p w:rsidR="0003712F" w:rsidRDefault="0003712F" w:rsidP="0074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800620"/>
      <w:docPartObj>
        <w:docPartGallery w:val="Page Numbers (Bottom of Page)"/>
        <w:docPartUnique/>
      </w:docPartObj>
    </w:sdtPr>
    <w:sdtEndPr>
      <w:rPr>
        <w:noProof/>
      </w:rPr>
    </w:sdtEndPr>
    <w:sdtContent>
      <w:p w:rsidR="00D23F05" w:rsidRDefault="00D23F05">
        <w:pPr>
          <w:pStyle w:val="Footer"/>
          <w:jc w:val="right"/>
        </w:pPr>
        <w:r>
          <w:fldChar w:fldCharType="begin"/>
        </w:r>
        <w:r>
          <w:instrText xml:space="preserve"> PAGE   \* MERGEFORMAT </w:instrText>
        </w:r>
        <w:r>
          <w:fldChar w:fldCharType="separate"/>
        </w:r>
        <w:r w:rsidR="00C74781">
          <w:rPr>
            <w:noProof/>
          </w:rPr>
          <w:t>21</w:t>
        </w:r>
        <w:r>
          <w:rPr>
            <w:noProof/>
          </w:rPr>
          <w:fldChar w:fldCharType="end"/>
        </w:r>
      </w:p>
    </w:sdtContent>
  </w:sdt>
  <w:p w:rsidR="00D23F05" w:rsidRDefault="00D23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12F" w:rsidRDefault="0003712F" w:rsidP="007416C9">
      <w:pPr>
        <w:spacing w:after="0" w:line="240" w:lineRule="auto"/>
      </w:pPr>
      <w:r>
        <w:separator/>
      </w:r>
    </w:p>
  </w:footnote>
  <w:footnote w:type="continuationSeparator" w:id="0">
    <w:p w:rsidR="0003712F" w:rsidRDefault="0003712F" w:rsidP="007416C9">
      <w:pPr>
        <w:spacing w:after="0" w:line="240" w:lineRule="auto"/>
      </w:pPr>
      <w:r>
        <w:continuationSeparator/>
      </w:r>
    </w:p>
  </w:footnote>
  <w:footnote w:id="1">
    <w:p w:rsidR="00D23F05" w:rsidRPr="00CC0EA7" w:rsidRDefault="00D23F05">
      <w:pPr>
        <w:pStyle w:val="FootnoteText"/>
        <w:rPr>
          <w:lang w:val="sr-Cyrl-RS"/>
        </w:rPr>
      </w:pPr>
      <w:r>
        <w:rPr>
          <w:rStyle w:val="FootnoteReference"/>
        </w:rPr>
        <w:footnoteRef/>
      </w:r>
      <w:r>
        <w:t xml:space="preserve"> </w:t>
      </w:r>
      <w:r>
        <w:rPr>
          <w:lang w:val="sr-Cyrl-RS"/>
        </w:rPr>
        <w:t>1. референца, књига</w:t>
      </w:r>
    </w:p>
  </w:footnote>
  <w:footnote w:id="2">
    <w:p w:rsidR="00D23F05" w:rsidRPr="00CC0EA7" w:rsidRDefault="00D23F05">
      <w:pPr>
        <w:pStyle w:val="FootnoteText"/>
        <w:rPr>
          <w:lang w:val="sr-Cyrl-RS"/>
        </w:rPr>
      </w:pPr>
      <w:r>
        <w:rPr>
          <w:rStyle w:val="FootnoteReference"/>
        </w:rPr>
        <w:footnoteRef/>
      </w:r>
      <w:r>
        <w:t xml:space="preserve"> </w:t>
      </w:r>
      <w:r>
        <w:rPr>
          <w:lang w:val="sr-Cyrl-RS"/>
        </w:rPr>
        <w:t>2. референца, књига, сајт</w:t>
      </w:r>
    </w:p>
  </w:footnote>
  <w:footnote w:id="3">
    <w:p w:rsidR="00D23F05" w:rsidRPr="00D23F05" w:rsidRDefault="00D23F05">
      <w:pPr>
        <w:pStyle w:val="FootnoteText"/>
        <w:rPr>
          <w:lang w:val="sr-Cyrl-RS"/>
        </w:rPr>
      </w:pPr>
      <w:r>
        <w:rPr>
          <w:rStyle w:val="FootnoteReference"/>
        </w:rPr>
        <w:footnoteRef/>
      </w:r>
      <w:r>
        <w:t xml:space="preserve"> 3. референца, </w:t>
      </w:r>
      <w:r>
        <w:rPr>
          <w:lang w:val="sr-Cyrl-RS"/>
        </w:rPr>
        <w:t>књига</w:t>
      </w:r>
    </w:p>
  </w:footnote>
  <w:footnote w:id="4">
    <w:p w:rsidR="00D23F05" w:rsidRPr="00272088" w:rsidRDefault="00D23F05">
      <w:pPr>
        <w:pStyle w:val="FootnoteText"/>
        <w:rPr>
          <w:lang w:val="sr-Cyrl-RS"/>
        </w:rPr>
      </w:pPr>
      <w:r>
        <w:rPr>
          <w:rStyle w:val="FootnoteReference"/>
        </w:rPr>
        <w:footnoteRef/>
      </w:r>
      <w:r>
        <w:t xml:space="preserve"> </w:t>
      </w:r>
      <w:r>
        <w:rPr>
          <w:lang w:val="sr-Cyrl-RS"/>
        </w:rPr>
        <w:t>1. референца, сајт</w:t>
      </w:r>
    </w:p>
  </w:footnote>
  <w:footnote w:id="5">
    <w:p w:rsidR="00D23F05" w:rsidRPr="00D23F05" w:rsidRDefault="00D23F05">
      <w:pPr>
        <w:pStyle w:val="FootnoteText"/>
        <w:rPr>
          <w:lang w:val="sr-Cyrl-RS"/>
        </w:rPr>
      </w:pPr>
      <w:r>
        <w:rPr>
          <w:rStyle w:val="FootnoteReference"/>
        </w:rPr>
        <w:footnoteRef/>
      </w:r>
      <w:r>
        <w:t xml:space="preserve"> 3. референца, сајт</w:t>
      </w:r>
    </w:p>
  </w:footnote>
  <w:footnote w:id="6">
    <w:p w:rsidR="00D23F05" w:rsidRPr="00D23F05" w:rsidRDefault="00D23F05">
      <w:pPr>
        <w:pStyle w:val="FootnoteText"/>
        <w:rPr>
          <w:lang w:val="sr-Cyrl-RS"/>
        </w:rPr>
      </w:pPr>
      <w:r>
        <w:rPr>
          <w:rStyle w:val="FootnoteReference"/>
        </w:rPr>
        <w:footnoteRef/>
      </w:r>
      <w:r>
        <w:t xml:space="preserve"> </w:t>
      </w:r>
      <w:r w:rsidRPr="00D23F05">
        <w:t>1. референца, књига</w:t>
      </w:r>
    </w:p>
  </w:footnote>
  <w:footnote w:id="7">
    <w:p w:rsidR="00D23F05" w:rsidRPr="00D23F05" w:rsidRDefault="00D23F05">
      <w:pPr>
        <w:pStyle w:val="FootnoteText"/>
        <w:rPr>
          <w:lang w:val="sr-Cyrl-RS"/>
        </w:rPr>
      </w:pPr>
      <w:r>
        <w:rPr>
          <w:rStyle w:val="FootnoteReference"/>
        </w:rPr>
        <w:footnoteRef/>
      </w:r>
      <w:r>
        <w:t xml:space="preserve"> 4</w:t>
      </w:r>
      <w:r w:rsidRPr="00D23F05">
        <w:t>. референца, књига</w:t>
      </w:r>
    </w:p>
  </w:footnote>
  <w:footnote w:id="8">
    <w:p w:rsidR="00743DD1" w:rsidRPr="00743DD1" w:rsidRDefault="00743DD1">
      <w:pPr>
        <w:pStyle w:val="FootnoteText"/>
        <w:rPr>
          <w:lang w:val="sr-Cyrl-RS"/>
        </w:rPr>
      </w:pPr>
      <w:r>
        <w:rPr>
          <w:rStyle w:val="FootnoteReference"/>
        </w:rPr>
        <w:footnoteRef/>
      </w:r>
      <w:r>
        <w:t xml:space="preserve"> 5</w:t>
      </w:r>
      <w:r w:rsidRPr="00743DD1">
        <w:t>. референца, књига</w:t>
      </w:r>
    </w:p>
  </w:footnote>
  <w:footnote w:id="9">
    <w:p w:rsidR="00743DD1" w:rsidRPr="00743DD1" w:rsidRDefault="00743DD1">
      <w:pPr>
        <w:pStyle w:val="FootnoteText"/>
      </w:pPr>
      <w:r>
        <w:rPr>
          <w:rStyle w:val="FootnoteReference"/>
        </w:rPr>
        <w:footnoteRef/>
      </w:r>
      <w:r>
        <w:t xml:space="preserve"> </w:t>
      </w:r>
      <w:r>
        <w:rPr>
          <w:lang w:val="sr-Cyrl-RS"/>
        </w:rPr>
        <w:t>6. референца, књига</w:t>
      </w:r>
    </w:p>
  </w:footnote>
  <w:footnote w:id="10">
    <w:p w:rsidR="001E2669" w:rsidRPr="001E2669" w:rsidRDefault="001E2669">
      <w:pPr>
        <w:pStyle w:val="FootnoteText"/>
        <w:rPr>
          <w:lang w:val="sr-Cyrl-RS"/>
        </w:rPr>
      </w:pPr>
      <w:r>
        <w:rPr>
          <w:rStyle w:val="FootnoteReference"/>
        </w:rPr>
        <w:footnoteRef/>
      </w:r>
      <w:r>
        <w:t xml:space="preserve"> </w:t>
      </w:r>
      <w:r>
        <w:rPr>
          <w:lang w:val="sr-Cyrl-RS"/>
        </w:rPr>
        <w:t>7. референца, књига</w:t>
      </w:r>
    </w:p>
  </w:footnote>
  <w:footnote w:id="11">
    <w:p w:rsidR="001E2669" w:rsidRPr="001E2669" w:rsidRDefault="001E2669">
      <w:pPr>
        <w:pStyle w:val="FootnoteText"/>
        <w:rPr>
          <w:lang w:val="sr-Cyrl-RS"/>
        </w:rPr>
      </w:pPr>
      <w:r>
        <w:rPr>
          <w:rStyle w:val="FootnoteReference"/>
        </w:rPr>
        <w:footnoteRef/>
      </w:r>
      <w:r>
        <w:t xml:space="preserve"> </w:t>
      </w:r>
      <w:r>
        <w:rPr>
          <w:lang w:val="sr-Cyrl-RS"/>
        </w:rPr>
        <w:t>7. референца, књига</w:t>
      </w:r>
    </w:p>
  </w:footnote>
  <w:footnote w:id="12">
    <w:p w:rsidR="001E2669" w:rsidRPr="001E2669" w:rsidRDefault="001E2669">
      <w:pPr>
        <w:pStyle w:val="FootnoteText"/>
        <w:rPr>
          <w:lang w:val="sr-Cyrl-RS"/>
        </w:rPr>
      </w:pPr>
      <w:r>
        <w:rPr>
          <w:rStyle w:val="FootnoteReference"/>
        </w:rPr>
        <w:footnoteRef/>
      </w:r>
      <w:r>
        <w:t xml:space="preserve"> </w:t>
      </w:r>
      <w:r>
        <w:rPr>
          <w:lang w:val="sr-Cyrl-RS"/>
        </w:rPr>
        <w:t>7. референца, књига</w:t>
      </w:r>
    </w:p>
  </w:footnote>
  <w:footnote w:id="13">
    <w:p w:rsidR="001E2669" w:rsidRPr="001E2669" w:rsidRDefault="001E2669">
      <w:pPr>
        <w:pStyle w:val="FootnoteText"/>
        <w:rPr>
          <w:lang w:val="sr-Cyrl-RS"/>
        </w:rPr>
      </w:pPr>
      <w:r>
        <w:rPr>
          <w:rStyle w:val="FootnoteReference"/>
        </w:rPr>
        <w:footnoteRef/>
      </w:r>
      <w:r>
        <w:t xml:space="preserve"> 5. </w:t>
      </w:r>
      <w:r>
        <w:rPr>
          <w:lang w:val="sr-Cyrl-RS"/>
        </w:rPr>
        <w:t>Референца, сајт</w:t>
      </w:r>
    </w:p>
  </w:footnote>
  <w:footnote w:id="14">
    <w:p w:rsidR="001E2669" w:rsidRPr="00FE664E" w:rsidRDefault="001E2669">
      <w:pPr>
        <w:pStyle w:val="FootnoteText"/>
      </w:pPr>
      <w:r>
        <w:rPr>
          <w:rStyle w:val="FootnoteReference"/>
        </w:rPr>
        <w:footnoteRef/>
      </w:r>
      <w:r>
        <w:t xml:space="preserve"> 8. </w:t>
      </w:r>
      <w:r>
        <w:rPr>
          <w:lang w:val="sr-Cyrl-RS"/>
        </w:rPr>
        <w:t>Референца, књига</w:t>
      </w:r>
    </w:p>
  </w:footnote>
  <w:footnote w:id="15">
    <w:p w:rsidR="002773A3" w:rsidRPr="002773A3" w:rsidRDefault="002773A3">
      <w:pPr>
        <w:pStyle w:val="FootnoteText"/>
        <w:rPr>
          <w:lang w:val="sr-Cyrl-RS"/>
        </w:rPr>
      </w:pPr>
      <w:r>
        <w:rPr>
          <w:rStyle w:val="FootnoteReference"/>
        </w:rPr>
        <w:footnoteRef/>
      </w:r>
      <w:r>
        <w:t xml:space="preserve"> </w:t>
      </w:r>
      <w:r w:rsidRPr="002773A3">
        <w:t>8. Референца, књига</w:t>
      </w:r>
    </w:p>
  </w:footnote>
  <w:footnote w:id="16">
    <w:p w:rsidR="00FE664E" w:rsidRPr="00FE664E" w:rsidRDefault="00FE664E">
      <w:pPr>
        <w:pStyle w:val="FootnoteText"/>
        <w:rPr>
          <w:lang w:val="sr-Cyrl-RS"/>
        </w:rPr>
      </w:pPr>
      <w:r>
        <w:rPr>
          <w:rStyle w:val="FootnoteReference"/>
        </w:rPr>
        <w:footnoteRef/>
      </w:r>
      <w:r>
        <w:t xml:space="preserve"> </w:t>
      </w:r>
      <w:r w:rsidR="002773A3">
        <w:t>9</w:t>
      </w:r>
      <w:r>
        <w:t xml:space="preserve">. </w:t>
      </w:r>
      <w:r>
        <w:rPr>
          <w:lang w:val="sr-Cyrl-RS"/>
        </w:rPr>
        <w:t>референца</w:t>
      </w:r>
    </w:p>
  </w:footnote>
  <w:footnote w:id="17">
    <w:p w:rsidR="008E7DDB" w:rsidRPr="008E7DDB" w:rsidRDefault="008E7DDB">
      <w:pPr>
        <w:pStyle w:val="FootnoteText"/>
        <w:rPr>
          <w:lang w:val="sr-Cyrl-RS"/>
        </w:rPr>
      </w:pPr>
      <w:r>
        <w:rPr>
          <w:rStyle w:val="FootnoteReference"/>
        </w:rPr>
        <w:footnoteRef/>
      </w:r>
      <w:r>
        <w:t xml:space="preserve"> </w:t>
      </w:r>
      <w:r>
        <w:rPr>
          <w:lang w:val="sr-Latn-RS"/>
        </w:rPr>
        <w:t xml:space="preserve">13. </w:t>
      </w:r>
      <w:r>
        <w:rPr>
          <w:lang w:val="sr-Cyrl-RS"/>
        </w:rPr>
        <w:t>референца, књига</w:t>
      </w:r>
    </w:p>
  </w:footnote>
  <w:footnote w:id="18">
    <w:p w:rsidR="002773A3" w:rsidRPr="002773A3" w:rsidRDefault="002773A3">
      <w:pPr>
        <w:pStyle w:val="FootnoteText"/>
        <w:rPr>
          <w:lang w:val="sr-Cyrl-RS"/>
        </w:rPr>
      </w:pPr>
      <w:r>
        <w:rPr>
          <w:rStyle w:val="FootnoteReference"/>
        </w:rPr>
        <w:footnoteRef/>
      </w:r>
      <w:r>
        <w:t xml:space="preserve"> </w:t>
      </w:r>
      <w:r>
        <w:rPr>
          <w:lang w:val="sr-Cyrl-RS"/>
        </w:rPr>
        <w:t>11. Референца, књига</w:t>
      </w:r>
    </w:p>
  </w:footnote>
  <w:footnote w:id="19">
    <w:p w:rsidR="002773A3" w:rsidRPr="002773A3" w:rsidRDefault="002773A3">
      <w:pPr>
        <w:pStyle w:val="FootnoteText"/>
        <w:rPr>
          <w:lang w:val="sr-Cyrl-RS"/>
        </w:rPr>
      </w:pPr>
      <w:r>
        <w:rPr>
          <w:rStyle w:val="FootnoteReference"/>
        </w:rPr>
        <w:footnoteRef/>
      </w:r>
      <w:r>
        <w:t xml:space="preserve"> </w:t>
      </w:r>
      <w:r>
        <w:rPr>
          <w:lang w:val="sr-Cyrl-RS"/>
        </w:rPr>
        <w:t>10. референца, књига</w:t>
      </w:r>
    </w:p>
  </w:footnote>
  <w:footnote w:id="20">
    <w:p w:rsidR="009376A1" w:rsidRPr="002509BA" w:rsidRDefault="009376A1">
      <w:pPr>
        <w:pStyle w:val="FootnoteText"/>
        <w:rPr>
          <w:lang w:val="sr-Cyrl-RS"/>
        </w:rPr>
      </w:pPr>
      <w:r>
        <w:rPr>
          <w:rStyle w:val="FootnoteReference"/>
        </w:rPr>
        <w:footnoteRef/>
      </w:r>
      <w:r>
        <w:t xml:space="preserve"> </w:t>
      </w:r>
      <w:r w:rsidR="002509BA">
        <w:rPr>
          <w:lang w:val="sr-Cyrl-RS"/>
        </w:rPr>
        <w:t>12. референца, књига</w:t>
      </w:r>
    </w:p>
  </w:footnote>
  <w:footnote w:id="21">
    <w:p w:rsidR="009376A1" w:rsidRPr="00EE7E5D" w:rsidRDefault="009376A1">
      <w:pPr>
        <w:pStyle w:val="FootnoteText"/>
        <w:rPr>
          <w:lang w:val="sr-Cyrl-RS"/>
        </w:rPr>
      </w:pPr>
      <w:r>
        <w:rPr>
          <w:rStyle w:val="FootnoteReference"/>
        </w:rPr>
        <w:footnoteRef/>
      </w:r>
      <w:r>
        <w:t xml:space="preserve"> </w:t>
      </w:r>
      <w:r w:rsidR="002509BA">
        <w:rPr>
          <w:lang w:val="sr-Cyrl-RS"/>
        </w:rPr>
        <w:t>14</w:t>
      </w:r>
      <w:r w:rsidR="00EE7E5D">
        <w:rPr>
          <w:lang w:val="sr-Cyrl-RS"/>
        </w:rPr>
        <w:t>. реферемца, књига</w:t>
      </w:r>
    </w:p>
  </w:footnote>
  <w:footnote w:id="22">
    <w:p w:rsidR="002509BA" w:rsidRPr="002509BA" w:rsidRDefault="002509BA">
      <w:pPr>
        <w:pStyle w:val="FootnoteText"/>
        <w:rPr>
          <w:lang w:val="sr-Cyrl-RS"/>
        </w:rPr>
      </w:pPr>
      <w:r>
        <w:rPr>
          <w:rStyle w:val="FootnoteReference"/>
        </w:rPr>
        <w:footnoteRef/>
      </w:r>
      <w:r>
        <w:t xml:space="preserve"> </w:t>
      </w:r>
      <w:r>
        <w:rPr>
          <w:lang w:val="sr-Cyrl-RS"/>
        </w:rPr>
        <w:t>3. референца, књига</w:t>
      </w:r>
    </w:p>
  </w:footnote>
  <w:footnote w:id="23">
    <w:p w:rsidR="002509BA" w:rsidRPr="002509BA" w:rsidRDefault="002509BA">
      <w:pPr>
        <w:pStyle w:val="FootnoteText"/>
        <w:rPr>
          <w:lang w:val="sr-Cyrl-RS"/>
        </w:rPr>
      </w:pPr>
      <w:r>
        <w:rPr>
          <w:rStyle w:val="FootnoteReference"/>
        </w:rPr>
        <w:footnoteRef/>
      </w:r>
      <w:r>
        <w:t xml:space="preserve"> </w:t>
      </w:r>
      <w:r>
        <w:rPr>
          <w:lang w:val="sr-Cyrl-RS"/>
        </w:rPr>
        <w:t>12. референца, књига</w:t>
      </w:r>
    </w:p>
  </w:footnote>
  <w:footnote w:id="24">
    <w:p w:rsidR="00D23F05" w:rsidRPr="00A4433C" w:rsidRDefault="00D23F05">
      <w:pPr>
        <w:pStyle w:val="FootnoteText"/>
        <w:rPr>
          <w:i/>
        </w:rPr>
      </w:pPr>
      <w:r>
        <w:rPr>
          <w:rStyle w:val="FootnoteReference"/>
        </w:rPr>
        <w:footnoteRef/>
      </w:r>
      <w:r>
        <w:t xml:space="preserve"> </w:t>
      </w:r>
      <w:r>
        <w:rPr>
          <w:i/>
        </w:rPr>
        <w:t>t</w:t>
      </w:r>
      <w:r w:rsidRPr="00A4433C">
        <w:rPr>
          <w:i/>
        </w:rPr>
        <w:t>b</w:t>
      </w:r>
      <w:r>
        <w:t xml:space="preserve"> </w:t>
      </w:r>
      <w:r>
        <w:rPr>
          <w:lang w:val="sr-Cyrl-RS"/>
        </w:rPr>
        <w:t xml:space="preserve">је дакле променљива типа </w:t>
      </w:r>
      <w:r w:rsidRPr="00A4433C">
        <w:rPr>
          <w:i/>
        </w:rPr>
        <w:t>tabela</w:t>
      </w:r>
    </w:p>
  </w:footnote>
  <w:footnote w:id="25">
    <w:p w:rsidR="00D23F05" w:rsidRPr="00105646" w:rsidRDefault="00D23F05">
      <w:pPr>
        <w:pStyle w:val="FootnoteText"/>
        <w:rPr>
          <w:lang w:val="sr-Cyrl-RS"/>
        </w:rPr>
      </w:pPr>
      <w:r>
        <w:rPr>
          <w:rStyle w:val="FootnoteReference"/>
        </w:rPr>
        <w:footnoteRef/>
      </w:r>
      <w:r>
        <w:t xml:space="preserve"> </w:t>
      </w:r>
      <w:r>
        <w:rPr>
          <w:lang w:val="sr-Cyrl-RS"/>
        </w:rPr>
        <w:t>Може имати бредности 10 – ако је то добитно поље, -10 – ако је губитничко и 0 ако је боди до нересеног резултата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0E98"/>
    <w:multiLevelType w:val="hybridMultilevel"/>
    <w:tmpl w:val="520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B1308"/>
    <w:multiLevelType w:val="hybridMultilevel"/>
    <w:tmpl w:val="4D1CB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70AF9"/>
    <w:multiLevelType w:val="hybridMultilevel"/>
    <w:tmpl w:val="0CEE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B40F6"/>
    <w:multiLevelType w:val="hybridMultilevel"/>
    <w:tmpl w:val="987425F4"/>
    <w:lvl w:ilvl="0" w:tplc="8A101BAA">
      <w:start w:val="1"/>
      <w:numFmt w:val="decimal"/>
      <w:lvlText w:val="%1."/>
      <w:lvlJc w:val="left"/>
      <w:pPr>
        <w:ind w:left="1090" w:hanging="7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F15A0"/>
    <w:multiLevelType w:val="hybridMultilevel"/>
    <w:tmpl w:val="FCB2039C"/>
    <w:lvl w:ilvl="0" w:tplc="E8549C84">
      <w:start w:val="19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66"/>
    <w:rsid w:val="000039E2"/>
    <w:rsid w:val="0003712F"/>
    <w:rsid w:val="00037627"/>
    <w:rsid w:val="00044CFB"/>
    <w:rsid w:val="00062AC5"/>
    <w:rsid w:val="000761B3"/>
    <w:rsid w:val="0009380F"/>
    <w:rsid w:val="000C069F"/>
    <w:rsid w:val="000C10C6"/>
    <w:rsid w:val="000C42B4"/>
    <w:rsid w:val="000C5319"/>
    <w:rsid w:val="000D1CF4"/>
    <w:rsid w:val="000D5909"/>
    <w:rsid w:val="001035DC"/>
    <w:rsid w:val="00105646"/>
    <w:rsid w:val="00117D46"/>
    <w:rsid w:val="00136892"/>
    <w:rsid w:val="00140B5E"/>
    <w:rsid w:val="0017136C"/>
    <w:rsid w:val="00175A35"/>
    <w:rsid w:val="00184566"/>
    <w:rsid w:val="001941AA"/>
    <w:rsid w:val="00194438"/>
    <w:rsid w:val="001D55FF"/>
    <w:rsid w:val="001D6FC6"/>
    <w:rsid w:val="001E2669"/>
    <w:rsid w:val="001F28B8"/>
    <w:rsid w:val="00207F07"/>
    <w:rsid w:val="002305A2"/>
    <w:rsid w:val="002509BA"/>
    <w:rsid w:val="002643D3"/>
    <w:rsid w:val="00272088"/>
    <w:rsid w:val="002773A3"/>
    <w:rsid w:val="00286416"/>
    <w:rsid w:val="002A75F6"/>
    <w:rsid w:val="002D34E2"/>
    <w:rsid w:val="002F72EA"/>
    <w:rsid w:val="0030390F"/>
    <w:rsid w:val="00316DBA"/>
    <w:rsid w:val="003262C8"/>
    <w:rsid w:val="003352B0"/>
    <w:rsid w:val="003368FA"/>
    <w:rsid w:val="003738BA"/>
    <w:rsid w:val="00415A50"/>
    <w:rsid w:val="004510E3"/>
    <w:rsid w:val="00456042"/>
    <w:rsid w:val="004636B2"/>
    <w:rsid w:val="0048092B"/>
    <w:rsid w:val="004B549C"/>
    <w:rsid w:val="004F0094"/>
    <w:rsid w:val="004F6C6E"/>
    <w:rsid w:val="0055146F"/>
    <w:rsid w:val="00565D98"/>
    <w:rsid w:val="00596579"/>
    <w:rsid w:val="00624531"/>
    <w:rsid w:val="00626559"/>
    <w:rsid w:val="00650417"/>
    <w:rsid w:val="00673BCB"/>
    <w:rsid w:val="006953D7"/>
    <w:rsid w:val="00695626"/>
    <w:rsid w:val="006974F2"/>
    <w:rsid w:val="006B4808"/>
    <w:rsid w:val="006C4A9E"/>
    <w:rsid w:val="006E5B5D"/>
    <w:rsid w:val="00701E23"/>
    <w:rsid w:val="007416C9"/>
    <w:rsid w:val="00743DD1"/>
    <w:rsid w:val="007777D1"/>
    <w:rsid w:val="00784C8E"/>
    <w:rsid w:val="007950AE"/>
    <w:rsid w:val="007D29A6"/>
    <w:rsid w:val="007E3676"/>
    <w:rsid w:val="007F5BC8"/>
    <w:rsid w:val="00802CC2"/>
    <w:rsid w:val="00812ECD"/>
    <w:rsid w:val="0082536A"/>
    <w:rsid w:val="00834058"/>
    <w:rsid w:val="00840045"/>
    <w:rsid w:val="008407A4"/>
    <w:rsid w:val="008A51F7"/>
    <w:rsid w:val="008A6EF3"/>
    <w:rsid w:val="008C395E"/>
    <w:rsid w:val="008E7DDB"/>
    <w:rsid w:val="008F1C82"/>
    <w:rsid w:val="00917662"/>
    <w:rsid w:val="009376A1"/>
    <w:rsid w:val="00941189"/>
    <w:rsid w:val="00945F71"/>
    <w:rsid w:val="009562F5"/>
    <w:rsid w:val="00962D36"/>
    <w:rsid w:val="009A0ABF"/>
    <w:rsid w:val="009C267D"/>
    <w:rsid w:val="009C660E"/>
    <w:rsid w:val="009D2ADD"/>
    <w:rsid w:val="00A03150"/>
    <w:rsid w:val="00A16FF7"/>
    <w:rsid w:val="00A42CF8"/>
    <w:rsid w:val="00A4433C"/>
    <w:rsid w:val="00A4640C"/>
    <w:rsid w:val="00A4655E"/>
    <w:rsid w:val="00A84DB5"/>
    <w:rsid w:val="00AD39BF"/>
    <w:rsid w:val="00AF6F69"/>
    <w:rsid w:val="00B16C9D"/>
    <w:rsid w:val="00B34376"/>
    <w:rsid w:val="00B3524F"/>
    <w:rsid w:val="00B51B31"/>
    <w:rsid w:val="00B93237"/>
    <w:rsid w:val="00BB501E"/>
    <w:rsid w:val="00BD3A5A"/>
    <w:rsid w:val="00C309F4"/>
    <w:rsid w:val="00C74781"/>
    <w:rsid w:val="00C81564"/>
    <w:rsid w:val="00C84A22"/>
    <w:rsid w:val="00CB3D8C"/>
    <w:rsid w:val="00CC0EA7"/>
    <w:rsid w:val="00CD79AB"/>
    <w:rsid w:val="00CE3D60"/>
    <w:rsid w:val="00D2332C"/>
    <w:rsid w:val="00D23F05"/>
    <w:rsid w:val="00D44912"/>
    <w:rsid w:val="00D449EF"/>
    <w:rsid w:val="00D562CE"/>
    <w:rsid w:val="00D67E81"/>
    <w:rsid w:val="00D92AFA"/>
    <w:rsid w:val="00DB49B8"/>
    <w:rsid w:val="00DD0333"/>
    <w:rsid w:val="00DF013B"/>
    <w:rsid w:val="00E41A12"/>
    <w:rsid w:val="00E4206A"/>
    <w:rsid w:val="00E64843"/>
    <w:rsid w:val="00EA03E4"/>
    <w:rsid w:val="00EA15AF"/>
    <w:rsid w:val="00EE7E5D"/>
    <w:rsid w:val="00F1413C"/>
    <w:rsid w:val="00F50C26"/>
    <w:rsid w:val="00F97F81"/>
    <w:rsid w:val="00FA04B1"/>
    <w:rsid w:val="00FB4545"/>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12AADC8-29B5-4100-81E6-E4D26537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6C9"/>
  </w:style>
  <w:style w:type="paragraph" w:styleId="Footer">
    <w:name w:val="footer"/>
    <w:basedOn w:val="Normal"/>
    <w:link w:val="FooterChar"/>
    <w:uiPriority w:val="99"/>
    <w:unhideWhenUsed/>
    <w:rsid w:val="0074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6C9"/>
  </w:style>
  <w:style w:type="character" w:customStyle="1" w:styleId="Heading1Char">
    <w:name w:val="Heading 1 Char"/>
    <w:basedOn w:val="DefaultParagraphFont"/>
    <w:link w:val="Heading1"/>
    <w:uiPriority w:val="9"/>
    <w:rsid w:val="00C84A2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84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22"/>
    <w:rPr>
      <w:rFonts w:ascii="Segoe UI" w:hAnsi="Segoe UI" w:cs="Segoe UI"/>
      <w:sz w:val="18"/>
      <w:szCs w:val="18"/>
    </w:rPr>
  </w:style>
  <w:style w:type="paragraph" w:styleId="ListParagraph">
    <w:name w:val="List Paragraph"/>
    <w:basedOn w:val="Normal"/>
    <w:uiPriority w:val="34"/>
    <w:qFormat/>
    <w:rsid w:val="00C84A22"/>
    <w:pPr>
      <w:ind w:left="720"/>
      <w:contextualSpacing/>
    </w:pPr>
  </w:style>
  <w:style w:type="character" w:styleId="Hyperlink">
    <w:name w:val="Hyperlink"/>
    <w:basedOn w:val="DefaultParagraphFont"/>
    <w:uiPriority w:val="99"/>
    <w:unhideWhenUsed/>
    <w:rsid w:val="00A84DB5"/>
    <w:rPr>
      <w:color w:val="0000FF"/>
      <w:u w:val="single"/>
    </w:rPr>
  </w:style>
  <w:style w:type="character" w:customStyle="1" w:styleId="mwe-math-mathml-inline">
    <w:name w:val="mwe-math-mathml-inline"/>
    <w:basedOn w:val="DefaultParagraphFont"/>
    <w:rsid w:val="00B51B31"/>
  </w:style>
  <w:style w:type="paragraph" w:styleId="FootnoteText">
    <w:name w:val="footnote text"/>
    <w:basedOn w:val="Normal"/>
    <w:link w:val="FootnoteTextChar"/>
    <w:uiPriority w:val="99"/>
    <w:semiHidden/>
    <w:unhideWhenUsed/>
    <w:rsid w:val="002A7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5F6"/>
    <w:rPr>
      <w:sz w:val="20"/>
      <w:szCs w:val="20"/>
    </w:rPr>
  </w:style>
  <w:style w:type="character" w:styleId="FootnoteReference">
    <w:name w:val="footnote reference"/>
    <w:basedOn w:val="DefaultParagraphFont"/>
    <w:uiPriority w:val="99"/>
    <w:semiHidden/>
    <w:unhideWhenUsed/>
    <w:rsid w:val="002A75F6"/>
    <w:rPr>
      <w:vertAlign w:val="superscript"/>
    </w:rPr>
  </w:style>
  <w:style w:type="paragraph" w:styleId="TOCHeading">
    <w:name w:val="TOC Heading"/>
    <w:basedOn w:val="Heading1"/>
    <w:next w:val="Normal"/>
    <w:uiPriority w:val="39"/>
    <w:unhideWhenUsed/>
    <w:qFormat/>
    <w:rsid w:val="002A75F6"/>
    <w:pPr>
      <w:outlineLvl w:val="9"/>
    </w:pPr>
  </w:style>
  <w:style w:type="paragraph" w:styleId="TOC1">
    <w:name w:val="toc 1"/>
    <w:basedOn w:val="Normal"/>
    <w:next w:val="Normal"/>
    <w:autoRedefine/>
    <w:uiPriority w:val="39"/>
    <w:unhideWhenUsed/>
    <w:rsid w:val="002A75F6"/>
    <w:pPr>
      <w:spacing w:after="100"/>
    </w:pPr>
  </w:style>
  <w:style w:type="character" w:styleId="FollowedHyperlink">
    <w:name w:val="FollowedHyperlink"/>
    <w:basedOn w:val="DefaultParagraphFont"/>
    <w:uiPriority w:val="99"/>
    <w:semiHidden/>
    <w:unhideWhenUsed/>
    <w:rsid w:val="00D562CE"/>
    <w:rPr>
      <w:color w:val="954F72" w:themeColor="followedHyperlink"/>
      <w:u w:val="single"/>
    </w:rPr>
  </w:style>
  <w:style w:type="character" w:customStyle="1" w:styleId="Heading2Char">
    <w:name w:val="Heading 2 Char"/>
    <w:basedOn w:val="DefaultParagraphFont"/>
    <w:link w:val="Heading2"/>
    <w:uiPriority w:val="9"/>
    <w:rsid w:val="00272088"/>
    <w:rPr>
      <w:rFonts w:asciiTheme="majorHAnsi" w:eastAsiaTheme="majorEastAsia" w:hAnsiTheme="majorHAnsi" w:cstheme="majorBidi"/>
      <w:color w:val="2E74B5" w:themeColor="accent1" w:themeShade="BF"/>
      <w:sz w:val="26"/>
      <w:szCs w:val="26"/>
    </w:rPr>
  </w:style>
  <w:style w:type="character" w:customStyle="1" w:styleId="reference-accessdate">
    <w:name w:val="reference-accessdate"/>
    <w:basedOn w:val="DefaultParagraphFont"/>
    <w:rsid w:val="008E7DDB"/>
  </w:style>
  <w:style w:type="character" w:customStyle="1" w:styleId="nowrap">
    <w:name w:val="nowrap"/>
    <w:basedOn w:val="DefaultParagraphFont"/>
    <w:rsid w:val="008E7DDB"/>
  </w:style>
  <w:style w:type="character" w:customStyle="1" w:styleId="reference-text">
    <w:name w:val="reference-text"/>
    <w:basedOn w:val="DefaultParagraphFont"/>
    <w:rsid w:val="002509BA"/>
  </w:style>
  <w:style w:type="paragraph" w:styleId="TOC2">
    <w:name w:val="toc 2"/>
    <w:basedOn w:val="Normal"/>
    <w:next w:val="Normal"/>
    <w:autoRedefine/>
    <w:uiPriority w:val="39"/>
    <w:unhideWhenUsed/>
    <w:rsid w:val="008A6E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3860">
      <w:bodyDiv w:val="1"/>
      <w:marLeft w:val="0"/>
      <w:marRight w:val="0"/>
      <w:marTop w:val="0"/>
      <w:marBottom w:val="0"/>
      <w:divBdr>
        <w:top w:val="none" w:sz="0" w:space="0" w:color="auto"/>
        <w:left w:val="none" w:sz="0" w:space="0" w:color="auto"/>
        <w:bottom w:val="none" w:sz="0" w:space="0" w:color="auto"/>
        <w:right w:val="none" w:sz="0" w:space="0" w:color="auto"/>
      </w:divBdr>
    </w:div>
    <w:div w:id="256141564">
      <w:bodyDiv w:val="1"/>
      <w:marLeft w:val="0"/>
      <w:marRight w:val="0"/>
      <w:marTop w:val="0"/>
      <w:marBottom w:val="0"/>
      <w:divBdr>
        <w:top w:val="none" w:sz="0" w:space="0" w:color="auto"/>
        <w:left w:val="none" w:sz="0" w:space="0" w:color="auto"/>
        <w:bottom w:val="none" w:sz="0" w:space="0" w:color="auto"/>
        <w:right w:val="none" w:sz="0" w:space="0" w:color="auto"/>
      </w:divBdr>
    </w:div>
    <w:div w:id="19708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r.wikipedia.org/w/index.php?title=Ply_(game_theory)&amp;action=edit&amp;redlink=1" TargetMode="External"/><Relationship Id="rId39" Type="http://schemas.openxmlformats.org/officeDocument/2006/relationships/hyperlink" Target="https://sr.wikipedia.org/w/index.php?title=Ariel_Rubinstein&amp;action=edit&amp;redlink=1"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3.png"/><Relationship Id="rId42" Type="http://schemas.openxmlformats.org/officeDocument/2006/relationships/hyperlink" Target="http://www.ef.uns.ac.rs/Download/menadzment_rizikom_master/2010-01-11_teorija_igara.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r.wikipedia.org/w/index.php?title=Branching_factor&amp;action=edit&amp;redlink=1" TargetMode="External"/><Relationship Id="rId33" Type="http://schemas.openxmlformats.org/officeDocument/2006/relationships/image" Target="media/image22.png"/><Relationship Id="rId38" Type="http://schemas.openxmlformats.org/officeDocument/2006/relationships/hyperlink" Target="http://www.mathrec.org/old/2002jan/solutions.html" TargetMode="External"/><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hyperlink" Target="http://www.ams.org/notices/201302/rnoti-p15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cs.stanford.edu/people/eroberts/courses/soco/projects/1998-99/game-theory/neumann.html" TargetMode="External"/><Relationship Id="rId45" Type="http://schemas.openxmlformats.org/officeDocument/2006/relationships/hyperlink" Target="http://www.dusanpavlovic.in.rs/Works/Books_files/Teorija%20igara%202.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image" Target="media/image20.png"/><Relationship Id="rId44" Type="http://schemas.openxmlformats.org/officeDocument/2006/relationships/hyperlink" Target="http://planetmath.org/?op=getobj&amp;from=objects&amp;id=32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r.wikipedia.org/wiki/%D0%92%D0%B5%D0%BB%D0%B8%D0%BA%D0%BE_%D0%9E"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cindeks-clanci.ceon.rs/data/pdf/1820-3159/2017/1820-31591701253K.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8EC7-A79F-49E1-8F29-90CB6B58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22</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Dopudja</dc:creator>
  <cp:keywords/>
  <dc:description/>
  <cp:lastModifiedBy>Aleksandar Dopudja</cp:lastModifiedBy>
  <cp:revision>55</cp:revision>
  <dcterms:created xsi:type="dcterms:W3CDTF">2018-05-24T07:32:00Z</dcterms:created>
  <dcterms:modified xsi:type="dcterms:W3CDTF">2018-06-04T05:32:00Z</dcterms:modified>
</cp:coreProperties>
</file>