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6aa84f"/>
          <w:u w:val="single"/>
        </w:rPr>
      </w:pPr>
      <w:r w:rsidDel="00000000" w:rsidR="00000000" w:rsidRPr="00000000">
        <w:rPr>
          <w:u w:val="single"/>
          <w:rtl w:val="0"/>
        </w:rPr>
        <w:t xml:space="preserve">Cel testu: </w:t>
      </w:r>
      <w:r w:rsidDel="00000000" w:rsidR="00000000" w:rsidRPr="00000000">
        <w:rPr>
          <w:rtl w:val="0"/>
        </w:rPr>
        <w:t xml:space="preserve">Testowanie częstotliwości F0 </w:t>
        <w:tab/>
        <w:tab/>
      </w:r>
      <w:r w:rsidDel="00000000" w:rsidR="00000000" w:rsidRPr="00000000">
        <w:rPr>
          <w:b w:val="1"/>
          <w:color w:val="6aa84f"/>
          <w:u w:val="single"/>
          <w:rtl w:val="0"/>
        </w:rPr>
        <w:t xml:space="preserve">PASSED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3645"/>
        <w:gridCol w:w="3225"/>
        <w:gridCol w:w="1335"/>
        <w:tblGridChange w:id="0">
          <w:tblGrid>
            <w:gridCol w:w="825"/>
            <w:gridCol w:w="3645"/>
            <w:gridCol w:w="322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kroku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Wpisz dane identyfikacyjne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Dane zostały wpisane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Uruchomienie nagrywania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Nagranie rozpoczęte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Zakończenie nagrywania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Nagranie zakończone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Zweryfikuj, czy nagranie zostało dodane do bazy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bazie danych znajduje się nagranie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Zweryfikuj, czy po naciśnięciu </w:t>
            </w:r>
            <w:r w:rsidDel="00000000" w:rsidR="00000000" w:rsidRPr="00000000">
              <w:rPr>
                <w:i w:val="1"/>
                <w:rtl w:val="0"/>
              </w:rPr>
              <w:t xml:space="preserve">Częstotliwość F0 </w:t>
            </w:r>
            <w:r w:rsidDel="00000000" w:rsidR="00000000" w:rsidRPr="00000000">
              <w:rPr>
                <w:rtl w:val="0"/>
              </w:rPr>
              <w:t xml:space="preserve">otworzy się okno do przeprowadzenia analizy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Otwarcie okna do analizy częstotliwości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Wybierz nagranie do analizy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Pojawienie się listy z bazy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Zweryfikuj, czy pojawia się wykres widma dla wybranego nagrania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oraz </w:t>
            </w:r>
            <w:r w:rsidDel="00000000" w:rsidR="00000000" w:rsidRPr="00000000">
              <w:rPr>
                <w:i w:val="1"/>
                <w:rtl w:val="0"/>
              </w:rPr>
              <w:t xml:space="preserve">Średnie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Pojawienie się wykresu widma oraz obliczonej wartości </w:t>
            </w:r>
            <w:r w:rsidDel="00000000" w:rsidR="00000000" w:rsidRPr="00000000">
              <w:rPr>
                <w:i w:val="1"/>
                <w:rtl w:val="0"/>
              </w:rPr>
              <w:t xml:space="preserve">Średnie 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Zweryfikuj, czy pojawia się wykres widma dla wybranego nagrania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oraz </w:t>
            </w:r>
            <w:r w:rsidDel="00000000" w:rsidR="00000000" w:rsidRPr="00000000">
              <w:rPr>
                <w:i w:val="1"/>
                <w:rtl w:val="0"/>
              </w:rPr>
              <w:t xml:space="preserve">F0 w wybranym momencie, </w:t>
            </w:r>
            <w:r w:rsidDel="00000000" w:rsidR="00000000" w:rsidRPr="00000000">
              <w:rPr>
                <w:rtl w:val="0"/>
              </w:rPr>
              <w:t xml:space="preserve">wpisz liczbę z podanego zakresu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Pojawienie się wykresu widma oraz obliczonej wartości </w:t>
            </w:r>
            <w:r w:rsidDel="00000000" w:rsidR="00000000" w:rsidRPr="00000000">
              <w:rPr>
                <w:i w:val="1"/>
                <w:rtl w:val="0"/>
              </w:rPr>
              <w:t xml:space="preserve">F0 w wybranym momencie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Zweryfikuj, czy pojawia się wykres widma dla wybranego nagrania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oraz </w:t>
            </w:r>
            <w:r w:rsidDel="00000000" w:rsidR="00000000" w:rsidRPr="00000000">
              <w:rPr>
                <w:i w:val="1"/>
                <w:rtl w:val="0"/>
              </w:rPr>
              <w:t xml:space="preserve">F0 w wybranym momencie, </w:t>
            </w:r>
            <w:r w:rsidDel="00000000" w:rsidR="00000000" w:rsidRPr="00000000">
              <w:rPr>
                <w:rtl w:val="0"/>
              </w:rPr>
              <w:t xml:space="preserve">wpisz liczbę z poza podanego zakresu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Komunikat o złych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