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ED48B" w14:textId="73803E2A" w:rsidR="00B05381" w:rsidRDefault="00252AD3" w:rsidP="00E05139">
      <w:pPr>
        <w:pStyle w:val="Nagwek1"/>
      </w:pPr>
      <w:r w:rsidRPr="00252AD3">
        <w:t xml:space="preserve">Rysowanie.java </w:t>
      </w:r>
      <w:r w:rsidR="0088525E">
        <w:t>–</w:t>
      </w:r>
      <w:r w:rsidRPr="00252AD3">
        <w:t xml:space="preserve"> </w:t>
      </w:r>
      <w:proofErr w:type="spellStart"/>
      <w:r w:rsidRPr="00252AD3">
        <w:t>PanelOkna</w:t>
      </w:r>
      <w:proofErr w:type="spellEnd"/>
    </w:p>
    <w:p w14:paraId="768BAEB5" w14:textId="6D1A0AD0" w:rsidR="0088525E" w:rsidRDefault="0088525E" w:rsidP="0088525E">
      <w:pPr>
        <w:pStyle w:val="Akapitzlist"/>
        <w:numPr>
          <w:ilvl w:val="0"/>
          <w:numId w:val="1"/>
        </w:numPr>
        <w:rPr>
          <w:b/>
          <w:bCs/>
          <w:sz w:val="24"/>
          <w:szCs w:val="24"/>
        </w:rPr>
      </w:pPr>
      <w:r>
        <w:rPr>
          <w:b/>
          <w:bCs/>
          <w:sz w:val="24"/>
          <w:szCs w:val="24"/>
        </w:rPr>
        <w:t>Czy</w:t>
      </w:r>
      <w:r w:rsidR="00EF5EA9">
        <w:rPr>
          <w:b/>
          <w:bCs/>
          <w:sz w:val="24"/>
          <w:szCs w:val="24"/>
        </w:rPr>
        <w:t xml:space="preserve"> klasa</w:t>
      </w:r>
      <w:r>
        <w:rPr>
          <w:b/>
          <w:bCs/>
          <w:sz w:val="24"/>
          <w:szCs w:val="24"/>
        </w:rPr>
        <w:t xml:space="preserve"> opisan</w:t>
      </w:r>
      <w:r w:rsidR="00EF5EA9">
        <w:rPr>
          <w:b/>
          <w:bCs/>
          <w:sz w:val="24"/>
          <w:szCs w:val="24"/>
        </w:rPr>
        <w:t>a</w:t>
      </w:r>
      <w:r>
        <w:rPr>
          <w:b/>
          <w:bCs/>
          <w:sz w:val="24"/>
          <w:szCs w:val="24"/>
        </w:rPr>
        <w:t xml:space="preserve"> w kodzie?</w:t>
      </w:r>
    </w:p>
    <w:p w14:paraId="4F78EC9C" w14:textId="031680EE" w:rsidR="00EF5EA9" w:rsidRPr="00EF5EA9" w:rsidRDefault="00EF5EA9" w:rsidP="00EF5EA9">
      <w:pPr>
        <w:pStyle w:val="Akapitzlist"/>
        <w:rPr>
          <w:sz w:val="24"/>
          <w:szCs w:val="24"/>
        </w:rPr>
      </w:pPr>
      <w:r>
        <w:rPr>
          <w:sz w:val="24"/>
          <w:szCs w:val="24"/>
        </w:rPr>
        <w:t>Klasa jest opisana w kodzie.</w:t>
      </w:r>
    </w:p>
    <w:p w14:paraId="52BE664B" w14:textId="115CDFF7" w:rsidR="0088525E" w:rsidRDefault="0088525E" w:rsidP="0088525E">
      <w:pPr>
        <w:pStyle w:val="Akapitzlist"/>
        <w:numPr>
          <w:ilvl w:val="0"/>
          <w:numId w:val="1"/>
        </w:numPr>
        <w:rPr>
          <w:b/>
          <w:bCs/>
          <w:sz w:val="24"/>
          <w:szCs w:val="24"/>
        </w:rPr>
      </w:pPr>
      <w:r>
        <w:rPr>
          <w:b/>
          <w:bCs/>
          <w:sz w:val="24"/>
          <w:szCs w:val="24"/>
        </w:rPr>
        <w:t>Czy jest klasa?</w:t>
      </w:r>
    </w:p>
    <w:p w14:paraId="3308AE5F" w14:textId="50CD3DB1" w:rsidR="00EF5EA9" w:rsidRPr="00EF5EA9" w:rsidRDefault="00EF5EA9" w:rsidP="00EF5EA9">
      <w:pPr>
        <w:pStyle w:val="Akapitzlist"/>
        <w:rPr>
          <w:sz w:val="24"/>
          <w:szCs w:val="24"/>
        </w:rPr>
      </w:pPr>
      <w:r>
        <w:rPr>
          <w:sz w:val="24"/>
          <w:szCs w:val="24"/>
        </w:rPr>
        <w:t>Program zawiera klasę przeznaczoną do testów.</w:t>
      </w:r>
    </w:p>
    <w:p w14:paraId="7BA36F03" w14:textId="4D5D5E43" w:rsidR="0088525E" w:rsidRDefault="0088525E" w:rsidP="0088525E">
      <w:pPr>
        <w:pStyle w:val="Akapitzlist"/>
        <w:numPr>
          <w:ilvl w:val="0"/>
          <w:numId w:val="1"/>
        </w:numPr>
        <w:rPr>
          <w:b/>
          <w:bCs/>
          <w:sz w:val="24"/>
          <w:szCs w:val="24"/>
        </w:rPr>
      </w:pPr>
      <w:r>
        <w:rPr>
          <w:b/>
          <w:bCs/>
          <w:sz w:val="24"/>
          <w:szCs w:val="24"/>
        </w:rPr>
        <w:t>Zasada działania</w:t>
      </w:r>
      <w:r w:rsidR="00EF5EA9">
        <w:rPr>
          <w:b/>
          <w:bCs/>
          <w:sz w:val="24"/>
          <w:szCs w:val="24"/>
        </w:rPr>
        <w:t>.</w:t>
      </w:r>
    </w:p>
    <w:p w14:paraId="11F61D5D" w14:textId="4685E731" w:rsidR="00EF5EA9" w:rsidRDefault="00EF5EA9" w:rsidP="00EF5EA9">
      <w:pPr>
        <w:pStyle w:val="Akapitzlist"/>
        <w:rPr>
          <w:sz w:val="24"/>
          <w:szCs w:val="24"/>
        </w:rPr>
      </w:pPr>
      <w:r>
        <w:rPr>
          <w:sz w:val="24"/>
          <w:szCs w:val="24"/>
        </w:rPr>
        <w:t>Klasa na podstawie podanych wartości takich jak: liczba podziałek X</w:t>
      </w:r>
      <w:r w:rsidR="00A001DA">
        <w:rPr>
          <w:sz w:val="24"/>
          <w:szCs w:val="24"/>
        </w:rPr>
        <w:t xml:space="preserve"> oraz </w:t>
      </w:r>
      <w:r>
        <w:rPr>
          <w:sz w:val="24"/>
          <w:szCs w:val="24"/>
        </w:rPr>
        <w:t>Y</w:t>
      </w:r>
      <w:r w:rsidR="00A001DA">
        <w:rPr>
          <w:sz w:val="24"/>
          <w:szCs w:val="24"/>
        </w:rPr>
        <w:t>, największa oraz najmniejsza wartość widma i najmniejsza oraz największa częstotliwość tworzy skalę skale do wykresu, a następnie sam wykres widma.</w:t>
      </w:r>
    </w:p>
    <w:p w14:paraId="1A032688" w14:textId="4BD272E8" w:rsidR="00A001DA" w:rsidRDefault="009964F1" w:rsidP="00EF5EA9">
      <w:pPr>
        <w:pStyle w:val="Akapitzlist"/>
        <w:rPr>
          <w:sz w:val="24"/>
          <w:szCs w:val="24"/>
        </w:rPr>
      </w:pPr>
      <w:r>
        <w:rPr>
          <w:sz w:val="24"/>
          <w:szCs w:val="24"/>
        </w:rPr>
        <w:t>Podczas tworzenia wykresu widma program przelicza podane parametry, na kolejne współrzędne na wykresie, między którymi tworzy linie. Wykres jest tworzony do połowy obszaru ze skalą. Dalsza część wykresu jest odbiciem lustrzanym pierwszej połowy wykresu.</w:t>
      </w:r>
      <w:r w:rsidR="001B6332">
        <w:rPr>
          <w:sz w:val="24"/>
          <w:szCs w:val="24"/>
        </w:rPr>
        <w:t xml:space="preserve"> Kolejne metody tej klasy odpowiadają za znalezienie największej i najmniejszej wartości amplitudy.</w:t>
      </w:r>
    </w:p>
    <w:p w14:paraId="638F1B26" w14:textId="04117E17" w:rsidR="00307EF0" w:rsidRDefault="00307EF0" w:rsidP="00EF5EA9">
      <w:pPr>
        <w:pStyle w:val="Akapitzlist"/>
        <w:rPr>
          <w:sz w:val="24"/>
          <w:szCs w:val="24"/>
        </w:rPr>
      </w:pPr>
    </w:p>
    <w:tbl>
      <w:tblPr>
        <w:tblStyle w:val="Tabela-Siatka"/>
        <w:tblW w:w="0" w:type="auto"/>
        <w:tblInd w:w="720" w:type="dxa"/>
        <w:tblLayout w:type="fixed"/>
        <w:tblLook w:val="04A0" w:firstRow="1" w:lastRow="0" w:firstColumn="1" w:lastColumn="0" w:noHBand="0" w:noVBand="1"/>
      </w:tblPr>
      <w:tblGrid>
        <w:gridCol w:w="835"/>
        <w:gridCol w:w="634"/>
        <w:gridCol w:w="1026"/>
        <w:gridCol w:w="814"/>
        <w:gridCol w:w="818"/>
        <w:gridCol w:w="1204"/>
        <w:gridCol w:w="890"/>
        <w:gridCol w:w="992"/>
        <w:gridCol w:w="1129"/>
      </w:tblGrid>
      <w:tr w:rsidR="00226476" w14:paraId="6D2CE83F" w14:textId="77777777" w:rsidTr="00226476">
        <w:tc>
          <w:tcPr>
            <w:tcW w:w="8342" w:type="dxa"/>
            <w:gridSpan w:val="9"/>
          </w:tcPr>
          <w:p w14:paraId="77C8CB51" w14:textId="2ACD82D5" w:rsidR="00226476" w:rsidRPr="00226476" w:rsidRDefault="00226476" w:rsidP="00226476">
            <w:pPr>
              <w:pStyle w:val="Akapitzlist"/>
              <w:ind w:left="0"/>
              <w:jc w:val="center"/>
              <w:rPr>
                <w:b/>
                <w:bCs/>
                <w:sz w:val="24"/>
                <w:szCs w:val="24"/>
              </w:rPr>
            </w:pPr>
            <w:r>
              <w:rPr>
                <w:b/>
                <w:bCs/>
                <w:sz w:val="24"/>
                <w:szCs w:val="24"/>
              </w:rPr>
              <w:t>Metody</w:t>
            </w:r>
          </w:p>
        </w:tc>
      </w:tr>
      <w:tr w:rsidR="00226476" w14:paraId="154C3685" w14:textId="77777777" w:rsidTr="006A792C">
        <w:tc>
          <w:tcPr>
            <w:tcW w:w="835" w:type="dxa"/>
          </w:tcPr>
          <w:p w14:paraId="6ED6A29C" w14:textId="008BA5D8" w:rsidR="00226476" w:rsidRPr="006A792C" w:rsidRDefault="00226476" w:rsidP="00EF5EA9">
            <w:pPr>
              <w:pStyle w:val="Akapitzlist"/>
              <w:ind w:left="0"/>
              <w:rPr>
                <w:b/>
                <w:bCs/>
                <w:sz w:val="20"/>
                <w:szCs w:val="20"/>
              </w:rPr>
            </w:pPr>
            <w:r w:rsidRPr="006A792C">
              <w:rPr>
                <w:b/>
                <w:bCs/>
                <w:sz w:val="20"/>
                <w:szCs w:val="20"/>
              </w:rPr>
              <w:t>Nazwa</w:t>
            </w:r>
          </w:p>
        </w:tc>
        <w:tc>
          <w:tcPr>
            <w:tcW w:w="634" w:type="dxa"/>
          </w:tcPr>
          <w:p w14:paraId="3B291FE7" w14:textId="20D2EB8B" w:rsidR="00226476" w:rsidRPr="006A792C" w:rsidRDefault="00226476" w:rsidP="00EF5EA9">
            <w:pPr>
              <w:pStyle w:val="Akapitzlist"/>
              <w:ind w:left="0"/>
              <w:rPr>
                <w:sz w:val="20"/>
                <w:szCs w:val="20"/>
              </w:rPr>
            </w:pPr>
            <w:proofErr w:type="spellStart"/>
            <w:r w:rsidRPr="006A792C">
              <w:rPr>
                <w:sz w:val="20"/>
                <w:szCs w:val="20"/>
              </w:rPr>
              <w:t>PanelOkna</w:t>
            </w:r>
            <w:proofErr w:type="spellEnd"/>
          </w:p>
        </w:tc>
        <w:tc>
          <w:tcPr>
            <w:tcW w:w="1026" w:type="dxa"/>
          </w:tcPr>
          <w:p w14:paraId="33B9A3AE" w14:textId="23375E62" w:rsidR="00226476" w:rsidRPr="006A792C" w:rsidRDefault="00226476" w:rsidP="00EF5EA9">
            <w:pPr>
              <w:pStyle w:val="Akapitzlist"/>
              <w:ind w:left="0"/>
              <w:rPr>
                <w:sz w:val="20"/>
                <w:szCs w:val="20"/>
              </w:rPr>
            </w:pPr>
            <w:proofErr w:type="spellStart"/>
            <w:r w:rsidRPr="006A792C">
              <w:rPr>
                <w:sz w:val="20"/>
                <w:szCs w:val="20"/>
              </w:rPr>
              <w:t>paintComponent</w:t>
            </w:r>
            <w:proofErr w:type="spellEnd"/>
          </w:p>
        </w:tc>
        <w:tc>
          <w:tcPr>
            <w:tcW w:w="814" w:type="dxa"/>
          </w:tcPr>
          <w:p w14:paraId="73C91DFA" w14:textId="474F7F69" w:rsidR="00226476" w:rsidRPr="006A792C" w:rsidRDefault="00226476" w:rsidP="00EF5EA9">
            <w:pPr>
              <w:pStyle w:val="Akapitzlist"/>
              <w:ind w:left="0"/>
              <w:rPr>
                <w:sz w:val="20"/>
                <w:szCs w:val="20"/>
              </w:rPr>
            </w:pPr>
            <w:proofErr w:type="spellStart"/>
            <w:r w:rsidRPr="006A792C">
              <w:rPr>
                <w:sz w:val="20"/>
                <w:szCs w:val="20"/>
              </w:rPr>
              <w:t>RysujSkalę</w:t>
            </w:r>
            <w:proofErr w:type="spellEnd"/>
          </w:p>
        </w:tc>
        <w:tc>
          <w:tcPr>
            <w:tcW w:w="818" w:type="dxa"/>
          </w:tcPr>
          <w:p w14:paraId="059002E0" w14:textId="1473EBAD" w:rsidR="00226476" w:rsidRPr="006A792C" w:rsidRDefault="00226476" w:rsidP="00EF5EA9">
            <w:pPr>
              <w:pStyle w:val="Akapitzlist"/>
              <w:ind w:left="0"/>
              <w:rPr>
                <w:sz w:val="20"/>
                <w:szCs w:val="20"/>
              </w:rPr>
            </w:pPr>
            <w:proofErr w:type="spellStart"/>
            <w:r w:rsidRPr="006A792C">
              <w:rPr>
                <w:sz w:val="20"/>
                <w:szCs w:val="20"/>
              </w:rPr>
              <w:t>RysujWidmo</w:t>
            </w:r>
            <w:proofErr w:type="spellEnd"/>
          </w:p>
        </w:tc>
        <w:tc>
          <w:tcPr>
            <w:tcW w:w="1204" w:type="dxa"/>
          </w:tcPr>
          <w:p w14:paraId="00CAF304" w14:textId="477C9FA9" w:rsidR="00226476" w:rsidRPr="006A792C" w:rsidRDefault="00226476" w:rsidP="00EF5EA9">
            <w:pPr>
              <w:pStyle w:val="Akapitzlist"/>
              <w:ind w:left="0"/>
              <w:rPr>
                <w:sz w:val="20"/>
                <w:szCs w:val="20"/>
              </w:rPr>
            </w:pPr>
            <w:proofErr w:type="spellStart"/>
            <w:r w:rsidRPr="006A792C">
              <w:rPr>
                <w:sz w:val="20"/>
                <w:szCs w:val="20"/>
              </w:rPr>
              <w:t>PrzeliczWspółrzedne</w:t>
            </w:r>
            <w:proofErr w:type="spellEnd"/>
          </w:p>
        </w:tc>
        <w:tc>
          <w:tcPr>
            <w:tcW w:w="890" w:type="dxa"/>
          </w:tcPr>
          <w:p w14:paraId="04D9974E" w14:textId="62EB6039" w:rsidR="00226476" w:rsidRPr="006A792C" w:rsidRDefault="00226476" w:rsidP="00EF5EA9">
            <w:pPr>
              <w:pStyle w:val="Akapitzlist"/>
              <w:ind w:left="0"/>
              <w:rPr>
                <w:sz w:val="20"/>
                <w:szCs w:val="20"/>
              </w:rPr>
            </w:pPr>
            <w:r w:rsidRPr="006A792C">
              <w:rPr>
                <w:sz w:val="20"/>
                <w:szCs w:val="20"/>
              </w:rPr>
              <w:t>Lustro</w:t>
            </w:r>
          </w:p>
        </w:tc>
        <w:tc>
          <w:tcPr>
            <w:tcW w:w="992" w:type="dxa"/>
          </w:tcPr>
          <w:p w14:paraId="2A8E3D51" w14:textId="29EB35DD" w:rsidR="00226476" w:rsidRPr="006A792C" w:rsidRDefault="00226476" w:rsidP="00EF5EA9">
            <w:pPr>
              <w:pStyle w:val="Akapitzlist"/>
              <w:ind w:left="0"/>
              <w:rPr>
                <w:sz w:val="20"/>
                <w:szCs w:val="20"/>
              </w:rPr>
            </w:pPr>
            <w:proofErr w:type="spellStart"/>
            <w:r w:rsidRPr="006A792C">
              <w:rPr>
                <w:sz w:val="20"/>
                <w:szCs w:val="20"/>
              </w:rPr>
              <w:t>ZnajdźMaksAmplitudę</w:t>
            </w:r>
            <w:proofErr w:type="spellEnd"/>
          </w:p>
        </w:tc>
        <w:tc>
          <w:tcPr>
            <w:tcW w:w="1129" w:type="dxa"/>
          </w:tcPr>
          <w:p w14:paraId="2DD31152" w14:textId="124D0DAA" w:rsidR="00226476" w:rsidRPr="006A792C" w:rsidRDefault="00226476" w:rsidP="00EF5EA9">
            <w:pPr>
              <w:pStyle w:val="Akapitzlist"/>
              <w:ind w:left="0"/>
              <w:rPr>
                <w:sz w:val="20"/>
                <w:szCs w:val="20"/>
              </w:rPr>
            </w:pPr>
            <w:proofErr w:type="spellStart"/>
            <w:r w:rsidRPr="006A792C">
              <w:rPr>
                <w:sz w:val="20"/>
                <w:szCs w:val="20"/>
              </w:rPr>
              <w:t>ZnajdźM</w:t>
            </w:r>
            <w:r w:rsidRPr="006A792C">
              <w:rPr>
                <w:sz w:val="20"/>
                <w:szCs w:val="20"/>
              </w:rPr>
              <w:t>in</w:t>
            </w:r>
            <w:r w:rsidRPr="006A792C">
              <w:rPr>
                <w:sz w:val="20"/>
                <w:szCs w:val="20"/>
              </w:rPr>
              <w:t>Amplitudę</w:t>
            </w:r>
            <w:proofErr w:type="spellEnd"/>
          </w:p>
        </w:tc>
      </w:tr>
      <w:tr w:rsidR="00226476" w14:paraId="6450AD55" w14:textId="77777777" w:rsidTr="006A792C">
        <w:tc>
          <w:tcPr>
            <w:tcW w:w="835" w:type="dxa"/>
          </w:tcPr>
          <w:p w14:paraId="27D43F3B" w14:textId="57620E30" w:rsidR="00226476" w:rsidRPr="006A792C" w:rsidRDefault="00226476" w:rsidP="00EF5EA9">
            <w:pPr>
              <w:pStyle w:val="Akapitzlist"/>
              <w:ind w:left="0"/>
              <w:rPr>
                <w:b/>
                <w:bCs/>
                <w:sz w:val="20"/>
                <w:szCs w:val="20"/>
              </w:rPr>
            </w:pPr>
            <w:r w:rsidRPr="006A792C">
              <w:rPr>
                <w:b/>
                <w:bCs/>
                <w:sz w:val="20"/>
                <w:szCs w:val="20"/>
              </w:rPr>
              <w:t>Czy dobrze opisana?</w:t>
            </w:r>
          </w:p>
        </w:tc>
        <w:tc>
          <w:tcPr>
            <w:tcW w:w="634" w:type="dxa"/>
          </w:tcPr>
          <w:p w14:paraId="148A9164" w14:textId="631AF553" w:rsidR="00226476" w:rsidRPr="006A792C" w:rsidRDefault="00226476" w:rsidP="00EF5EA9">
            <w:pPr>
              <w:pStyle w:val="Akapitzlist"/>
              <w:ind w:left="0"/>
              <w:rPr>
                <w:sz w:val="20"/>
                <w:szCs w:val="20"/>
              </w:rPr>
            </w:pPr>
            <w:r w:rsidRPr="006A792C">
              <w:rPr>
                <w:sz w:val="20"/>
                <w:szCs w:val="20"/>
              </w:rPr>
              <w:t>Tak</w:t>
            </w:r>
          </w:p>
        </w:tc>
        <w:tc>
          <w:tcPr>
            <w:tcW w:w="1026" w:type="dxa"/>
          </w:tcPr>
          <w:p w14:paraId="22F86815" w14:textId="53D38506" w:rsidR="00226476" w:rsidRPr="006A792C" w:rsidRDefault="00677216" w:rsidP="00EF5EA9">
            <w:pPr>
              <w:pStyle w:val="Akapitzlist"/>
              <w:ind w:left="0"/>
              <w:rPr>
                <w:sz w:val="20"/>
                <w:szCs w:val="20"/>
              </w:rPr>
            </w:pPr>
            <w:r w:rsidRPr="006A792C">
              <w:rPr>
                <w:sz w:val="20"/>
                <w:szCs w:val="20"/>
              </w:rPr>
              <w:t>Tak</w:t>
            </w:r>
          </w:p>
        </w:tc>
        <w:tc>
          <w:tcPr>
            <w:tcW w:w="814" w:type="dxa"/>
          </w:tcPr>
          <w:p w14:paraId="2EBDB90C" w14:textId="517A7B0D" w:rsidR="00226476" w:rsidRPr="006A792C" w:rsidRDefault="00226476" w:rsidP="00EF5EA9">
            <w:pPr>
              <w:pStyle w:val="Akapitzlist"/>
              <w:ind w:left="0"/>
              <w:rPr>
                <w:sz w:val="20"/>
                <w:szCs w:val="20"/>
              </w:rPr>
            </w:pPr>
            <w:r w:rsidRPr="006A792C">
              <w:rPr>
                <w:sz w:val="20"/>
                <w:szCs w:val="20"/>
              </w:rPr>
              <w:t>Częściowo</w:t>
            </w:r>
          </w:p>
        </w:tc>
        <w:tc>
          <w:tcPr>
            <w:tcW w:w="818" w:type="dxa"/>
          </w:tcPr>
          <w:p w14:paraId="3F70C129" w14:textId="5017A83A" w:rsidR="00226476" w:rsidRPr="006A792C" w:rsidRDefault="00226476" w:rsidP="00EF5EA9">
            <w:pPr>
              <w:pStyle w:val="Akapitzlist"/>
              <w:ind w:left="0"/>
              <w:rPr>
                <w:sz w:val="20"/>
                <w:szCs w:val="20"/>
              </w:rPr>
            </w:pPr>
            <w:r w:rsidRPr="006A792C">
              <w:rPr>
                <w:sz w:val="20"/>
                <w:szCs w:val="20"/>
              </w:rPr>
              <w:t>Częściowo</w:t>
            </w:r>
          </w:p>
        </w:tc>
        <w:tc>
          <w:tcPr>
            <w:tcW w:w="1204" w:type="dxa"/>
          </w:tcPr>
          <w:p w14:paraId="63AF2223" w14:textId="11586C66" w:rsidR="00226476" w:rsidRPr="006A792C" w:rsidRDefault="00226476" w:rsidP="00EF5EA9">
            <w:pPr>
              <w:pStyle w:val="Akapitzlist"/>
              <w:ind w:left="0"/>
              <w:rPr>
                <w:sz w:val="20"/>
                <w:szCs w:val="20"/>
              </w:rPr>
            </w:pPr>
            <w:r w:rsidRPr="006A792C">
              <w:rPr>
                <w:sz w:val="20"/>
                <w:szCs w:val="20"/>
              </w:rPr>
              <w:t>Tak</w:t>
            </w:r>
          </w:p>
        </w:tc>
        <w:tc>
          <w:tcPr>
            <w:tcW w:w="890" w:type="dxa"/>
          </w:tcPr>
          <w:p w14:paraId="50BD91F3" w14:textId="219DDF1C" w:rsidR="00226476" w:rsidRPr="006A792C" w:rsidRDefault="00226476" w:rsidP="00EF5EA9">
            <w:pPr>
              <w:pStyle w:val="Akapitzlist"/>
              <w:ind w:left="0"/>
              <w:rPr>
                <w:sz w:val="20"/>
                <w:szCs w:val="20"/>
              </w:rPr>
            </w:pPr>
            <w:r w:rsidRPr="006A792C">
              <w:rPr>
                <w:sz w:val="20"/>
                <w:szCs w:val="20"/>
              </w:rPr>
              <w:t>Nie</w:t>
            </w:r>
          </w:p>
        </w:tc>
        <w:tc>
          <w:tcPr>
            <w:tcW w:w="992" w:type="dxa"/>
          </w:tcPr>
          <w:p w14:paraId="1394ED13" w14:textId="59270FC4" w:rsidR="00226476" w:rsidRPr="006A792C" w:rsidRDefault="00226476" w:rsidP="00EF5EA9">
            <w:pPr>
              <w:pStyle w:val="Akapitzlist"/>
              <w:ind w:left="0"/>
              <w:rPr>
                <w:sz w:val="20"/>
                <w:szCs w:val="20"/>
              </w:rPr>
            </w:pPr>
            <w:r w:rsidRPr="006A792C">
              <w:rPr>
                <w:sz w:val="20"/>
                <w:szCs w:val="20"/>
              </w:rPr>
              <w:t>Częściowo</w:t>
            </w:r>
          </w:p>
        </w:tc>
        <w:tc>
          <w:tcPr>
            <w:tcW w:w="1129" w:type="dxa"/>
          </w:tcPr>
          <w:p w14:paraId="5357A48E" w14:textId="4C5B68DD" w:rsidR="00226476" w:rsidRPr="006A792C" w:rsidRDefault="00226476" w:rsidP="00EF5EA9">
            <w:pPr>
              <w:pStyle w:val="Akapitzlist"/>
              <w:ind w:left="0"/>
              <w:rPr>
                <w:sz w:val="20"/>
                <w:szCs w:val="20"/>
              </w:rPr>
            </w:pPr>
            <w:r w:rsidRPr="006A792C">
              <w:rPr>
                <w:sz w:val="20"/>
                <w:szCs w:val="20"/>
              </w:rPr>
              <w:t>Częściowo</w:t>
            </w:r>
          </w:p>
        </w:tc>
      </w:tr>
      <w:tr w:rsidR="00226476" w14:paraId="3B4EEF15" w14:textId="77777777" w:rsidTr="006A792C">
        <w:tc>
          <w:tcPr>
            <w:tcW w:w="835" w:type="dxa"/>
          </w:tcPr>
          <w:p w14:paraId="0616763E" w14:textId="6A5E6066" w:rsidR="00226476" w:rsidRPr="006A792C" w:rsidRDefault="00226476" w:rsidP="00EF5EA9">
            <w:pPr>
              <w:pStyle w:val="Akapitzlist"/>
              <w:ind w:left="0"/>
              <w:rPr>
                <w:b/>
                <w:bCs/>
                <w:sz w:val="20"/>
                <w:szCs w:val="20"/>
              </w:rPr>
            </w:pPr>
            <w:r w:rsidRPr="006A792C">
              <w:rPr>
                <w:b/>
                <w:bCs/>
                <w:sz w:val="20"/>
                <w:szCs w:val="20"/>
              </w:rPr>
              <w:t>Uwagi</w:t>
            </w:r>
          </w:p>
        </w:tc>
        <w:tc>
          <w:tcPr>
            <w:tcW w:w="634" w:type="dxa"/>
          </w:tcPr>
          <w:p w14:paraId="26C2CC44" w14:textId="2F323E46" w:rsidR="00226476" w:rsidRPr="006A792C" w:rsidRDefault="00677216" w:rsidP="00EF5EA9">
            <w:pPr>
              <w:pStyle w:val="Akapitzlist"/>
              <w:ind w:left="0"/>
              <w:rPr>
                <w:sz w:val="20"/>
                <w:szCs w:val="20"/>
              </w:rPr>
            </w:pPr>
            <w:r w:rsidRPr="006A792C">
              <w:rPr>
                <w:sz w:val="20"/>
                <w:szCs w:val="20"/>
              </w:rPr>
              <w:t>Brak</w:t>
            </w:r>
          </w:p>
        </w:tc>
        <w:tc>
          <w:tcPr>
            <w:tcW w:w="1026" w:type="dxa"/>
          </w:tcPr>
          <w:p w14:paraId="1A2318D5" w14:textId="22FD3A43" w:rsidR="00226476" w:rsidRPr="006A792C" w:rsidRDefault="00677216" w:rsidP="00EF5EA9">
            <w:pPr>
              <w:pStyle w:val="Akapitzlist"/>
              <w:ind w:left="0"/>
              <w:rPr>
                <w:sz w:val="20"/>
                <w:szCs w:val="20"/>
              </w:rPr>
            </w:pPr>
            <w:r w:rsidRPr="006A792C">
              <w:rPr>
                <w:sz w:val="20"/>
                <w:szCs w:val="20"/>
              </w:rPr>
              <w:t>Brak</w:t>
            </w:r>
          </w:p>
        </w:tc>
        <w:tc>
          <w:tcPr>
            <w:tcW w:w="814" w:type="dxa"/>
          </w:tcPr>
          <w:p w14:paraId="0C4F8A03" w14:textId="77777777" w:rsidR="00226476" w:rsidRPr="006A792C" w:rsidRDefault="00677216" w:rsidP="00EF5EA9">
            <w:pPr>
              <w:pStyle w:val="Akapitzlist"/>
              <w:ind w:left="0"/>
              <w:rPr>
                <w:sz w:val="20"/>
                <w:szCs w:val="20"/>
              </w:rPr>
            </w:pPr>
            <w:r w:rsidRPr="006A792C">
              <w:rPr>
                <w:sz w:val="20"/>
                <w:szCs w:val="20"/>
              </w:rPr>
              <w:t xml:space="preserve">Brak </w:t>
            </w:r>
            <w:r w:rsidR="006A792C" w:rsidRPr="006A792C">
              <w:rPr>
                <w:sz w:val="20"/>
                <w:szCs w:val="20"/>
              </w:rPr>
              <w:t xml:space="preserve">objaśnień, za co odpowiadają poszczególne </w:t>
            </w:r>
          </w:p>
          <w:p w14:paraId="4F7C6BD5" w14:textId="73ECB817" w:rsidR="006A792C" w:rsidRPr="006A792C" w:rsidRDefault="006A792C" w:rsidP="00EF5EA9">
            <w:pPr>
              <w:pStyle w:val="Akapitzlist"/>
              <w:ind w:left="0"/>
              <w:rPr>
                <w:sz w:val="20"/>
                <w:szCs w:val="20"/>
              </w:rPr>
            </w:pPr>
            <w:r w:rsidRPr="006A792C">
              <w:rPr>
                <w:sz w:val="20"/>
                <w:szCs w:val="20"/>
              </w:rPr>
              <w:t>składowe</w:t>
            </w:r>
          </w:p>
        </w:tc>
        <w:tc>
          <w:tcPr>
            <w:tcW w:w="818" w:type="dxa"/>
          </w:tcPr>
          <w:p w14:paraId="3FB30C56" w14:textId="77777777" w:rsidR="006A792C" w:rsidRPr="006A792C" w:rsidRDefault="006A792C" w:rsidP="006A792C">
            <w:pPr>
              <w:pStyle w:val="Akapitzlist"/>
              <w:ind w:left="0"/>
              <w:rPr>
                <w:sz w:val="20"/>
                <w:szCs w:val="20"/>
              </w:rPr>
            </w:pPr>
            <w:r w:rsidRPr="006A792C">
              <w:rPr>
                <w:sz w:val="20"/>
                <w:szCs w:val="20"/>
              </w:rPr>
              <w:t xml:space="preserve">Brak objaśnień, za co odpowiadają poszczególne </w:t>
            </w:r>
          </w:p>
          <w:p w14:paraId="7341BD04" w14:textId="52ED1CFA" w:rsidR="00226476" w:rsidRPr="006A792C" w:rsidRDefault="006A792C" w:rsidP="006A792C">
            <w:pPr>
              <w:pStyle w:val="Akapitzlist"/>
              <w:ind w:left="0"/>
              <w:rPr>
                <w:sz w:val="20"/>
                <w:szCs w:val="20"/>
              </w:rPr>
            </w:pPr>
            <w:r w:rsidRPr="006A792C">
              <w:rPr>
                <w:sz w:val="20"/>
                <w:szCs w:val="20"/>
              </w:rPr>
              <w:t>składowe</w:t>
            </w:r>
          </w:p>
        </w:tc>
        <w:tc>
          <w:tcPr>
            <w:tcW w:w="1204" w:type="dxa"/>
          </w:tcPr>
          <w:p w14:paraId="3BFD3F36" w14:textId="20E33307" w:rsidR="00226476" w:rsidRPr="006A792C" w:rsidRDefault="00226476" w:rsidP="00EF5EA9">
            <w:pPr>
              <w:pStyle w:val="Akapitzlist"/>
              <w:ind w:left="0"/>
              <w:rPr>
                <w:sz w:val="20"/>
                <w:szCs w:val="20"/>
              </w:rPr>
            </w:pPr>
          </w:p>
        </w:tc>
        <w:tc>
          <w:tcPr>
            <w:tcW w:w="890" w:type="dxa"/>
          </w:tcPr>
          <w:p w14:paraId="7D6EBEB9" w14:textId="680CE2A2" w:rsidR="00226476" w:rsidRPr="006A792C" w:rsidRDefault="006A792C" w:rsidP="00EF5EA9">
            <w:pPr>
              <w:pStyle w:val="Akapitzlist"/>
              <w:ind w:left="0"/>
              <w:rPr>
                <w:sz w:val="20"/>
                <w:szCs w:val="20"/>
              </w:rPr>
            </w:pPr>
            <w:r w:rsidRPr="006A792C">
              <w:rPr>
                <w:sz w:val="20"/>
                <w:szCs w:val="20"/>
              </w:rPr>
              <w:t>Nie wiadomo za co tak naprawdę odp</w:t>
            </w:r>
            <w:r w:rsidR="00A943AC">
              <w:rPr>
                <w:sz w:val="20"/>
                <w:szCs w:val="20"/>
              </w:rPr>
              <w:t>o</w:t>
            </w:r>
            <w:r w:rsidRPr="006A792C">
              <w:rPr>
                <w:sz w:val="20"/>
                <w:szCs w:val="20"/>
              </w:rPr>
              <w:t>wiada metoda</w:t>
            </w:r>
          </w:p>
        </w:tc>
        <w:tc>
          <w:tcPr>
            <w:tcW w:w="992" w:type="dxa"/>
          </w:tcPr>
          <w:p w14:paraId="20E5B5DF" w14:textId="77777777" w:rsidR="006A792C" w:rsidRPr="006A792C" w:rsidRDefault="006A792C" w:rsidP="006A792C">
            <w:pPr>
              <w:pStyle w:val="Akapitzlist"/>
              <w:ind w:left="0"/>
              <w:rPr>
                <w:sz w:val="20"/>
                <w:szCs w:val="20"/>
              </w:rPr>
            </w:pPr>
            <w:r w:rsidRPr="006A792C">
              <w:rPr>
                <w:sz w:val="20"/>
                <w:szCs w:val="20"/>
              </w:rPr>
              <w:t xml:space="preserve">Brak objaśnień, za co odpowiadają poszczególne </w:t>
            </w:r>
          </w:p>
          <w:p w14:paraId="1C97C3AF" w14:textId="277F01A8" w:rsidR="00226476" w:rsidRPr="006A792C" w:rsidRDefault="006A792C" w:rsidP="006A792C">
            <w:pPr>
              <w:pStyle w:val="Akapitzlist"/>
              <w:ind w:left="0"/>
              <w:rPr>
                <w:sz w:val="20"/>
                <w:szCs w:val="20"/>
              </w:rPr>
            </w:pPr>
            <w:r w:rsidRPr="006A792C">
              <w:rPr>
                <w:sz w:val="20"/>
                <w:szCs w:val="20"/>
              </w:rPr>
              <w:t>składowe</w:t>
            </w:r>
          </w:p>
        </w:tc>
        <w:tc>
          <w:tcPr>
            <w:tcW w:w="1129" w:type="dxa"/>
          </w:tcPr>
          <w:p w14:paraId="4E6F551C" w14:textId="77777777" w:rsidR="006A792C" w:rsidRPr="006A792C" w:rsidRDefault="006A792C" w:rsidP="006A792C">
            <w:pPr>
              <w:pStyle w:val="Akapitzlist"/>
              <w:ind w:left="0"/>
              <w:rPr>
                <w:sz w:val="20"/>
                <w:szCs w:val="20"/>
              </w:rPr>
            </w:pPr>
            <w:r w:rsidRPr="006A792C">
              <w:rPr>
                <w:sz w:val="20"/>
                <w:szCs w:val="20"/>
              </w:rPr>
              <w:t xml:space="preserve">Brak objaśnień, za co odpowiadają poszczególne </w:t>
            </w:r>
          </w:p>
          <w:p w14:paraId="053AC973" w14:textId="2020ED2A" w:rsidR="00226476" w:rsidRPr="006A792C" w:rsidRDefault="006A792C" w:rsidP="006A792C">
            <w:pPr>
              <w:pStyle w:val="Akapitzlist"/>
              <w:ind w:left="0"/>
              <w:rPr>
                <w:sz w:val="20"/>
                <w:szCs w:val="20"/>
              </w:rPr>
            </w:pPr>
            <w:r w:rsidRPr="006A792C">
              <w:rPr>
                <w:sz w:val="20"/>
                <w:szCs w:val="20"/>
              </w:rPr>
              <w:t>składowe</w:t>
            </w:r>
          </w:p>
        </w:tc>
      </w:tr>
    </w:tbl>
    <w:p w14:paraId="2E1EE072" w14:textId="77777777" w:rsidR="00307EF0" w:rsidRPr="00EF5EA9" w:rsidRDefault="00307EF0" w:rsidP="00EF5EA9">
      <w:pPr>
        <w:pStyle w:val="Akapitzlist"/>
        <w:rPr>
          <w:sz w:val="24"/>
          <w:szCs w:val="24"/>
        </w:rPr>
      </w:pPr>
    </w:p>
    <w:p w14:paraId="455CE776" w14:textId="3ED5406B" w:rsidR="0088525E" w:rsidRDefault="00E355F7" w:rsidP="0088525E">
      <w:pPr>
        <w:pStyle w:val="Akapitzlist"/>
        <w:numPr>
          <w:ilvl w:val="0"/>
          <w:numId w:val="1"/>
        </w:numPr>
        <w:rPr>
          <w:b/>
          <w:bCs/>
          <w:sz w:val="24"/>
          <w:szCs w:val="24"/>
        </w:rPr>
      </w:pPr>
      <w:r>
        <w:rPr>
          <w:b/>
          <w:bCs/>
          <w:sz w:val="24"/>
          <w:szCs w:val="24"/>
        </w:rPr>
        <w:t>Opis:</w:t>
      </w:r>
    </w:p>
    <w:p w14:paraId="16152B1B" w14:textId="3245C511" w:rsidR="006A792C" w:rsidRDefault="006A792C" w:rsidP="006A792C">
      <w:pPr>
        <w:pStyle w:val="Akapitzlist"/>
        <w:rPr>
          <w:sz w:val="24"/>
          <w:szCs w:val="24"/>
        </w:rPr>
      </w:pPr>
      <w:r>
        <w:rPr>
          <w:sz w:val="24"/>
          <w:szCs w:val="24"/>
        </w:rPr>
        <w:t xml:space="preserve">Sama klasa </w:t>
      </w:r>
      <w:proofErr w:type="spellStart"/>
      <w:r>
        <w:rPr>
          <w:b/>
          <w:bCs/>
          <w:sz w:val="24"/>
          <w:szCs w:val="24"/>
        </w:rPr>
        <w:t>PanelOkna</w:t>
      </w:r>
      <w:proofErr w:type="spellEnd"/>
      <w:r>
        <w:rPr>
          <w:b/>
          <w:bCs/>
          <w:sz w:val="24"/>
          <w:szCs w:val="24"/>
        </w:rPr>
        <w:t xml:space="preserve"> </w:t>
      </w:r>
      <w:r>
        <w:rPr>
          <w:sz w:val="24"/>
          <w:szCs w:val="24"/>
        </w:rPr>
        <w:t xml:space="preserve">jest jeszcze przed jej implementacją starannie opisana w komentarzu. </w:t>
      </w:r>
    </w:p>
    <w:p w14:paraId="39A5FBA9" w14:textId="4086F74C" w:rsidR="006A792C" w:rsidRDefault="006A792C" w:rsidP="006A792C">
      <w:pPr>
        <w:pStyle w:val="Akapitzlist"/>
        <w:rPr>
          <w:sz w:val="24"/>
          <w:szCs w:val="24"/>
        </w:rPr>
      </w:pPr>
      <w:r>
        <w:rPr>
          <w:sz w:val="24"/>
          <w:szCs w:val="24"/>
        </w:rPr>
        <w:t>Parametry do klasy takie jak liczba podziałów poziomych i pionowych okna oraz widmo do narysowania są przekazywane w konstruktorze. W efekcie otrzymujemy odpowiednio wyskalowany rysunek (skala dobrana do parametrów wykresu) wraz, z utworzonym wykresem widma.</w:t>
      </w:r>
    </w:p>
    <w:p w14:paraId="14C9EC03" w14:textId="7017761C" w:rsidR="002047C9" w:rsidRDefault="002047C9" w:rsidP="006A792C">
      <w:pPr>
        <w:pStyle w:val="Akapitzlist"/>
        <w:rPr>
          <w:sz w:val="24"/>
          <w:szCs w:val="24"/>
        </w:rPr>
      </w:pPr>
      <w:r>
        <w:rPr>
          <w:sz w:val="24"/>
          <w:szCs w:val="24"/>
        </w:rPr>
        <w:t xml:space="preserve">W metodzie </w:t>
      </w:r>
      <w:proofErr w:type="spellStart"/>
      <w:r>
        <w:rPr>
          <w:b/>
          <w:bCs/>
          <w:sz w:val="24"/>
          <w:szCs w:val="24"/>
        </w:rPr>
        <w:t>RysujSkalę</w:t>
      </w:r>
      <w:proofErr w:type="spellEnd"/>
      <w:r>
        <w:rPr>
          <w:sz w:val="24"/>
          <w:szCs w:val="24"/>
        </w:rPr>
        <w:t xml:space="preserve"> brakuje opisów w komentarzach, za co odpowiadają kolejne argumenty, właściwości, czy też odwołania do innych metod. </w:t>
      </w:r>
    </w:p>
    <w:p w14:paraId="5D38DA12" w14:textId="3E96853A" w:rsidR="002047C9" w:rsidRDefault="002047C9" w:rsidP="002047C9">
      <w:pPr>
        <w:pStyle w:val="Akapitzlist"/>
        <w:rPr>
          <w:sz w:val="24"/>
          <w:szCs w:val="24"/>
        </w:rPr>
      </w:pPr>
      <w:r>
        <w:rPr>
          <w:sz w:val="24"/>
          <w:szCs w:val="24"/>
        </w:rPr>
        <w:t xml:space="preserve">W metodzie </w:t>
      </w:r>
      <w:proofErr w:type="spellStart"/>
      <w:r>
        <w:rPr>
          <w:b/>
          <w:bCs/>
          <w:sz w:val="24"/>
          <w:szCs w:val="24"/>
        </w:rPr>
        <w:t>Rysuj</w:t>
      </w:r>
      <w:r>
        <w:rPr>
          <w:b/>
          <w:bCs/>
          <w:sz w:val="24"/>
          <w:szCs w:val="24"/>
        </w:rPr>
        <w:t>Widmo</w:t>
      </w:r>
      <w:proofErr w:type="spellEnd"/>
      <w:r>
        <w:rPr>
          <w:b/>
          <w:bCs/>
          <w:sz w:val="24"/>
          <w:szCs w:val="24"/>
        </w:rPr>
        <w:t xml:space="preserve"> </w:t>
      </w:r>
      <w:r>
        <w:rPr>
          <w:sz w:val="24"/>
          <w:szCs w:val="24"/>
        </w:rPr>
        <w:t xml:space="preserve">podobnie jak wyżej </w:t>
      </w:r>
      <w:r>
        <w:rPr>
          <w:sz w:val="24"/>
          <w:szCs w:val="24"/>
        </w:rPr>
        <w:t xml:space="preserve"> brakuje opisów w komentarzach</w:t>
      </w:r>
      <w:r>
        <w:rPr>
          <w:sz w:val="24"/>
          <w:szCs w:val="24"/>
        </w:rPr>
        <w:t>. Głównie chodzi o komentarze, które objaśniałyby czym są kolejne argumenty używane w metodzie.</w:t>
      </w:r>
    </w:p>
    <w:p w14:paraId="2F81E880" w14:textId="1B3BBB70" w:rsidR="002047C9" w:rsidRDefault="002047C9" w:rsidP="002047C9">
      <w:pPr>
        <w:pStyle w:val="Akapitzlist"/>
        <w:rPr>
          <w:sz w:val="24"/>
          <w:szCs w:val="24"/>
        </w:rPr>
      </w:pPr>
      <w:r>
        <w:rPr>
          <w:sz w:val="24"/>
          <w:szCs w:val="24"/>
        </w:rPr>
        <w:lastRenderedPageBreak/>
        <w:t xml:space="preserve">Jeśli chodzi o metodę </w:t>
      </w:r>
      <w:r>
        <w:rPr>
          <w:b/>
          <w:bCs/>
          <w:sz w:val="24"/>
          <w:szCs w:val="24"/>
        </w:rPr>
        <w:t>Lustro</w:t>
      </w:r>
      <w:r>
        <w:rPr>
          <w:sz w:val="24"/>
          <w:szCs w:val="24"/>
        </w:rPr>
        <w:t xml:space="preserve"> to w zasadzie brak jakiegokolwiek wyjaśnienia jej działania. Jedynie po nazwie możemy się domyślać, że prawdopodobnie chodzi o jakieś odbicie lustrzane.</w:t>
      </w:r>
    </w:p>
    <w:p w14:paraId="5D92702F" w14:textId="14F74F5C" w:rsidR="00B573C6" w:rsidRPr="00F748E4" w:rsidRDefault="00B573C6" w:rsidP="002047C9">
      <w:pPr>
        <w:pStyle w:val="Akapitzlist"/>
        <w:rPr>
          <w:sz w:val="24"/>
          <w:szCs w:val="24"/>
        </w:rPr>
      </w:pPr>
      <w:r>
        <w:rPr>
          <w:sz w:val="24"/>
          <w:szCs w:val="24"/>
        </w:rPr>
        <w:t xml:space="preserve">W metodach </w:t>
      </w:r>
      <w:proofErr w:type="spellStart"/>
      <w:r>
        <w:rPr>
          <w:b/>
          <w:bCs/>
          <w:sz w:val="24"/>
          <w:szCs w:val="24"/>
        </w:rPr>
        <w:t>ZnajdźMaksAmplitudę</w:t>
      </w:r>
      <w:proofErr w:type="spellEnd"/>
      <w:r>
        <w:rPr>
          <w:b/>
          <w:bCs/>
          <w:sz w:val="24"/>
          <w:szCs w:val="24"/>
        </w:rPr>
        <w:t xml:space="preserve"> </w:t>
      </w:r>
      <w:r>
        <w:rPr>
          <w:sz w:val="24"/>
          <w:szCs w:val="24"/>
        </w:rPr>
        <w:t xml:space="preserve">i </w:t>
      </w:r>
      <w:proofErr w:type="spellStart"/>
      <w:r>
        <w:rPr>
          <w:b/>
          <w:bCs/>
          <w:sz w:val="24"/>
          <w:szCs w:val="24"/>
        </w:rPr>
        <w:t>ZnajdźMinAmplitudę</w:t>
      </w:r>
      <w:proofErr w:type="spellEnd"/>
      <w:r w:rsidR="00F748E4">
        <w:rPr>
          <w:b/>
          <w:bCs/>
          <w:sz w:val="24"/>
          <w:szCs w:val="24"/>
        </w:rPr>
        <w:t xml:space="preserve"> </w:t>
      </w:r>
      <w:r w:rsidR="00F748E4">
        <w:rPr>
          <w:sz w:val="24"/>
          <w:szCs w:val="24"/>
        </w:rPr>
        <w:t>brakuje opisu w komentarzach dla czynności wykonywanych warunkowo… w klamrach „</w:t>
      </w:r>
      <w:proofErr w:type="spellStart"/>
      <w:r w:rsidR="00F748E4">
        <w:rPr>
          <w:sz w:val="24"/>
          <w:szCs w:val="24"/>
        </w:rPr>
        <w:t>if</w:t>
      </w:r>
      <w:proofErr w:type="spellEnd"/>
      <w:r w:rsidR="00F748E4">
        <w:rPr>
          <w:sz w:val="24"/>
          <w:szCs w:val="24"/>
        </w:rPr>
        <w:t>”.</w:t>
      </w:r>
    </w:p>
    <w:p w14:paraId="4F1B1671" w14:textId="77777777" w:rsidR="002047C9" w:rsidRPr="002047C9" w:rsidRDefault="002047C9" w:rsidP="006A792C">
      <w:pPr>
        <w:pStyle w:val="Akapitzlist"/>
        <w:rPr>
          <w:sz w:val="24"/>
          <w:szCs w:val="24"/>
        </w:rPr>
      </w:pPr>
    </w:p>
    <w:p w14:paraId="775B2F68" w14:textId="77777777" w:rsidR="006A792C" w:rsidRPr="006A792C" w:rsidRDefault="006A792C" w:rsidP="006A792C">
      <w:pPr>
        <w:pStyle w:val="Akapitzlist"/>
        <w:rPr>
          <w:sz w:val="24"/>
          <w:szCs w:val="24"/>
        </w:rPr>
      </w:pPr>
    </w:p>
    <w:p w14:paraId="35A61EEC" w14:textId="77777777" w:rsidR="00E355F7" w:rsidRPr="00E355F7" w:rsidRDefault="00E355F7" w:rsidP="00E355F7">
      <w:pPr>
        <w:pStyle w:val="Akapitzlist"/>
        <w:rPr>
          <w:sz w:val="24"/>
          <w:szCs w:val="24"/>
        </w:rPr>
      </w:pPr>
    </w:p>
    <w:p w14:paraId="5A31C3BB" w14:textId="77777777" w:rsidR="0088525E" w:rsidRPr="00B61670" w:rsidRDefault="0088525E" w:rsidP="00B61670">
      <w:pPr>
        <w:rPr>
          <w:b/>
          <w:bCs/>
          <w:sz w:val="24"/>
          <w:szCs w:val="24"/>
        </w:rPr>
      </w:pPr>
    </w:p>
    <w:p w14:paraId="3653B767" w14:textId="25D0AB65" w:rsidR="00252AD3" w:rsidRDefault="00252AD3" w:rsidP="00E05139">
      <w:pPr>
        <w:pStyle w:val="Nagwek1"/>
      </w:pPr>
      <w:r w:rsidRPr="00252AD3">
        <w:t>Rysowanie.java  - Ramka</w:t>
      </w:r>
    </w:p>
    <w:p w14:paraId="6BB59105" w14:textId="3CFBAF3A" w:rsidR="0088525E" w:rsidRDefault="0088525E" w:rsidP="0088525E">
      <w:pPr>
        <w:pStyle w:val="Akapitzlist"/>
        <w:numPr>
          <w:ilvl w:val="0"/>
          <w:numId w:val="2"/>
        </w:numPr>
        <w:rPr>
          <w:b/>
          <w:bCs/>
          <w:sz w:val="24"/>
          <w:szCs w:val="24"/>
        </w:rPr>
      </w:pPr>
      <w:r>
        <w:rPr>
          <w:b/>
          <w:bCs/>
          <w:sz w:val="24"/>
          <w:szCs w:val="24"/>
        </w:rPr>
        <w:t>Czy opisane w kodzie?</w:t>
      </w:r>
    </w:p>
    <w:p w14:paraId="1E7E1E83" w14:textId="73F1EC4D" w:rsidR="00184BD8" w:rsidRPr="00184BD8" w:rsidRDefault="00184BD8" w:rsidP="00184BD8">
      <w:pPr>
        <w:pStyle w:val="Akapitzlist"/>
        <w:rPr>
          <w:sz w:val="24"/>
          <w:szCs w:val="24"/>
        </w:rPr>
      </w:pPr>
      <w:r>
        <w:rPr>
          <w:sz w:val="24"/>
          <w:szCs w:val="24"/>
        </w:rPr>
        <w:t>Klasa jest opisana w kodzie programu.</w:t>
      </w:r>
    </w:p>
    <w:p w14:paraId="006961BF" w14:textId="612FCEDB" w:rsidR="00184BD8" w:rsidRDefault="0088525E" w:rsidP="00184BD8">
      <w:pPr>
        <w:pStyle w:val="Akapitzlist"/>
        <w:numPr>
          <w:ilvl w:val="0"/>
          <w:numId w:val="2"/>
        </w:numPr>
        <w:rPr>
          <w:b/>
          <w:bCs/>
          <w:sz w:val="24"/>
          <w:szCs w:val="24"/>
        </w:rPr>
      </w:pPr>
      <w:r>
        <w:rPr>
          <w:b/>
          <w:bCs/>
          <w:sz w:val="24"/>
          <w:szCs w:val="24"/>
        </w:rPr>
        <w:t>Czy jest klasa?</w:t>
      </w:r>
    </w:p>
    <w:p w14:paraId="021F9303" w14:textId="4B5AC2D9" w:rsidR="00184BD8" w:rsidRPr="00184BD8" w:rsidRDefault="00184BD8" w:rsidP="00184BD8">
      <w:pPr>
        <w:pStyle w:val="Akapitzlist"/>
        <w:rPr>
          <w:sz w:val="24"/>
          <w:szCs w:val="24"/>
        </w:rPr>
      </w:pPr>
      <w:r>
        <w:rPr>
          <w:sz w:val="24"/>
          <w:szCs w:val="24"/>
        </w:rPr>
        <w:t>Program zawiera klasę przeznaczoną do testów.</w:t>
      </w:r>
    </w:p>
    <w:p w14:paraId="460E4BCD" w14:textId="0E5608C6" w:rsidR="0088525E" w:rsidRDefault="0088525E" w:rsidP="0088525E">
      <w:pPr>
        <w:pStyle w:val="Akapitzlist"/>
        <w:numPr>
          <w:ilvl w:val="0"/>
          <w:numId w:val="2"/>
        </w:numPr>
        <w:rPr>
          <w:b/>
          <w:bCs/>
          <w:sz w:val="24"/>
          <w:szCs w:val="24"/>
        </w:rPr>
      </w:pPr>
      <w:r>
        <w:rPr>
          <w:b/>
          <w:bCs/>
          <w:sz w:val="24"/>
          <w:szCs w:val="24"/>
        </w:rPr>
        <w:t>Zasada działania</w:t>
      </w:r>
    </w:p>
    <w:p w14:paraId="159B55CB" w14:textId="0A4152BF" w:rsidR="00081849" w:rsidRDefault="00081849" w:rsidP="00081849">
      <w:pPr>
        <w:pStyle w:val="Akapitzlist"/>
        <w:rPr>
          <w:sz w:val="24"/>
          <w:szCs w:val="24"/>
        </w:rPr>
      </w:pPr>
      <w:r>
        <w:rPr>
          <w:sz w:val="24"/>
          <w:szCs w:val="24"/>
        </w:rPr>
        <w:t xml:space="preserve">Klasa </w:t>
      </w:r>
      <w:r>
        <w:rPr>
          <w:b/>
          <w:bCs/>
          <w:sz w:val="24"/>
          <w:szCs w:val="24"/>
        </w:rPr>
        <w:t>Ramka</w:t>
      </w:r>
      <w:r>
        <w:rPr>
          <w:sz w:val="24"/>
          <w:szCs w:val="24"/>
        </w:rPr>
        <w:t xml:space="preserve"> odpowiada za utworzenie ramki o odpowiednim rozmiarze oraz ustawienie tytułu dla tworzonego wykresu. </w:t>
      </w:r>
      <w:r w:rsidR="00307EF0">
        <w:rPr>
          <w:sz w:val="24"/>
          <w:szCs w:val="24"/>
        </w:rPr>
        <w:t xml:space="preserve"> Dzięki zastosowaniu odpowiednich narzędzi, klasa ta powoduje umieszczenie okna z rysunkiem w centralnym miejscu ekranu naszego komputera.</w:t>
      </w:r>
    </w:p>
    <w:p w14:paraId="071019DE" w14:textId="0FBD2122" w:rsidR="00EA23A7" w:rsidRDefault="00EA23A7" w:rsidP="00081849">
      <w:pPr>
        <w:pStyle w:val="Akapitzlist"/>
        <w:rPr>
          <w:sz w:val="24"/>
          <w:szCs w:val="24"/>
        </w:rPr>
      </w:pPr>
    </w:p>
    <w:tbl>
      <w:tblPr>
        <w:tblStyle w:val="Tabela-Siatka"/>
        <w:tblW w:w="8745" w:type="dxa"/>
        <w:tblInd w:w="720" w:type="dxa"/>
        <w:tblLook w:val="04A0" w:firstRow="1" w:lastRow="0" w:firstColumn="1" w:lastColumn="0" w:noHBand="0" w:noVBand="1"/>
      </w:tblPr>
      <w:tblGrid>
        <w:gridCol w:w="1969"/>
        <w:gridCol w:w="3118"/>
        <w:gridCol w:w="3658"/>
      </w:tblGrid>
      <w:tr w:rsidR="00EA23A7" w14:paraId="69100978" w14:textId="77777777" w:rsidTr="002E150F">
        <w:trPr>
          <w:trHeight w:val="344"/>
        </w:trPr>
        <w:tc>
          <w:tcPr>
            <w:tcW w:w="8745" w:type="dxa"/>
            <w:gridSpan w:val="3"/>
          </w:tcPr>
          <w:p w14:paraId="119DAD5A" w14:textId="77777777" w:rsidR="00EA23A7" w:rsidRPr="00BD00EA" w:rsidRDefault="00EA23A7" w:rsidP="002E150F">
            <w:pPr>
              <w:pStyle w:val="Akapitzlist"/>
              <w:ind w:left="0"/>
              <w:jc w:val="center"/>
              <w:rPr>
                <w:b/>
                <w:bCs/>
                <w:sz w:val="24"/>
                <w:szCs w:val="24"/>
              </w:rPr>
            </w:pPr>
            <w:r w:rsidRPr="00BD00EA">
              <w:rPr>
                <w:b/>
                <w:bCs/>
                <w:sz w:val="24"/>
                <w:szCs w:val="24"/>
              </w:rPr>
              <w:t>Metody</w:t>
            </w:r>
          </w:p>
        </w:tc>
      </w:tr>
      <w:tr w:rsidR="00EA23A7" w14:paraId="501FDD18" w14:textId="77777777" w:rsidTr="002E150F">
        <w:trPr>
          <w:trHeight w:val="344"/>
        </w:trPr>
        <w:tc>
          <w:tcPr>
            <w:tcW w:w="1969" w:type="dxa"/>
          </w:tcPr>
          <w:p w14:paraId="27482E24" w14:textId="77777777" w:rsidR="00EA23A7" w:rsidRPr="00BD00EA" w:rsidRDefault="00EA23A7" w:rsidP="002E150F">
            <w:pPr>
              <w:pStyle w:val="Akapitzlist"/>
              <w:ind w:left="0"/>
              <w:rPr>
                <w:b/>
                <w:bCs/>
                <w:sz w:val="24"/>
                <w:szCs w:val="24"/>
              </w:rPr>
            </w:pPr>
            <w:r w:rsidRPr="00BD00EA">
              <w:rPr>
                <w:b/>
                <w:bCs/>
                <w:sz w:val="24"/>
                <w:szCs w:val="24"/>
              </w:rPr>
              <w:t>Nazwa</w:t>
            </w:r>
          </w:p>
        </w:tc>
        <w:tc>
          <w:tcPr>
            <w:tcW w:w="3118" w:type="dxa"/>
          </w:tcPr>
          <w:p w14:paraId="171EE3FC" w14:textId="672ADDB4" w:rsidR="00EA23A7" w:rsidRDefault="00EA23A7" w:rsidP="002E150F">
            <w:pPr>
              <w:pStyle w:val="Akapitzlist"/>
              <w:ind w:left="0"/>
              <w:rPr>
                <w:sz w:val="24"/>
                <w:szCs w:val="24"/>
              </w:rPr>
            </w:pPr>
            <w:r>
              <w:rPr>
                <w:sz w:val="24"/>
                <w:szCs w:val="24"/>
              </w:rPr>
              <w:t>Ramka(konstruktor)</w:t>
            </w:r>
          </w:p>
        </w:tc>
        <w:tc>
          <w:tcPr>
            <w:tcW w:w="3658" w:type="dxa"/>
          </w:tcPr>
          <w:p w14:paraId="171D0A46" w14:textId="6E2B942D" w:rsidR="00EA23A7" w:rsidRDefault="00EA23A7" w:rsidP="002E150F">
            <w:pPr>
              <w:pStyle w:val="Akapitzlist"/>
              <w:ind w:left="0"/>
              <w:rPr>
                <w:sz w:val="24"/>
                <w:szCs w:val="24"/>
              </w:rPr>
            </w:pPr>
            <w:proofErr w:type="spellStart"/>
            <w:r>
              <w:rPr>
                <w:sz w:val="24"/>
                <w:szCs w:val="24"/>
              </w:rPr>
              <w:t>Ustaw</w:t>
            </w:r>
            <w:r w:rsidR="00FC573C">
              <w:rPr>
                <w:sz w:val="24"/>
                <w:szCs w:val="24"/>
              </w:rPr>
              <w:t>MnieNaŚrodku</w:t>
            </w:r>
            <w:proofErr w:type="spellEnd"/>
          </w:p>
        </w:tc>
      </w:tr>
      <w:tr w:rsidR="00EA23A7" w14:paraId="6EA02028" w14:textId="77777777" w:rsidTr="002E150F">
        <w:trPr>
          <w:trHeight w:val="359"/>
        </w:trPr>
        <w:tc>
          <w:tcPr>
            <w:tcW w:w="1969" w:type="dxa"/>
          </w:tcPr>
          <w:p w14:paraId="7171CE5D" w14:textId="77777777" w:rsidR="00EA23A7" w:rsidRPr="00BD00EA" w:rsidRDefault="00EA23A7" w:rsidP="002E150F">
            <w:pPr>
              <w:pStyle w:val="Akapitzlist"/>
              <w:ind w:left="0"/>
              <w:rPr>
                <w:b/>
                <w:bCs/>
                <w:sz w:val="24"/>
                <w:szCs w:val="24"/>
              </w:rPr>
            </w:pPr>
            <w:r w:rsidRPr="00BD00EA">
              <w:rPr>
                <w:b/>
                <w:bCs/>
                <w:sz w:val="24"/>
                <w:szCs w:val="24"/>
              </w:rPr>
              <w:t xml:space="preserve">Czy </w:t>
            </w:r>
            <w:r>
              <w:rPr>
                <w:b/>
                <w:bCs/>
                <w:sz w:val="24"/>
                <w:szCs w:val="24"/>
              </w:rPr>
              <w:t xml:space="preserve">dobrze </w:t>
            </w:r>
            <w:r w:rsidRPr="00BD00EA">
              <w:rPr>
                <w:b/>
                <w:bCs/>
                <w:sz w:val="24"/>
                <w:szCs w:val="24"/>
              </w:rPr>
              <w:t>opisan</w:t>
            </w:r>
            <w:r>
              <w:rPr>
                <w:b/>
                <w:bCs/>
                <w:sz w:val="24"/>
                <w:szCs w:val="24"/>
              </w:rPr>
              <w:t>a?</w:t>
            </w:r>
          </w:p>
        </w:tc>
        <w:tc>
          <w:tcPr>
            <w:tcW w:w="3118" w:type="dxa"/>
          </w:tcPr>
          <w:p w14:paraId="3606AE29" w14:textId="3ADDB8FD" w:rsidR="00EA23A7" w:rsidRDefault="00FC573C" w:rsidP="002E150F">
            <w:pPr>
              <w:pStyle w:val="Akapitzlist"/>
              <w:ind w:left="0"/>
              <w:rPr>
                <w:sz w:val="24"/>
                <w:szCs w:val="24"/>
              </w:rPr>
            </w:pPr>
            <w:r>
              <w:rPr>
                <w:sz w:val="24"/>
                <w:szCs w:val="24"/>
              </w:rPr>
              <w:t>Niedokładnie opisana</w:t>
            </w:r>
          </w:p>
        </w:tc>
        <w:tc>
          <w:tcPr>
            <w:tcW w:w="3658" w:type="dxa"/>
          </w:tcPr>
          <w:p w14:paraId="395435C9" w14:textId="07E32190" w:rsidR="00EA23A7" w:rsidRDefault="00FC573C" w:rsidP="002E150F">
            <w:pPr>
              <w:pStyle w:val="Akapitzlist"/>
              <w:ind w:left="0"/>
              <w:rPr>
                <w:sz w:val="24"/>
                <w:szCs w:val="24"/>
              </w:rPr>
            </w:pPr>
            <w:r>
              <w:rPr>
                <w:sz w:val="24"/>
                <w:szCs w:val="24"/>
              </w:rPr>
              <w:t>Dokładnie opisana</w:t>
            </w:r>
          </w:p>
        </w:tc>
      </w:tr>
      <w:tr w:rsidR="00EA23A7" w14:paraId="3EB0E9A2" w14:textId="77777777" w:rsidTr="002E150F">
        <w:trPr>
          <w:trHeight w:val="344"/>
        </w:trPr>
        <w:tc>
          <w:tcPr>
            <w:tcW w:w="1969" w:type="dxa"/>
          </w:tcPr>
          <w:p w14:paraId="0FFE8AF5" w14:textId="77777777" w:rsidR="00EA23A7" w:rsidRPr="00BD00EA" w:rsidRDefault="00EA23A7" w:rsidP="002E150F">
            <w:pPr>
              <w:pStyle w:val="Akapitzlist"/>
              <w:ind w:left="0"/>
              <w:rPr>
                <w:b/>
                <w:bCs/>
                <w:sz w:val="24"/>
                <w:szCs w:val="24"/>
              </w:rPr>
            </w:pPr>
            <w:r w:rsidRPr="00BD00EA">
              <w:rPr>
                <w:b/>
                <w:bCs/>
                <w:sz w:val="24"/>
                <w:szCs w:val="24"/>
              </w:rPr>
              <w:t>Uwagi</w:t>
            </w:r>
          </w:p>
        </w:tc>
        <w:tc>
          <w:tcPr>
            <w:tcW w:w="3118" w:type="dxa"/>
          </w:tcPr>
          <w:p w14:paraId="33258630" w14:textId="395DE344" w:rsidR="00EA23A7" w:rsidRDefault="00FC573C" w:rsidP="002E150F">
            <w:pPr>
              <w:pStyle w:val="Akapitzlist"/>
              <w:ind w:left="0"/>
              <w:rPr>
                <w:sz w:val="24"/>
                <w:szCs w:val="24"/>
              </w:rPr>
            </w:pPr>
            <w:r>
              <w:rPr>
                <w:sz w:val="24"/>
                <w:szCs w:val="24"/>
              </w:rPr>
              <w:t xml:space="preserve">Wewnątrz konstruktora praktycznie nie ma komentarzy objaśniających  </w:t>
            </w:r>
          </w:p>
        </w:tc>
        <w:tc>
          <w:tcPr>
            <w:tcW w:w="3658" w:type="dxa"/>
          </w:tcPr>
          <w:p w14:paraId="4199A738" w14:textId="76FD0AAE" w:rsidR="00EA23A7" w:rsidRDefault="00EA23A7" w:rsidP="002E150F">
            <w:pPr>
              <w:pStyle w:val="Akapitzlist"/>
              <w:ind w:left="0"/>
              <w:rPr>
                <w:sz w:val="24"/>
                <w:szCs w:val="24"/>
              </w:rPr>
            </w:pPr>
            <w:r>
              <w:rPr>
                <w:sz w:val="24"/>
                <w:szCs w:val="24"/>
              </w:rPr>
              <w:t xml:space="preserve">Brak </w:t>
            </w:r>
          </w:p>
        </w:tc>
      </w:tr>
    </w:tbl>
    <w:p w14:paraId="0F7AF8C3" w14:textId="77777777" w:rsidR="00033C90" w:rsidRDefault="00033C90" w:rsidP="00E355F7">
      <w:pPr>
        <w:ind w:left="360"/>
        <w:rPr>
          <w:b/>
          <w:bCs/>
          <w:sz w:val="24"/>
          <w:szCs w:val="24"/>
        </w:rPr>
      </w:pPr>
    </w:p>
    <w:p w14:paraId="65ACD3C4" w14:textId="2A093176" w:rsidR="00EA23A7" w:rsidRPr="00E355F7" w:rsidRDefault="003600EA" w:rsidP="00E355F7">
      <w:pPr>
        <w:pStyle w:val="Akapitzlist"/>
        <w:numPr>
          <w:ilvl w:val="0"/>
          <w:numId w:val="2"/>
        </w:numPr>
        <w:rPr>
          <w:b/>
          <w:bCs/>
          <w:sz w:val="24"/>
          <w:szCs w:val="24"/>
        </w:rPr>
      </w:pPr>
      <w:r w:rsidRPr="00E355F7">
        <w:rPr>
          <w:b/>
          <w:bCs/>
          <w:sz w:val="24"/>
          <w:szCs w:val="24"/>
        </w:rPr>
        <w:t>Opis</w:t>
      </w:r>
    </w:p>
    <w:p w14:paraId="4A66FC1F" w14:textId="7FC40B5E" w:rsidR="00724DAD" w:rsidRPr="00724DAD" w:rsidRDefault="00724DAD" w:rsidP="00724DAD">
      <w:pPr>
        <w:pStyle w:val="Akapitzlist"/>
        <w:rPr>
          <w:sz w:val="24"/>
          <w:szCs w:val="24"/>
        </w:rPr>
      </w:pPr>
      <w:r>
        <w:rPr>
          <w:sz w:val="24"/>
          <w:szCs w:val="24"/>
        </w:rPr>
        <w:t xml:space="preserve">Parametry klasy </w:t>
      </w:r>
      <w:r>
        <w:rPr>
          <w:b/>
          <w:bCs/>
          <w:sz w:val="24"/>
          <w:szCs w:val="24"/>
        </w:rPr>
        <w:t>Ramka</w:t>
      </w:r>
      <w:r>
        <w:rPr>
          <w:sz w:val="24"/>
          <w:szCs w:val="24"/>
        </w:rPr>
        <w:t xml:space="preserve"> są podawane w konstruktorze klasy. Definiujemy rozmiar okna w którym będzie wyświetlany wykres widma oraz jego tytuł. W rezultacie otrzymujemy okno o odpowiednich rozmiarach, które jest ustawiane na środku monitora.</w:t>
      </w:r>
    </w:p>
    <w:p w14:paraId="3527AB1E" w14:textId="388103E1" w:rsidR="00FC573C" w:rsidRDefault="00FC573C" w:rsidP="00081849">
      <w:pPr>
        <w:pStyle w:val="Akapitzlist"/>
        <w:rPr>
          <w:sz w:val="24"/>
          <w:szCs w:val="24"/>
        </w:rPr>
      </w:pPr>
      <w:r>
        <w:rPr>
          <w:sz w:val="24"/>
          <w:szCs w:val="24"/>
        </w:rPr>
        <w:t xml:space="preserve">Poszczególne składowe w metody </w:t>
      </w:r>
      <w:proofErr w:type="spellStart"/>
      <w:r>
        <w:rPr>
          <w:b/>
          <w:bCs/>
          <w:sz w:val="24"/>
          <w:szCs w:val="24"/>
        </w:rPr>
        <w:t>UstawMnieNa</w:t>
      </w:r>
      <w:proofErr w:type="spellEnd"/>
      <w:r>
        <w:rPr>
          <w:sz w:val="24"/>
          <w:szCs w:val="24"/>
        </w:rPr>
        <w:t xml:space="preserve"> są szczegółowo opisane. Jeżeli nazwa składowej swoją nazwą nie wskazuje na funkcje, którą pełni, w programie zostały umieszczone stosowne komentarze wyjaśniające. </w:t>
      </w:r>
    </w:p>
    <w:p w14:paraId="514C0055" w14:textId="129822F3" w:rsidR="0088525E" w:rsidRDefault="00FF289B" w:rsidP="00724DAD">
      <w:pPr>
        <w:pStyle w:val="Akapitzlist"/>
        <w:rPr>
          <w:sz w:val="24"/>
          <w:szCs w:val="24"/>
        </w:rPr>
      </w:pPr>
      <w:r>
        <w:rPr>
          <w:sz w:val="24"/>
          <w:szCs w:val="24"/>
        </w:rPr>
        <w:t xml:space="preserve">W </w:t>
      </w:r>
      <w:r w:rsidRPr="00724DAD">
        <w:rPr>
          <w:b/>
          <w:bCs/>
          <w:sz w:val="24"/>
          <w:szCs w:val="24"/>
        </w:rPr>
        <w:t>konstruktorze</w:t>
      </w:r>
      <w:r>
        <w:rPr>
          <w:sz w:val="24"/>
          <w:szCs w:val="24"/>
        </w:rPr>
        <w:t xml:space="preserve"> tej klasy brakuje komentarzy, które pomogłyby osobie oglądającej kod w zrozumieniu jego działania na poszczególnych etapach</w:t>
      </w:r>
      <w:r w:rsidR="00724DAD">
        <w:rPr>
          <w:sz w:val="24"/>
          <w:szCs w:val="24"/>
        </w:rPr>
        <w:t xml:space="preserve">. </w:t>
      </w:r>
    </w:p>
    <w:p w14:paraId="71816DA3" w14:textId="0D57EA3F" w:rsidR="006515E1" w:rsidRDefault="006515E1" w:rsidP="00724DAD">
      <w:pPr>
        <w:pStyle w:val="Akapitzlist"/>
        <w:rPr>
          <w:sz w:val="24"/>
          <w:szCs w:val="24"/>
        </w:rPr>
      </w:pPr>
    </w:p>
    <w:p w14:paraId="00C23940" w14:textId="77777777" w:rsidR="006515E1" w:rsidRPr="00724DAD" w:rsidRDefault="006515E1" w:rsidP="00724DAD">
      <w:pPr>
        <w:pStyle w:val="Akapitzlist"/>
        <w:rPr>
          <w:sz w:val="24"/>
          <w:szCs w:val="24"/>
        </w:rPr>
      </w:pPr>
    </w:p>
    <w:p w14:paraId="52C43961" w14:textId="364AF8BF" w:rsidR="00252AD3" w:rsidRDefault="00252AD3" w:rsidP="00E05139">
      <w:pPr>
        <w:pStyle w:val="Nagwek1"/>
      </w:pPr>
      <w:r w:rsidRPr="00252AD3">
        <w:lastRenderedPageBreak/>
        <w:t xml:space="preserve">Rysowanie.java </w:t>
      </w:r>
      <w:r w:rsidR="0088525E">
        <w:t>–</w:t>
      </w:r>
      <w:r w:rsidRPr="00252AD3">
        <w:t xml:space="preserve"> Rysowanie</w:t>
      </w:r>
    </w:p>
    <w:p w14:paraId="75357F64" w14:textId="23032E46" w:rsidR="0088525E" w:rsidRDefault="0088525E" w:rsidP="0088525E">
      <w:pPr>
        <w:pStyle w:val="Akapitzlist"/>
        <w:numPr>
          <w:ilvl w:val="0"/>
          <w:numId w:val="3"/>
        </w:numPr>
        <w:rPr>
          <w:b/>
          <w:bCs/>
          <w:sz w:val="24"/>
          <w:szCs w:val="24"/>
        </w:rPr>
      </w:pPr>
      <w:r>
        <w:rPr>
          <w:b/>
          <w:bCs/>
          <w:sz w:val="24"/>
          <w:szCs w:val="24"/>
        </w:rPr>
        <w:t>Czy opisane w kodzie?</w:t>
      </w:r>
    </w:p>
    <w:p w14:paraId="4C130746" w14:textId="1F27B830" w:rsidR="00184BD8" w:rsidRDefault="00184BD8" w:rsidP="00184BD8">
      <w:pPr>
        <w:pStyle w:val="Akapitzlist"/>
        <w:rPr>
          <w:sz w:val="24"/>
          <w:szCs w:val="24"/>
        </w:rPr>
      </w:pPr>
      <w:r>
        <w:rPr>
          <w:sz w:val="24"/>
          <w:szCs w:val="24"/>
        </w:rPr>
        <w:t>Klasa jest opisana w kodzie programu.</w:t>
      </w:r>
    </w:p>
    <w:p w14:paraId="51D1D0D8" w14:textId="77777777" w:rsidR="00184BD8" w:rsidRPr="00184BD8" w:rsidRDefault="00184BD8" w:rsidP="00184BD8">
      <w:pPr>
        <w:pStyle w:val="Akapitzlist"/>
        <w:rPr>
          <w:sz w:val="24"/>
          <w:szCs w:val="24"/>
        </w:rPr>
      </w:pPr>
    </w:p>
    <w:p w14:paraId="20650E86" w14:textId="3EF9EFC8" w:rsidR="0088525E" w:rsidRDefault="0088525E" w:rsidP="0088525E">
      <w:pPr>
        <w:pStyle w:val="Akapitzlist"/>
        <w:numPr>
          <w:ilvl w:val="0"/>
          <w:numId w:val="3"/>
        </w:numPr>
        <w:rPr>
          <w:b/>
          <w:bCs/>
          <w:sz w:val="24"/>
          <w:szCs w:val="24"/>
        </w:rPr>
      </w:pPr>
      <w:r>
        <w:rPr>
          <w:b/>
          <w:bCs/>
          <w:sz w:val="24"/>
          <w:szCs w:val="24"/>
        </w:rPr>
        <w:t>Czy jest klasa?</w:t>
      </w:r>
    </w:p>
    <w:p w14:paraId="1570B04A" w14:textId="75B089BB" w:rsidR="00184BD8" w:rsidRPr="00184BD8" w:rsidRDefault="00184BD8" w:rsidP="00184BD8">
      <w:pPr>
        <w:pStyle w:val="Akapitzlist"/>
        <w:rPr>
          <w:sz w:val="24"/>
          <w:szCs w:val="24"/>
        </w:rPr>
      </w:pPr>
      <w:r>
        <w:rPr>
          <w:sz w:val="24"/>
          <w:szCs w:val="24"/>
        </w:rPr>
        <w:t>Aplikacja zawiera klasę przeznaczoną do testowania.</w:t>
      </w:r>
    </w:p>
    <w:p w14:paraId="5FEAF36F" w14:textId="7B0D42AE" w:rsidR="0088525E" w:rsidRDefault="0088525E" w:rsidP="0088525E">
      <w:pPr>
        <w:pStyle w:val="Akapitzlist"/>
        <w:numPr>
          <w:ilvl w:val="0"/>
          <w:numId w:val="3"/>
        </w:numPr>
        <w:rPr>
          <w:b/>
          <w:bCs/>
          <w:sz w:val="24"/>
          <w:szCs w:val="24"/>
        </w:rPr>
      </w:pPr>
      <w:r>
        <w:rPr>
          <w:b/>
          <w:bCs/>
          <w:sz w:val="24"/>
          <w:szCs w:val="24"/>
        </w:rPr>
        <w:t>Zasada działania</w:t>
      </w:r>
    </w:p>
    <w:p w14:paraId="46C41581" w14:textId="71952FB5" w:rsidR="00ED70F7" w:rsidRDefault="00ED70F7" w:rsidP="00ED70F7">
      <w:pPr>
        <w:pStyle w:val="Akapitzlist"/>
        <w:rPr>
          <w:sz w:val="24"/>
          <w:szCs w:val="24"/>
        </w:rPr>
      </w:pPr>
      <w:r>
        <w:rPr>
          <w:sz w:val="24"/>
          <w:szCs w:val="24"/>
        </w:rPr>
        <w:t xml:space="preserve">Klasa ta jest odpowiedzialna za wykonanie się, skompilowanie całego rysunku, czyli panelu pod wykres widma jak i samego widma. W klasie tej są przekazywane parametry, które później wykorzystują klasy </w:t>
      </w:r>
      <w:r>
        <w:rPr>
          <w:b/>
          <w:bCs/>
          <w:sz w:val="24"/>
          <w:szCs w:val="24"/>
        </w:rPr>
        <w:t xml:space="preserve">Ramka </w:t>
      </w:r>
      <w:r>
        <w:rPr>
          <w:sz w:val="24"/>
          <w:szCs w:val="24"/>
        </w:rPr>
        <w:t xml:space="preserve">oraz </w:t>
      </w:r>
      <w:proofErr w:type="spellStart"/>
      <w:r>
        <w:rPr>
          <w:b/>
          <w:bCs/>
          <w:sz w:val="24"/>
          <w:szCs w:val="24"/>
        </w:rPr>
        <w:t>PanelOkna</w:t>
      </w:r>
      <w:proofErr w:type="spellEnd"/>
      <w:r w:rsidR="00081849">
        <w:rPr>
          <w:b/>
          <w:bCs/>
          <w:sz w:val="24"/>
          <w:szCs w:val="24"/>
        </w:rPr>
        <w:t xml:space="preserve">. </w:t>
      </w:r>
      <w:r w:rsidR="00081849">
        <w:rPr>
          <w:sz w:val="24"/>
          <w:szCs w:val="24"/>
        </w:rPr>
        <w:t xml:space="preserve">Znajduje się tutaj również metoda </w:t>
      </w:r>
      <w:proofErr w:type="spellStart"/>
      <w:r w:rsidR="00081849">
        <w:rPr>
          <w:b/>
          <w:bCs/>
          <w:sz w:val="24"/>
          <w:szCs w:val="24"/>
        </w:rPr>
        <w:t>main</w:t>
      </w:r>
      <w:proofErr w:type="spellEnd"/>
      <w:r w:rsidR="00081849">
        <w:rPr>
          <w:sz w:val="24"/>
          <w:szCs w:val="24"/>
        </w:rPr>
        <w:t>, dzięki której program uruchamia się i możemy zobaczyć wygenerowany obraz wraz z wykresem widma.</w:t>
      </w:r>
    </w:p>
    <w:p w14:paraId="035418BC" w14:textId="4C45A004" w:rsidR="00307EF0" w:rsidRDefault="00307EF0" w:rsidP="00ED70F7">
      <w:pPr>
        <w:pStyle w:val="Akapitzlist"/>
        <w:rPr>
          <w:sz w:val="24"/>
          <w:szCs w:val="24"/>
        </w:rPr>
      </w:pPr>
    </w:p>
    <w:tbl>
      <w:tblPr>
        <w:tblStyle w:val="Tabela-Siatka"/>
        <w:tblW w:w="8745" w:type="dxa"/>
        <w:tblInd w:w="720" w:type="dxa"/>
        <w:tblLook w:val="04A0" w:firstRow="1" w:lastRow="0" w:firstColumn="1" w:lastColumn="0" w:noHBand="0" w:noVBand="1"/>
      </w:tblPr>
      <w:tblGrid>
        <w:gridCol w:w="1969"/>
        <w:gridCol w:w="3118"/>
        <w:gridCol w:w="3658"/>
      </w:tblGrid>
      <w:tr w:rsidR="00BD00EA" w14:paraId="54D74168" w14:textId="77777777" w:rsidTr="00F04B0E">
        <w:trPr>
          <w:trHeight w:val="344"/>
        </w:trPr>
        <w:tc>
          <w:tcPr>
            <w:tcW w:w="8745" w:type="dxa"/>
            <w:gridSpan w:val="3"/>
          </w:tcPr>
          <w:p w14:paraId="35888A0C" w14:textId="085EE8A4" w:rsidR="00BD00EA" w:rsidRPr="00BD00EA" w:rsidRDefault="00BD00EA" w:rsidP="00BD00EA">
            <w:pPr>
              <w:pStyle w:val="Akapitzlist"/>
              <w:ind w:left="0"/>
              <w:jc w:val="center"/>
              <w:rPr>
                <w:b/>
                <w:bCs/>
                <w:sz w:val="24"/>
                <w:szCs w:val="24"/>
              </w:rPr>
            </w:pPr>
            <w:r w:rsidRPr="00BD00EA">
              <w:rPr>
                <w:b/>
                <w:bCs/>
                <w:sz w:val="24"/>
                <w:szCs w:val="24"/>
              </w:rPr>
              <w:t>Metody</w:t>
            </w:r>
          </w:p>
        </w:tc>
      </w:tr>
      <w:tr w:rsidR="001E1B92" w14:paraId="2D50C273" w14:textId="77777777" w:rsidTr="00BD00EA">
        <w:trPr>
          <w:trHeight w:val="344"/>
        </w:trPr>
        <w:tc>
          <w:tcPr>
            <w:tcW w:w="1969" w:type="dxa"/>
          </w:tcPr>
          <w:p w14:paraId="60F513BD" w14:textId="32093545" w:rsidR="00BD00EA" w:rsidRPr="00BD00EA" w:rsidRDefault="00BD00EA" w:rsidP="00ED70F7">
            <w:pPr>
              <w:pStyle w:val="Akapitzlist"/>
              <w:ind w:left="0"/>
              <w:rPr>
                <w:b/>
                <w:bCs/>
                <w:sz w:val="24"/>
                <w:szCs w:val="24"/>
              </w:rPr>
            </w:pPr>
            <w:r w:rsidRPr="00BD00EA">
              <w:rPr>
                <w:b/>
                <w:bCs/>
                <w:sz w:val="24"/>
                <w:szCs w:val="24"/>
              </w:rPr>
              <w:t>Nazwa</w:t>
            </w:r>
          </w:p>
        </w:tc>
        <w:tc>
          <w:tcPr>
            <w:tcW w:w="3118" w:type="dxa"/>
          </w:tcPr>
          <w:p w14:paraId="35031526" w14:textId="15DA236C" w:rsidR="00BD00EA" w:rsidRDefault="00BD00EA" w:rsidP="00ED70F7">
            <w:pPr>
              <w:pStyle w:val="Akapitzlist"/>
              <w:ind w:left="0"/>
              <w:rPr>
                <w:sz w:val="24"/>
                <w:szCs w:val="24"/>
              </w:rPr>
            </w:pPr>
            <w:proofErr w:type="spellStart"/>
            <w:r>
              <w:rPr>
                <w:sz w:val="24"/>
                <w:szCs w:val="24"/>
              </w:rPr>
              <w:t>main</w:t>
            </w:r>
            <w:proofErr w:type="spellEnd"/>
          </w:p>
        </w:tc>
        <w:tc>
          <w:tcPr>
            <w:tcW w:w="3658" w:type="dxa"/>
          </w:tcPr>
          <w:p w14:paraId="524F2453" w14:textId="51559ACB" w:rsidR="00BD00EA" w:rsidRDefault="00BD00EA" w:rsidP="00ED70F7">
            <w:pPr>
              <w:pStyle w:val="Akapitzlist"/>
              <w:ind w:left="0"/>
              <w:rPr>
                <w:sz w:val="24"/>
                <w:szCs w:val="24"/>
              </w:rPr>
            </w:pPr>
            <w:proofErr w:type="spellStart"/>
            <w:r>
              <w:rPr>
                <w:sz w:val="24"/>
                <w:szCs w:val="24"/>
              </w:rPr>
              <w:t>WyprowadźWidmo</w:t>
            </w:r>
            <w:proofErr w:type="spellEnd"/>
          </w:p>
        </w:tc>
      </w:tr>
      <w:tr w:rsidR="001E1B92" w14:paraId="571D13ED" w14:textId="77777777" w:rsidTr="00BD00EA">
        <w:trPr>
          <w:trHeight w:val="359"/>
        </w:trPr>
        <w:tc>
          <w:tcPr>
            <w:tcW w:w="1969" w:type="dxa"/>
          </w:tcPr>
          <w:p w14:paraId="0E407326" w14:textId="3DD8A0C6" w:rsidR="00BD00EA" w:rsidRPr="00BD00EA" w:rsidRDefault="00BD00EA" w:rsidP="00ED70F7">
            <w:pPr>
              <w:pStyle w:val="Akapitzlist"/>
              <w:ind w:left="0"/>
              <w:rPr>
                <w:b/>
                <w:bCs/>
                <w:sz w:val="24"/>
                <w:szCs w:val="24"/>
              </w:rPr>
            </w:pPr>
            <w:r w:rsidRPr="00BD00EA">
              <w:rPr>
                <w:b/>
                <w:bCs/>
                <w:sz w:val="24"/>
                <w:szCs w:val="24"/>
              </w:rPr>
              <w:t xml:space="preserve">Czy </w:t>
            </w:r>
            <w:r w:rsidR="001E1B92">
              <w:rPr>
                <w:b/>
                <w:bCs/>
                <w:sz w:val="24"/>
                <w:szCs w:val="24"/>
              </w:rPr>
              <w:t xml:space="preserve">dobrze </w:t>
            </w:r>
            <w:r w:rsidRPr="00BD00EA">
              <w:rPr>
                <w:b/>
                <w:bCs/>
                <w:sz w:val="24"/>
                <w:szCs w:val="24"/>
              </w:rPr>
              <w:t>opisan</w:t>
            </w:r>
            <w:r w:rsidR="001E1B92">
              <w:rPr>
                <w:b/>
                <w:bCs/>
                <w:sz w:val="24"/>
                <w:szCs w:val="24"/>
              </w:rPr>
              <w:t>a?</w:t>
            </w:r>
          </w:p>
        </w:tc>
        <w:tc>
          <w:tcPr>
            <w:tcW w:w="3118" w:type="dxa"/>
          </w:tcPr>
          <w:p w14:paraId="598E2336" w14:textId="171FCB64" w:rsidR="00BD00EA" w:rsidRDefault="001E1B92" w:rsidP="00ED70F7">
            <w:pPr>
              <w:pStyle w:val="Akapitzlist"/>
              <w:ind w:left="0"/>
              <w:rPr>
                <w:sz w:val="24"/>
                <w:szCs w:val="24"/>
              </w:rPr>
            </w:pPr>
            <w:r>
              <w:rPr>
                <w:sz w:val="24"/>
                <w:szCs w:val="24"/>
              </w:rPr>
              <w:t>Dobrze opisana</w:t>
            </w:r>
          </w:p>
        </w:tc>
        <w:tc>
          <w:tcPr>
            <w:tcW w:w="3658" w:type="dxa"/>
          </w:tcPr>
          <w:p w14:paraId="3CE9C77A" w14:textId="50B171F0" w:rsidR="00BD00EA" w:rsidRDefault="001E1B92" w:rsidP="00ED70F7">
            <w:pPr>
              <w:pStyle w:val="Akapitzlist"/>
              <w:ind w:left="0"/>
              <w:rPr>
                <w:sz w:val="24"/>
                <w:szCs w:val="24"/>
              </w:rPr>
            </w:pPr>
            <w:r>
              <w:rPr>
                <w:sz w:val="24"/>
                <w:szCs w:val="24"/>
              </w:rPr>
              <w:t>Metoda nie dokładnie opisana</w:t>
            </w:r>
          </w:p>
        </w:tc>
      </w:tr>
      <w:tr w:rsidR="001E1B92" w14:paraId="5B511F54" w14:textId="77777777" w:rsidTr="00BD00EA">
        <w:trPr>
          <w:trHeight w:val="344"/>
        </w:trPr>
        <w:tc>
          <w:tcPr>
            <w:tcW w:w="1969" w:type="dxa"/>
          </w:tcPr>
          <w:p w14:paraId="1192525A" w14:textId="7F69B2FD" w:rsidR="00BD00EA" w:rsidRPr="00BD00EA" w:rsidRDefault="00BD00EA" w:rsidP="00ED70F7">
            <w:pPr>
              <w:pStyle w:val="Akapitzlist"/>
              <w:ind w:left="0"/>
              <w:rPr>
                <w:b/>
                <w:bCs/>
                <w:sz w:val="24"/>
                <w:szCs w:val="24"/>
              </w:rPr>
            </w:pPr>
            <w:r w:rsidRPr="00BD00EA">
              <w:rPr>
                <w:b/>
                <w:bCs/>
                <w:sz w:val="24"/>
                <w:szCs w:val="24"/>
              </w:rPr>
              <w:t>Uwagi</w:t>
            </w:r>
          </w:p>
        </w:tc>
        <w:tc>
          <w:tcPr>
            <w:tcW w:w="3118" w:type="dxa"/>
          </w:tcPr>
          <w:p w14:paraId="356E05B6" w14:textId="77777777" w:rsidR="00BD00EA" w:rsidRDefault="00BD00EA" w:rsidP="00ED70F7">
            <w:pPr>
              <w:pStyle w:val="Akapitzlist"/>
              <w:ind w:left="0"/>
              <w:rPr>
                <w:sz w:val="24"/>
                <w:szCs w:val="24"/>
              </w:rPr>
            </w:pPr>
          </w:p>
        </w:tc>
        <w:tc>
          <w:tcPr>
            <w:tcW w:w="3658" w:type="dxa"/>
          </w:tcPr>
          <w:p w14:paraId="58DDE7BD" w14:textId="37D1696A" w:rsidR="00BD00EA" w:rsidRDefault="001E1B92" w:rsidP="00ED70F7">
            <w:pPr>
              <w:pStyle w:val="Akapitzlist"/>
              <w:ind w:left="0"/>
              <w:rPr>
                <w:sz w:val="24"/>
                <w:szCs w:val="24"/>
              </w:rPr>
            </w:pPr>
            <w:r>
              <w:rPr>
                <w:sz w:val="24"/>
                <w:szCs w:val="24"/>
              </w:rPr>
              <w:t>Brak opisu działania metody, nie ma dostatecznej informacji co się dzieje wewnątrz metody</w:t>
            </w:r>
          </w:p>
        </w:tc>
      </w:tr>
    </w:tbl>
    <w:p w14:paraId="26188A61" w14:textId="562E814A" w:rsidR="00307EF0" w:rsidRDefault="00307EF0" w:rsidP="00ED70F7">
      <w:pPr>
        <w:pStyle w:val="Akapitzlist"/>
        <w:rPr>
          <w:sz w:val="24"/>
          <w:szCs w:val="24"/>
        </w:rPr>
      </w:pPr>
    </w:p>
    <w:p w14:paraId="5122CA0D" w14:textId="3EAE2A37" w:rsidR="00226476" w:rsidRDefault="00226476" w:rsidP="00ED70F7">
      <w:pPr>
        <w:pStyle w:val="Akapitzlist"/>
        <w:rPr>
          <w:sz w:val="24"/>
          <w:szCs w:val="24"/>
        </w:rPr>
      </w:pPr>
    </w:p>
    <w:p w14:paraId="3A96637C" w14:textId="36736E47" w:rsidR="00226476" w:rsidRDefault="00226476" w:rsidP="00ED70F7">
      <w:pPr>
        <w:pStyle w:val="Akapitzlist"/>
        <w:rPr>
          <w:sz w:val="24"/>
          <w:szCs w:val="24"/>
        </w:rPr>
      </w:pPr>
    </w:p>
    <w:p w14:paraId="055A78A8" w14:textId="2CDAEE41" w:rsidR="00226476" w:rsidRPr="003600EA" w:rsidRDefault="00226476" w:rsidP="003600EA">
      <w:pPr>
        <w:pStyle w:val="Akapitzlist"/>
        <w:numPr>
          <w:ilvl w:val="0"/>
          <w:numId w:val="3"/>
        </w:numPr>
        <w:rPr>
          <w:b/>
          <w:bCs/>
          <w:sz w:val="24"/>
          <w:szCs w:val="24"/>
        </w:rPr>
      </w:pPr>
      <w:r>
        <w:rPr>
          <w:b/>
          <w:bCs/>
          <w:sz w:val="24"/>
          <w:szCs w:val="24"/>
        </w:rPr>
        <w:t>Opis</w:t>
      </w:r>
    </w:p>
    <w:p w14:paraId="52137D91" w14:textId="5BEC107C" w:rsidR="001E1B92" w:rsidRPr="00EA23A7" w:rsidRDefault="00EA23A7" w:rsidP="00ED70F7">
      <w:pPr>
        <w:pStyle w:val="Akapitzlist"/>
        <w:rPr>
          <w:sz w:val="24"/>
          <w:szCs w:val="24"/>
        </w:rPr>
      </w:pPr>
      <w:r>
        <w:rPr>
          <w:sz w:val="24"/>
          <w:szCs w:val="24"/>
        </w:rPr>
        <w:t xml:space="preserve">Poszczególne składowe metod w klasie </w:t>
      </w:r>
      <w:r>
        <w:rPr>
          <w:b/>
          <w:bCs/>
          <w:sz w:val="24"/>
          <w:szCs w:val="24"/>
        </w:rPr>
        <w:t xml:space="preserve">Rysowanie </w:t>
      </w:r>
      <w:r>
        <w:rPr>
          <w:sz w:val="24"/>
          <w:szCs w:val="24"/>
        </w:rPr>
        <w:t>są dobrze opisane i bez problemu można dowiedzieć się jaką rolę pełni każda z nich. Wewnątrz klasy podajemy parametry próbkowania, parametry sygnału oraz parametry DTFT. Podane przez użytkownika parametry są przetwarzane przez kolejne algorytmy i przekazywane do kolejnych klas odpowiadających za stworzenie wykresu widma.</w:t>
      </w:r>
    </w:p>
    <w:p w14:paraId="28C9B312" w14:textId="77777777" w:rsidR="0088525E" w:rsidRPr="00252AD3" w:rsidRDefault="0088525E">
      <w:pPr>
        <w:rPr>
          <w:b/>
          <w:bCs/>
          <w:sz w:val="24"/>
          <w:szCs w:val="24"/>
        </w:rPr>
      </w:pPr>
    </w:p>
    <w:sectPr w:rsidR="0088525E" w:rsidRPr="00252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5142"/>
    <w:multiLevelType w:val="hybridMultilevel"/>
    <w:tmpl w:val="CFE873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835EC6"/>
    <w:multiLevelType w:val="hybridMultilevel"/>
    <w:tmpl w:val="CFE873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71A659C"/>
    <w:multiLevelType w:val="hybridMultilevel"/>
    <w:tmpl w:val="CFE873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AE9035E"/>
    <w:multiLevelType w:val="hybridMultilevel"/>
    <w:tmpl w:val="CFE873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4"/>
    <w:rsid w:val="00033C90"/>
    <w:rsid w:val="00081849"/>
    <w:rsid w:val="00184BD8"/>
    <w:rsid w:val="001B6332"/>
    <w:rsid w:val="001E1B92"/>
    <w:rsid w:val="002047C9"/>
    <w:rsid w:val="00226476"/>
    <w:rsid w:val="00252AD3"/>
    <w:rsid w:val="00307EF0"/>
    <w:rsid w:val="003600EA"/>
    <w:rsid w:val="006515E1"/>
    <w:rsid w:val="00677216"/>
    <w:rsid w:val="006A792C"/>
    <w:rsid w:val="00724DAD"/>
    <w:rsid w:val="00803694"/>
    <w:rsid w:val="0088525E"/>
    <w:rsid w:val="009964F1"/>
    <w:rsid w:val="00A001DA"/>
    <w:rsid w:val="00A943AC"/>
    <w:rsid w:val="00B05381"/>
    <w:rsid w:val="00B573C6"/>
    <w:rsid w:val="00B61670"/>
    <w:rsid w:val="00BD00EA"/>
    <w:rsid w:val="00E05139"/>
    <w:rsid w:val="00E355F7"/>
    <w:rsid w:val="00EA23A7"/>
    <w:rsid w:val="00ED70F7"/>
    <w:rsid w:val="00EF5EA9"/>
    <w:rsid w:val="00F748E4"/>
    <w:rsid w:val="00FC573C"/>
    <w:rsid w:val="00FF28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F21D"/>
  <w15:chartTrackingRefBased/>
  <w15:docId w15:val="{7A370340-BA50-493F-BDE1-19D69B61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A23A7"/>
  </w:style>
  <w:style w:type="paragraph" w:styleId="Nagwek1">
    <w:name w:val="heading 1"/>
    <w:basedOn w:val="Normalny"/>
    <w:next w:val="Normalny"/>
    <w:link w:val="Nagwek1Znak"/>
    <w:uiPriority w:val="9"/>
    <w:qFormat/>
    <w:rsid w:val="00E05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525E"/>
    <w:pPr>
      <w:ind w:left="720"/>
      <w:contextualSpacing/>
    </w:pPr>
  </w:style>
  <w:style w:type="character" w:customStyle="1" w:styleId="Nagwek1Znak">
    <w:name w:val="Nagłówek 1 Znak"/>
    <w:basedOn w:val="Domylnaczcionkaakapitu"/>
    <w:link w:val="Nagwek1"/>
    <w:uiPriority w:val="9"/>
    <w:rsid w:val="00E05139"/>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307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7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648</Words>
  <Characters>3891</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Żelaszczyk</dc:creator>
  <cp:keywords/>
  <dc:description/>
  <cp:lastModifiedBy>Mateusz Żelaszczyk</cp:lastModifiedBy>
  <cp:revision>16</cp:revision>
  <dcterms:created xsi:type="dcterms:W3CDTF">2020-06-11T18:13:00Z</dcterms:created>
  <dcterms:modified xsi:type="dcterms:W3CDTF">2020-06-11T22:10:00Z</dcterms:modified>
</cp:coreProperties>
</file>