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E6" w:rsidRDefault="007D5AE6" w:rsidP="0073012A">
      <w:pPr>
        <w:spacing w:after="0"/>
        <w:ind w:firstLine="113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Generalne założenie jest takie, aby analizować natężenie ruchu na drogach wlotowych i aby czas zielonego światła był proporcjonalny do tego natężenia. Dodatkowo, skrzyżowanie miałoby sprawdzać, czy wyloty są drożne i w sytuacji, gdyby samochody nie mogły się wydostać ze skrzyżowania, dawać zielone światło innym pasom.</w:t>
      </w:r>
    </w:p>
    <w:p w:rsidR="007D5AE6" w:rsidRDefault="007D5AE6" w:rsidP="0073012A">
      <w:pPr>
        <w:spacing w:after="0"/>
        <w:ind w:firstLine="113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 reguły skrzyżowania te obmyślane są na zasadzie cyklicznej zmiany świateł. Pierwotnie myślałem o tym, aby owy cykl pominąć. Aby obmyślić taki algorytm skrzyżowania, który na bieżąco wymyśla, którym wlotom należy dać zielone światło. Okazało się jednak, że nie jestem w</w:t>
      </w:r>
      <w:r w:rsidR="00AE4D2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stanie opracować czegoś takiego. Zamiast tego </w:t>
      </w:r>
      <w:r w:rsidR="00AE4D26">
        <w:rPr>
          <w:rFonts w:asciiTheme="majorHAnsi" w:hAnsiTheme="majorHAnsi"/>
          <w:sz w:val="24"/>
          <w:szCs w:val="24"/>
        </w:rPr>
        <w:t xml:space="preserve">można </w:t>
      </w:r>
      <w:r>
        <w:rPr>
          <w:rFonts w:asciiTheme="majorHAnsi" w:hAnsiTheme="majorHAnsi"/>
          <w:sz w:val="24"/>
          <w:szCs w:val="24"/>
        </w:rPr>
        <w:t>by zaprogramować w skrzyżowaniu kilka rodzajów cykli i wybierać za każdym razem ten, który jest najlepszy. Który jednak jest najlepszy?</w:t>
      </w:r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Załóżmy, że mamy skrzyżowanie 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wlotach (w naszym przypadku jest to 14 wlotów, uwzględniając przejście dla pieszych jako wlot).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są wartościami natężeń ruchu na poszczególnych wlotach.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to zaś czasy jak długo dany wlot jest otwarty (zapalone jest zielone światło). Aby spełniony był warunek proporcjonalności czasów i natężeń, konieczne jest aby:</w:t>
      </w:r>
    </w:p>
    <w:p w:rsidR="007D5AE6" w:rsidRPr="00A15D00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1…n</m:t>
              </m:r>
            </m:e>
          </m:d>
        </m:oMath>
      </m:oMathPara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jest pewną stałą (o jej wyznaczeniu dalej).</w:t>
      </w:r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Założmy, że mamy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zestawów wlotów, dla których to kolejno są ustawiane zielone światła. W obrębie jednego zestawu oczywiście nie mogą się znaleźć tory kolidujące ze sobą. Niech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będą czasami otwarcia kolejnych zestawów. Każdy wlot musi się zawierać w co najmniej jednym zestawie, ale może równiez zawierać się w kilku. Oznacza to, że czas otwarcia danego wlotu w całym cylku wyrażony jest wzorem:</w:t>
      </w:r>
    </w:p>
    <w:p w:rsidR="007D5AE6" w:rsidRPr="006A1D82" w:rsidRDefault="007D5AE6" w:rsidP="0073012A">
      <w:pPr>
        <w:spacing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gdzie współczynniki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są równe 0 lub 1. Gdyby więc potraktować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jako wektor,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jako wektor, a współczynniki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jako macierz możnaby uzyskać następujące równanie macierzowe:</w:t>
      </w:r>
    </w:p>
    <w:p w:rsidR="007D5AE6" w:rsidRPr="006A1D82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=B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</m:oMath>
      </m:oMathPara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Wiadome jest jednak, że wlotów jest kilkanaście, a zestawów w cylku będzie co najwyżej kilka. Oznacza to, że powyższy układ równań będzie miał znacznie więcej równań niż niewiadomych. To z kolei oznacza, że nie w praktyce nie bedzie możliwe znalezienie idealnego rozwiązania, a jedynie rozwiązania, które będzie dawało najmniejszy błąd:</w:t>
      </w:r>
    </w:p>
    <w:p w:rsidR="007D5AE6" w:rsidRPr="006A1D82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=B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</m:oMath>
      </m:oMathPara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Rozmiar błędu najłatwiej będzie ocenić licząc normę wektora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acc>
      </m:oMath>
      <w:r>
        <w:rPr>
          <w:rFonts w:asciiTheme="majorHAnsi" w:eastAsiaTheme="minorEastAsia" w:hAnsiTheme="majorHAnsi"/>
          <w:sz w:val="24"/>
          <w:szCs w:val="24"/>
        </w:rPr>
        <w:t>:</w:t>
      </w:r>
    </w:p>
    <w:p w:rsidR="007D5AE6" w:rsidRPr="00F06C4E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7D5AE6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Niewiadomymi są zmienne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>, przekształcenie jest liniowe więc jak to dr Ćmiel mówił, jest ciągłe i różniczkowalne jak diabli, więc najłatwiej będzie obliczyć pochodne po powyższych zmiennych i przyrównać je do zera. W ten sposób znajdzie się minimum.</w:t>
      </w:r>
    </w:p>
    <w:p w:rsidR="007D5AE6" w:rsidRPr="00F06C4E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D5AE6" w:rsidRPr="00F06C4E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D5AE6" w:rsidRPr="00F06C4E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D5AE6" w:rsidRPr="00F06C4E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7D5AE6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Po zapisaniu w postaci macierzowej uzyskuje się następujacy układ równań:</w:t>
      </w:r>
    </w:p>
    <w:p w:rsidR="007D5AE6" w:rsidRPr="00C73C23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Czy podana macierz zawsze jest nieosobliwa? Nie sposób tego określić nie znając dokładnie macierzy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. Ta zaś jest znana, gdyż definiuje ona cały cykl zestawów wlotów. Można odgórnie sprawdzić, czy dla danego układu rozwiązanie istnieje. Po wyznaczniu z powyższego równania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konieczne jest obliczenie wartości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acc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. Czynność tą należy wykonać dla każdego zaprogramowanego schematu, a następnie wybrać ten, dla którego błąd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acc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jest najmniejszy. </w:t>
      </w:r>
    </w:p>
    <w:p w:rsidR="007D5AE6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Do omówienia</w:t>
      </w:r>
      <w:r w:rsidR="00FC6F26">
        <w:rPr>
          <w:rFonts w:asciiTheme="majorHAnsi" w:eastAsiaTheme="minorEastAsia" w:hAnsiTheme="majorHAnsi"/>
          <w:sz w:val="24"/>
          <w:szCs w:val="24"/>
        </w:rPr>
        <w:t xml:space="preserve"> pozostały jeszcze trzy</w:t>
      </w:r>
      <w:bookmarkStart w:id="0" w:name="_GoBack"/>
      <w:bookmarkEnd w:id="0"/>
      <w:r>
        <w:rPr>
          <w:rFonts w:asciiTheme="majorHAnsi" w:eastAsiaTheme="minorEastAsia" w:hAnsiTheme="majorHAnsi"/>
          <w:sz w:val="24"/>
          <w:szCs w:val="24"/>
        </w:rPr>
        <w:t xml:space="preserve"> kwestie. Po pierwsze kwestia stałej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. Otóż po podstawieniu do powyższego układu równań zależności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można je przerzucić do niewiadomych:</w:t>
      </w:r>
    </w:p>
    <w:p w:rsidR="007D5AE6" w:rsidRPr="00A829FA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7D5AE6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Oznacza to, że po wyznaczniu z powyższego równania wartości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…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 xml:space="preserve"> można obliczyć stałą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znając całkowity zakładany czas cyklu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oraz czas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każdej z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przerw przeznaczonych na żółte światło:</w:t>
      </w:r>
    </w:p>
    <w:p w:rsidR="007D5AE6" w:rsidRPr="00A829FA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7D5AE6" w:rsidRPr="00A829FA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+s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nary>
        </m:oMath>
      </m:oMathPara>
    </w:p>
    <w:p w:rsidR="007D5AE6" w:rsidRPr="00A829FA" w:rsidRDefault="007D5AE6" w:rsidP="0073012A">
      <w:pPr>
        <w:spacing w:before="120" w:after="12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nary>
            </m:den>
          </m:f>
        </m:oMath>
      </m:oMathPara>
    </w:p>
    <w:p w:rsidR="007D5AE6" w:rsidRPr="00C73C23" w:rsidRDefault="007D5AE6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Druga kwestia: o ile wiadome jest, że zestawy wlotów będą tak ustawiane, aby powyższy układ równań zawsze miał rozwiązanie, o tyle w praktyce, rowiązania te nie będą mogły być dowolne. Muszą należeć do określonego zbioru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4"/>
          <w:szCs w:val="24"/>
        </w:rPr>
        <w:t>. Oznacza to, że podczas rozwiązywania powyższego równania konieczne jest uwzględnienie tego faktu i w sytuacji gdyby poszczególne zmienne wyszły poza zakres trzeba zamiast wyliczonych wartości przyjąć końce przedziału.</w:t>
      </w:r>
    </w:p>
    <w:p w:rsidR="0073012A" w:rsidRPr="00C73C23" w:rsidRDefault="0073012A" w:rsidP="0073012A">
      <w:pPr>
        <w:spacing w:after="0"/>
        <w:ind w:firstLine="1134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O</w:t>
      </w:r>
      <w:r>
        <w:rPr>
          <w:rFonts w:asciiTheme="majorHAnsi" w:eastAsiaTheme="minorEastAsia" w:hAnsiTheme="majorHAnsi"/>
          <w:sz w:val="24"/>
          <w:szCs w:val="24"/>
        </w:rPr>
        <w:t xml:space="preserve">statnia rzecz: w jaki sposób uwzględniać fakt, że wyloty są zablokowane? Konieczne jest ustalenie żądanego czasu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dla wlotu, który prowadzi do zablokowanego wylotu na 0. </w:t>
      </w:r>
    </w:p>
    <w:p w:rsidR="007D5AE6" w:rsidRPr="00A14C67" w:rsidRDefault="007D5AE6" w:rsidP="0073012A">
      <w:pPr>
        <w:spacing w:after="0"/>
        <w:ind w:firstLine="1134"/>
        <w:jc w:val="both"/>
        <w:rPr>
          <w:rFonts w:asciiTheme="majorHAnsi" w:hAnsiTheme="majorHAnsi"/>
          <w:sz w:val="24"/>
          <w:szCs w:val="24"/>
        </w:rPr>
      </w:pPr>
    </w:p>
    <w:p w:rsidR="00EA68A0" w:rsidRPr="007D5AE6" w:rsidRDefault="00EA68A0" w:rsidP="0073012A"/>
    <w:p w:rsidR="00A84C9F" w:rsidRPr="007D5AE6" w:rsidRDefault="00A84C9F" w:rsidP="0073012A"/>
    <w:sectPr w:rsidR="00A84C9F" w:rsidRPr="007D5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951"/>
    <w:multiLevelType w:val="hybridMultilevel"/>
    <w:tmpl w:val="9BE6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2186"/>
    <w:multiLevelType w:val="hybridMultilevel"/>
    <w:tmpl w:val="87684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04A9B"/>
    <w:multiLevelType w:val="hybridMultilevel"/>
    <w:tmpl w:val="BFEEB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57E9"/>
    <w:multiLevelType w:val="hybridMultilevel"/>
    <w:tmpl w:val="C1508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30716"/>
    <w:multiLevelType w:val="hybridMultilevel"/>
    <w:tmpl w:val="637E6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2E"/>
    <w:rsid w:val="0009058E"/>
    <w:rsid w:val="0010608B"/>
    <w:rsid w:val="0018431F"/>
    <w:rsid w:val="002B62FA"/>
    <w:rsid w:val="004156B8"/>
    <w:rsid w:val="00521E24"/>
    <w:rsid w:val="0056769E"/>
    <w:rsid w:val="0066392E"/>
    <w:rsid w:val="0073012A"/>
    <w:rsid w:val="00756F2B"/>
    <w:rsid w:val="007D5AE6"/>
    <w:rsid w:val="009E15B8"/>
    <w:rsid w:val="00A21E35"/>
    <w:rsid w:val="00A84C9F"/>
    <w:rsid w:val="00AE4D26"/>
    <w:rsid w:val="00B5074C"/>
    <w:rsid w:val="00BB499A"/>
    <w:rsid w:val="00C47AAE"/>
    <w:rsid w:val="00C8244B"/>
    <w:rsid w:val="00CE3E76"/>
    <w:rsid w:val="00EA68A0"/>
    <w:rsid w:val="00F153A8"/>
    <w:rsid w:val="00F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5A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5A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25</cp:revision>
  <dcterms:created xsi:type="dcterms:W3CDTF">2016-03-11T07:58:00Z</dcterms:created>
  <dcterms:modified xsi:type="dcterms:W3CDTF">2016-03-16T16:44:00Z</dcterms:modified>
</cp:coreProperties>
</file>