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E8" w:rsidRPr="00BF07B8" w:rsidRDefault="004751E8" w:rsidP="00BF07B8">
      <w:pPr>
        <w:spacing w:before="360" w:after="240"/>
        <w:jc w:val="center"/>
        <w:rPr>
          <w:sz w:val="32"/>
          <w:szCs w:val="32"/>
        </w:rPr>
      </w:pPr>
      <w:r w:rsidRPr="004751E8">
        <w:rPr>
          <w:sz w:val="32"/>
          <w:szCs w:val="32"/>
        </w:rPr>
        <w:t xml:space="preserve">Strony internetowe </w:t>
      </w:r>
      <w:r w:rsidR="008D3828">
        <w:rPr>
          <w:sz w:val="32"/>
          <w:szCs w:val="32"/>
        </w:rPr>
        <w:t>„</w:t>
      </w:r>
      <w:r w:rsidR="00F81063">
        <w:rPr>
          <w:sz w:val="32"/>
          <w:szCs w:val="32"/>
        </w:rPr>
        <w:t xml:space="preserve">Deklaracja </w:t>
      </w:r>
      <w:r w:rsidR="008D3828">
        <w:rPr>
          <w:sz w:val="32"/>
          <w:szCs w:val="32"/>
        </w:rPr>
        <w:t>dostępności”</w:t>
      </w:r>
    </w:p>
    <w:p w:rsidR="004751E8" w:rsidRDefault="004751E8" w:rsidP="004751E8">
      <w:pPr>
        <w:spacing w:before="120" w:after="120"/>
      </w:pPr>
      <w:r>
        <w:t>Autorzy:</w:t>
      </w:r>
    </w:p>
    <w:p w:rsidR="004751E8" w:rsidRDefault="00175FC2" w:rsidP="004751E8">
      <w:pPr>
        <w:pStyle w:val="Akapitzlist"/>
        <w:numPr>
          <w:ilvl w:val="0"/>
          <w:numId w:val="1"/>
        </w:numPr>
        <w:spacing w:before="120" w:after="120"/>
      </w:pPr>
      <w:r>
        <w:t>Aleksander Wojtowicz</w:t>
      </w:r>
    </w:p>
    <w:p w:rsidR="004751E8" w:rsidRDefault="00175FC2" w:rsidP="004751E8">
      <w:pPr>
        <w:pStyle w:val="Akapitzlist"/>
        <w:numPr>
          <w:ilvl w:val="0"/>
          <w:numId w:val="1"/>
        </w:numPr>
        <w:spacing w:before="120" w:after="120"/>
      </w:pPr>
      <w:r>
        <w:t>Wojciech Wrona</w:t>
      </w:r>
    </w:p>
    <w:p w:rsidR="004751E8" w:rsidRDefault="00175FC2" w:rsidP="004751E8">
      <w:pPr>
        <w:pStyle w:val="Akapitzlist"/>
        <w:numPr>
          <w:ilvl w:val="0"/>
          <w:numId w:val="1"/>
        </w:numPr>
        <w:spacing w:before="120" w:after="120"/>
      </w:pPr>
      <w:r>
        <w:t>Krzysztof Podkulski</w:t>
      </w:r>
    </w:p>
    <w:p w:rsidR="004751E8" w:rsidRDefault="00175FC2" w:rsidP="004751E8">
      <w:pPr>
        <w:spacing w:before="120" w:after="120"/>
        <w:ind w:firstLine="360"/>
      </w:pPr>
      <w:r>
        <w:t xml:space="preserve">Informatyka, </w:t>
      </w:r>
      <w:r w:rsidR="004751E8">
        <w:t>studia stacjonarne, r. ak. 2019/2020</w:t>
      </w:r>
    </w:p>
    <w:p w:rsidR="004751E8" w:rsidRDefault="004751E8" w:rsidP="004751E8">
      <w:pPr>
        <w:spacing w:before="120" w:after="120"/>
      </w:pPr>
      <w:r>
        <w:t>Cel:</w:t>
      </w:r>
    </w:p>
    <w:p w:rsidR="004751E8" w:rsidRDefault="004751E8" w:rsidP="004751E8">
      <w:pPr>
        <w:spacing w:before="120" w:after="120"/>
      </w:pPr>
      <w:r>
        <w:t>Grupa docelowa:</w:t>
      </w:r>
      <w:r w:rsidR="00EC59F5">
        <w:t xml:space="preserve"> grupa 8</w:t>
      </w:r>
    </w:p>
    <w:p w:rsidR="004751E8" w:rsidRDefault="004751E8" w:rsidP="004751E8">
      <w:pPr>
        <w:spacing w:before="120" w:after="120"/>
      </w:pPr>
      <w:r>
        <w:t>Zastosowane technologie</w:t>
      </w:r>
      <w:r w:rsidR="00BC7C36">
        <w:t>, narzędzia, frameworki:</w:t>
      </w:r>
    </w:p>
    <w:p w:rsidR="004C56BE" w:rsidRPr="0020510D" w:rsidRDefault="004751E8" w:rsidP="004751E8">
      <w:pPr>
        <w:pStyle w:val="Akapitzlist"/>
        <w:numPr>
          <w:ilvl w:val="0"/>
          <w:numId w:val="2"/>
        </w:numPr>
        <w:spacing w:before="120" w:after="120"/>
      </w:pPr>
      <w:r w:rsidRPr="0020510D">
        <w:t>HTML 5, CSS 3, JavaScript</w:t>
      </w:r>
      <w:r w:rsidR="00771CA4" w:rsidRPr="0020510D">
        <w:t>, Netepad++(nie będzie używamy, jeden z najgorszych programów do tworzenia)</w:t>
      </w:r>
      <w:r w:rsidR="004C56BE" w:rsidRPr="0020510D">
        <w:t>;</w:t>
      </w:r>
    </w:p>
    <w:p w:rsidR="00BC7C36" w:rsidRDefault="00BC7C36" w:rsidP="004751E8">
      <w:pPr>
        <w:pStyle w:val="Akapitzlist"/>
        <w:numPr>
          <w:ilvl w:val="0"/>
          <w:numId w:val="2"/>
        </w:numPr>
        <w:spacing w:before="120" w:after="120"/>
      </w:pPr>
      <w:r>
        <w:t xml:space="preserve">inne (wymienić jakie i dlaczego): </w:t>
      </w:r>
    </w:p>
    <w:p w:rsidR="004C56BE" w:rsidRPr="00175FC2" w:rsidRDefault="004C56BE" w:rsidP="004C56BE">
      <w:pPr>
        <w:pStyle w:val="Akapitzlist"/>
        <w:numPr>
          <w:ilvl w:val="1"/>
          <w:numId w:val="2"/>
        </w:numPr>
        <w:spacing w:before="120" w:after="120"/>
      </w:pPr>
      <w:r w:rsidRPr="00243A86">
        <w:rPr>
          <w:b/>
        </w:rPr>
        <w:t>JetBrains WebStorm</w:t>
      </w:r>
      <w:r w:rsidR="00175FC2" w:rsidRPr="00175FC2">
        <w:t>: jest to jeden z najlepszych programów do pisania JS jak I JQuery ponado jest uzywamy przez profesjonalistów</w:t>
      </w:r>
      <w:r w:rsidR="00175FC2">
        <w:t xml:space="preserve"> + zawiera framework do Bootstrapa, wpiera też HTML i CSS</w:t>
      </w:r>
    </w:p>
    <w:p w:rsidR="004C56BE" w:rsidRPr="00175FC2" w:rsidRDefault="004C56BE" w:rsidP="004C56BE">
      <w:pPr>
        <w:pStyle w:val="Akapitzlist"/>
        <w:numPr>
          <w:ilvl w:val="1"/>
          <w:numId w:val="2"/>
        </w:numPr>
        <w:spacing w:before="120" w:after="120"/>
      </w:pPr>
      <w:r w:rsidRPr="00243A86">
        <w:rPr>
          <w:b/>
        </w:rPr>
        <w:t>VS Code</w:t>
      </w:r>
      <w:r w:rsidR="00175FC2" w:rsidRPr="00175FC2">
        <w:t>: jeden z najlepszych programów do pisania HTML jak I CSS</w:t>
      </w:r>
    </w:p>
    <w:p w:rsidR="004C56BE" w:rsidRDefault="004C56BE" w:rsidP="004C56BE">
      <w:pPr>
        <w:pStyle w:val="Akapitzlist"/>
        <w:numPr>
          <w:ilvl w:val="1"/>
          <w:numId w:val="2"/>
        </w:numPr>
        <w:spacing w:before="120" w:after="120"/>
      </w:pPr>
      <w:r>
        <w:t>Bootstrap 4</w:t>
      </w:r>
      <w:r w:rsidR="00175FC2">
        <w:t>: responsywność strony, usprawnia tworzenie elementów strony(np. po stworzeniu przycisku ma gotowe style)</w:t>
      </w:r>
    </w:p>
    <w:p w:rsidR="004C56BE" w:rsidRDefault="004C56BE" w:rsidP="004C56BE">
      <w:pPr>
        <w:pStyle w:val="Akapitzlist"/>
        <w:numPr>
          <w:ilvl w:val="1"/>
          <w:numId w:val="2"/>
        </w:numPr>
        <w:spacing w:before="120" w:after="120"/>
      </w:pPr>
      <w:r>
        <w:t>JQuery</w:t>
      </w:r>
      <w:r w:rsidR="00175FC2">
        <w:t>: element bootstrapa – animacje, przejścia, itp.</w:t>
      </w:r>
    </w:p>
    <w:p w:rsidR="00C97080" w:rsidRDefault="00C97080" w:rsidP="004C56BE">
      <w:pPr>
        <w:pStyle w:val="Akapitzlist"/>
        <w:numPr>
          <w:ilvl w:val="1"/>
          <w:numId w:val="2"/>
        </w:numPr>
        <w:spacing w:before="120" w:after="120"/>
      </w:pPr>
      <w:r>
        <w:t>MDBootstrap – wygląd elementów, style</w:t>
      </w:r>
    </w:p>
    <w:p w:rsidR="00386E34" w:rsidRDefault="00BC7C36" w:rsidP="00386E34">
      <w:pPr>
        <w:spacing w:before="120" w:after="120"/>
      </w:pPr>
      <w:r>
        <w:t>Krótki opis zawartości stron i ich budowy:</w:t>
      </w:r>
    </w:p>
    <w:p w:rsidR="00EC59F5" w:rsidRDefault="00EC59F5" w:rsidP="00386E34">
      <w:pPr>
        <w:pStyle w:val="Akapitzlist"/>
        <w:numPr>
          <w:ilvl w:val="0"/>
          <w:numId w:val="7"/>
        </w:numPr>
        <w:spacing w:before="120" w:after="120"/>
      </w:pPr>
      <w:r>
        <w:t>Index.html – informacja o autorach i hub</w:t>
      </w:r>
    </w:p>
    <w:p w:rsidR="00243A86" w:rsidRDefault="00243A86" w:rsidP="00386E34">
      <w:pPr>
        <w:pStyle w:val="Akapitzlist"/>
        <w:numPr>
          <w:ilvl w:val="0"/>
          <w:numId w:val="6"/>
        </w:numPr>
        <w:spacing w:before="120" w:after="120"/>
      </w:pPr>
      <w:r>
        <w:t xml:space="preserve">Deklaracja dostępności – 5 różnych podstron – 4 z nich to podrozdziały, ostatnia z nich to dokument do podglądu/pobrania </w:t>
      </w:r>
    </w:p>
    <w:p w:rsidR="00243A86" w:rsidRDefault="00243A86" w:rsidP="00386E34">
      <w:pPr>
        <w:pStyle w:val="Akapitzlist"/>
        <w:numPr>
          <w:ilvl w:val="0"/>
          <w:numId w:val="6"/>
        </w:numPr>
        <w:spacing w:before="120" w:after="120"/>
      </w:pPr>
      <w:r>
        <w:t>Dostępność strony internetowej – 5 podstron każda to oddzielny rozdział i dodatkowo 6 podstrona to załącznik do dokumentu</w:t>
      </w:r>
    </w:p>
    <w:p w:rsidR="00DA7D75" w:rsidRDefault="00DA7D75" w:rsidP="00BC7C36">
      <w:pPr>
        <w:spacing w:before="120" w:after="120"/>
      </w:pPr>
      <w:r>
        <w:t>Wykorzystane miejsca</w:t>
      </w:r>
      <w:r w:rsidR="008226AA">
        <w:t>:</w:t>
      </w:r>
    </w:p>
    <w:p w:rsidR="00DA7D75" w:rsidRDefault="00DA7D75" w:rsidP="00DA7D75">
      <w:pPr>
        <w:pStyle w:val="Akapitzlist"/>
        <w:numPr>
          <w:ilvl w:val="0"/>
          <w:numId w:val="4"/>
        </w:numPr>
        <w:spacing w:before="120" w:after="120"/>
      </w:pPr>
      <w:r>
        <w:t>do tworzenia treści stron:</w:t>
      </w:r>
    </w:p>
    <w:p w:rsidR="00DA7D75" w:rsidRDefault="008D3828" w:rsidP="008D3828">
      <w:pPr>
        <w:pStyle w:val="Akapitzlist"/>
        <w:numPr>
          <w:ilvl w:val="1"/>
          <w:numId w:val="4"/>
        </w:numPr>
        <w:spacing w:before="120" w:after="120"/>
      </w:pPr>
      <w:r w:rsidRPr="008D3828">
        <w:t>Deklaracji Dostępności v 1.2.docx</w:t>
      </w:r>
      <w:r w:rsidR="00DA7D75">
        <w:t>.</w:t>
      </w:r>
    </w:p>
    <w:p w:rsidR="008D3828" w:rsidRDefault="00EA5A82" w:rsidP="008D3828">
      <w:pPr>
        <w:pStyle w:val="Akapitzlist"/>
        <w:spacing w:before="120" w:after="120"/>
        <w:ind w:left="792"/>
      </w:pPr>
      <w:hyperlink r:id="rId8" w:history="1">
        <w:r w:rsidR="008D3828">
          <w:rPr>
            <w:rStyle w:val="Hipercze"/>
          </w:rPr>
          <w:t>https://mc.bip.gov.pl/fobjects/details/645496/warunki-techniczne-publikacji-oraz-struktura-dokumentu-elektronicznego-deklaracji-dostepnosci-v-1-2-docx.html</w:t>
        </w:r>
      </w:hyperlink>
    </w:p>
    <w:p w:rsidR="008D3828" w:rsidRDefault="008D3828" w:rsidP="008D3828">
      <w:pPr>
        <w:pStyle w:val="Akapitzlist"/>
        <w:numPr>
          <w:ilvl w:val="1"/>
          <w:numId w:val="4"/>
        </w:numPr>
        <w:spacing w:before="120" w:after="120"/>
      </w:pPr>
      <w:r w:rsidRPr="008D3828">
        <w:t>Dostępność strony internetowej</w:t>
      </w:r>
    </w:p>
    <w:p w:rsidR="008D3828" w:rsidRDefault="00EA5A82" w:rsidP="008D3828">
      <w:pPr>
        <w:pStyle w:val="Akapitzlist"/>
        <w:spacing w:before="120" w:after="120"/>
        <w:ind w:left="792"/>
      </w:pPr>
      <w:hyperlink r:id="rId9" w:history="1">
        <w:r w:rsidR="008D3828">
          <w:rPr>
            <w:rStyle w:val="Hipercze"/>
          </w:rPr>
          <w:t>https://www.gov.pl/web/cyfryzacja/nota-o-dostepnosci</w:t>
        </w:r>
      </w:hyperlink>
    </w:p>
    <w:p w:rsidR="00DA7D75" w:rsidRDefault="00DA7D75" w:rsidP="00DA7D75">
      <w:pPr>
        <w:pStyle w:val="Akapitzlist"/>
        <w:numPr>
          <w:ilvl w:val="0"/>
          <w:numId w:val="4"/>
        </w:numPr>
        <w:spacing w:before="120" w:after="120"/>
      </w:pPr>
      <w:r>
        <w:t>do programowania stron:</w:t>
      </w:r>
    </w:p>
    <w:p w:rsidR="00DA7D75" w:rsidRDefault="00EA5A82" w:rsidP="00DA7D75">
      <w:pPr>
        <w:pStyle w:val="Akapitzlist"/>
        <w:numPr>
          <w:ilvl w:val="1"/>
          <w:numId w:val="4"/>
        </w:numPr>
        <w:spacing w:before="120" w:after="120"/>
      </w:pPr>
      <w:r>
        <w:t>JavaScript</w:t>
      </w:r>
    </w:p>
    <w:p w:rsidR="00EA5A82" w:rsidRDefault="00EA5A82" w:rsidP="00DA7D75">
      <w:pPr>
        <w:pStyle w:val="Akapitzlist"/>
        <w:numPr>
          <w:ilvl w:val="1"/>
          <w:numId w:val="4"/>
        </w:numPr>
        <w:spacing w:before="120" w:after="120"/>
      </w:pPr>
      <w:r>
        <w:t>JQuery</w:t>
      </w:r>
      <w:bookmarkStart w:id="0" w:name="_GoBack"/>
      <w:bookmarkEnd w:id="0"/>
    </w:p>
    <w:p w:rsidR="00BC7C36" w:rsidRDefault="00BC7C36" w:rsidP="00BC7C36">
      <w:pPr>
        <w:spacing w:before="120" w:after="120"/>
      </w:pPr>
      <w:r>
        <w:t>Ewentualny dalszy rozwój:</w:t>
      </w:r>
    </w:p>
    <w:p w:rsidR="00BC7C36" w:rsidRDefault="00386E34" w:rsidP="00386E34">
      <w:pPr>
        <w:pStyle w:val="Akapitzlist"/>
        <w:numPr>
          <w:ilvl w:val="0"/>
          <w:numId w:val="5"/>
        </w:numPr>
        <w:spacing w:before="120" w:after="120"/>
      </w:pPr>
      <w:r>
        <w:t>Możliwe php do zbierania danych z formularzy</w:t>
      </w:r>
    </w:p>
    <w:p w:rsidR="00BC7C36" w:rsidRDefault="00BC7C36" w:rsidP="00BC7C36">
      <w:pPr>
        <w:spacing w:before="120" w:after="120"/>
      </w:pPr>
      <w:r>
        <w:t>Archiwum plików składających się na całość projektu (źródła wraz z dokumentacją):</w:t>
      </w:r>
    </w:p>
    <w:p w:rsidR="00A07894" w:rsidRDefault="00BC7C36" w:rsidP="00A07894">
      <w:pPr>
        <w:spacing w:before="120" w:after="120"/>
      </w:pPr>
      <w:r>
        <w:lastRenderedPageBreak/>
        <w:t>2inf_gr1_rrrrmmdd_Tytuł_projektu.zip</w:t>
      </w:r>
    </w:p>
    <w:p w:rsidR="00BC7C36" w:rsidRDefault="00BC7C36" w:rsidP="00BC7C36">
      <w:pPr>
        <w:spacing w:before="120" w:after="120"/>
      </w:pPr>
      <w:r>
        <w:t>gdzie rrrrmmdd to data utworzenia archiwum (niezbędna, jeśli będą potrzebne poprawki – będzie więcej niż jedna wersja projektu).</w:t>
      </w:r>
    </w:p>
    <w:sectPr w:rsidR="00BC7C36" w:rsidSect="001E4AD6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E56" w:rsidRDefault="00294E56" w:rsidP="004751E8">
      <w:r>
        <w:separator/>
      </w:r>
    </w:p>
  </w:endnote>
  <w:endnote w:type="continuationSeparator" w:id="0">
    <w:p w:rsidR="00294E56" w:rsidRDefault="00294E56" w:rsidP="0047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E56" w:rsidRDefault="00294E56" w:rsidP="004751E8">
      <w:r>
        <w:separator/>
      </w:r>
    </w:p>
  </w:footnote>
  <w:footnote w:type="continuationSeparator" w:id="0">
    <w:p w:rsidR="00294E56" w:rsidRDefault="00294E56" w:rsidP="00475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1E8" w:rsidRPr="00F81063" w:rsidRDefault="00294E56" w:rsidP="00F81063">
    <w:pPr>
      <w:pStyle w:val="Nagwek"/>
    </w:pPr>
    <w:fldSimple w:instr=" FILENAME   \* MERGEFORMAT ">
      <w:r w:rsidR="00F81063">
        <w:rPr>
          <w:noProof/>
        </w:rPr>
        <w:t>2inf_gr3_Tech_itn_Deklaracja_dostepnosci.docx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5DE"/>
    <w:multiLevelType w:val="hybridMultilevel"/>
    <w:tmpl w:val="23EA0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616A0"/>
    <w:multiLevelType w:val="hybridMultilevel"/>
    <w:tmpl w:val="51EAF96C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9C09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513D6D"/>
    <w:multiLevelType w:val="hybridMultilevel"/>
    <w:tmpl w:val="026EA3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22EFF"/>
    <w:multiLevelType w:val="hybridMultilevel"/>
    <w:tmpl w:val="642A2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46861"/>
    <w:multiLevelType w:val="hybridMultilevel"/>
    <w:tmpl w:val="5E704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31B02"/>
    <w:multiLevelType w:val="hybridMultilevel"/>
    <w:tmpl w:val="A254E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E8"/>
    <w:rsid w:val="00106538"/>
    <w:rsid w:val="00175FC2"/>
    <w:rsid w:val="001A20ED"/>
    <w:rsid w:val="001E4AD6"/>
    <w:rsid w:val="0020510D"/>
    <w:rsid w:val="00243A86"/>
    <w:rsid w:val="00294E56"/>
    <w:rsid w:val="002B07BD"/>
    <w:rsid w:val="00386E34"/>
    <w:rsid w:val="004751E8"/>
    <w:rsid w:val="004C56BE"/>
    <w:rsid w:val="00771CA4"/>
    <w:rsid w:val="008226AA"/>
    <w:rsid w:val="008D3828"/>
    <w:rsid w:val="00962F21"/>
    <w:rsid w:val="00A07894"/>
    <w:rsid w:val="00A73A27"/>
    <w:rsid w:val="00BC7C36"/>
    <w:rsid w:val="00BF07B8"/>
    <w:rsid w:val="00C97080"/>
    <w:rsid w:val="00DA7D75"/>
    <w:rsid w:val="00DD2680"/>
    <w:rsid w:val="00EA5A82"/>
    <w:rsid w:val="00EC59F5"/>
    <w:rsid w:val="00F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51E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751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751E8"/>
  </w:style>
  <w:style w:type="paragraph" w:styleId="Stopka">
    <w:name w:val="footer"/>
    <w:basedOn w:val="Normalny"/>
    <w:link w:val="StopkaZnak"/>
    <w:uiPriority w:val="99"/>
    <w:unhideWhenUsed/>
    <w:rsid w:val="004751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751E8"/>
  </w:style>
  <w:style w:type="character" w:styleId="Hipercze">
    <w:name w:val="Hyperlink"/>
    <w:basedOn w:val="Domylnaczcionkaakapitu"/>
    <w:uiPriority w:val="99"/>
    <w:semiHidden/>
    <w:unhideWhenUsed/>
    <w:rsid w:val="008D38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51E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751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751E8"/>
  </w:style>
  <w:style w:type="paragraph" w:styleId="Stopka">
    <w:name w:val="footer"/>
    <w:basedOn w:val="Normalny"/>
    <w:link w:val="StopkaZnak"/>
    <w:uiPriority w:val="99"/>
    <w:unhideWhenUsed/>
    <w:rsid w:val="004751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751E8"/>
  </w:style>
  <w:style w:type="character" w:styleId="Hipercze">
    <w:name w:val="Hyperlink"/>
    <w:basedOn w:val="Domylnaczcionkaakapitu"/>
    <w:uiPriority w:val="99"/>
    <w:semiHidden/>
    <w:unhideWhenUsed/>
    <w:rsid w:val="008D3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.bip.gov.pl/fobjects/details/645496/warunki-techniczne-publikacji-oraz-struktura-dokumentu-elektronicznego-deklaracji-dostepnosci-v-1-2-doc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v.pl/web/cyfryzacja/nota-o-dostepnosc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Urban</dc:creator>
  <cp:lastModifiedBy>student</cp:lastModifiedBy>
  <cp:revision>6</cp:revision>
  <dcterms:created xsi:type="dcterms:W3CDTF">2019-11-15T11:19:00Z</dcterms:created>
  <dcterms:modified xsi:type="dcterms:W3CDTF">2019-12-13T11:18:00Z</dcterms:modified>
</cp:coreProperties>
</file>