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34C" w:rsidRPr="00C54776" w:rsidRDefault="008B434C" w:rsidP="008B434C">
      <w:pPr>
        <w:spacing w:before="360"/>
        <w:jc w:val="both"/>
        <w:rPr>
          <w:b/>
        </w:rPr>
      </w:pPr>
      <w:r w:rsidRPr="00C54776">
        <w:rPr>
          <w:b/>
        </w:rPr>
        <w:t>Вопросы к экзамену по курсу “ЛИПО САПР” 4 семестр (часть 1).</w:t>
      </w:r>
    </w:p>
    <w:p w:rsidR="008E5662" w:rsidRPr="00C54776" w:rsidRDefault="008E5662" w:rsidP="006E6809">
      <w:pPr>
        <w:numPr>
          <w:ilvl w:val="0"/>
          <w:numId w:val="1"/>
        </w:numPr>
        <w:ind w:left="0" w:firstLine="0"/>
        <w:rPr>
          <w:b/>
        </w:rPr>
      </w:pPr>
      <w:r w:rsidRPr="00C54776">
        <w:rPr>
          <w:b/>
        </w:rPr>
        <w:t>Шаблоны функций. Определение. Пример. Использование для стандартных и пользовательских типов</w:t>
      </w:r>
      <w:r w:rsidR="006E6809" w:rsidRPr="00C54776">
        <w:rPr>
          <w:b/>
        </w:rPr>
        <w:t>.</w:t>
      </w:r>
    </w:p>
    <w:p w:rsidR="006918CB" w:rsidRPr="00C54776" w:rsidRDefault="008E5662" w:rsidP="006E6809">
      <w:pPr>
        <w:rPr>
          <w:b/>
        </w:rPr>
      </w:pPr>
      <w:r w:rsidRPr="00C54776">
        <w:t xml:space="preserve">Параметрический полиморфизм позволяет многократно использовать один и тот же код применительно к разным типам данных – </w:t>
      </w:r>
      <w:r w:rsidRPr="00C54776">
        <w:rPr>
          <w:b/>
        </w:rPr>
        <w:t>тип указывается как параметр функции или класса.</w:t>
      </w:r>
    </w:p>
    <w:p w:rsidR="006918CB" w:rsidRPr="00C54776" w:rsidRDefault="006918CB" w:rsidP="006E6809">
      <w:pPr>
        <w:rPr>
          <w:b/>
        </w:rPr>
      </w:pPr>
      <w:r w:rsidRPr="00C54776">
        <w:t xml:space="preserve">При создании функций иногда возникают ситуации, когда две функции выполняют одинаковую обработку, но работают с разными типами данных. С помощью механизма перегрузки функций можно использовать одно и то же имя для функций, выполняющих разные действия и имеющих разные типы параметров. </w:t>
      </w:r>
      <w:r w:rsidRPr="00C54776">
        <w:rPr>
          <w:b/>
        </w:rPr>
        <w:t>Шаблон определяет набор операторов, с помощью которых программы позже могут сами создать несколько функций.</w:t>
      </w:r>
    </w:p>
    <w:p w:rsidR="008E5662" w:rsidRPr="00C54776" w:rsidRDefault="008E5662" w:rsidP="006E6809">
      <w:r w:rsidRPr="00C54776">
        <w:rPr>
          <w:b/>
        </w:rPr>
        <w:t xml:space="preserve">Шаблоны – </w:t>
      </w:r>
      <w:r w:rsidRPr="00C54776">
        <w:t>средство для реализации параметризированных классов функций на языке С++.</w:t>
      </w:r>
    </w:p>
    <w:p w:rsidR="008E5662" w:rsidRPr="00C54776" w:rsidRDefault="008E5662" w:rsidP="006E6809">
      <w:pPr>
        <w:rPr>
          <w:lang w:val="en-US"/>
        </w:rPr>
      </w:pPr>
      <w:r w:rsidRPr="00C54776">
        <w:rPr>
          <w:lang w:val="en-US"/>
        </w:rPr>
        <w:t>Template &lt;class TYPE&gt;</w:t>
      </w:r>
    </w:p>
    <w:p w:rsidR="008E5662" w:rsidRPr="00C54776" w:rsidRDefault="008E5662" w:rsidP="006E6809">
      <w:pPr>
        <w:rPr>
          <w:lang w:val="en-US"/>
        </w:rPr>
      </w:pPr>
      <w:r w:rsidRPr="00C54776">
        <w:rPr>
          <w:lang w:val="en-US"/>
        </w:rPr>
        <w:t>Void swap (TYPE &amp;x, TYPE &amp;y)</w:t>
      </w:r>
    </w:p>
    <w:p w:rsidR="008E5662" w:rsidRPr="00C54776" w:rsidRDefault="008E5662" w:rsidP="006E6809">
      <w:pPr>
        <w:rPr>
          <w:lang w:val="en-US"/>
        </w:rPr>
      </w:pPr>
      <w:r w:rsidRPr="00C54776">
        <w:rPr>
          <w:lang w:val="en-US"/>
        </w:rPr>
        <w:t>{</w:t>
      </w:r>
    </w:p>
    <w:p w:rsidR="008E5662" w:rsidRPr="00C54776" w:rsidRDefault="008E5662" w:rsidP="006E6809">
      <w:pPr>
        <w:rPr>
          <w:lang w:val="en-US"/>
        </w:rPr>
      </w:pPr>
      <w:r w:rsidRPr="00C54776">
        <w:rPr>
          <w:lang w:val="en-US"/>
        </w:rPr>
        <w:tab/>
        <w:t>TYPE temp;</w:t>
      </w:r>
    </w:p>
    <w:p w:rsidR="008E5662" w:rsidRPr="00C54776" w:rsidRDefault="008E5662" w:rsidP="006E6809">
      <w:pPr>
        <w:rPr>
          <w:lang w:val="en-US"/>
        </w:rPr>
      </w:pPr>
      <w:r w:rsidRPr="00C54776">
        <w:rPr>
          <w:lang w:val="en-US"/>
        </w:rPr>
        <w:tab/>
        <w:t>temp = x;</w:t>
      </w:r>
    </w:p>
    <w:p w:rsidR="008E5662" w:rsidRPr="00C54776" w:rsidRDefault="008E5662" w:rsidP="006E6809">
      <w:pPr>
        <w:rPr>
          <w:lang w:val="en-US"/>
        </w:rPr>
      </w:pPr>
      <w:r w:rsidRPr="00C54776">
        <w:rPr>
          <w:lang w:val="en-US"/>
        </w:rPr>
        <w:tab/>
        <w:t>x = y;</w:t>
      </w:r>
    </w:p>
    <w:p w:rsidR="008E5662" w:rsidRPr="00C54776" w:rsidRDefault="008E5662" w:rsidP="006E6809">
      <w:r w:rsidRPr="00C54776">
        <w:rPr>
          <w:lang w:val="en-US"/>
        </w:rPr>
        <w:tab/>
        <w:t>y</w:t>
      </w:r>
      <w:r w:rsidRPr="00C54776">
        <w:t xml:space="preserve"> = </w:t>
      </w:r>
      <w:r w:rsidRPr="00C54776">
        <w:rPr>
          <w:lang w:val="en-US"/>
        </w:rPr>
        <w:t>temp</w:t>
      </w:r>
      <w:r w:rsidRPr="00C54776">
        <w:t>;</w:t>
      </w:r>
    </w:p>
    <w:p w:rsidR="008E5662" w:rsidRPr="00C54776" w:rsidRDefault="008E5662" w:rsidP="006E6809">
      <w:r w:rsidRPr="00C54776">
        <w:t>}</w:t>
      </w:r>
    </w:p>
    <w:p w:rsidR="008E5662" w:rsidRPr="00C54776" w:rsidRDefault="008E5662" w:rsidP="006E6809">
      <w:r w:rsidRPr="00C54776">
        <w:rPr>
          <w:b/>
        </w:rPr>
        <w:t>Инстанцирование</w:t>
      </w:r>
      <w:r w:rsidRPr="00C54776">
        <w:t xml:space="preserve"> – генерация функции по шаблону и её аргументу</w:t>
      </w:r>
      <w:r w:rsidR="00324635" w:rsidRPr="00C54776">
        <w:t>.</w:t>
      </w:r>
    </w:p>
    <w:p w:rsidR="008E5662" w:rsidRPr="00C54776" w:rsidRDefault="008E5662" w:rsidP="006E6809">
      <w:r w:rsidRPr="00C54776">
        <w:t>Может быть и два типа (</w:t>
      </w:r>
      <w:r w:rsidRPr="00C54776">
        <w:rPr>
          <w:lang w:val="en-US"/>
        </w:rPr>
        <w:t>TYPE</w:t>
      </w:r>
      <w:r w:rsidRPr="00C54776">
        <w:t xml:space="preserve">1, </w:t>
      </w:r>
      <w:r w:rsidRPr="00C54776">
        <w:rPr>
          <w:lang w:val="en-US"/>
        </w:rPr>
        <w:t>TYPE</w:t>
      </w:r>
      <w:r w:rsidRPr="00C54776">
        <w:t>2), или параметр может быть стандартного типа (</w:t>
      </w:r>
      <w:r w:rsidRPr="00C54776">
        <w:rPr>
          <w:lang w:val="en-US"/>
        </w:rPr>
        <w:t>int</w:t>
      </w:r>
      <w:r w:rsidRPr="00C54776">
        <w:t>)</w:t>
      </w:r>
    </w:p>
    <w:p w:rsidR="008E5662" w:rsidRPr="00C54776" w:rsidRDefault="008E5662" w:rsidP="006E6809">
      <w:r w:rsidRPr="00C54776">
        <w:t xml:space="preserve">Определяя шаблоны функций, вы </w:t>
      </w:r>
      <w:r w:rsidRPr="00C54776">
        <w:rPr>
          <w:b/>
        </w:rPr>
        <w:t>заставляете компилятор С++ создавать</w:t>
      </w:r>
      <w:r w:rsidRPr="00C54776">
        <w:t xml:space="preserve"> в случае необходимости функции, которые отличаются типом возвращаемого значения или типами параметров.</w:t>
      </w:r>
    </w:p>
    <w:p w:rsidR="008E5662" w:rsidRPr="00C54776" w:rsidRDefault="008E5662" w:rsidP="006E6809"/>
    <w:p w:rsidR="003D064B" w:rsidRPr="00C54776" w:rsidRDefault="003D064B" w:rsidP="006E6809">
      <w:pPr>
        <w:numPr>
          <w:ilvl w:val="0"/>
          <w:numId w:val="1"/>
        </w:numPr>
        <w:ind w:left="0" w:firstLine="0"/>
        <w:rPr>
          <w:b/>
        </w:rPr>
      </w:pPr>
      <w:r w:rsidRPr="00C54776">
        <w:rPr>
          <w:b/>
        </w:rPr>
        <w:t>Шаблоны классов. Определение, пример.</w:t>
      </w:r>
    </w:p>
    <w:p w:rsidR="006918CB" w:rsidRPr="00C54776" w:rsidRDefault="006918CB" w:rsidP="006E6809">
      <w:r w:rsidRPr="00C54776">
        <w:t>Для создания объектов класса с использованием шаблоном программы просто ссылаются на имя класса, за которым внутри угловых скобок следуют типы, например, &lt;</w:t>
      </w:r>
      <w:r w:rsidRPr="00C54776">
        <w:rPr>
          <w:lang w:val="en-US"/>
        </w:rPr>
        <w:t>int</w:t>
      </w:r>
      <w:r w:rsidRPr="00C54776">
        <w:t xml:space="preserve">, </w:t>
      </w:r>
      <w:r w:rsidRPr="00C54776">
        <w:rPr>
          <w:lang w:val="en-US"/>
        </w:rPr>
        <w:t>float</w:t>
      </w:r>
      <w:r w:rsidRPr="00C54776">
        <w:t>&gt;</w:t>
      </w:r>
    </w:p>
    <w:p w:rsidR="006918CB" w:rsidRPr="00C54776" w:rsidRDefault="006918CB" w:rsidP="006E6809">
      <w:r w:rsidRPr="00C54776">
        <w:t>Если у класса есть конструктор, с помощью которого вы инициализируете элементы данных, вы можете вызвать этот конструктор при создании объекта с использованием шаблона.</w:t>
      </w:r>
    </w:p>
    <w:p w:rsidR="006918CB" w:rsidRPr="00C54776" w:rsidRDefault="006918CB" w:rsidP="006E6809">
      <w:r w:rsidRPr="00C54776">
        <w:t>Если компилятор С++ встречает объявление объекта, он создаёт класс из шаблона, используя соответствующие типы.</w:t>
      </w:r>
    </w:p>
    <w:p w:rsidR="006918CB" w:rsidRPr="00C54776" w:rsidRDefault="006918CB" w:rsidP="006E6809">
      <w:r w:rsidRPr="00C54776">
        <w:t xml:space="preserve">Шаблон класса определяет типонезависимый класс, который в дальнейшем служит для создания объектов требуемых типов. Если компилятор С++ встречает объявление объекта, основанное на шаблоне классе, то </w:t>
      </w:r>
      <w:r w:rsidRPr="00C54776">
        <w:rPr>
          <w:b/>
        </w:rPr>
        <w:t>для построения класса требуемого типа он будет использовать типы, указанные при объявлении</w:t>
      </w:r>
      <w:r w:rsidRPr="00C54776">
        <w:t>.</w:t>
      </w:r>
    </w:p>
    <w:p w:rsidR="003D064B" w:rsidRPr="00C54776" w:rsidRDefault="003D064B" w:rsidP="006E6809">
      <w:pPr>
        <w:rPr>
          <w:lang w:val="en-US"/>
        </w:rPr>
      </w:pPr>
      <w:r w:rsidRPr="00C54776">
        <w:rPr>
          <w:lang w:val="en-US"/>
        </w:rPr>
        <w:t>Template &lt;class T, class T1&gt;</w:t>
      </w:r>
    </w:p>
    <w:p w:rsidR="003D064B" w:rsidRPr="00C54776" w:rsidRDefault="003D064B" w:rsidP="006E6809">
      <w:pPr>
        <w:rPr>
          <w:lang w:val="en-US"/>
        </w:rPr>
      </w:pPr>
      <w:r w:rsidRPr="00C54776">
        <w:rPr>
          <w:lang w:val="en-US"/>
        </w:rPr>
        <w:t>class array</w:t>
      </w:r>
    </w:p>
    <w:p w:rsidR="003D064B" w:rsidRPr="00C54776" w:rsidRDefault="003D064B" w:rsidP="006E6809">
      <w:pPr>
        <w:rPr>
          <w:lang w:val="en-US"/>
        </w:rPr>
      </w:pPr>
      <w:r w:rsidRPr="00C54776">
        <w:rPr>
          <w:lang w:val="en-US"/>
        </w:rPr>
        <w:t>{T *data;</w:t>
      </w:r>
    </w:p>
    <w:p w:rsidR="003D064B" w:rsidRPr="00C54776" w:rsidRDefault="003D064B" w:rsidP="006E6809">
      <w:pPr>
        <w:rPr>
          <w:lang w:val="en-US"/>
        </w:rPr>
      </w:pPr>
      <w:r w:rsidRPr="00C54776">
        <w:rPr>
          <w:lang w:val="en-US"/>
        </w:rPr>
        <w:t xml:space="preserve"> int size;</w:t>
      </w:r>
    </w:p>
    <w:p w:rsidR="003D064B" w:rsidRPr="00C54776" w:rsidRDefault="003D064B" w:rsidP="006E6809">
      <w:pPr>
        <w:rPr>
          <w:lang w:val="en-US"/>
        </w:rPr>
      </w:pPr>
      <w:r w:rsidRPr="00C54776">
        <w:rPr>
          <w:lang w:val="en-US"/>
        </w:rPr>
        <w:t xml:space="preserve"> int index;</w:t>
      </w:r>
    </w:p>
    <w:p w:rsidR="003D064B" w:rsidRPr="00C54776" w:rsidRDefault="003D064B" w:rsidP="006E6809">
      <w:pPr>
        <w:rPr>
          <w:lang w:val="en-US"/>
        </w:rPr>
      </w:pPr>
      <w:r w:rsidRPr="00C54776">
        <w:rPr>
          <w:lang w:val="en-US"/>
        </w:rPr>
        <w:t>public:</w:t>
      </w:r>
    </w:p>
    <w:p w:rsidR="003D064B" w:rsidRPr="00C54776" w:rsidRDefault="003D064B" w:rsidP="006E6809">
      <w:pPr>
        <w:rPr>
          <w:lang w:val="en-US"/>
        </w:rPr>
      </w:pPr>
      <w:r w:rsidRPr="00C54776">
        <w:rPr>
          <w:lang w:val="en-US"/>
        </w:rPr>
        <w:tab/>
        <w:t>array (int size);</w:t>
      </w:r>
    </w:p>
    <w:p w:rsidR="003D064B" w:rsidRPr="00C54776" w:rsidRDefault="003D064B" w:rsidP="006E6809">
      <w:pPr>
        <w:rPr>
          <w:lang w:val="en-US"/>
        </w:rPr>
      </w:pPr>
      <w:r w:rsidRPr="00C54776">
        <w:rPr>
          <w:lang w:val="en-US"/>
        </w:rPr>
        <w:tab/>
        <w:t>T1 sum (void);</w:t>
      </w:r>
    </w:p>
    <w:p w:rsidR="003D064B" w:rsidRPr="00C54776" w:rsidRDefault="003D064B" w:rsidP="006E6809">
      <w:pPr>
        <w:rPr>
          <w:lang w:val="en-US"/>
        </w:rPr>
      </w:pPr>
      <w:r w:rsidRPr="00C54776">
        <w:rPr>
          <w:lang w:val="en-US"/>
        </w:rPr>
        <w:tab/>
        <w:t>T average_value (void);</w:t>
      </w:r>
    </w:p>
    <w:p w:rsidR="003D064B" w:rsidRPr="00C54776" w:rsidRDefault="003D064B" w:rsidP="006E6809">
      <w:pPr>
        <w:rPr>
          <w:lang w:val="en-US"/>
        </w:rPr>
      </w:pPr>
      <w:r w:rsidRPr="00C54776">
        <w:rPr>
          <w:lang w:val="en-US"/>
        </w:rPr>
        <w:tab/>
        <w:t>void show_array (void);</w:t>
      </w:r>
    </w:p>
    <w:p w:rsidR="003D064B" w:rsidRPr="00C54776" w:rsidRDefault="003D064B" w:rsidP="006E6809">
      <w:pPr>
        <w:rPr>
          <w:lang w:val="en-US"/>
        </w:rPr>
      </w:pPr>
      <w:r w:rsidRPr="00C54776">
        <w:rPr>
          <w:lang w:val="en-US"/>
        </w:rPr>
        <w:lastRenderedPageBreak/>
        <w:tab/>
        <w:t>int add_value (T); };</w:t>
      </w:r>
    </w:p>
    <w:p w:rsidR="003D064B" w:rsidRPr="00C54776" w:rsidRDefault="003D064B" w:rsidP="006E6809">
      <w:r w:rsidRPr="00C54776">
        <w:t xml:space="preserve">Сразу после имени класса вы должны указать типы класса, например: </w:t>
      </w:r>
      <w:r w:rsidRPr="00C54776">
        <w:rPr>
          <w:lang w:val="en-US"/>
        </w:rPr>
        <w:t>array</w:t>
      </w:r>
      <w:r w:rsidRPr="00C54776">
        <w:t xml:space="preserve"> &lt;</w:t>
      </w:r>
      <w:r w:rsidRPr="00C54776">
        <w:rPr>
          <w:lang w:val="en-US"/>
        </w:rPr>
        <w:t>T</w:t>
      </w:r>
      <w:r w:rsidRPr="00C54776">
        <w:t xml:space="preserve">, </w:t>
      </w:r>
      <w:r w:rsidRPr="00C54776">
        <w:rPr>
          <w:lang w:val="en-US"/>
        </w:rPr>
        <w:t>T</w:t>
      </w:r>
      <w:r w:rsidRPr="00C54776">
        <w:t>1&gt;::</w:t>
      </w:r>
      <w:r w:rsidRPr="00C54776">
        <w:rPr>
          <w:lang w:val="en-US"/>
        </w:rPr>
        <w:t>avg</w:t>
      </w:r>
    </w:p>
    <w:p w:rsidR="003D064B" w:rsidRPr="00C54776" w:rsidRDefault="003D064B" w:rsidP="006E6809">
      <w:r w:rsidRPr="00C54776">
        <w:t xml:space="preserve">Создание класса требуемого типа </w:t>
      </w:r>
      <w:r w:rsidRPr="00C54776">
        <w:rPr>
          <w:lang w:val="en-US"/>
        </w:rPr>
        <w:t>array</w:t>
      </w:r>
      <w:r w:rsidRPr="00C54776">
        <w:t>&lt;</w:t>
      </w:r>
      <w:r w:rsidRPr="00C54776">
        <w:rPr>
          <w:lang w:val="en-US"/>
        </w:rPr>
        <w:t>int</w:t>
      </w:r>
      <w:r w:rsidRPr="00C54776">
        <w:t xml:space="preserve">, </w:t>
      </w:r>
      <w:r w:rsidRPr="00C54776">
        <w:rPr>
          <w:lang w:val="en-US"/>
        </w:rPr>
        <w:t>long</w:t>
      </w:r>
      <w:r w:rsidRPr="00C54776">
        <w:t xml:space="preserve">&gt; </w:t>
      </w:r>
      <w:r w:rsidRPr="00C54776">
        <w:rPr>
          <w:lang w:val="en-US"/>
        </w:rPr>
        <w:t>Kl</w:t>
      </w:r>
      <w:r w:rsidRPr="00C54776">
        <w:t>1;</w:t>
      </w:r>
    </w:p>
    <w:p w:rsidR="00224721" w:rsidRPr="00C54776" w:rsidRDefault="00224721" w:rsidP="006E6809">
      <w:pPr>
        <w:rPr>
          <w:lang w:val="en-US"/>
        </w:rPr>
      </w:pPr>
      <w:r w:rsidRPr="00C54776">
        <w:t>Объявление</w:t>
      </w:r>
      <w:r w:rsidRPr="00C54776">
        <w:rPr>
          <w:lang w:val="en-US"/>
        </w:rPr>
        <w:t xml:space="preserve"> </w:t>
      </w:r>
      <w:r w:rsidRPr="00C54776">
        <w:t>класса</w:t>
      </w:r>
      <w:r w:rsidRPr="00C54776">
        <w:rPr>
          <w:lang w:val="en-US"/>
        </w:rPr>
        <w:t xml:space="preserve">: </w:t>
      </w:r>
    </w:p>
    <w:p w:rsidR="00224721" w:rsidRPr="00C54776" w:rsidRDefault="00224721" w:rsidP="006E6809">
      <w:pPr>
        <w:rPr>
          <w:lang w:val="en-US"/>
        </w:rPr>
      </w:pPr>
      <w:r w:rsidRPr="00C54776">
        <w:rPr>
          <w:lang w:val="en-US"/>
        </w:rPr>
        <w:t>Template_class_name&lt;type1, type2&gt; object_name (parameter1, parameter2)</w:t>
      </w:r>
    </w:p>
    <w:p w:rsidR="00224721" w:rsidRPr="00C54776" w:rsidRDefault="00224721" w:rsidP="006E6809">
      <w:r w:rsidRPr="00C54776">
        <w:t xml:space="preserve">Массив типа </w:t>
      </w:r>
      <w:r w:rsidRPr="00C54776">
        <w:rPr>
          <w:lang w:val="en-US"/>
        </w:rPr>
        <w:t>char</w:t>
      </w:r>
      <w:r w:rsidRPr="00C54776">
        <w:t>, в котором 100 элементов:</w:t>
      </w:r>
    </w:p>
    <w:p w:rsidR="00224721" w:rsidRPr="00C54776" w:rsidRDefault="00224721" w:rsidP="006E6809">
      <w:r w:rsidRPr="00C54776">
        <w:rPr>
          <w:lang w:val="en-US"/>
        </w:rPr>
        <w:t>Array</w:t>
      </w:r>
      <w:r w:rsidRPr="00C54776">
        <w:t>&lt;</w:t>
      </w:r>
      <w:r w:rsidRPr="00C54776">
        <w:rPr>
          <w:lang w:val="en-US"/>
        </w:rPr>
        <w:t>char</w:t>
      </w:r>
      <w:r w:rsidRPr="00C54776">
        <w:t xml:space="preserve">, </w:t>
      </w:r>
      <w:r w:rsidRPr="00C54776">
        <w:rPr>
          <w:lang w:val="en-US"/>
        </w:rPr>
        <w:t>int</w:t>
      </w:r>
      <w:r w:rsidRPr="00C54776">
        <w:t xml:space="preserve">&gt; </w:t>
      </w:r>
      <w:r w:rsidRPr="00C54776">
        <w:rPr>
          <w:lang w:val="en-US"/>
        </w:rPr>
        <w:t>numbers</w:t>
      </w:r>
      <w:r w:rsidRPr="00C54776">
        <w:t xml:space="preserve"> (100)</w:t>
      </w:r>
    </w:p>
    <w:p w:rsidR="00177E4B" w:rsidRPr="00C54776" w:rsidRDefault="00177E4B" w:rsidP="006E6809">
      <w:pPr>
        <w:rPr>
          <w:b/>
        </w:rPr>
      </w:pPr>
      <w:r w:rsidRPr="00C54776">
        <w:rPr>
          <w:b/>
        </w:rPr>
        <w:t>Использование не типизированных параметров</w:t>
      </w:r>
    </w:p>
    <w:p w:rsidR="00177E4B" w:rsidRPr="00C54776" w:rsidRDefault="00177E4B" w:rsidP="006E6809">
      <w:pPr>
        <w:tabs>
          <w:tab w:val="left" w:pos="3260"/>
        </w:tabs>
        <w:rPr>
          <w:lang w:val="en-US"/>
        </w:rPr>
      </w:pPr>
      <w:r w:rsidRPr="00C54776">
        <w:rPr>
          <w:lang w:val="en-US"/>
        </w:rPr>
        <w:t>template &lt;typename T, int n&gt;</w:t>
      </w:r>
      <w:r w:rsidRPr="00C54776">
        <w:rPr>
          <w:lang w:val="en-US"/>
        </w:rPr>
        <w:tab/>
      </w:r>
    </w:p>
    <w:p w:rsidR="00177E4B" w:rsidRPr="00C54776" w:rsidRDefault="00177E4B" w:rsidP="006E6809">
      <w:r w:rsidRPr="00C54776">
        <w:rPr>
          <w:lang w:val="en-US"/>
        </w:rPr>
        <w:t>array</w:t>
      </w:r>
      <w:r w:rsidRPr="00C54776">
        <w:t xml:space="preserve"> &lt;</w:t>
      </w:r>
      <w:r w:rsidRPr="00C54776">
        <w:rPr>
          <w:lang w:val="en-US"/>
        </w:rPr>
        <w:t>int</w:t>
      </w:r>
      <w:r w:rsidRPr="00C54776">
        <w:t xml:space="preserve">, 100&gt; </w:t>
      </w:r>
      <w:r w:rsidRPr="00C54776">
        <w:rPr>
          <w:lang w:val="en-US"/>
        </w:rPr>
        <w:t>S</w:t>
      </w:r>
      <w:r w:rsidRPr="00C54776">
        <w:t xml:space="preserve">; создаст класс </w:t>
      </w:r>
      <w:r w:rsidRPr="00C54776">
        <w:rPr>
          <w:lang w:val="en-US"/>
        </w:rPr>
        <w:t>array</w:t>
      </w:r>
      <w:r w:rsidRPr="00C54776">
        <w:t xml:space="preserve"> с именем </w:t>
      </w:r>
      <w:r w:rsidRPr="00C54776">
        <w:rPr>
          <w:lang w:val="en-US"/>
        </w:rPr>
        <w:t>S</w:t>
      </w:r>
      <w:r w:rsidRPr="00C54776">
        <w:t xml:space="preserve">, состоящий из 100 элементов типа </w:t>
      </w:r>
      <w:r w:rsidRPr="00C54776">
        <w:rPr>
          <w:lang w:val="en-US"/>
        </w:rPr>
        <w:t>int</w:t>
      </w:r>
      <w:r w:rsidRPr="00C54776">
        <w:t>.</w:t>
      </w:r>
    </w:p>
    <w:p w:rsidR="00177E4B" w:rsidRPr="00C54776" w:rsidRDefault="00177E4B" w:rsidP="006E6809">
      <w:pPr>
        <w:rPr>
          <w:b/>
        </w:rPr>
      </w:pPr>
      <w:r w:rsidRPr="00C54776">
        <w:rPr>
          <w:b/>
        </w:rPr>
        <w:t>Свойства шаблона класса</w:t>
      </w:r>
    </w:p>
    <w:p w:rsidR="00177E4B" w:rsidRPr="00C54776" w:rsidRDefault="00177E4B" w:rsidP="006E6809">
      <w:r w:rsidRPr="00C54776">
        <w:t>Методы шаблона класса автоматически становятся шаблонами функций.</w:t>
      </w:r>
    </w:p>
    <w:p w:rsidR="00177E4B" w:rsidRPr="00C54776" w:rsidRDefault="00177E4B" w:rsidP="006E6809">
      <w:pPr>
        <w:pStyle w:val="a3"/>
        <w:numPr>
          <w:ilvl w:val="0"/>
          <w:numId w:val="2"/>
        </w:numPr>
        <w:ind w:left="0" w:firstLine="0"/>
      </w:pPr>
      <w:r w:rsidRPr="00C54776">
        <w:t>Описание параметров шаблона в заголовке функции должно соответствовать шаблону класса.</w:t>
      </w:r>
    </w:p>
    <w:p w:rsidR="00177E4B" w:rsidRPr="00C54776" w:rsidRDefault="00177E4B" w:rsidP="006E6809">
      <w:pPr>
        <w:pStyle w:val="a3"/>
        <w:numPr>
          <w:ilvl w:val="0"/>
          <w:numId w:val="2"/>
        </w:numPr>
        <w:ind w:left="0" w:firstLine="0"/>
      </w:pPr>
      <w:r w:rsidRPr="00C54776">
        <w:t>Локальные класса не могут иметь шаблоны в качестве своих элементов</w:t>
      </w:r>
      <w:r w:rsidR="00324635" w:rsidRPr="00C54776">
        <w:t>.</w:t>
      </w:r>
    </w:p>
    <w:p w:rsidR="00177E4B" w:rsidRPr="00C54776" w:rsidRDefault="00324635" w:rsidP="006E6809">
      <w:pPr>
        <w:pStyle w:val="a3"/>
        <w:numPr>
          <w:ilvl w:val="0"/>
          <w:numId w:val="2"/>
        </w:numPr>
        <w:ind w:left="0" w:firstLine="0"/>
      </w:pPr>
      <w:r w:rsidRPr="00C54776">
        <w:rPr>
          <w:b/>
        </w:rPr>
        <w:t>Шаблоны методов не могут быть виртуальными</w:t>
      </w:r>
      <w:r w:rsidRPr="00C54776">
        <w:t>.</w:t>
      </w:r>
    </w:p>
    <w:p w:rsidR="00324635" w:rsidRPr="00C54776" w:rsidRDefault="00324635" w:rsidP="006E6809">
      <w:pPr>
        <w:pStyle w:val="a3"/>
        <w:numPr>
          <w:ilvl w:val="0"/>
          <w:numId w:val="2"/>
        </w:numPr>
        <w:ind w:left="0" w:firstLine="0"/>
      </w:pPr>
      <w:r w:rsidRPr="00C54776">
        <w:t>Шаблоны классов могут содержать статические элементы, дружественные функции и классы.</w:t>
      </w:r>
    </w:p>
    <w:p w:rsidR="00324635" w:rsidRPr="00C54776" w:rsidRDefault="00324635" w:rsidP="006E6809">
      <w:pPr>
        <w:pStyle w:val="a3"/>
        <w:numPr>
          <w:ilvl w:val="0"/>
          <w:numId w:val="2"/>
        </w:numPr>
        <w:ind w:left="0" w:firstLine="0"/>
      </w:pPr>
      <w:r w:rsidRPr="00C54776">
        <w:t>Шаблоны могут быть производными как от шаблонов, так и от обычных классов, а также являться базовыми и для шаблонов, и для обычных классов</w:t>
      </w:r>
    </w:p>
    <w:p w:rsidR="00324635" w:rsidRPr="00C54776" w:rsidRDefault="00324635" w:rsidP="006E6809">
      <w:pPr>
        <w:pStyle w:val="a3"/>
        <w:numPr>
          <w:ilvl w:val="0"/>
          <w:numId w:val="2"/>
        </w:numPr>
        <w:ind w:left="0" w:firstLine="0"/>
      </w:pPr>
      <w:r w:rsidRPr="00C54776">
        <w:rPr>
          <w:b/>
        </w:rPr>
        <w:t xml:space="preserve">Внутри шаблона нельзя определять </w:t>
      </w:r>
      <w:r w:rsidRPr="00C54776">
        <w:rPr>
          <w:b/>
          <w:lang w:val="en-US"/>
        </w:rPr>
        <w:t>friend</w:t>
      </w:r>
      <w:r w:rsidRPr="00C54776">
        <w:rPr>
          <w:b/>
        </w:rPr>
        <w:t>-шаблоны</w:t>
      </w:r>
      <w:r w:rsidRPr="00C54776">
        <w:t>.</w:t>
      </w:r>
    </w:p>
    <w:p w:rsidR="00324635" w:rsidRPr="00C54776" w:rsidRDefault="00324635" w:rsidP="006E6809">
      <w:pPr>
        <w:rPr>
          <w:b/>
        </w:rPr>
      </w:pPr>
      <w:r w:rsidRPr="00C54776">
        <w:rPr>
          <w:b/>
        </w:rPr>
        <w:t>Свойства параметров шаблона класса</w:t>
      </w:r>
    </w:p>
    <w:p w:rsidR="00324635" w:rsidRPr="00C54776" w:rsidRDefault="00324635" w:rsidP="006E6809">
      <w:pPr>
        <w:pStyle w:val="a3"/>
        <w:numPr>
          <w:ilvl w:val="0"/>
          <w:numId w:val="3"/>
        </w:numPr>
        <w:ind w:left="0" w:firstLine="0"/>
      </w:pPr>
      <w:r w:rsidRPr="00C54776">
        <w:t xml:space="preserve">Параметры перечисляются через запятую, слово </w:t>
      </w:r>
      <w:r w:rsidRPr="00C54776">
        <w:rPr>
          <w:lang w:val="en-US"/>
        </w:rPr>
        <w:t>class</w:t>
      </w:r>
      <w:r w:rsidRPr="00C54776">
        <w:t xml:space="preserve"> (</w:t>
      </w:r>
      <w:r w:rsidRPr="00C54776">
        <w:rPr>
          <w:lang w:val="en-US"/>
        </w:rPr>
        <w:t>typename</w:t>
      </w:r>
      <w:r w:rsidRPr="00C54776">
        <w:t xml:space="preserve">) требуется записывать перед каждым параметром. </w:t>
      </w:r>
      <w:r w:rsidRPr="00C54776">
        <w:rPr>
          <w:lang w:val="en-US"/>
        </w:rPr>
        <w:t>Template &lt;class T1, class T2&gt;</w:t>
      </w:r>
    </w:p>
    <w:p w:rsidR="00324635" w:rsidRPr="00C54776" w:rsidRDefault="00324635" w:rsidP="006E6809">
      <w:pPr>
        <w:pStyle w:val="a3"/>
        <w:numPr>
          <w:ilvl w:val="0"/>
          <w:numId w:val="3"/>
        </w:numPr>
        <w:ind w:left="0" w:firstLine="0"/>
      </w:pPr>
      <w:r w:rsidRPr="00C54776">
        <w:t>Параметрам шаблонного класса можно присваивать значения по умолчанию</w:t>
      </w:r>
    </w:p>
    <w:p w:rsidR="00324635" w:rsidRPr="00C54776" w:rsidRDefault="00324635" w:rsidP="006E6809">
      <w:pPr>
        <w:rPr>
          <w:lang w:val="en-US"/>
        </w:rPr>
      </w:pPr>
      <w:r w:rsidRPr="00C54776">
        <w:t>Специализация</w:t>
      </w:r>
      <w:r w:rsidRPr="00C54776">
        <w:rPr>
          <w:lang w:val="en-US"/>
        </w:rPr>
        <w:t xml:space="preserve"> </w:t>
      </w:r>
      <w:r w:rsidRPr="00C54776">
        <w:t>шаблона</w:t>
      </w:r>
      <w:r w:rsidRPr="00C54776">
        <w:rPr>
          <w:lang w:val="en-US"/>
        </w:rPr>
        <w:t>:</w:t>
      </w:r>
    </w:p>
    <w:p w:rsidR="00324635" w:rsidRPr="00C54776" w:rsidRDefault="00324635" w:rsidP="006E6809">
      <w:pPr>
        <w:rPr>
          <w:lang w:val="en-US"/>
        </w:rPr>
      </w:pPr>
      <w:r w:rsidRPr="00C54776">
        <w:rPr>
          <w:lang w:val="en-US"/>
        </w:rPr>
        <w:t>template &lt;&gt;</w:t>
      </w:r>
    </w:p>
    <w:p w:rsidR="00324635" w:rsidRPr="00C54776" w:rsidRDefault="00324635" w:rsidP="006E6809">
      <w:pPr>
        <w:rPr>
          <w:lang w:val="en-US"/>
        </w:rPr>
      </w:pPr>
      <w:r w:rsidRPr="00C54776">
        <w:rPr>
          <w:lang w:val="en-US"/>
        </w:rPr>
        <w:t>class List &lt;int&gt;</w:t>
      </w:r>
    </w:p>
    <w:p w:rsidR="00324635" w:rsidRPr="00C54776" w:rsidRDefault="00324635" w:rsidP="006E6809">
      <w:pPr>
        <w:rPr>
          <w:lang w:val="en-US"/>
        </w:rPr>
      </w:pPr>
    </w:p>
    <w:p w:rsidR="00324635" w:rsidRPr="00C54776" w:rsidRDefault="00324635" w:rsidP="006E6809">
      <w:pPr>
        <w:numPr>
          <w:ilvl w:val="0"/>
          <w:numId w:val="1"/>
        </w:numPr>
        <w:ind w:left="0" w:firstLine="0"/>
        <w:rPr>
          <w:b/>
        </w:rPr>
      </w:pPr>
      <w:r w:rsidRPr="00C54776">
        <w:rPr>
          <w:b/>
        </w:rPr>
        <w:t>Шаблоны классов и дружественность. Пример.</w:t>
      </w:r>
    </w:p>
    <w:p w:rsidR="00324635" w:rsidRPr="00C54776" w:rsidRDefault="00FF59C5" w:rsidP="006E6809">
      <w:r w:rsidRPr="00C54776">
        <w:t>Дружественность может быть установлена:</w:t>
      </w:r>
    </w:p>
    <w:p w:rsidR="00FF59C5" w:rsidRPr="00C54776" w:rsidRDefault="00FF59C5" w:rsidP="006E6809">
      <w:pPr>
        <w:pStyle w:val="a3"/>
        <w:numPr>
          <w:ilvl w:val="0"/>
          <w:numId w:val="4"/>
        </w:numPr>
        <w:ind w:left="0" w:firstLine="0"/>
      </w:pPr>
      <w:r w:rsidRPr="00C54776">
        <w:t>Между шаблоном класса и глобальной функцией.</w:t>
      </w:r>
    </w:p>
    <w:p w:rsidR="00FF59C5" w:rsidRPr="00C54776" w:rsidRDefault="00FF59C5" w:rsidP="006E6809">
      <w:pPr>
        <w:pStyle w:val="a3"/>
        <w:numPr>
          <w:ilvl w:val="0"/>
          <w:numId w:val="4"/>
        </w:numPr>
        <w:ind w:left="0" w:firstLine="0"/>
      </w:pPr>
      <w:r w:rsidRPr="00C54776">
        <w:t>Методом другого класса (возможно, шаблонного) или даже целым классом (возможно, шаблонным).</w:t>
      </w:r>
    </w:p>
    <w:p w:rsidR="00FF59C5" w:rsidRPr="00C54776" w:rsidRDefault="00FF59C5" w:rsidP="006E6809">
      <w:r w:rsidRPr="00C54776">
        <w:t>Не параметризованная дружественная функция:</w:t>
      </w:r>
    </w:p>
    <w:p w:rsidR="00FF59C5" w:rsidRPr="00C54776" w:rsidRDefault="00FF59C5" w:rsidP="006E6809">
      <w:r w:rsidRPr="00C54776">
        <w:rPr>
          <w:lang w:val="en-US"/>
        </w:rPr>
        <w:t>friend</w:t>
      </w:r>
      <w:r w:rsidRPr="00C54776">
        <w:t xml:space="preserve"> </w:t>
      </w:r>
      <w:r w:rsidRPr="00C54776">
        <w:rPr>
          <w:lang w:val="en-US"/>
        </w:rPr>
        <w:t>void</w:t>
      </w:r>
      <w:r w:rsidRPr="00C54776">
        <w:t xml:space="preserve"> </w:t>
      </w:r>
      <w:r w:rsidRPr="00C54776">
        <w:rPr>
          <w:lang w:val="en-US"/>
        </w:rPr>
        <w:t>f</w:t>
      </w:r>
      <w:r w:rsidRPr="00C54776">
        <w:t>1 (</w:t>
      </w:r>
      <w:r w:rsidRPr="00C54776">
        <w:rPr>
          <w:lang w:val="en-US"/>
        </w:rPr>
        <w:t>int</w:t>
      </w:r>
      <w:r w:rsidRPr="00C54776">
        <w:t xml:space="preserve"> </w:t>
      </w:r>
      <w:r w:rsidRPr="00C54776">
        <w:rPr>
          <w:lang w:val="en-US"/>
        </w:rPr>
        <w:t>c</w:t>
      </w:r>
      <w:r w:rsidRPr="00C54776">
        <w:t>) {}</w:t>
      </w:r>
    </w:p>
    <w:p w:rsidR="00FF59C5" w:rsidRPr="00C54776" w:rsidRDefault="00FF59C5" w:rsidP="006E6809">
      <w:r w:rsidRPr="00C54776">
        <w:t>Параметризованная дружественная функция:</w:t>
      </w:r>
    </w:p>
    <w:p w:rsidR="00FF59C5" w:rsidRPr="00C54776" w:rsidRDefault="00FF59C5" w:rsidP="006E6809">
      <w:r w:rsidRPr="00C54776">
        <w:rPr>
          <w:lang w:val="en-US"/>
        </w:rPr>
        <w:t>friend</w:t>
      </w:r>
      <w:r w:rsidRPr="00C54776">
        <w:t xml:space="preserve"> </w:t>
      </w:r>
      <w:r w:rsidRPr="00C54776">
        <w:rPr>
          <w:lang w:val="en-US"/>
        </w:rPr>
        <w:t>void</w:t>
      </w:r>
      <w:r w:rsidRPr="00C54776">
        <w:t xml:space="preserve"> </w:t>
      </w:r>
      <w:r w:rsidRPr="00C54776">
        <w:rPr>
          <w:lang w:val="en-US"/>
        </w:rPr>
        <w:t>f</w:t>
      </w:r>
      <w:r w:rsidRPr="00C54776">
        <w:t>2&lt;</w:t>
      </w:r>
      <w:r w:rsidRPr="00C54776">
        <w:rPr>
          <w:lang w:val="en-US"/>
        </w:rPr>
        <w:t>T</w:t>
      </w:r>
      <w:r w:rsidRPr="00C54776">
        <w:t>&gt; (</w:t>
      </w:r>
      <w:r w:rsidR="00432649" w:rsidRPr="00C54776">
        <w:rPr>
          <w:lang w:val="en-US"/>
        </w:rPr>
        <w:t>Myclass</w:t>
      </w:r>
      <w:r w:rsidRPr="00C54776">
        <w:t>&lt;</w:t>
      </w:r>
      <w:r w:rsidRPr="00C54776">
        <w:rPr>
          <w:lang w:val="en-US"/>
        </w:rPr>
        <w:t>T</w:t>
      </w:r>
      <w:r w:rsidRPr="00C54776">
        <w:t>&gt; &amp;</w:t>
      </w:r>
      <w:r w:rsidRPr="00C54776">
        <w:rPr>
          <w:lang w:val="en-US"/>
        </w:rPr>
        <w:t>ob</w:t>
      </w:r>
      <w:r w:rsidRPr="00C54776">
        <w:t>);</w:t>
      </w:r>
    </w:p>
    <w:p w:rsidR="00FF59C5" w:rsidRPr="00C54776" w:rsidRDefault="00FF59C5" w:rsidP="006E6809">
      <w:r w:rsidRPr="00C54776">
        <w:t xml:space="preserve">Дружественной для класса будет функция только для конкретного типа </w:t>
      </w:r>
      <w:r w:rsidRPr="00C54776">
        <w:rPr>
          <w:lang w:val="en-US"/>
        </w:rPr>
        <w:t>T</w:t>
      </w:r>
      <w:r w:rsidRPr="00C54776">
        <w:t xml:space="preserve"> (например, </w:t>
      </w:r>
      <w:r w:rsidRPr="00C54776">
        <w:rPr>
          <w:lang w:val="en-US"/>
        </w:rPr>
        <w:t>float</w:t>
      </w:r>
      <w:r w:rsidRPr="00C54776">
        <w:t>)</w:t>
      </w:r>
    </w:p>
    <w:p w:rsidR="00FF59C5" w:rsidRPr="00C54776" w:rsidRDefault="00432649" w:rsidP="006E6809">
      <w:pPr>
        <w:rPr>
          <w:lang w:val="en-US"/>
        </w:rPr>
      </w:pPr>
      <w:r w:rsidRPr="00C54776">
        <w:rPr>
          <w:lang w:val="en-US"/>
        </w:rPr>
        <w:t>Template &lt;class T&gt;</w:t>
      </w:r>
    </w:p>
    <w:p w:rsidR="00432649" w:rsidRPr="00C54776" w:rsidRDefault="00432649" w:rsidP="006E6809">
      <w:pPr>
        <w:rPr>
          <w:lang w:val="en-US"/>
        </w:rPr>
      </w:pPr>
      <w:r w:rsidRPr="00C54776">
        <w:rPr>
          <w:lang w:val="en-US"/>
        </w:rPr>
        <w:t>void f2 (Myclass&lt;T&gt; &amp;ob);</w:t>
      </w:r>
    </w:p>
    <w:p w:rsidR="00432649" w:rsidRPr="00C54776" w:rsidRDefault="00432649" w:rsidP="006E6809">
      <w:r w:rsidRPr="00C54776">
        <w:t>Дружественные к шаблону класса методы другого класса</w:t>
      </w:r>
    </w:p>
    <w:p w:rsidR="00432649" w:rsidRPr="00C54776" w:rsidRDefault="00432649" w:rsidP="006E6809">
      <w:pPr>
        <w:rPr>
          <w:lang w:val="en-US"/>
        </w:rPr>
      </w:pPr>
      <w:r w:rsidRPr="00C54776">
        <w:rPr>
          <w:lang w:val="en-US"/>
        </w:rPr>
        <w:t>template &lt;class T&gt;</w:t>
      </w:r>
    </w:p>
    <w:p w:rsidR="00432649" w:rsidRPr="00C54776" w:rsidRDefault="00432649" w:rsidP="006E6809">
      <w:pPr>
        <w:rPr>
          <w:lang w:val="en-US"/>
        </w:rPr>
      </w:pPr>
      <w:r w:rsidRPr="00C54776">
        <w:rPr>
          <w:lang w:val="en-US"/>
        </w:rPr>
        <w:t>class X {… friend void A&lt;</w:t>
      </w:r>
      <w:r w:rsidRPr="00C54776">
        <w:rPr>
          <w:b/>
          <w:lang w:val="en-US"/>
        </w:rPr>
        <w:t>int</w:t>
      </w:r>
      <w:r w:rsidRPr="00C54776">
        <w:rPr>
          <w:lang w:val="en-US"/>
        </w:rPr>
        <w:t>&gt;::f4 (); //</w:t>
      </w:r>
      <w:r w:rsidRPr="00C54776">
        <w:t>из</w:t>
      </w:r>
      <w:r w:rsidRPr="00C54776">
        <w:rPr>
          <w:lang w:val="en-US"/>
        </w:rPr>
        <w:t xml:space="preserve"> </w:t>
      </w:r>
      <w:r w:rsidRPr="00C54776">
        <w:t>класса</w:t>
      </w:r>
      <w:r w:rsidRPr="00C54776">
        <w:rPr>
          <w:lang w:val="en-US"/>
        </w:rPr>
        <w:t xml:space="preserve"> </w:t>
      </w:r>
      <w:r w:rsidRPr="00C54776">
        <w:t>А</w:t>
      </w:r>
      <w:r w:rsidRPr="00C54776">
        <w:rPr>
          <w:lang w:val="en-US"/>
        </w:rPr>
        <w:t xml:space="preserve"> };</w:t>
      </w:r>
    </w:p>
    <w:p w:rsidR="00324635" w:rsidRPr="00C54776" w:rsidRDefault="00324635" w:rsidP="006E6809">
      <w:pPr>
        <w:rPr>
          <w:b/>
          <w:lang w:val="en-US"/>
        </w:rPr>
      </w:pPr>
    </w:p>
    <w:p w:rsidR="00324635" w:rsidRPr="00C54776" w:rsidRDefault="00324635" w:rsidP="006E6809">
      <w:pPr>
        <w:numPr>
          <w:ilvl w:val="0"/>
          <w:numId w:val="1"/>
        </w:numPr>
        <w:ind w:left="0" w:firstLine="0"/>
      </w:pPr>
      <w:r w:rsidRPr="00C54776">
        <w:rPr>
          <w:b/>
        </w:rPr>
        <w:t>Шаблоны классов и наследование. Пример</w:t>
      </w:r>
      <w:r w:rsidRPr="00C54776">
        <w:t>.</w:t>
      </w:r>
    </w:p>
    <w:p w:rsidR="001E44A7" w:rsidRPr="00C54776" w:rsidRDefault="001E44A7" w:rsidP="006E6809">
      <w:pPr>
        <w:pStyle w:val="a3"/>
        <w:numPr>
          <w:ilvl w:val="0"/>
          <w:numId w:val="5"/>
        </w:numPr>
        <w:ind w:left="0" w:firstLine="0"/>
      </w:pPr>
      <w:r w:rsidRPr="00C54776">
        <w:t xml:space="preserve">Обычный </w:t>
      </w:r>
      <w:r w:rsidR="002E53A0" w:rsidRPr="00C54776">
        <w:t>класс наследует</w:t>
      </w:r>
      <w:r w:rsidRPr="00C54776">
        <w:t xml:space="preserve"> шаблон класса</w:t>
      </w:r>
    </w:p>
    <w:p w:rsidR="001E44A7" w:rsidRPr="00C54776" w:rsidRDefault="001E44A7" w:rsidP="006E6809">
      <w:pPr>
        <w:rPr>
          <w:lang w:val="en-US"/>
        </w:rPr>
      </w:pPr>
      <w:r w:rsidRPr="00C54776">
        <w:rPr>
          <w:b/>
          <w:bCs/>
          <w:lang w:val="en-US"/>
        </w:rPr>
        <w:t>class</w:t>
      </w:r>
      <w:r w:rsidRPr="00C54776">
        <w:rPr>
          <w:lang w:val="en-US"/>
        </w:rPr>
        <w:t xml:space="preserve"> </w:t>
      </w:r>
      <w:r w:rsidRPr="00C54776">
        <w:rPr>
          <w:b/>
          <w:bCs/>
          <w:lang w:val="en-US"/>
        </w:rPr>
        <w:t>ItemExt</w:t>
      </w:r>
      <w:r w:rsidRPr="00C54776">
        <w:rPr>
          <w:lang w:val="en-US"/>
        </w:rPr>
        <w:t xml:space="preserve"> : </w:t>
      </w:r>
      <w:r w:rsidRPr="00C54776">
        <w:rPr>
          <w:b/>
          <w:bCs/>
          <w:lang w:val="en-US"/>
        </w:rPr>
        <w:t>public</w:t>
      </w:r>
      <w:r w:rsidRPr="00C54776">
        <w:rPr>
          <w:lang w:val="en-US"/>
        </w:rPr>
        <w:t xml:space="preserve"> Item &lt;</w:t>
      </w:r>
      <w:r w:rsidRPr="00C54776">
        <w:rPr>
          <w:b/>
          <w:bCs/>
          <w:lang w:val="en-US"/>
        </w:rPr>
        <w:t>int</w:t>
      </w:r>
      <w:r w:rsidRPr="00C54776">
        <w:rPr>
          <w:lang w:val="en-US"/>
        </w:rPr>
        <w:t>&gt;{}</w:t>
      </w:r>
    </w:p>
    <w:p w:rsidR="001E44A7" w:rsidRPr="00C54776" w:rsidRDefault="001E44A7" w:rsidP="006E6809">
      <w:r w:rsidRPr="00C54776">
        <w:t>Когда Вы используете ItemExt, то вам не нужно указывать тип:</w:t>
      </w:r>
    </w:p>
    <w:p w:rsidR="001E44A7" w:rsidRPr="00C54776" w:rsidRDefault="001E44A7" w:rsidP="006E6809">
      <w:r w:rsidRPr="00C54776">
        <w:t>ItemExt int_item;</w:t>
      </w:r>
    </w:p>
    <w:p w:rsidR="001E44A7" w:rsidRPr="00C54776" w:rsidRDefault="001E44A7" w:rsidP="006E6809">
      <w:r w:rsidRPr="00C54776">
        <w:rPr>
          <w:b/>
          <w:bCs/>
        </w:rPr>
        <w:t>Класс не позволит использовать гибкость шаблонов</w:t>
      </w:r>
      <w:r w:rsidRPr="00C54776">
        <w:t>.</w:t>
      </w:r>
    </w:p>
    <w:p w:rsidR="002E53A0" w:rsidRPr="00C54776" w:rsidRDefault="002E53A0" w:rsidP="006E6809">
      <w:pPr>
        <w:pStyle w:val="a3"/>
        <w:numPr>
          <w:ilvl w:val="0"/>
          <w:numId w:val="5"/>
        </w:numPr>
        <w:ind w:left="0" w:firstLine="0"/>
      </w:pPr>
      <w:r w:rsidRPr="00C54776">
        <w:t>Шаблон класса наследует другой шаблон класса</w:t>
      </w:r>
    </w:p>
    <w:p w:rsidR="001E44A7" w:rsidRPr="00C54776" w:rsidRDefault="001E44A7" w:rsidP="006E6809">
      <w:pPr>
        <w:rPr>
          <w:lang w:val="en-US"/>
        </w:rPr>
      </w:pPr>
      <w:r w:rsidRPr="00C54776">
        <w:rPr>
          <w:b/>
          <w:bCs/>
          <w:lang w:val="en-US"/>
        </w:rPr>
        <w:lastRenderedPageBreak/>
        <w:t xml:space="preserve">Template </w:t>
      </w:r>
      <w:r w:rsidRPr="00C54776">
        <w:rPr>
          <w:lang w:val="en-US"/>
        </w:rPr>
        <w:t>&lt;</w:t>
      </w:r>
      <w:r w:rsidRPr="00C54776">
        <w:rPr>
          <w:b/>
          <w:bCs/>
          <w:lang w:val="en-US"/>
        </w:rPr>
        <w:t>typename</w:t>
      </w:r>
      <w:r w:rsidRPr="00C54776">
        <w:rPr>
          <w:lang w:val="en-US"/>
        </w:rPr>
        <w:t xml:space="preserve"> T&gt;</w:t>
      </w:r>
    </w:p>
    <w:p w:rsidR="001E44A7" w:rsidRPr="00C54776" w:rsidRDefault="001E44A7" w:rsidP="006E6809">
      <w:pPr>
        <w:rPr>
          <w:lang w:val="en-US"/>
        </w:rPr>
      </w:pPr>
      <w:r w:rsidRPr="00C54776">
        <w:rPr>
          <w:b/>
          <w:bCs/>
          <w:lang w:val="en-US"/>
        </w:rPr>
        <w:t>class</w:t>
      </w:r>
      <w:r w:rsidRPr="00C54776">
        <w:rPr>
          <w:lang w:val="en-US"/>
        </w:rPr>
        <w:t xml:space="preserve"> </w:t>
      </w:r>
      <w:r w:rsidRPr="00C54776">
        <w:rPr>
          <w:b/>
          <w:bCs/>
          <w:lang w:val="en-US"/>
        </w:rPr>
        <w:t>SmartItem</w:t>
      </w:r>
      <w:r w:rsidRPr="00C54776">
        <w:rPr>
          <w:lang w:val="en-US"/>
        </w:rPr>
        <w:t xml:space="preserve"> : </w:t>
      </w:r>
      <w:r w:rsidRPr="00C54776">
        <w:rPr>
          <w:b/>
          <w:bCs/>
          <w:lang w:val="en-US"/>
        </w:rPr>
        <w:t>public</w:t>
      </w:r>
      <w:r w:rsidRPr="00C54776">
        <w:rPr>
          <w:lang w:val="en-US"/>
        </w:rPr>
        <w:t xml:space="preserve"> Item &lt;T&gt; {};</w:t>
      </w:r>
    </w:p>
    <w:p w:rsidR="00324635" w:rsidRPr="00C54776" w:rsidRDefault="001E44A7" w:rsidP="006E6809">
      <w:r w:rsidRPr="00C54776">
        <w:t xml:space="preserve">Тогда при объявлении в </w:t>
      </w:r>
      <w:r w:rsidRPr="00C54776">
        <w:rPr>
          <w:lang w:val="en-US"/>
        </w:rPr>
        <w:t>main</w:t>
      </w:r>
      <w:r w:rsidRPr="00C54776">
        <w:t xml:space="preserve"> надо указать тип</w:t>
      </w:r>
    </w:p>
    <w:p w:rsidR="001E44A7" w:rsidRPr="00C54776" w:rsidRDefault="001E44A7" w:rsidP="006E6809">
      <w:r w:rsidRPr="00C54776">
        <w:rPr>
          <w:bCs/>
          <w:lang w:val="en-US"/>
        </w:rPr>
        <w:t>SmartItem</w:t>
      </w:r>
      <w:r w:rsidRPr="00C54776">
        <w:rPr>
          <w:lang w:val="en-US"/>
        </w:rPr>
        <w:t xml:space="preserve"> &lt;int&gt; c;</w:t>
      </w:r>
    </w:p>
    <w:p w:rsidR="002E53A0" w:rsidRPr="00C54776" w:rsidRDefault="002E53A0" w:rsidP="006E6809"/>
    <w:p w:rsidR="00324635" w:rsidRPr="00C54776" w:rsidRDefault="00324635" w:rsidP="006E6809">
      <w:pPr>
        <w:numPr>
          <w:ilvl w:val="0"/>
          <w:numId w:val="1"/>
        </w:numPr>
        <w:ind w:left="0" w:firstLine="0"/>
        <w:rPr>
          <w:b/>
        </w:rPr>
      </w:pPr>
      <w:r w:rsidRPr="00C54776">
        <w:rPr>
          <w:b/>
        </w:rPr>
        <w:t>Стандартная библиотека шаблонов. Контейнеры и итераторы. Примеры определения последовательных контейнеров. Заполнение контейнеров. Пример</w:t>
      </w:r>
    </w:p>
    <w:p w:rsidR="00521E7C" w:rsidRPr="00C54776" w:rsidRDefault="00821B19" w:rsidP="006E6809">
      <w:r w:rsidRPr="00C54776">
        <w:rPr>
          <w:b/>
          <w:bCs/>
        </w:rPr>
        <w:t>Контейнеры</w:t>
      </w:r>
      <w:r w:rsidRPr="00C54776">
        <w:t xml:space="preserve"> </w:t>
      </w:r>
      <w:r w:rsidR="00521E7C" w:rsidRPr="00C54776">
        <w:t xml:space="preserve">- </w:t>
      </w:r>
      <w:r w:rsidRPr="00C54776">
        <w:t>объекты для хранения однотипных данных:</w:t>
      </w:r>
      <w:r w:rsidR="00521E7C" w:rsidRPr="00C54776">
        <w:t xml:space="preserve"> </w:t>
      </w:r>
      <w:r w:rsidRPr="00C54776">
        <w:t>последовательные (vector, deque, list);</w:t>
      </w:r>
      <w:r w:rsidR="00521E7C" w:rsidRPr="00C54776">
        <w:t xml:space="preserve"> </w:t>
      </w:r>
      <w:r w:rsidRPr="00C54776">
        <w:t>ассоциативные (</w:t>
      </w:r>
      <w:r w:rsidRPr="00C54776">
        <w:rPr>
          <w:lang w:val="en-US"/>
        </w:rPr>
        <w:t>set</w:t>
      </w:r>
      <w:r w:rsidRPr="00C54776">
        <w:t xml:space="preserve">, </w:t>
      </w:r>
      <w:r w:rsidRPr="00C54776">
        <w:rPr>
          <w:lang w:val="en-US"/>
        </w:rPr>
        <w:t>multiset</w:t>
      </w:r>
      <w:r w:rsidRPr="00C54776">
        <w:t xml:space="preserve">, </w:t>
      </w:r>
      <w:r w:rsidRPr="00C54776">
        <w:rPr>
          <w:lang w:val="en-US"/>
        </w:rPr>
        <w:t>map</w:t>
      </w:r>
      <w:r w:rsidRPr="00C54776">
        <w:t xml:space="preserve">, </w:t>
      </w:r>
      <w:r w:rsidRPr="00C54776">
        <w:rPr>
          <w:lang w:val="en-US"/>
        </w:rPr>
        <w:t>multimap</w:t>
      </w:r>
      <w:r w:rsidR="0047519D" w:rsidRPr="00C54776">
        <w:t xml:space="preserve">). </w:t>
      </w:r>
      <w:r w:rsidRPr="00C54776">
        <w:t xml:space="preserve">В STL определены два основных типа контейнеров: </w:t>
      </w:r>
      <w:r w:rsidRPr="00C54776">
        <w:rPr>
          <w:b/>
          <w:bCs/>
        </w:rPr>
        <w:t>последовательности</w:t>
      </w:r>
      <w:r w:rsidRPr="00C54776">
        <w:t xml:space="preserve"> и </w:t>
      </w:r>
      <w:r w:rsidRPr="00C54776">
        <w:rPr>
          <w:b/>
          <w:bCs/>
        </w:rPr>
        <w:t>ассоциативные</w:t>
      </w:r>
      <w:r w:rsidRPr="00C54776">
        <w:t xml:space="preserve"> контейнеры. Разница между ними состоит в том, что для последовательностей имеет значение порядок следования элементов (вектор, стек, очередь), а для ассоциативных контейнеров – нет (а</w:t>
      </w:r>
      <w:r w:rsidR="0047519D" w:rsidRPr="00C54776">
        <w:t xml:space="preserve">ссоциативный массив, множество). В каждом классе-контейнере определён набор функций для работы с ними. </w:t>
      </w:r>
      <w:r w:rsidR="0047519D" w:rsidRPr="00C54776">
        <w:rPr>
          <w:b/>
          <w:bCs/>
        </w:rPr>
        <w:t xml:space="preserve">Ключевая идея для стандартных контейнеров </w:t>
      </w:r>
      <w:r w:rsidR="0047519D" w:rsidRPr="00C54776">
        <w:t xml:space="preserve">заключается в том, что они </w:t>
      </w:r>
      <w:r w:rsidR="0047519D" w:rsidRPr="00C54776">
        <w:rPr>
          <w:b/>
          <w:bCs/>
        </w:rPr>
        <w:t>должны быть взаимозаменяемыми</w:t>
      </w:r>
      <w:r w:rsidR="0047519D" w:rsidRPr="00C54776">
        <w:t>, если это разумно для решения задачи.</w:t>
      </w:r>
    </w:p>
    <w:p w:rsidR="00821B19" w:rsidRPr="00C54776" w:rsidRDefault="00821B19" w:rsidP="006E6809">
      <w:r w:rsidRPr="00C54776">
        <w:t>Хранение элементов контейнера:</w:t>
      </w:r>
    </w:p>
    <w:p w:rsidR="00821B19" w:rsidRPr="00C54776" w:rsidRDefault="00821B19" w:rsidP="00001353">
      <w:pPr>
        <w:pStyle w:val="a3"/>
        <w:numPr>
          <w:ilvl w:val="0"/>
          <w:numId w:val="6"/>
        </w:numPr>
        <w:ind w:left="0" w:firstLine="0"/>
      </w:pPr>
      <w:r w:rsidRPr="00C54776">
        <w:t>последовательно (непрерывным блоком) или</w:t>
      </w:r>
    </w:p>
    <w:p w:rsidR="00821B19" w:rsidRPr="00C54776" w:rsidRDefault="00821B19" w:rsidP="00001353">
      <w:pPr>
        <w:pStyle w:val="a3"/>
        <w:numPr>
          <w:ilvl w:val="0"/>
          <w:numId w:val="6"/>
        </w:numPr>
        <w:ind w:left="0" w:firstLine="0"/>
      </w:pPr>
      <w:r w:rsidRPr="00C54776">
        <w:t>разбросаны по всей памяти</w:t>
      </w:r>
    </w:p>
    <w:p w:rsidR="00821B19" w:rsidRPr="00C54776" w:rsidRDefault="00821B19" w:rsidP="006E6809">
      <w:r w:rsidRPr="00C54776">
        <w:t>Доступ к элементам контейнера</w:t>
      </w:r>
    </w:p>
    <w:p w:rsidR="00821B19" w:rsidRPr="00C54776" w:rsidRDefault="00821B19" w:rsidP="00001353">
      <w:pPr>
        <w:pStyle w:val="a3"/>
        <w:numPr>
          <w:ilvl w:val="0"/>
          <w:numId w:val="7"/>
        </w:numPr>
        <w:ind w:left="0" w:firstLine="0"/>
      </w:pPr>
      <w:r w:rsidRPr="00C54776">
        <w:t>по индексу (например,</w:t>
      </w:r>
      <w:r w:rsidRPr="00C54776">
        <w:rPr>
          <w:lang w:val="en-US"/>
        </w:rPr>
        <w:t>vector</w:t>
      </w:r>
      <w:r w:rsidRPr="00C54776">
        <w:t>)</w:t>
      </w:r>
    </w:p>
    <w:p w:rsidR="0047519D" w:rsidRPr="00C54776" w:rsidRDefault="00821B19" w:rsidP="00001353">
      <w:pPr>
        <w:pStyle w:val="a3"/>
        <w:numPr>
          <w:ilvl w:val="0"/>
          <w:numId w:val="7"/>
        </w:numPr>
        <w:ind w:left="0" w:firstLine="0"/>
      </w:pPr>
      <w:r w:rsidRPr="00C54776">
        <w:t>только последовательным перебором (</w:t>
      </w:r>
      <w:r w:rsidRPr="00C54776">
        <w:rPr>
          <w:lang w:val="en-US"/>
        </w:rPr>
        <w:t>list</w:t>
      </w:r>
      <w:r w:rsidRPr="00C54776">
        <w:t>)</w:t>
      </w:r>
    </w:p>
    <w:p w:rsidR="00821B19" w:rsidRPr="00C54776" w:rsidRDefault="00821B19" w:rsidP="006E6809">
      <w:r w:rsidRPr="00C54776">
        <w:rPr>
          <w:b/>
          <w:bCs/>
        </w:rPr>
        <w:t>Вектор</w:t>
      </w:r>
      <w:r w:rsidR="00EC6D85" w:rsidRPr="00C54776">
        <w:rPr>
          <w:b/>
          <w:bCs/>
        </w:rPr>
        <w:t xml:space="preserve">: </w:t>
      </w:r>
      <w:r w:rsidRPr="00C54776">
        <w:t>хранение элементов единым блоком</w:t>
      </w:r>
      <w:r w:rsidR="00EC6D85" w:rsidRPr="00C54776">
        <w:t xml:space="preserve">; </w:t>
      </w:r>
      <w:r w:rsidRPr="00C54776">
        <w:rPr>
          <w:b/>
          <w:bCs/>
        </w:rPr>
        <w:t>доступ</w:t>
      </w:r>
      <w:r w:rsidRPr="00C54776">
        <w:t xml:space="preserve"> к любому элементу </w:t>
      </w:r>
      <w:r w:rsidRPr="00C54776">
        <w:rPr>
          <w:b/>
          <w:bCs/>
        </w:rPr>
        <w:t>по индексу</w:t>
      </w:r>
      <w:r w:rsidR="00EC6D85" w:rsidRPr="00C54776">
        <w:rPr>
          <w:b/>
          <w:bCs/>
        </w:rPr>
        <w:t>.</w:t>
      </w:r>
    </w:p>
    <w:p w:rsidR="00821B19" w:rsidRPr="00C54776" w:rsidRDefault="00821B19" w:rsidP="006E6809">
      <w:r w:rsidRPr="00C54776">
        <w:rPr>
          <w:b/>
          <w:bCs/>
        </w:rPr>
        <w:t>Очередь</w:t>
      </w:r>
      <w:r w:rsidR="00EC6D85" w:rsidRPr="00C54776">
        <w:t xml:space="preserve">: </w:t>
      </w:r>
      <w:r w:rsidRPr="00C54776">
        <w:t>хранение элементов единым блоком</w:t>
      </w:r>
      <w:r w:rsidR="00EC6D85" w:rsidRPr="00C54776">
        <w:t xml:space="preserve">; </w:t>
      </w:r>
      <w:r w:rsidRPr="00C54776">
        <w:rPr>
          <w:b/>
          <w:bCs/>
        </w:rPr>
        <w:t>доступ</w:t>
      </w:r>
      <w:r w:rsidRPr="00C54776">
        <w:t xml:space="preserve"> только </w:t>
      </w:r>
      <w:r w:rsidRPr="00C54776">
        <w:rPr>
          <w:b/>
          <w:bCs/>
        </w:rPr>
        <w:t>к первому элементу</w:t>
      </w:r>
      <w:r w:rsidRPr="00C54776">
        <w:t>, внесенному в очередь</w:t>
      </w:r>
      <w:r w:rsidR="00EC6D85" w:rsidRPr="00C54776">
        <w:t>.</w:t>
      </w:r>
    </w:p>
    <w:p w:rsidR="00EC6D85" w:rsidRPr="00C54776" w:rsidRDefault="00821B19" w:rsidP="006E6809">
      <w:r w:rsidRPr="00C54776">
        <w:rPr>
          <w:b/>
          <w:bCs/>
        </w:rPr>
        <w:t>Список</w:t>
      </w:r>
      <w:r w:rsidR="002C556F" w:rsidRPr="00C54776">
        <w:t xml:space="preserve">: элементы разбросаны по памяти - каждый элемент содержит указатель на последующий и предыдущий; </w:t>
      </w:r>
      <w:r w:rsidR="002C556F" w:rsidRPr="00C54776">
        <w:rPr>
          <w:b/>
        </w:rPr>
        <w:t>д</w:t>
      </w:r>
      <w:r w:rsidRPr="00C54776">
        <w:rPr>
          <w:b/>
        </w:rPr>
        <w:t>оступ</w:t>
      </w:r>
      <w:r w:rsidRPr="00C54776">
        <w:t xml:space="preserve"> - только перебор</w:t>
      </w:r>
      <w:r w:rsidR="00B6011D" w:rsidRPr="00C54776">
        <w:t>.</w:t>
      </w:r>
    </w:p>
    <w:p w:rsidR="00B6011D" w:rsidRPr="00C54776" w:rsidRDefault="00B6011D" w:rsidP="006E6809">
      <w:r w:rsidRPr="00C54776">
        <w:rPr>
          <w:b/>
        </w:rPr>
        <w:t>Заполнение контейнеров</w:t>
      </w:r>
      <w:r w:rsidRPr="00C54776">
        <w:t xml:space="preserve"> можно осуществить либо через итераторы, либо через push_back().</w:t>
      </w:r>
    </w:p>
    <w:p w:rsidR="00324635" w:rsidRPr="00C54776" w:rsidRDefault="00821B19" w:rsidP="006E6809">
      <w:r w:rsidRPr="00C54776">
        <w:rPr>
          <w:b/>
          <w:bCs/>
        </w:rPr>
        <w:t>Итераторы</w:t>
      </w:r>
      <w:r w:rsidRPr="00C54776">
        <w:t xml:space="preserve"> </w:t>
      </w:r>
      <w:r w:rsidR="00521E7C" w:rsidRPr="00C54776">
        <w:t xml:space="preserve">- </w:t>
      </w:r>
      <w:r w:rsidRPr="00C54776">
        <w:t>объекты, которые используются для универсального доступа к элементам</w:t>
      </w:r>
      <w:r w:rsidR="00521E7C" w:rsidRPr="00C54776">
        <w:t>,</w:t>
      </w:r>
      <w:r w:rsidRPr="00C54776">
        <w:t xml:space="preserve"> хранящимся в контейнере любого типа</w:t>
      </w:r>
      <w:r w:rsidR="0047519D" w:rsidRPr="00C54776">
        <w:t>. Они играют роль указателей, позволяют получить доступ к содержимому контейнера и сканировать его элементы.</w:t>
      </w:r>
    </w:p>
    <w:p w:rsidR="00B6011D" w:rsidRPr="00C54776" w:rsidRDefault="00B6011D" w:rsidP="006E6809"/>
    <w:p w:rsidR="00324635" w:rsidRPr="00C54776" w:rsidRDefault="00324635" w:rsidP="006E6809">
      <w:pPr>
        <w:numPr>
          <w:ilvl w:val="0"/>
          <w:numId w:val="1"/>
        </w:numPr>
        <w:ind w:left="0" w:firstLine="0"/>
        <w:rPr>
          <w:b/>
        </w:rPr>
      </w:pPr>
      <w:r w:rsidRPr="00C54776">
        <w:rPr>
          <w:b/>
        </w:rPr>
        <w:t>Стандартная библиотека шаблонов</w:t>
      </w:r>
      <w:r w:rsidR="0047519D" w:rsidRPr="00C54776">
        <w:rPr>
          <w:b/>
        </w:rPr>
        <w:t>.</w:t>
      </w:r>
      <w:r w:rsidRPr="00C54776">
        <w:rPr>
          <w:b/>
        </w:rPr>
        <w:t xml:space="preserve"> Итераторы и примеры определения и работы с ними.</w:t>
      </w:r>
    </w:p>
    <w:p w:rsidR="00F30BB2" w:rsidRPr="00C54776" w:rsidRDefault="00F30BB2" w:rsidP="006E6809">
      <w:r w:rsidRPr="00C54776">
        <w:rPr>
          <w:b/>
          <w:bCs/>
        </w:rPr>
        <w:t>Итератор</w:t>
      </w:r>
      <w:r w:rsidRPr="00C54776">
        <w:t xml:space="preserve"> – это обобщённый "указатель" на элемент, хранящийся в контейнере</w:t>
      </w:r>
    </w:p>
    <w:p w:rsidR="00F30BB2" w:rsidRPr="00C54776" w:rsidRDefault="00F30BB2" w:rsidP="006E6809">
      <w:pPr>
        <w:rPr>
          <w:lang w:val="en-US"/>
        </w:rPr>
      </w:pPr>
      <w:r w:rsidRPr="00C54776">
        <w:rPr>
          <w:lang w:val="en-US"/>
        </w:rPr>
        <w:t xml:space="preserve">list&lt;double&gt; ls;                                     // </w:t>
      </w:r>
      <w:r w:rsidRPr="00C54776">
        <w:t>объявлен</w:t>
      </w:r>
      <w:r w:rsidRPr="00C54776">
        <w:rPr>
          <w:lang w:val="en-US"/>
        </w:rPr>
        <w:t xml:space="preserve"> </w:t>
      </w:r>
      <w:r w:rsidRPr="00C54776">
        <w:t>список</w:t>
      </w:r>
    </w:p>
    <w:p w:rsidR="00F30BB2" w:rsidRPr="00C54776" w:rsidRDefault="00F30BB2" w:rsidP="006E6809">
      <w:pPr>
        <w:rPr>
          <w:lang w:val="en-US"/>
        </w:rPr>
      </w:pPr>
      <w:r w:rsidRPr="00C54776">
        <w:rPr>
          <w:lang w:val="en-US"/>
        </w:rPr>
        <w:t xml:space="preserve">list&lt;double&gt;::iterator it;                    //      </w:t>
      </w:r>
      <w:r w:rsidRPr="00C54776">
        <w:t>объявлен</w:t>
      </w:r>
      <w:r w:rsidRPr="00C54776">
        <w:rPr>
          <w:lang w:val="en-US"/>
        </w:rPr>
        <w:t xml:space="preserve"> </w:t>
      </w:r>
      <w:r w:rsidRPr="00C54776">
        <w:t>итератор</w:t>
      </w:r>
      <w:r w:rsidRPr="00C54776">
        <w:rPr>
          <w:lang w:val="en-US"/>
        </w:rPr>
        <w:t xml:space="preserve"> </w:t>
      </w:r>
    </w:p>
    <w:p w:rsidR="00821B19" w:rsidRPr="00C54776" w:rsidRDefault="00F30BB2" w:rsidP="006E6809">
      <w:r w:rsidRPr="00C54776">
        <w:t xml:space="preserve">1) </w:t>
      </w:r>
      <w:r w:rsidR="00821B19" w:rsidRPr="00C54776">
        <w:t>оператор * – разыменование и получение доступа к значению элемента</w:t>
      </w:r>
    </w:p>
    <w:p w:rsidR="00F30BB2" w:rsidRPr="00C54776" w:rsidRDefault="00F30BB2" w:rsidP="006E6809">
      <w:r w:rsidRPr="00C54776">
        <w:t>(*</w:t>
      </w:r>
      <w:r w:rsidRPr="00C54776">
        <w:rPr>
          <w:lang w:val="en-US"/>
        </w:rPr>
        <w:t>it</w:t>
      </w:r>
      <w:r w:rsidRPr="00C54776">
        <w:t>)=5;</w:t>
      </w:r>
    </w:p>
    <w:p w:rsidR="00821B19" w:rsidRPr="00C54776" w:rsidRDefault="00F30BB2" w:rsidP="006E6809">
      <w:r w:rsidRPr="00C54776">
        <w:t xml:space="preserve">2) </w:t>
      </w:r>
      <w:r w:rsidR="00821B19" w:rsidRPr="00C54776">
        <w:t>операторы «++» и «– –» получение указателя на следующий и предыдущий элемент</w:t>
      </w:r>
    </w:p>
    <w:p w:rsidR="00F30BB2" w:rsidRPr="00C54776" w:rsidRDefault="00F30BB2" w:rsidP="006E6809">
      <w:r w:rsidRPr="00C54776">
        <w:rPr>
          <w:lang w:val="en-US"/>
        </w:rPr>
        <w:t>it</w:t>
      </w:r>
      <w:r w:rsidRPr="00C54776">
        <w:t xml:space="preserve">++, </w:t>
      </w:r>
      <w:r w:rsidRPr="00C54776">
        <w:rPr>
          <w:lang w:val="en-US"/>
        </w:rPr>
        <w:t>it</w:t>
      </w:r>
      <w:r w:rsidRPr="00C54776">
        <w:t>—</w:t>
      </w:r>
    </w:p>
    <w:p w:rsidR="00821B19" w:rsidRPr="00C54776" w:rsidRDefault="00F30BB2" w:rsidP="006E6809">
      <w:r w:rsidRPr="00C54776">
        <w:t xml:space="preserve">3) </w:t>
      </w:r>
      <w:r w:rsidR="00821B19" w:rsidRPr="00C54776">
        <w:t>итератор на первый элемент контейнера</w:t>
      </w:r>
    </w:p>
    <w:p w:rsidR="00F30BB2" w:rsidRPr="00C54776" w:rsidRDefault="00F30BB2" w:rsidP="006E6809">
      <w:r w:rsidRPr="00C54776">
        <w:t>i</w:t>
      </w:r>
      <w:r w:rsidRPr="00C54776">
        <w:rPr>
          <w:lang w:val="en-US"/>
        </w:rPr>
        <w:t>t</w:t>
      </w:r>
      <w:r w:rsidRPr="00C54776">
        <w:t>=</w:t>
      </w:r>
      <w:r w:rsidRPr="00C54776">
        <w:rPr>
          <w:lang w:val="en-US"/>
        </w:rPr>
        <w:t>ls</w:t>
      </w:r>
      <w:r w:rsidRPr="00C54776">
        <w:t>.begin()</w:t>
      </w:r>
    </w:p>
    <w:p w:rsidR="00821B19" w:rsidRPr="00C54776" w:rsidRDefault="00F30BB2" w:rsidP="006E6809">
      <w:r w:rsidRPr="00C54776">
        <w:t xml:space="preserve">4) </w:t>
      </w:r>
      <w:r w:rsidR="00821B19" w:rsidRPr="00C54776">
        <w:t xml:space="preserve">итератор на </w:t>
      </w:r>
      <w:r w:rsidR="00821B19" w:rsidRPr="00C54776">
        <w:rPr>
          <w:b/>
          <w:bCs/>
        </w:rPr>
        <w:t>следующий после последнего</w:t>
      </w:r>
      <w:r w:rsidR="00821B19" w:rsidRPr="00C54776">
        <w:t xml:space="preserve"> элемент контейнера</w:t>
      </w:r>
    </w:p>
    <w:p w:rsidR="00F30BB2" w:rsidRPr="00C54776" w:rsidRDefault="00F30BB2" w:rsidP="006E6809">
      <w:r w:rsidRPr="00C54776">
        <w:t>i</w:t>
      </w:r>
      <w:r w:rsidRPr="00C54776">
        <w:rPr>
          <w:lang w:val="en-US"/>
        </w:rPr>
        <w:t>t=ls.end()</w:t>
      </w:r>
    </w:p>
    <w:p w:rsidR="00702D99" w:rsidRPr="00C54776" w:rsidRDefault="00702D99" w:rsidP="006E6809">
      <w:pPr>
        <w:rPr>
          <w:b/>
        </w:rPr>
      </w:pPr>
      <w:r w:rsidRPr="00C54776">
        <w:rPr>
          <w:b/>
        </w:rPr>
        <w:t>Существует пять типов итераторов:</w:t>
      </w:r>
    </w:p>
    <w:p w:rsidR="00702D99" w:rsidRPr="00C54776" w:rsidRDefault="00702D99" w:rsidP="006E6809">
      <w:r w:rsidRPr="00C54776">
        <w:t>1. Итераторы ввода (input iterator) поддерживают операции равенства, разыменования и инкремента: ==, !=, *i, ++i, i++, *i++. Специальным случаем итератора ввода является istream_iterator.</w:t>
      </w:r>
    </w:p>
    <w:p w:rsidR="00702D99" w:rsidRPr="00C54776" w:rsidRDefault="00702D99" w:rsidP="006E6809">
      <w:r w:rsidRPr="00C54776">
        <w:t>2. Итераторы вывода (output iterator) поддерживают операции разыменования, допустимые только с левой стороны присваивания, и инкремента: ++i, i++, *i = t, *i++ = t. Специальным случаем итератора вывода является ostream_iterator.</w:t>
      </w:r>
    </w:p>
    <w:p w:rsidR="00702D99" w:rsidRPr="00C54776" w:rsidRDefault="00702D99" w:rsidP="006E6809">
      <w:r w:rsidRPr="00C54776">
        <w:lastRenderedPageBreak/>
        <w:t>3. Однонаправленные итераторы (forward iterator) поддерживают все операции итераторов ввода/вывода и, кроме того, позволяют без ограничения применять присваивание: ==, !=, =, *i, ++i, i++, *i.</w:t>
      </w:r>
    </w:p>
    <w:p w:rsidR="00702D99" w:rsidRPr="00C54776" w:rsidRDefault="00702D99" w:rsidP="006E6809">
      <w:r w:rsidRPr="00C54776">
        <w:t>4. Двунаправленные итераторы (bidirectional iterator) обладают всеми свойствами forward-итераторов, а также имеют дополнительную операцию декремента (--i, i--, *i--), что позволяет им проходить контейнер в обоих направлениях.</w:t>
      </w:r>
    </w:p>
    <w:p w:rsidR="00702D99" w:rsidRPr="00C54776" w:rsidRDefault="00702D99" w:rsidP="006E6809">
      <w:r w:rsidRPr="00C54776">
        <w:t>5. Итераторы произвольного доступа (random access iterator) обладают всеми свойствами bidirectional-итераторов, а также поддерживают операции сравнения и адресной арифметики, то есть непосредственный доступ к элементу по индексу: i += n, i + n, i -= n, i - n, i1 - i2, i[n], i1 &lt; i2, i1 &lt;= i2, i1 &gt; i2, i1 &gt;= i2.</w:t>
      </w:r>
    </w:p>
    <w:p w:rsidR="00324635" w:rsidRPr="00C54776" w:rsidRDefault="00324635" w:rsidP="006E6809"/>
    <w:p w:rsidR="00324635" w:rsidRPr="00C54776" w:rsidRDefault="00324635" w:rsidP="006E6809">
      <w:pPr>
        <w:numPr>
          <w:ilvl w:val="0"/>
          <w:numId w:val="1"/>
        </w:numPr>
        <w:ind w:left="0" w:firstLine="0"/>
        <w:rPr>
          <w:b/>
        </w:rPr>
      </w:pPr>
      <w:r w:rsidRPr="00C54776">
        <w:rPr>
          <w:b/>
        </w:rPr>
        <w:t>Стандартная библиотека шаблонов. Общие свойства контейнеров. Операции с контейнерами. Примеры (размер контейнера, проверка пустой или нет и др.)</w:t>
      </w:r>
    </w:p>
    <w:p w:rsidR="006E6809" w:rsidRPr="00C54776" w:rsidRDefault="006E6809" w:rsidP="006E6809">
      <w:r w:rsidRPr="00C54776">
        <w:rPr>
          <w:color w:val="000000"/>
        </w:rPr>
        <w:t>Ключевая идея для стандартных контейнеров заключается в том, что когда это представляется разумным, они должны быть логически взаимозаменяемыми. Пользователь может выбирать между ними, основываясь на соображениях эффективности и потребности в специализированных операциях. Например, если часто требуется поиск по ключу, можно воспользоваться </w:t>
      </w:r>
      <w:r w:rsidRPr="00C54776">
        <w:rPr>
          <w:rStyle w:val="HTML"/>
          <w:rFonts w:ascii="Times New Roman" w:hAnsi="Times New Roman" w:cs="Times New Roman"/>
          <w:color w:val="000000"/>
          <w:sz w:val="24"/>
          <w:szCs w:val="24"/>
        </w:rPr>
        <w:t>map</w:t>
      </w:r>
      <w:r w:rsidRPr="00C54776">
        <w:rPr>
          <w:color w:val="000000"/>
        </w:rPr>
        <w:t> (ассоциативным массивом). С другой стороны, если преобладают операции, характерные для списков, можно воспользоваться контейнером </w:t>
      </w:r>
      <w:r w:rsidRPr="00C54776">
        <w:rPr>
          <w:rStyle w:val="HTML"/>
          <w:rFonts w:ascii="Times New Roman" w:hAnsi="Times New Roman" w:cs="Times New Roman"/>
          <w:color w:val="000000"/>
          <w:sz w:val="24"/>
          <w:szCs w:val="24"/>
        </w:rPr>
        <w:t>list</w:t>
      </w:r>
      <w:r w:rsidRPr="00C54776">
        <w:rPr>
          <w:color w:val="000000"/>
        </w:rPr>
        <w:t>. Если добавление и удаление элементов часто производится в концы контейнера, следует подумать об использовании очереди </w:t>
      </w:r>
      <w:r w:rsidRPr="00C54776">
        <w:rPr>
          <w:rStyle w:val="HTML"/>
          <w:rFonts w:ascii="Times New Roman" w:hAnsi="Times New Roman" w:cs="Times New Roman"/>
          <w:color w:val="000000"/>
          <w:sz w:val="24"/>
          <w:szCs w:val="24"/>
        </w:rPr>
        <w:t>queue</w:t>
      </w:r>
      <w:r w:rsidRPr="00C54776">
        <w:rPr>
          <w:color w:val="000000"/>
        </w:rPr>
        <w:t>, очереди с двумя концами </w:t>
      </w:r>
      <w:r w:rsidRPr="00C54776">
        <w:rPr>
          <w:rStyle w:val="HTML"/>
          <w:rFonts w:ascii="Times New Roman" w:hAnsi="Times New Roman" w:cs="Times New Roman"/>
          <w:color w:val="000000"/>
          <w:sz w:val="24"/>
          <w:szCs w:val="24"/>
        </w:rPr>
        <w:t>deque</w:t>
      </w:r>
      <w:r w:rsidRPr="00C54776">
        <w:rPr>
          <w:color w:val="000000"/>
        </w:rPr>
        <w:t>, стека </w:t>
      </w:r>
      <w:r w:rsidRPr="00C54776">
        <w:rPr>
          <w:rStyle w:val="HTML"/>
          <w:rFonts w:ascii="Times New Roman" w:hAnsi="Times New Roman" w:cs="Times New Roman"/>
          <w:color w:val="000000"/>
          <w:sz w:val="24"/>
          <w:szCs w:val="24"/>
        </w:rPr>
        <w:t>stack</w:t>
      </w:r>
      <w:r w:rsidRPr="00C54776">
        <w:rPr>
          <w:color w:val="000000"/>
        </w:rPr>
        <w:t>. По умолчанию пользователь должен использовать </w:t>
      </w:r>
      <w:r w:rsidRPr="00C54776">
        <w:rPr>
          <w:rStyle w:val="HTML"/>
          <w:rFonts w:ascii="Times New Roman" w:hAnsi="Times New Roman" w:cs="Times New Roman"/>
          <w:color w:val="000000"/>
          <w:sz w:val="24"/>
          <w:szCs w:val="24"/>
        </w:rPr>
        <w:t>vector</w:t>
      </w:r>
      <w:r w:rsidRPr="00C54776">
        <w:rPr>
          <w:color w:val="000000"/>
        </w:rPr>
        <w:t> ; он реализован, чтобы хорошо работать для самого широкого диапазона задач.</w:t>
      </w:r>
    </w:p>
    <w:p w:rsidR="006E6809" w:rsidRPr="00C54776" w:rsidRDefault="006E6809" w:rsidP="006E6809">
      <w:pPr>
        <w:pStyle w:val="a4"/>
        <w:spacing w:before="0" w:beforeAutospacing="0" w:after="0" w:afterAutospacing="0"/>
        <w:rPr>
          <w:color w:val="000000"/>
        </w:rPr>
      </w:pPr>
      <w:r w:rsidRPr="00C54776">
        <w:rPr>
          <w:b/>
          <w:color w:val="000000"/>
        </w:rPr>
        <w:t>В STL определены следующие классы-контейнеры</w:t>
      </w:r>
      <w:r w:rsidRPr="00C54776">
        <w:rPr>
          <w:color w:val="000000"/>
        </w:rPr>
        <w:t xml:space="preserve"> (в угловых скобках указаны заголовочные файлы, где определены эти классы):</w:t>
      </w:r>
    </w:p>
    <w:p w:rsidR="006E6809" w:rsidRPr="00C54776" w:rsidRDefault="006E6809" w:rsidP="00001353">
      <w:pPr>
        <w:numPr>
          <w:ilvl w:val="0"/>
          <w:numId w:val="9"/>
        </w:numPr>
        <w:ind w:left="0" w:firstLine="0"/>
        <w:rPr>
          <w:color w:val="000000"/>
        </w:rPr>
      </w:pPr>
      <w:r w:rsidRPr="00C54776">
        <w:rPr>
          <w:rStyle w:val="HTML"/>
          <w:rFonts w:ascii="Times New Roman" w:hAnsi="Times New Roman" w:cs="Times New Roman"/>
          <w:color w:val="000000"/>
          <w:sz w:val="24"/>
          <w:szCs w:val="24"/>
        </w:rPr>
        <w:t>bitset</w:t>
      </w:r>
      <w:r w:rsidRPr="00C54776">
        <w:rPr>
          <w:color w:val="000000"/>
        </w:rPr>
        <w:t> - множество битов </w:t>
      </w:r>
      <w:r w:rsidRPr="00C54776">
        <w:rPr>
          <w:rStyle w:val="HTML"/>
          <w:rFonts w:ascii="Times New Roman" w:hAnsi="Times New Roman" w:cs="Times New Roman"/>
          <w:color w:val="000000"/>
          <w:sz w:val="24"/>
          <w:szCs w:val="24"/>
        </w:rPr>
        <w:t>&lt;bitset.h&gt;</w:t>
      </w:r>
    </w:p>
    <w:p w:rsidR="006E6809" w:rsidRPr="00C54776" w:rsidRDefault="006E6809" w:rsidP="00001353">
      <w:pPr>
        <w:numPr>
          <w:ilvl w:val="0"/>
          <w:numId w:val="9"/>
        </w:numPr>
        <w:ind w:left="0" w:firstLine="0"/>
        <w:rPr>
          <w:color w:val="000000"/>
        </w:rPr>
      </w:pPr>
      <w:r w:rsidRPr="00C54776">
        <w:rPr>
          <w:rStyle w:val="HTML"/>
          <w:rFonts w:ascii="Times New Roman" w:hAnsi="Times New Roman" w:cs="Times New Roman"/>
          <w:color w:val="000000"/>
          <w:sz w:val="24"/>
          <w:szCs w:val="24"/>
        </w:rPr>
        <w:t>vector</w:t>
      </w:r>
      <w:r w:rsidRPr="00C54776">
        <w:rPr>
          <w:color w:val="000000"/>
        </w:rPr>
        <w:t> - динамический массив </w:t>
      </w:r>
      <w:r w:rsidRPr="00C54776">
        <w:rPr>
          <w:rStyle w:val="HTML"/>
          <w:rFonts w:ascii="Times New Roman" w:hAnsi="Times New Roman" w:cs="Times New Roman"/>
          <w:color w:val="000000"/>
          <w:sz w:val="24"/>
          <w:szCs w:val="24"/>
        </w:rPr>
        <w:t>&lt;vector.h&gt;</w:t>
      </w:r>
    </w:p>
    <w:p w:rsidR="006E6809" w:rsidRPr="00C54776" w:rsidRDefault="006E6809" w:rsidP="00001353">
      <w:pPr>
        <w:numPr>
          <w:ilvl w:val="0"/>
          <w:numId w:val="9"/>
        </w:numPr>
        <w:ind w:left="0" w:firstLine="0"/>
        <w:rPr>
          <w:color w:val="000000"/>
        </w:rPr>
      </w:pPr>
      <w:r w:rsidRPr="00C54776">
        <w:rPr>
          <w:rStyle w:val="HTML"/>
          <w:rFonts w:ascii="Times New Roman" w:hAnsi="Times New Roman" w:cs="Times New Roman"/>
          <w:color w:val="000000"/>
          <w:sz w:val="24"/>
          <w:szCs w:val="24"/>
        </w:rPr>
        <w:t>list</w:t>
      </w:r>
      <w:r w:rsidRPr="00C54776">
        <w:rPr>
          <w:color w:val="000000"/>
        </w:rPr>
        <w:t> - линейный список </w:t>
      </w:r>
      <w:r w:rsidRPr="00C54776">
        <w:rPr>
          <w:rStyle w:val="HTML"/>
          <w:rFonts w:ascii="Times New Roman" w:hAnsi="Times New Roman" w:cs="Times New Roman"/>
          <w:color w:val="000000"/>
          <w:sz w:val="24"/>
          <w:szCs w:val="24"/>
        </w:rPr>
        <w:t>&lt;list.h&gt;</w:t>
      </w:r>
    </w:p>
    <w:p w:rsidR="006E6809" w:rsidRPr="00C54776" w:rsidRDefault="006E6809" w:rsidP="00001353">
      <w:pPr>
        <w:numPr>
          <w:ilvl w:val="0"/>
          <w:numId w:val="9"/>
        </w:numPr>
        <w:ind w:left="0" w:firstLine="0"/>
        <w:rPr>
          <w:color w:val="000000"/>
        </w:rPr>
      </w:pPr>
      <w:r w:rsidRPr="00C54776">
        <w:rPr>
          <w:rStyle w:val="HTML"/>
          <w:rFonts w:ascii="Times New Roman" w:hAnsi="Times New Roman" w:cs="Times New Roman"/>
          <w:color w:val="000000"/>
          <w:sz w:val="24"/>
          <w:szCs w:val="24"/>
        </w:rPr>
        <w:t>deque</w:t>
      </w:r>
      <w:r w:rsidRPr="00C54776">
        <w:rPr>
          <w:color w:val="000000"/>
        </w:rPr>
        <w:t> - двусторонняя очередь </w:t>
      </w:r>
      <w:r w:rsidRPr="00C54776">
        <w:rPr>
          <w:rStyle w:val="HTML"/>
          <w:rFonts w:ascii="Times New Roman" w:hAnsi="Times New Roman" w:cs="Times New Roman"/>
          <w:color w:val="000000"/>
          <w:sz w:val="24"/>
          <w:szCs w:val="24"/>
        </w:rPr>
        <w:t>&lt;deque.h&gt;</w:t>
      </w:r>
    </w:p>
    <w:p w:rsidR="006E6809" w:rsidRPr="00C54776" w:rsidRDefault="006E6809" w:rsidP="00001353">
      <w:pPr>
        <w:numPr>
          <w:ilvl w:val="0"/>
          <w:numId w:val="9"/>
        </w:numPr>
        <w:ind w:left="0" w:firstLine="0"/>
        <w:rPr>
          <w:color w:val="000000"/>
        </w:rPr>
      </w:pPr>
      <w:r w:rsidRPr="00C54776">
        <w:rPr>
          <w:rStyle w:val="HTML"/>
          <w:rFonts w:ascii="Times New Roman" w:hAnsi="Times New Roman" w:cs="Times New Roman"/>
          <w:color w:val="000000"/>
          <w:sz w:val="24"/>
          <w:szCs w:val="24"/>
        </w:rPr>
        <w:t>stack</w:t>
      </w:r>
      <w:r w:rsidRPr="00C54776">
        <w:rPr>
          <w:color w:val="000000"/>
        </w:rPr>
        <w:t> - стек </w:t>
      </w:r>
      <w:r w:rsidRPr="00C54776">
        <w:rPr>
          <w:rStyle w:val="HTML"/>
          <w:rFonts w:ascii="Times New Roman" w:hAnsi="Times New Roman" w:cs="Times New Roman"/>
          <w:color w:val="000000"/>
          <w:sz w:val="24"/>
          <w:szCs w:val="24"/>
        </w:rPr>
        <w:t>&lt;stack.h&gt;</w:t>
      </w:r>
    </w:p>
    <w:p w:rsidR="006E6809" w:rsidRPr="00C54776" w:rsidRDefault="006E6809" w:rsidP="00001353">
      <w:pPr>
        <w:numPr>
          <w:ilvl w:val="0"/>
          <w:numId w:val="9"/>
        </w:numPr>
        <w:ind w:left="0" w:firstLine="0"/>
        <w:rPr>
          <w:color w:val="000000"/>
        </w:rPr>
      </w:pPr>
      <w:r w:rsidRPr="00C54776">
        <w:rPr>
          <w:rStyle w:val="HTML"/>
          <w:rFonts w:ascii="Times New Roman" w:hAnsi="Times New Roman" w:cs="Times New Roman"/>
          <w:color w:val="000000"/>
          <w:sz w:val="24"/>
          <w:szCs w:val="24"/>
        </w:rPr>
        <w:t>queue</w:t>
      </w:r>
      <w:r w:rsidRPr="00C54776">
        <w:rPr>
          <w:color w:val="000000"/>
        </w:rPr>
        <w:t> - очередь </w:t>
      </w:r>
      <w:r w:rsidRPr="00C54776">
        <w:rPr>
          <w:rStyle w:val="HTML"/>
          <w:rFonts w:ascii="Times New Roman" w:hAnsi="Times New Roman" w:cs="Times New Roman"/>
          <w:color w:val="000000"/>
          <w:sz w:val="24"/>
          <w:szCs w:val="24"/>
        </w:rPr>
        <w:t>&lt;queue.h&gt;</w:t>
      </w:r>
    </w:p>
    <w:p w:rsidR="006E6809" w:rsidRPr="00C54776" w:rsidRDefault="006E6809" w:rsidP="00001353">
      <w:pPr>
        <w:numPr>
          <w:ilvl w:val="0"/>
          <w:numId w:val="9"/>
        </w:numPr>
        <w:ind w:left="0" w:firstLine="0"/>
        <w:rPr>
          <w:color w:val="000000"/>
        </w:rPr>
      </w:pPr>
      <w:r w:rsidRPr="00C54776">
        <w:rPr>
          <w:rStyle w:val="HTML"/>
          <w:rFonts w:ascii="Times New Roman" w:hAnsi="Times New Roman" w:cs="Times New Roman"/>
          <w:color w:val="000000"/>
          <w:sz w:val="24"/>
          <w:szCs w:val="24"/>
        </w:rPr>
        <w:t>priority_queue</w:t>
      </w:r>
      <w:r w:rsidRPr="00C54776">
        <w:rPr>
          <w:color w:val="000000"/>
        </w:rPr>
        <w:t> - очередь с приоритетом </w:t>
      </w:r>
      <w:r w:rsidRPr="00C54776">
        <w:rPr>
          <w:rStyle w:val="HTML"/>
          <w:rFonts w:ascii="Times New Roman" w:hAnsi="Times New Roman" w:cs="Times New Roman"/>
          <w:color w:val="000000"/>
          <w:sz w:val="24"/>
          <w:szCs w:val="24"/>
        </w:rPr>
        <w:t>&lt;queue.h&gt;</w:t>
      </w:r>
    </w:p>
    <w:p w:rsidR="006E6809" w:rsidRPr="00C54776" w:rsidRDefault="006E6809" w:rsidP="00001353">
      <w:pPr>
        <w:numPr>
          <w:ilvl w:val="0"/>
          <w:numId w:val="9"/>
        </w:numPr>
        <w:ind w:left="0" w:firstLine="0"/>
        <w:rPr>
          <w:color w:val="000000"/>
        </w:rPr>
      </w:pPr>
      <w:r w:rsidRPr="00C54776">
        <w:rPr>
          <w:rStyle w:val="HTML"/>
          <w:rFonts w:ascii="Times New Roman" w:hAnsi="Times New Roman" w:cs="Times New Roman"/>
          <w:color w:val="000000"/>
          <w:sz w:val="24"/>
          <w:szCs w:val="24"/>
        </w:rPr>
        <w:t>map</w:t>
      </w:r>
      <w:r w:rsidRPr="00C54776">
        <w:rPr>
          <w:color w:val="000000"/>
        </w:rPr>
        <w:t> - ассоциативный список для хранения пар ключ/значение, где с каждым ключом связано одно значение </w:t>
      </w:r>
      <w:r w:rsidRPr="00C54776">
        <w:rPr>
          <w:rStyle w:val="HTML"/>
          <w:rFonts w:ascii="Times New Roman" w:hAnsi="Times New Roman" w:cs="Times New Roman"/>
          <w:color w:val="000000"/>
          <w:sz w:val="24"/>
          <w:szCs w:val="24"/>
        </w:rPr>
        <w:t>&lt;map.h&gt;</w:t>
      </w:r>
    </w:p>
    <w:p w:rsidR="006E6809" w:rsidRPr="00C54776" w:rsidRDefault="006E6809" w:rsidP="00001353">
      <w:pPr>
        <w:numPr>
          <w:ilvl w:val="0"/>
          <w:numId w:val="9"/>
        </w:numPr>
        <w:ind w:left="0" w:firstLine="0"/>
        <w:rPr>
          <w:color w:val="000000"/>
        </w:rPr>
      </w:pPr>
      <w:r w:rsidRPr="00C54776">
        <w:rPr>
          <w:rStyle w:val="HTML"/>
          <w:rFonts w:ascii="Times New Roman" w:hAnsi="Times New Roman" w:cs="Times New Roman"/>
          <w:color w:val="000000"/>
          <w:sz w:val="24"/>
          <w:szCs w:val="24"/>
        </w:rPr>
        <w:t>multimap</w:t>
      </w:r>
      <w:r w:rsidRPr="00C54776">
        <w:rPr>
          <w:color w:val="000000"/>
        </w:rPr>
        <w:t> - с каждым ключом связано два или более значений </w:t>
      </w:r>
      <w:r w:rsidRPr="00C54776">
        <w:rPr>
          <w:rStyle w:val="HTML"/>
          <w:rFonts w:ascii="Times New Roman" w:hAnsi="Times New Roman" w:cs="Times New Roman"/>
          <w:color w:val="000000"/>
          <w:sz w:val="24"/>
          <w:szCs w:val="24"/>
        </w:rPr>
        <w:t>&lt;map.h&gt;</w:t>
      </w:r>
    </w:p>
    <w:p w:rsidR="006E6809" w:rsidRPr="00C54776" w:rsidRDefault="006E6809" w:rsidP="00001353">
      <w:pPr>
        <w:numPr>
          <w:ilvl w:val="0"/>
          <w:numId w:val="9"/>
        </w:numPr>
        <w:ind w:left="0" w:firstLine="0"/>
        <w:rPr>
          <w:color w:val="000000"/>
        </w:rPr>
      </w:pPr>
      <w:r w:rsidRPr="00C54776">
        <w:rPr>
          <w:rStyle w:val="HTML"/>
          <w:rFonts w:ascii="Times New Roman" w:hAnsi="Times New Roman" w:cs="Times New Roman"/>
          <w:color w:val="000000"/>
          <w:sz w:val="24"/>
          <w:szCs w:val="24"/>
        </w:rPr>
        <w:t>set</w:t>
      </w:r>
      <w:r w:rsidRPr="00C54776">
        <w:rPr>
          <w:color w:val="000000"/>
        </w:rPr>
        <w:t> - множество </w:t>
      </w:r>
      <w:r w:rsidRPr="00C54776">
        <w:rPr>
          <w:rStyle w:val="HTML"/>
          <w:rFonts w:ascii="Times New Roman" w:hAnsi="Times New Roman" w:cs="Times New Roman"/>
          <w:color w:val="000000"/>
          <w:sz w:val="24"/>
          <w:szCs w:val="24"/>
        </w:rPr>
        <w:t>&lt;set.h&gt;</w:t>
      </w:r>
    </w:p>
    <w:p w:rsidR="006E6809" w:rsidRPr="00C54776" w:rsidRDefault="006E6809" w:rsidP="00001353">
      <w:pPr>
        <w:numPr>
          <w:ilvl w:val="0"/>
          <w:numId w:val="9"/>
        </w:numPr>
        <w:ind w:left="0" w:firstLine="0"/>
        <w:rPr>
          <w:color w:val="000000"/>
        </w:rPr>
      </w:pPr>
      <w:r w:rsidRPr="00C54776">
        <w:rPr>
          <w:rStyle w:val="HTML"/>
          <w:rFonts w:ascii="Times New Roman" w:hAnsi="Times New Roman" w:cs="Times New Roman"/>
          <w:color w:val="000000"/>
          <w:sz w:val="24"/>
          <w:szCs w:val="24"/>
        </w:rPr>
        <w:t>multiset</w:t>
      </w:r>
      <w:r w:rsidRPr="00C54776">
        <w:rPr>
          <w:color w:val="000000"/>
        </w:rPr>
        <w:t> - множество, в котором каждый элемент не обязательно уникален </w:t>
      </w:r>
      <w:r w:rsidRPr="00C54776">
        <w:rPr>
          <w:rStyle w:val="HTML"/>
          <w:rFonts w:ascii="Times New Roman" w:hAnsi="Times New Roman" w:cs="Times New Roman"/>
          <w:color w:val="000000"/>
          <w:sz w:val="24"/>
          <w:szCs w:val="24"/>
        </w:rPr>
        <w:t>&lt;set.h&gt;</w:t>
      </w:r>
    </w:p>
    <w:p w:rsidR="006E6809" w:rsidRPr="00C54776" w:rsidRDefault="006E6809" w:rsidP="006E6809">
      <w:pPr>
        <w:rPr>
          <w:color w:val="000000"/>
        </w:rPr>
      </w:pPr>
      <w:r w:rsidRPr="00C54776">
        <w:rPr>
          <w:b/>
          <w:color w:val="000000"/>
        </w:rPr>
        <w:t>Доступ к элементам</w:t>
      </w:r>
      <w:r w:rsidRPr="00C54776">
        <w:rPr>
          <w:color w:val="000000"/>
        </w:rPr>
        <w:t>:</w:t>
      </w:r>
    </w:p>
    <w:p w:rsidR="006E6809" w:rsidRPr="00C54776" w:rsidRDefault="006E6809" w:rsidP="00001353">
      <w:pPr>
        <w:pStyle w:val="a3"/>
        <w:numPr>
          <w:ilvl w:val="0"/>
          <w:numId w:val="10"/>
        </w:numPr>
        <w:ind w:left="357" w:hanging="357"/>
        <w:rPr>
          <w:color w:val="000000"/>
        </w:rPr>
      </w:pPr>
      <w:r w:rsidRPr="00C54776">
        <w:rPr>
          <w:color w:val="000000"/>
        </w:rPr>
        <w:t>front() - ссылка на первый элемент</w:t>
      </w:r>
    </w:p>
    <w:p w:rsidR="006E6809" w:rsidRPr="00C54776" w:rsidRDefault="006E6809" w:rsidP="00001353">
      <w:pPr>
        <w:pStyle w:val="a3"/>
        <w:numPr>
          <w:ilvl w:val="0"/>
          <w:numId w:val="10"/>
        </w:numPr>
        <w:ind w:left="357" w:hanging="357"/>
        <w:rPr>
          <w:color w:val="000000"/>
        </w:rPr>
      </w:pPr>
      <w:r w:rsidRPr="00C54776">
        <w:rPr>
          <w:color w:val="000000"/>
        </w:rPr>
        <w:t>back() - ссылка на последний элемент</w:t>
      </w:r>
    </w:p>
    <w:p w:rsidR="006E6809" w:rsidRPr="00C54776" w:rsidRDefault="006E6809" w:rsidP="006E6809">
      <w:pPr>
        <w:rPr>
          <w:color w:val="000000"/>
        </w:rPr>
      </w:pPr>
      <w:r w:rsidRPr="00C54776">
        <w:rPr>
          <w:b/>
          <w:color w:val="000000"/>
        </w:rPr>
        <w:t>Включение элементов</w:t>
      </w:r>
      <w:r w:rsidRPr="00C54776">
        <w:rPr>
          <w:color w:val="000000"/>
        </w:rPr>
        <w:t>:</w:t>
      </w:r>
    </w:p>
    <w:p w:rsidR="006E6809" w:rsidRPr="00C54776" w:rsidRDefault="006E6809" w:rsidP="00001353">
      <w:pPr>
        <w:pStyle w:val="a3"/>
        <w:numPr>
          <w:ilvl w:val="0"/>
          <w:numId w:val="11"/>
        </w:numPr>
        <w:ind w:left="357" w:hanging="357"/>
        <w:rPr>
          <w:color w:val="000000"/>
        </w:rPr>
      </w:pPr>
      <w:r w:rsidRPr="00C54776">
        <w:rPr>
          <w:color w:val="000000"/>
        </w:rPr>
        <w:t>insert(p, x) - добавление х перед элементом, на который указывает р</w:t>
      </w:r>
    </w:p>
    <w:p w:rsidR="006E6809" w:rsidRPr="00C54776" w:rsidRDefault="006E6809" w:rsidP="00001353">
      <w:pPr>
        <w:pStyle w:val="a3"/>
        <w:numPr>
          <w:ilvl w:val="0"/>
          <w:numId w:val="11"/>
        </w:numPr>
        <w:ind w:left="357" w:hanging="357"/>
        <w:rPr>
          <w:color w:val="000000"/>
        </w:rPr>
      </w:pPr>
      <w:r w:rsidRPr="00C54776">
        <w:rPr>
          <w:color w:val="000000"/>
        </w:rPr>
        <w:t>insert(p, n, x) - добавление n копий х перед р</w:t>
      </w:r>
    </w:p>
    <w:p w:rsidR="006E6809" w:rsidRPr="00C54776" w:rsidRDefault="006E6809" w:rsidP="00001353">
      <w:pPr>
        <w:pStyle w:val="a3"/>
        <w:numPr>
          <w:ilvl w:val="0"/>
          <w:numId w:val="11"/>
        </w:numPr>
        <w:ind w:left="357" w:hanging="357"/>
        <w:rPr>
          <w:color w:val="000000"/>
        </w:rPr>
      </w:pPr>
      <w:r w:rsidRPr="00C54776">
        <w:rPr>
          <w:color w:val="000000"/>
        </w:rPr>
        <w:t>insert(p, first, last) - добавление элементов из [first:last] перед р</w:t>
      </w:r>
    </w:p>
    <w:p w:rsidR="006E6809" w:rsidRPr="00C54776" w:rsidRDefault="006E6809" w:rsidP="00001353">
      <w:pPr>
        <w:pStyle w:val="a3"/>
        <w:numPr>
          <w:ilvl w:val="0"/>
          <w:numId w:val="11"/>
        </w:numPr>
        <w:ind w:left="357" w:hanging="357"/>
        <w:rPr>
          <w:color w:val="000000"/>
        </w:rPr>
      </w:pPr>
      <w:r w:rsidRPr="00C54776">
        <w:rPr>
          <w:color w:val="000000"/>
        </w:rPr>
        <w:t>push_back(x) - добавление х в конец</w:t>
      </w:r>
    </w:p>
    <w:p w:rsidR="006E6809" w:rsidRPr="00C54776" w:rsidRDefault="006E6809" w:rsidP="00001353">
      <w:pPr>
        <w:pStyle w:val="a3"/>
        <w:numPr>
          <w:ilvl w:val="0"/>
          <w:numId w:val="11"/>
        </w:numPr>
        <w:ind w:left="357" w:hanging="357"/>
        <w:rPr>
          <w:color w:val="000000"/>
        </w:rPr>
      </w:pPr>
      <w:r w:rsidRPr="00C54776">
        <w:rPr>
          <w:color w:val="000000"/>
        </w:rPr>
        <w:t>push_front(x) - добавление нового первого элемента (только для списков и очередей с двумя концами)</w:t>
      </w:r>
    </w:p>
    <w:p w:rsidR="006E6809" w:rsidRPr="00C54776" w:rsidRDefault="006E6809" w:rsidP="006E6809">
      <w:pPr>
        <w:rPr>
          <w:b/>
          <w:color w:val="000000"/>
        </w:rPr>
      </w:pPr>
      <w:r w:rsidRPr="00C54776">
        <w:rPr>
          <w:b/>
          <w:color w:val="000000"/>
        </w:rPr>
        <w:t>Удаление элементов</w:t>
      </w:r>
    </w:p>
    <w:p w:rsidR="006E6809" w:rsidRPr="00C54776" w:rsidRDefault="006E6809" w:rsidP="00001353">
      <w:pPr>
        <w:pStyle w:val="a3"/>
        <w:numPr>
          <w:ilvl w:val="0"/>
          <w:numId w:val="12"/>
        </w:numPr>
        <w:ind w:left="357" w:hanging="357"/>
        <w:rPr>
          <w:color w:val="000000"/>
        </w:rPr>
      </w:pPr>
      <w:r w:rsidRPr="00C54776">
        <w:rPr>
          <w:color w:val="000000"/>
        </w:rPr>
        <w:t>pop_back() - удаление последнего элемента</w:t>
      </w:r>
    </w:p>
    <w:p w:rsidR="006E6809" w:rsidRPr="00C54776" w:rsidRDefault="006E6809" w:rsidP="00001353">
      <w:pPr>
        <w:pStyle w:val="a3"/>
        <w:numPr>
          <w:ilvl w:val="0"/>
          <w:numId w:val="12"/>
        </w:numPr>
        <w:ind w:left="357" w:hanging="357"/>
        <w:rPr>
          <w:color w:val="000000"/>
        </w:rPr>
      </w:pPr>
      <w:r w:rsidRPr="00C54776">
        <w:rPr>
          <w:color w:val="000000"/>
        </w:rPr>
        <w:t>pop_front() - удаление первого элемента (только для списков и очередей с двумя концами)</w:t>
      </w:r>
    </w:p>
    <w:p w:rsidR="006E6809" w:rsidRPr="00C54776" w:rsidRDefault="006E6809" w:rsidP="00001353">
      <w:pPr>
        <w:pStyle w:val="a3"/>
        <w:numPr>
          <w:ilvl w:val="0"/>
          <w:numId w:val="12"/>
        </w:numPr>
        <w:ind w:left="357" w:hanging="357"/>
        <w:rPr>
          <w:color w:val="000000"/>
        </w:rPr>
      </w:pPr>
      <w:r w:rsidRPr="00C54776">
        <w:rPr>
          <w:color w:val="000000"/>
        </w:rPr>
        <w:t>erase(p) - удаление элемента в позиции р</w:t>
      </w:r>
    </w:p>
    <w:p w:rsidR="006E6809" w:rsidRPr="00C54776" w:rsidRDefault="006E6809" w:rsidP="00001353">
      <w:pPr>
        <w:pStyle w:val="a3"/>
        <w:numPr>
          <w:ilvl w:val="0"/>
          <w:numId w:val="12"/>
        </w:numPr>
        <w:ind w:left="357" w:hanging="357"/>
        <w:rPr>
          <w:color w:val="000000"/>
        </w:rPr>
      </w:pPr>
      <w:r w:rsidRPr="00C54776">
        <w:rPr>
          <w:color w:val="000000"/>
        </w:rPr>
        <w:lastRenderedPageBreak/>
        <w:t>erase(first, last) - удаление элементов из [first:last]</w:t>
      </w:r>
    </w:p>
    <w:p w:rsidR="006E6809" w:rsidRPr="00C54776" w:rsidRDefault="006E6809" w:rsidP="00001353">
      <w:pPr>
        <w:pStyle w:val="a3"/>
        <w:numPr>
          <w:ilvl w:val="0"/>
          <w:numId w:val="12"/>
        </w:numPr>
        <w:ind w:left="357" w:hanging="357"/>
        <w:rPr>
          <w:color w:val="000000"/>
        </w:rPr>
      </w:pPr>
      <w:r w:rsidRPr="00C54776">
        <w:rPr>
          <w:color w:val="000000"/>
        </w:rPr>
        <w:t>clear() - удаление всех элементов</w:t>
      </w:r>
    </w:p>
    <w:p w:rsidR="006E6809" w:rsidRPr="00C54776" w:rsidRDefault="006E6809" w:rsidP="006E6809">
      <w:pPr>
        <w:rPr>
          <w:b/>
          <w:color w:val="000000"/>
        </w:rPr>
      </w:pPr>
      <w:r w:rsidRPr="00C54776">
        <w:rPr>
          <w:b/>
          <w:color w:val="000000"/>
        </w:rPr>
        <w:t>Другие операции</w:t>
      </w:r>
    </w:p>
    <w:p w:rsidR="006E6809" w:rsidRPr="00C54776" w:rsidRDefault="006E6809" w:rsidP="00001353">
      <w:pPr>
        <w:pStyle w:val="a3"/>
        <w:numPr>
          <w:ilvl w:val="0"/>
          <w:numId w:val="13"/>
        </w:numPr>
        <w:ind w:left="357" w:hanging="357"/>
        <w:rPr>
          <w:color w:val="000000"/>
        </w:rPr>
      </w:pPr>
      <w:r w:rsidRPr="00C54776">
        <w:rPr>
          <w:color w:val="000000"/>
        </w:rPr>
        <w:t>size() - число элементов</w:t>
      </w:r>
    </w:p>
    <w:p w:rsidR="006E6809" w:rsidRPr="00C54776" w:rsidRDefault="006E6809" w:rsidP="00001353">
      <w:pPr>
        <w:pStyle w:val="a3"/>
        <w:numPr>
          <w:ilvl w:val="0"/>
          <w:numId w:val="13"/>
        </w:numPr>
        <w:ind w:left="357" w:hanging="357"/>
        <w:rPr>
          <w:color w:val="000000"/>
        </w:rPr>
      </w:pPr>
      <w:r w:rsidRPr="00C54776">
        <w:rPr>
          <w:color w:val="000000"/>
        </w:rPr>
        <w:t>empty() - контейнер пуст?</w:t>
      </w:r>
    </w:p>
    <w:p w:rsidR="006E6809" w:rsidRPr="00C54776" w:rsidRDefault="006E6809" w:rsidP="00001353">
      <w:pPr>
        <w:pStyle w:val="a3"/>
        <w:numPr>
          <w:ilvl w:val="0"/>
          <w:numId w:val="13"/>
        </w:numPr>
        <w:ind w:left="357" w:hanging="357"/>
        <w:rPr>
          <w:color w:val="000000"/>
        </w:rPr>
      </w:pPr>
      <w:r w:rsidRPr="00C54776">
        <w:rPr>
          <w:color w:val="000000"/>
        </w:rPr>
        <w:t>capacity() - память, выделенная под вектор (только для векторов)</w:t>
      </w:r>
    </w:p>
    <w:p w:rsidR="006E6809" w:rsidRPr="00C54776" w:rsidRDefault="006E6809" w:rsidP="00001353">
      <w:pPr>
        <w:pStyle w:val="a3"/>
        <w:numPr>
          <w:ilvl w:val="0"/>
          <w:numId w:val="13"/>
        </w:numPr>
        <w:ind w:left="357" w:hanging="357"/>
        <w:rPr>
          <w:color w:val="000000"/>
        </w:rPr>
      </w:pPr>
      <w:r w:rsidRPr="00C54776">
        <w:rPr>
          <w:color w:val="000000"/>
        </w:rPr>
        <w:t>reserve(n) - выделяет память для контейнера под n элементов</w:t>
      </w:r>
    </w:p>
    <w:p w:rsidR="006E6809" w:rsidRPr="00C54776" w:rsidRDefault="006E6809" w:rsidP="00001353">
      <w:pPr>
        <w:pStyle w:val="a3"/>
        <w:numPr>
          <w:ilvl w:val="0"/>
          <w:numId w:val="13"/>
        </w:numPr>
        <w:ind w:left="357" w:hanging="357"/>
        <w:rPr>
          <w:color w:val="000000"/>
        </w:rPr>
      </w:pPr>
      <w:r w:rsidRPr="00C54776">
        <w:rPr>
          <w:color w:val="000000"/>
        </w:rPr>
        <w:t>resize(n) - изменяет размер контейнера (только для векторов, списков и очередей с двумя концами)</w:t>
      </w:r>
    </w:p>
    <w:p w:rsidR="006E6809" w:rsidRPr="00C54776" w:rsidRDefault="006E6809" w:rsidP="00001353">
      <w:pPr>
        <w:pStyle w:val="a3"/>
        <w:numPr>
          <w:ilvl w:val="0"/>
          <w:numId w:val="13"/>
        </w:numPr>
        <w:ind w:left="357" w:hanging="357"/>
        <w:rPr>
          <w:color w:val="000000"/>
        </w:rPr>
      </w:pPr>
      <w:r w:rsidRPr="00C54776">
        <w:rPr>
          <w:color w:val="000000"/>
        </w:rPr>
        <w:t>swap(x) - обмен местами двух контейнеров</w:t>
      </w:r>
    </w:p>
    <w:p w:rsidR="006E6809" w:rsidRPr="00C54776" w:rsidRDefault="006E6809" w:rsidP="00001353">
      <w:pPr>
        <w:pStyle w:val="a3"/>
        <w:numPr>
          <w:ilvl w:val="0"/>
          <w:numId w:val="13"/>
        </w:numPr>
        <w:ind w:left="357" w:hanging="357"/>
        <w:rPr>
          <w:color w:val="000000"/>
        </w:rPr>
      </w:pPr>
      <w:r w:rsidRPr="00C54776">
        <w:rPr>
          <w:color w:val="000000"/>
        </w:rPr>
        <w:t>==, !=, &lt; операции сравнения</w:t>
      </w:r>
    </w:p>
    <w:p w:rsidR="006E6809" w:rsidRPr="00C54776" w:rsidRDefault="006E6809" w:rsidP="006E6809">
      <w:pPr>
        <w:rPr>
          <w:color w:val="000000"/>
        </w:rPr>
      </w:pPr>
    </w:p>
    <w:p w:rsidR="00324635" w:rsidRPr="00C54776" w:rsidRDefault="00324635" w:rsidP="006E6809">
      <w:pPr>
        <w:numPr>
          <w:ilvl w:val="0"/>
          <w:numId w:val="1"/>
        </w:numPr>
        <w:ind w:left="0" w:firstLine="0"/>
        <w:rPr>
          <w:b/>
        </w:rPr>
      </w:pPr>
      <w:r w:rsidRPr="00C54776">
        <w:rPr>
          <w:b/>
        </w:rPr>
        <w:t>Стандартная библиотека шаблонов. Алгоритмы. Примеры работы со стандартными алгоритмами)</w:t>
      </w:r>
    </w:p>
    <w:p w:rsidR="00821B19" w:rsidRPr="00C54776" w:rsidRDefault="00821B19" w:rsidP="006E6809">
      <w:r w:rsidRPr="00C54776">
        <w:rPr>
          <w:b/>
        </w:rPr>
        <w:t>Алгоритмы</w:t>
      </w:r>
      <w:r w:rsidRPr="00C54776">
        <w:t xml:space="preserve"> – обобщенные процедуры для обрабо</w:t>
      </w:r>
      <w:r w:rsidR="00FD3B82" w:rsidRPr="00C54776">
        <w:t>тки элементов любых контейнеров.</w:t>
      </w:r>
    </w:p>
    <w:p w:rsidR="00FD3B82" w:rsidRPr="00C54776" w:rsidRDefault="00FD3B82" w:rsidP="006E6809">
      <w:r w:rsidRPr="00C54776">
        <w:t>#</w:t>
      </w:r>
      <w:r w:rsidRPr="00C54776">
        <w:rPr>
          <w:lang w:val="en-US"/>
        </w:rPr>
        <w:t>include</w:t>
      </w:r>
      <w:r w:rsidRPr="00C54776">
        <w:t xml:space="preserve"> &lt;</w:t>
      </w:r>
      <w:r w:rsidRPr="00C54776">
        <w:rPr>
          <w:lang w:val="en-US"/>
        </w:rPr>
        <w:t>algorithm</w:t>
      </w:r>
      <w:r w:rsidRPr="00C54776">
        <w:t>&gt;</w:t>
      </w:r>
    </w:p>
    <w:p w:rsidR="00821B19" w:rsidRPr="00C54776" w:rsidRDefault="00821B19" w:rsidP="006E6809">
      <w:r w:rsidRPr="00C54776">
        <w:t>Алгоритмы</w:t>
      </w:r>
      <w:r w:rsidR="00FD3B82" w:rsidRPr="00C54776">
        <w:t>,</w:t>
      </w:r>
      <w:r w:rsidRPr="00C54776">
        <w:t xml:space="preserve"> не модифицирующие контейнер – процедуры поиска и сравнения</w:t>
      </w:r>
      <w:r w:rsidR="00FD3B82" w:rsidRPr="00C54776">
        <w:t>.</w:t>
      </w:r>
    </w:p>
    <w:p w:rsidR="00FD3B82" w:rsidRPr="00C54776" w:rsidRDefault="00FD3B82" w:rsidP="006E6809">
      <w:pPr>
        <w:rPr>
          <w:lang w:val="en-US"/>
        </w:rPr>
      </w:pPr>
      <w:r w:rsidRPr="00C54776">
        <w:rPr>
          <w:lang w:val="en-US"/>
        </w:rPr>
        <w:t>list&lt;string&gt; ls;</w:t>
      </w:r>
    </w:p>
    <w:p w:rsidR="00FD3B82" w:rsidRPr="00C54776" w:rsidRDefault="00FD3B82" w:rsidP="006E6809">
      <w:pPr>
        <w:rPr>
          <w:lang w:val="en-US"/>
        </w:rPr>
      </w:pPr>
      <w:r w:rsidRPr="00C54776">
        <w:rPr>
          <w:lang w:val="en-US"/>
        </w:rPr>
        <w:t>list&lt;string&gt;::const_iterator it;</w:t>
      </w:r>
    </w:p>
    <w:p w:rsidR="00FD3B82" w:rsidRPr="00C54776" w:rsidRDefault="00FD3B82" w:rsidP="006E6809">
      <w:r w:rsidRPr="00C54776">
        <w:t>// поиск значения "К8" в диапазоне от ls.begin() до ls.end()</w:t>
      </w:r>
    </w:p>
    <w:p w:rsidR="00FD3B82" w:rsidRPr="00C54776" w:rsidRDefault="00FD3B82" w:rsidP="006E6809">
      <w:pPr>
        <w:rPr>
          <w:lang w:val="en-US"/>
        </w:rPr>
      </w:pPr>
      <w:r w:rsidRPr="00C54776">
        <w:rPr>
          <w:lang w:val="en-US"/>
        </w:rPr>
        <w:t>it=find(ls.begin(), ls.end(), "</w:t>
      </w:r>
      <w:r w:rsidRPr="00C54776">
        <w:t>К</w:t>
      </w:r>
      <w:r w:rsidRPr="00C54776">
        <w:rPr>
          <w:lang w:val="en-US"/>
        </w:rPr>
        <w:t xml:space="preserve">8"); </w:t>
      </w:r>
    </w:p>
    <w:p w:rsidR="00821B19" w:rsidRPr="00C54776" w:rsidRDefault="00821B19" w:rsidP="006E6809">
      <w:r w:rsidRPr="00C54776">
        <w:t>Алгоритмы</w:t>
      </w:r>
      <w:r w:rsidR="00FD3B82" w:rsidRPr="00C54776">
        <w:t>,</w:t>
      </w:r>
      <w:r w:rsidRPr="00C54776">
        <w:t xml:space="preserve"> </w:t>
      </w:r>
      <w:r w:rsidRPr="00C54776">
        <w:rPr>
          <w:b/>
          <w:bCs/>
        </w:rPr>
        <w:t>модифицирующие</w:t>
      </w:r>
      <w:r w:rsidRPr="00C54776">
        <w:t xml:space="preserve"> </w:t>
      </w:r>
      <w:r w:rsidRPr="00C54776">
        <w:rPr>
          <w:b/>
          <w:bCs/>
        </w:rPr>
        <w:t>значение</w:t>
      </w:r>
      <w:r w:rsidRPr="00C54776">
        <w:t xml:space="preserve"> элементов контейнера, но </w:t>
      </w:r>
      <w:r w:rsidRPr="00C54776">
        <w:rPr>
          <w:b/>
          <w:bCs/>
        </w:rPr>
        <w:t xml:space="preserve">не изменяющие порядок </w:t>
      </w:r>
      <w:r w:rsidRPr="00C54776">
        <w:t xml:space="preserve">их следования – выполнение действий над каждым элементом контейнера, </w:t>
      </w:r>
      <w:r w:rsidRPr="00C54776">
        <w:rPr>
          <w:b/>
          <w:bCs/>
        </w:rPr>
        <w:t>поиск и замена</w:t>
      </w:r>
    </w:p>
    <w:p w:rsidR="00FD3B82" w:rsidRPr="00C54776" w:rsidRDefault="00FD3B82" w:rsidP="006E6809">
      <w:r w:rsidRPr="00C54776">
        <w:t>vector&lt;int&gt; v(100);</w:t>
      </w:r>
    </w:p>
    <w:p w:rsidR="00FD3B82" w:rsidRPr="00C54776" w:rsidRDefault="00FD3B82" w:rsidP="006E6809">
      <w:r w:rsidRPr="00C54776">
        <w:t xml:space="preserve">// </w:t>
      </w:r>
      <w:r w:rsidRPr="00C54776">
        <w:rPr>
          <w:b/>
          <w:bCs/>
        </w:rPr>
        <w:t>заполнение</w:t>
      </w:r>
      <w:r w:rsidRPr="00C54776">
        <w:t xml:space="preserve"> всех элементов от ls.begin() до ls.end() значением 0             </w:t>
      </w:r>
    </w:p>
    <w:p w:rsidR="00FD3B82" w:rsidRPr="00C54776" w:rsidRDefault="00FD3B82" w:rsidP="006E6809">
      <w:pPr>
        <w:rPr>
          <w:lang w:val="en-US"/>
        </w:rPr>
      </w:pPr>
      <w:r w:rsidRPr="00C54776">
        <w:rPr>
          <w:lang w:val="en-US"/>
        </w:rPr>
        <w:t>fill(v.begin(), v.end(), 0);</w:t>
      </w:r>
    </w:p>
    <w:p w:rsidR="00FD3B82" w:rsidRPr="00C54776" w:rsidRDefault="00FD3B82" w:rsidP="006E6809">
      <w:r w:rsidRPr="00C54776">
        <w:t xml:space="preserve">// </w:t>
      </w:r>
      <w:r w:rsidRPr="00C54776">
        <w:rPr>
          <w:b/>
          <w:bCs/>
        </w:rPr>
        <w:t xml:space="preserve">замена всех элементов </w:t>
      </w:r>
      <w:r w:rsidRPr="00C54776">
        <w:t xml:space="preserve">от ls.begin() до ls.end() равных -1 на 1    </w:t>
      </w:r>
    </w:p>
    <w:p w:rsidR="00FD3B82" w:rsidRPr="00C54776" w:rsidRDefault="00FD3B82" w:rsidP="006E6809">
      <w:pPr>
        <w:rPr>
          <w:lang w:val="en-US"/>
        </w:rPr>
      </w:pPr>
      <w:r w:rsidRPr="00C54776">
        <w:rPr>
          <w:lang w:val="en-US"/>
        </w:rPr>
        <w:t xml:space="preserve">replace(v.begin(), v.end(), -1, 1); </w:t>
      </w:r>
    </w:p>
    <w:p w:rsidR="00821B19" w:rsidRPr="00C54776" w:rsidRDefault="00821B19" w:rsidP="006E6809">
      <w:r w:rsidRPr="00C54776">
        <w:t>Алгори</w:t>
      </w:r>
      <w:r w:rsidR="00FD3B82" w:rsidRPr="00C54776">
        <w:t xml:space="preserve">тмы, </w:t>
      </w:r>
      <w:r w:rsidR="00FD3B82" w:rsidRPr="00C54776">
        <w:rPr>
          <w:b/>
        </w:rPr>
        <w:t>модифицирующие контейнер</w:t>
      </w:r>
      <w:r w:rsidR="00FD3B82" w:rsidRPr="00C54776">
        <w:t xml:space="preserve"> – </w:t>
      </w:r>
      <w:r w:rsidRPr="00C54776">
        <w:t>функции копирования, перестановок, удаления и сортировки, разбиения и слияния последовательностей</w:t>
      </w:r>
    </w:p>
    <w:p w:rsidR="00FD3B82" w:rsidRPr="00C54776" w:rsidRDefault="00FD3B82" w:rsidP="006E6809">
      <w:r w:rsidRPr="00C54776">
        <w:t>vector&lt;int&gt; v(100);</w:t>
      </w:r>
    </w:p>
    <w:p w:rsidR="00FD3B82" w:rsidRPr="00C54776" w:rsidRDefault="00FD3B82" w:rsidP="006E6809">
      <w:r w:rsidRPr="00C54776">
        <w:t>// сортировка массива</w:t>
      </w:r>
    </w:p>
    <w:p w:rsidR="00FD3B82" w:rsidRPr="00C54776" w:rsidRDefault="00FD3B82" w:rsidP="006E6809">
      <w:r w:rsidRPr="00C54776">
        <w:t>sort(v.begin(), v.end());</w:t>
      </w:r>
    </w:p>
    <w:p w:rsidR="00FD3B82" w:rsidRPr="00C54776" w:rsidRDefault="00FD3B82" w:rsidP="006E6809">
      <w:r w:rsidRPr="00C54776">
        <w:t>// перестановка элементов массива в обратном порядке</w:t>
      </w:r>
    </w:p>
    <w:p w:rsidR="00FD3B82" w:rsidRPr="00C54776" w:rsidRDefault="00FD3B82" w:rsidP="006E6809">
      <w:pPr>
        <w:rPr>
          <w:lang w:val="en-US"/>
        </w:rPr>
      </w:pPr>
      <w:r w:rsidRPr="00C54776">
        <w:rPr>
          <w:lang w:val="en-US"/>
        </w:rPr>
        <w:t>reverse(v.begin(), v.end());</w:t>
      </w:r>
    </w:p>
    <w:p w:rsidR="00821B19" w:rsidRPr="00C54776" w:rsidRDefault="00821B19" w:rsidP="006E6809">
      <w:r w:rsidRPr="00C54776">
        <w:rPr>
          <w:b/>
        </w:rPr>
        <w:t>Функции-помощники</w:t>
      </w:r>
      <w:r w:rsidRPr="00C54776">
        <w:t xml:space="preserve"> (перестановки и сравнения)</w:t>
      </w:r>
    </w:p>
    <w:p w:rsidR="00FD3B82" w:rsidRPr="00C54776" w:rsidRDefault="00FD3B82" w:rsidP="006E6809">
      <w:pPr>
        <w:rPr>
          <w:lang w:val="en-US"/>
        </w:rPr>
      </w:pPr>
      <w:r w:rsidRPr="00C54776">
        <w:rPr>
          <w:lang w:val="en-US"/>
        </w:rPr>
        <w:t>vector&lt;int&gt; v(100);</w:t>
      </w:r>
    </w:p>
    <w:p w:rsidR="00FD3B82" w:rsidRPr="00C54776" w:rsidRDefault="00FD3B82" w:rsidP="006E6809">
      <w:pPr>
        <w:rPr>
          <w:lang w:val="en-US"/>
        </w:rPr>
      </w:pPr>
      <w:r w:rsidRPr="00C54776">
        <w:rPr>
          <w:lang w:val="en-US"/>
        </w:rPr>
        <w:t>vector&lt;int&gt;::iterator it=v.begin();</w:t>
      </w:r>
    </w:p>
    <w:p w:rsidR="00FD3B82" w:rsidRPr="00C54776" w:rsidRDefault="00FD3B82" w:rsidP="006E6809">
      <w:pPr>
        <w:rPr>
          <w:lang w:val="en-US"/>
        </w:rPr>
      </w:pPr>
      <w:r w:rsidRPr="00C54776">
        <w:rPr>
          <w:lang w:val="en-US"/>
        </w:rPr>
        <w:t>it++;</w:t>
      </w:r>
    </w:p>
    <w:p w:rsidR="00FD3B82" w:rsidRPr="00C54776" w:rsidRDefault="00FD3B82" w:rsidP="006E6809">
      <w:pPr>
        <w:tabs>
          <w:tab w:val="left" w:pos="2934"/>
        </w:tabs>
        <w:rPr>
          <w:lang w:val="en-US"/>
        </w:rPr>
      </w:pPr>
      <w:r w:rsidRPr="00C54776">
        <w:rPr>
          <w:lang w:val="en-US"/>
        </w:rPr>
        <w:t>swap(*v.begin(), *it);</w:t>
      </w:r>
    </w:p>
    <w:p w:rsidR="00FD3B82" w:rsidRPr="00C54776" w:rsidRDefault="00FD3B82" w:rsidP="006E6809">
      <w:pPr>
        <w:tabs>
          <w:tab w:val="left" w:pos="2934"/>
        </w:tabs>
      </w:pPr>
      <w:r w:rsidRPr="00C54776">
        <w:t xml:space="preserve">Алгоритмы </w:t>
      </w:r>
      <w:r w:rsidRPr="00C54776">
        <w:rPr>
          <w:b/>
        </w:rPr>
        <w:t>min_element</w:t>
      </w:r>
      <w:r w:rsidRPr="00C54776">
        <w:t xml:space="preserve">() и </w:t>
      </w:r>
      <w:r w:rsidRPr="00C54776">
        <w:rPr>
          <w:b/>
        </w:rPr>
        <w:t>max_element</w:t>
      </w:r>
      <w:r w:rsidRPr="00C54776">
        <w:t>() находят минимальный и максимальный элементы в контейнере:</w:t>
      </w:r>
    </w:p>
    <w:p w:rsidR="00FD3B82" w:rsidRPr="00C54776" w:rsidRDefault="00FD3B82" w:rsidP="006E6809">
      <w:pPr>
        <w:tabs>
          <w:tab w:val="left" w:pos="2934"/>
        </w:tabs>
      </w:pPr>
      <w:r w:rsidRPr="00C54776">
        <w:rPr>
          <w:b/>
          <w:bCs/>
          <w:lang w:val="en-US"/>
        </w:rPr>
        <w:t>for</w:t>
      </w:r>
      <w:r w:rsidRPr="00C54776">
        <w:rPr>
          <w:b/>
          <w:bCs/>
        </w:rPr>
        <w:t>_</w:t>
      </w:r>
      <w:r w:rsidRPr="00C54776">
        <w:rPr>
          <w:b/>
          <w:bCs/>
          <w:lang w:val="en-US"/>
        </w:rPr>
        <w:t>each</w:t>
      </w:r>
      <w:r w:rsidRPr="00C54776">
        <w:rPr>
          <w:b/>
          <w:bCs/>
        </w:rPr>
        <w:t xml:space="preserve"> - </w:t>
      </w:r>
      <w:r w:rsidRPr="00C54776">
        <w:t>выполнение пользовательской функции (в данном случае, вывода в консоль) для каждого элемента вектора.</w:t>
      </w:r>
    </w:p>
    <w:p w:rsidR="00FD3B82" w:rsidRPr="00C54776" w:rsidRDefault="00FD3B82" w:rsidP="006E6809">
      <w:pPr>
        <w:tabs>
          <w:tab w:val="left" w:pos="2934"/>
        </w:tabs>
      </w:pPr>
      <w:r w:rsidRPr="00C54776">
        <w:rPr>
          <w:b/>
          <w:bCs/>
          <w:lang w:val="en-US"/>
        </w:rPr>
        <w:t>replace</w:t>
      </w:r>
      <w:r w:rsidRPr="00C54776">
        <w:rPr>
          <w:b/>
          <w:bCs/>
        </w:rPr>
        <w:t>_</w:t>
      </w:r>
      <w:r w:rsidRPr="00C54776">
        <w:rPr>
          <w:b/>
          <w:bCs/>
          <w:lang w:val="en-US"/>
        </w:rPr>
        <w:t>if</w:t>
      </w:r>
      <w:r w:rsidRPr="00C54776">
        <w:rPr>
          <w:b/>
          <w:bCs/>
        </w:rPr>
        <w:t xml:space="preserve"> - </w:t>
      </w:r>
      <w:r w:rsidRPr="00C54776">
        <w:rPr>
          <w:bCs/>
        </w:rPr>
        <w:t>з</w:t>
      </w:r>
      <w:r w:rsidRPr="00C54776">
        <w:t>амена с условием.</w:t>
      </w:r>
    </w:p>
    <w:p w:rsidR="00324635" w:rsidRPr="00C54776" w:rsidRDefault="00324635" w:rsidP="006E6809"/>
    <w:p w:rsidR="00324635" w:rsidRPr="00C54776" w:rsidRDefault="00324635" w:rsidP="006E6809">
      <w:pPr>
        <w:numPr>
          <w:ilvl w:val="0"/>
          <w:numId w:val="1"/>
        </w:numPr>
        <w:ind w:left="0" w:firstLine="0"/>
      </w:pPr>
      <w:r w:rsidRPr="00C54776">
        <w:rPr>
          <w:b/>
        </w:rPr>
        <w:t xml:space="preserve">Стандартная библиотека шаблонов. Последовательные контейнеры. Примеры </w:t>
      </w:r>
      <w:r w:rsidRPr="00C54776">
        <w:rPr>
          <w:b/>
          <w:lang w:val="en-US"/>
        </w:rPr>
        <w:t>vector</w:t>
      </w:r>
      <w:r w:rsidRPr="00C54776">
        <w:t>.</w:t>
      </w:r>
    </w:p>
    <w:p w:rsidR="002C556F" w:rsidRPr="00C54776" w:rsidRDefault="002C556F" w:rsidP="006E6809">
      <w:r w:rsidRPr="00C54776">
        <w:t xml:space="preserve">В шаблоне vector </w:t>
      </w:r>
      <w:r w:rsidRPr="00C54776">
        <w:rPr>
          <w:b/>
          <w:bCs/>
        </w:rPr>
        <w:t xml:space="preserve">определены операция присваивания </w:t>
      </w:r>
      <w:r w:rsidRPr="00C54776">
        <w:t xml:space="preserve">и </w:t>
      </w:r>
      <w:r w:rsidRPr="00C54776">
        <w:rPr>
          <w:b/>
          <w:bCs/>
        </w:rPr>
        <w:t xml:space="preserve">метод копирования </w:t>
      </w:r>
      <w:r w:rsidRPr="00C54776">
        <w:t xml:space="preserve">(assign).Векторы можно присваивать друг другу так же, как стандартные типы данных или </w:t>
      </w:r>
      <w:r w:rsidRPr="00C54776">
        <w:lastRenderedPageBreak/>
        <w:t>строки. После присваивания размер вектора становится равным новому значению, все старые элементы удаляются.</w:t>
      </w:r>
    </w:p>
    <w:p w:rsidR="002C556F" w:rsidRPr="00C54776" w:rsidRDefault="002C556F" w:rsidP="006E6809">
      <w:r w:rsidRPr="00C54776">
        <w:t xml:space="preserve">Память под вектор выделяется динамически, но не под один элемент в каждый момент времени, а сразу под группу элементов, например 256 или 1024. Перераспределение памяти происходит только при превышении количества элементов, при этом объем выделенного пространства удваивается. </w:t>
      </w:r>
      <w:r w:rsidRPr="00C54776">
        <w:rPr>
          <w:b/>
          <w:bCs/>
        </w:rPr>
        <w:t xml:space="preserve">После перераспределения </w:t>
      </w:r>
      <w:r w:rsidRPr="00C54776">
        <w:t xml:space="preserve">любые </w:t>
      </w:r>
      <w:r w:rsidRPr="00C54776">
        <w:rPr>
          <w:b/>
          <w:bCs/>
        </w:rPr>
        <w:t>итераторы</w:t>
      </w:r>
      <w:r w:rsidRPr="00C54776">
        <w:t xml:space="preserve">, ссылающиеся на элементы вектора, становятся </w:t>
      </w:r>
      <w:r w:rsidRPr="00C54776">
        <w:rPr>
          <w:b/>
          <w:bCs/>
        </w:rPr>
        <w:t>недействительными</w:t>
      </w:r>
      <w:r w:rsidRPr="00C54776">
        <w:t xml:space="preserve">, поскольку вектор может быть перемещен в другой участок памяти и </w:t>
      </w:r>
      <w:r w:rsidRPr="00C54776">
        <w:rPr>
          <w:b/>
          <w:bCs/>
        </w:rPr>
        <w:t>нельзя ожидать, что связанные с ним ссылки будут обновлены автоматически</w:t>
      </w:r>
      <w:r w:rsidRPr="00C54776">
        <w:t>.</w:t>
      </w:r>
    </w:p>
    <w:p w:rsidR="002C556F" w:rsidRPr="00C54776" w:rsidRDefault="002C556F" w:rsidP="006E6809">
      <w:pPr>
        <w:rPr>
          <w:lang w:val="en-US"/>
        </w:rPr>
      </w:pPr>
      <w:r w:rsidRPr="00C54776">
        <w:t>Пример</w:t>
      </w:r>
      <w:r w:rsidRPr="00C54776">
        <w:rPr>
          <w:lang w:val="en-US"/>
        </w:rPr>
        <w:t>.</w:t>
      </w:r>
    </w:p>
    <w:p w:rsidR="002C556F" w:rsidRPr="00C54776" w:rsidRDefault="002C556F" w:rsidP="006E6809">
      <w:pPr>
        <w:rPr>
          <w:lang w:val="en-US"/>
        </w:rPr>
      </w:pPr>
      <w:r w:rsidRPr="00C54776">
        <w:rPr>
          <w:lang w:val="en-US"/>
        </w:rPr>
        <w:t>include &lt;vector&gt;</w:t>
      </w:r>
    </w:p>
    <w:p w:rsidR="002C556F" w:rsidRPr="00C54776" w:rsidRDefault="002C556F" w:rsidP="006E6809">
      <w:pPr>
        <w:rPr>
          <w:lang w:val="en-US"/>
        </w:rPr>
      </w:pPr>
      <w:r w:rsidRPr="00C54776">
        <w:rPr>
          <w:lang w:val="en-US"/>
        </w:rPr>
        <w:t>using namespace std;</w:t>
      </w:r>
    </w:p>
    <w:p w:rsidR="002C556F" w:rsidRPr="00C54776" w:rsidRDefault="002C556F" w:rsidP="006E6809">
      <w:r w:rsidRPr="00C54776">
        <w:t>vector&lt;double&gt; x;                               // создание вектора</w:t>
      </w:r>
    </w:p>
    <w:p w:rsidR="002C556F" w:rsidRPr="00C54776" w:rsidRDefault="002C556F" w:rsidP="006E6809">
      <w:r w:rsidRPr="00C54776">
        <w:t xml:space="preserve"> x.resize(10);                                        // изменение размера вектора</w:t>
      </w:r>
    </w:p>
    <w:p w:rsidR="002C556F" w:rsidRPr="00C54776" w:rsidRDefault="002C556F" w:rsidP="006E6809">
      <w:r w:rsidRPr="00C54776">
        <w:t>x.resize(x.size()+100);                        // изменение размера вектора</w:t>
      </w:r>
    </w:p>
    <w:p w:rsidR="002C556F" w:rsidRPr="00C54776" w:rsidRDefault="002C556F" w:rsidP="006E6809">
      <w:pPr>
        <w:rPr>
          <w:lang w:val="en-US"/>
        </w:rPr>
      </w:pPr>
      <w:r w:rsidRPr="00C54776">
        <w:rPr>
          <w:lang w:val="en-US"/>
        </w:rPr>
        <w:t>double sum=0.0;</w:t>
      </w:r>
    </w:p>
    <w:p w:rsidR="002C556F" w:rsidRPr="00C54776" w:rsidRDefault="002C556F" w:rsidP="006E6809">
      <w:pPr>
        <w:rPr>
          <w:lang w:val="en-US"/>
        </w:rPr>
      </w:pPr>
      <w:r w:rsidRPr="00C54776">
        <w:rPr>
          <w:lang w:val="en-US"/>
        </w:rPr>
        <w:t>for(int i=0; i&lt;x.size(); i++)</w:t>
      </w:r>
    </w:p>
    <w:p w:rsidR="002C556F" w:rsidRPr="00C54776" w:rsidRDefault="002C556F" w:rsidP="006E6809">
      <w:r w:rsidRPr="00C54776">
        <w:t>{</w:t>
      </w:r>
    </w:p>
    <w:p w:rsidR="002C556F" w:rsidRPr="00C54776" w:rsidRDefault="002C556F" w:rsidP="006E6809">
      <w:r w:rsidRPr="00C54776">
        <w:t xml:space="preserve">    sum+=x[i];                                              //доступ по индексу к элементам вектора</w:t>
      </w:r>
    </w:p>
    <w:p w:rsidR="002C556F" w:rsidRPr="00C54776" w:rsidRDefault="002C556F" w:rsidP="006E6809">
      <w:r w:rsidRPr="00C54776">
        <w:t>}</w:t>
      </w:r>
    </w:p>
    <w:p w:rsidR="002C556F" w:rsidRPr="00C54776" w:rsidRDefault="002C556F" w:rsidP="006E6809">
      <w:r w:rsidRPr="00C54776">
        <w:rPr>
          <w:b/>
        </w:rPr>
        <w:t>Функции работы с контейнером</w:t>
      </w:r>
      <w:r w:rsidRPr="00C54776">
        <w:t xml:space="preserve"> – </w:t>
      </w:r>
      <w:r w:rsidRPr="00C54776">
        <w:rPr>
          <w:lang w:val="en-US"/>
        </w:rPr>
        <w:t>vector</w:t>
      </w:r>
      <w:r w:rsidRPr="00C54776">
        <w:t>:</w:t>
      </w:r>
    </w:p>
    <w:p w:rsidR="00821B19" w:rsidRPr="00C54776" w:rsidRDefault="00821B19" w:rsidP="00001353">
      <w:pPr>
        <w:pStyle w:val="a3"/>
        <w:numPr>
          <w:ilvl w:val="0"/>
          <w:numId w:val="8"/>
        </w:numPr>
        <w:ind w:left="0" w:firstLine="0"/>
      </w:pPr>
      <w:r w:rsidRPr="00C54776">
        <w:rPr>
          <w:b/>
          <w:bCs/>
        </w:rPr>
        <w:t>Для любого объекта, который будет храниться в векторе</w:t>
      </w:r>
      <w:r w:rsidRPr="00C54776">
        <w:t xml:space="preserve">, </w:t>
      </w:r>
      <w:r w:rsidRPr="00C54776">
        <w:rPr>
          <w:b/>
          <w:bCs/>
        </w:rPr>
        <w:t>должен быть определен конструктор по умолчанию, определены операторы &lt; и ==.</w:t>
      </w:r>
    </w:p>
    <w:p w:rsidR="00E668F8" w:rsidRPr="00C54776" w:rsidRDefault="00821B19" w:rsidP="00001353">
      <w:pPr>
        <w:pStyle w:val="a3"/>
        <w:numPr>
          <w:ilvl w:val="0"/>
          <w:numId w:val="8"/>
        </w:numPr>
        <w:ind w:left="0" w:firstLine="0"/>
      </w:pPr>
      <w:r w:rsidRPr="00C54776">
        <w:t>Для класса вектор определены операторы сравнения ==, &lt;, &lt;=, !=, &gt;, &gt;=</w:t>
      </w:r>
      <w:r w:rsidR="00E668F8" w:rsidRPr="00C54776">
        <w:t xml:space="preserve">. Кроме этого, для класса vector определяется оператор индекса []. </w:t>
      </w:r>
      <w:r w:rsidR="00E668F8" w:rsidRPr="00C54776">
        <w:rPr>
          <w:lang w:val="en-US"/>
        </w:rPr>
        <w:t>x</w:t>
      </w:r>
      <w:r w:rsidR="00E668F8" w:rsidRPr="00C54776">
        <w:t>[</w:t>
      </w:r>
      <w:r w:rsidR="00E668F8" w:rsidRPr="00C54776">
        <w:rPr>
          <w:lang w:val="en-US"/>
        </w:rPr>
        <w:t>i</w:t>
      </w:r>
      <w:r w:rsidR="00E668F8" w:rsidRPr="00C54776">
        <w:t>]=5</w:t>
      </w:r>
    </w:p>
    <w:p w:rsidR="00E668F8" w:rsidRPr="00C54776" w:rsidRDefault="00E668F8" w:rsidP="00001353">
      <w:pPr>
        <w:pStyle w:val="a3"/>
        <w:numPr>
          <w:ilvl w:val="0"/>
          <w:numId w:val="8"/>
        </w:numPr>
        <w:ind w:left="0" w:firstLine="0"/>
      </w:pPr>
      <w:r w:rsidRPr="00C54776">
        <w:t xml:space="preserve">Новые элементы могут включаться с помощью функций insert(), push_back(), resize(), assign(). </w:t>
      </w:r>
      <w:r w:rsidRPr="00C54776">
        <w:rPr>
          <w:lang w:val="en-US"/>
        </w:rPr>
        <w:t>x</w:t>
      </w:r>
      <w:r w:rsidRPr="00C54776">
        <w:t xml:space="preserve">.resize(100); </w:t>
      </w:r>
      <w:r w:rsidRPr="00C54776">
        <w:rPr>
          <w:lang w:val="en-US"/>
        </w:rPr>
        <w:t>int</w:t>
      </w:r>
      <w:r w:rsidRPr="00C54776">
        <w:t xml:space="preserve"> </w:t>
      </w:r>
      <w:r w:rsidRPr="00C54776">
        <w:rPr>
          <w:lang w:val="en-US"/>
        </w:rPr>
        <w:t>n</w:t>
      </w:r>
      <w:r w:rsidRPr="00C54776">
        <w:t>=</w:t>
      </w:r>
      <w:r w:rsidRPr="00C54776">
        <w:rPr>
          <w:lang w:val="en-US"/>
        </w:rPr>
        <w:t>x</w:t>
      </w:r>
      <w:r w:rsidRPr="00C54776">
        <w:t>.size();</w:t>
      </w:r>
      <w:r w:rsidR="00FD3B82" w:rsidRPr="00C54776">
        <w:t xml:space="preserve"> </w:t>
      </w:r>
      <w:r w:rsidRPr="00C54776">
        <w:rPr>
          <w:lang w:val="en-US"/>
        </w:rPr>
        <w:t>x</w:t>
      </w:r>
      <w:r w:rsidRPr="00C54776">
        <w:t>.push_back(7)</w:t>
      </w:r>
    </w:p>
    <w:p w:rsidR="00E668F8" w:rsidRPr="00C54776" w:rsidRDefault="00E668F8" w:rsidP="00001353">
      <w:pPr>
        <w:pStyle w:val="a3"/>
        <w:numPr>
          <w:ilvl w:val="0"/>
          <w:numId w:val="8"/>
        </w:numPr>
        <w:ind w:left="0" w:firstLine="0"/>
      </w:pPr>
      <w:r w:rsidRPr="00C54776">
        <w:t xml:space="preserve">Существующие элементы могут удаляться с помощью функций erase(), pop_back(), resize(), clear(). </w:t>
      </w:r>
      <w:r w:rsidRPr="00C54776">
        <w:rPr>
          <w:lang w:val="en-US"/>
        </w:rPr>
        <w:t>x</w:t>
      </w:r>
      <w:r w:rsidRPr="00C54776">
        <w:t>.clear(); //разрушает все элементы и освобождает контейнер</w:t>
      </w:r>
    </w:p>
    <w:p w:rsidR="00E668F8" w:rsidRPr="00C54776" w:rsidRDefault="00E668F8" w:rsidP="00001353">
      <w:pPr>
        <w:pStyle w:val="a3"/>
        <w:numPr>
          <w:ilvl w:val="0"/>
          <w:numId w:val="8"/>
        </w:numPr>
        <w:ind w:left="0" w:firstLine="0"/>
      </w:pPr>
      <w:r w:rsidRPr="00C54776">
        <w:t>Доступ к отдельным элементам осуществляется с помощью итераторов begin(), end(), rbegin(), rend().</w:t>
      </w:r>
    </w:p>
    <w:p w:rsidR="00821B19" w:rsidRPr="00C54776" w:rsidRDefault="00821B19" w:rsidP="00001353">
      <w:pPr>
        <w:pStyle w:val="a3"/>
        <w:numPr>
          <w:ilvl w:val="0"/>
          <w:numId w:val="8"/>
        </w:numPr>
        <w:ind w:left="0" w:firstLine="0"/>
      </w:pPr>
      <w:r w:rsidRPr="00C54776">
        <w:t>Определить  пустой ли контейнер</w:t>
      </w:r>
    </w:p>
    <w:p w:rsidR="00E668F8" w:rsidRPr="00C54776" w:rsidRDefault="002C556F" w:rsidP="006E6809">
      <w:r w:rsidRPr="00C54776">
        <w:rPr>
          <w:lang w:val="en-US"/>
        </w:rPr>
        <w:t>bool</w:t>
      </w:r>
      <w:r w:rsidRPr="00C54776">
        <w:t xml:space="preserve">  </w:t>
      </w:r>
      <w:r w:rsidRPr="00C54776">
        <w:rPr>
          <w:lang w:val="en-US"/>
        </w:rPr>
        <w:t>res</w:t>
      </w:r>
      <w:r w:rsidRPr="00C54776">
        <w:t>=</w:t>
      </w:r>
      <w:r w:rsidRPr="00C54776">
        <w:rPr>
          <w:lang w:val="en-US"/>
        </w:rPr>
        <w:t>x</w:t>
      </w:r>
      <w:r w:rsidRPr="00C54776">
        <w:t xml:space="preserve">.empty();                              // эквивалентно </w:t>
      </w:r>
      <w:r w:rsidRPr="00C54776">
        <w:rPr>
          <w:lang w:val="en-US"/>
        </w:rPr>
        <w:t>x</w:t>
      </w:r>
      <w:r w:rsidRPr="00C54776">
        <w:t>.size() == 0</w:t>
      </w:r>
    </w:p>
    <w:p w:rsidR="00821B19" w:rsidRPr="00C54776" w:rsidRDefault="00E668F8" w:rsidP="006E6809">
      <w:r w:rsidRPr="00C54776">
        <w:t xml:space="preserve">      7. </w:t>
      </w:r>
      <w:r w:rsidR="00FD3B82" w:rsidRPr="00C54776">
        <w:t xml:space="preserve">  </w:t>
      </w:r>
      <w:r w:rsidR="00821B19" w:rsidRPr="00C54776">
        <w:t xml:space="preserve">Выделить дополнительную память  для размещения новых элементов </w:t>
      </w:r>
    </w:p>
    <w:p w:rsidR="002C556F" w:rsidRPr="00C54776" w:rsidRDefault="002C556F" w:rsidP="006E6809">
      <w:r w:rsidRPr="00C54776">
        <w:rPr>
          <w:lang w:val="en-US"/>
        </w:rPr>
        <w:t>x</w:t>
      </w:r>
      <w:r w:rsidRPr="00C54776">
        <w:t>.reserve(200);</w:t>
      </w:r>
    </w:p>
    <w:p w:rsidR="0047519D" w:rsidRPr="00C54776" w:rsidRDefault="0047519D" w:rsidP="006E6809"/>
    <w:p w:rsidR="00324635" w:rsidRPr="00C54776" w:rsidRDefault="004A54B7" w:rsidP="006E6809">
      <w:pPr>
        <w:numPr>
          <w:ilvl w:val="0"/>
          <w:numId w:val="1"/>
        </w:numPr>
        <w:ind w:left="0" w:firstLine="0"/>
        <w:rPr>
          <w:b/>
        </w:rPr>
      </w:pPr>
      <w:r w:rsidRPr="00C54776">
        <w:rPr>
          <w:b/>
        </w:rPr>
        <w:t xml:space="preserve"> </w:t>
      </w:r>
      <w:r w:rsidR="00324635" w:rsidRPr="00C54776">
        <w:rPr>
          <w:b/>
        </w:rPr>
        <w:t xml:space="preserve">Стандартная библиотека шаблонов. Последовательные контейнеры. Примеры </w:t>
      </w:r>
      <w:r w:rsidR="0047519D" w:rsidRPr="00C54776">
        <w:rPr>
          <w:b/>
          <w:lang w:val="en-US"/>
        </w:rPr>
        <w:t>list</w:t>
      </w:r>
      <w:r w:rsidR="0047519D" w:rsidRPr="00C54776">
        <w:rPr>
          <w:b/>
        </w:rPr>
        <w:t>.</w:t>
      </w:r>
    </w:p>
    <w:p w:rsidR="00821B19" w:rsidRPr="00C54776" w:rsidRDefault="00821B19" w:rsidP="006E6809">
      <w:r w:rsidRPr="00C54776">
        <w:rPr>
          <w:b/>
          <w:bCs/>
        </w:rPr>
        <w:t>Список</w:t>
      </w:r>
      <w:r w:rsidRPr="00C54776">
        <w:t xml:space="preserve"> – структура данных для организации хранения элементов с эффективной вставкой и удаления в любом месте этой структуры, не требует доступа по индексу</w:t>
      </w:r>
    </w:p>
    <w:p w:rsidR="00821B19" w:rsidRPr="00C54776" w:rsidRDefault="00821B19" w:rsidP="006E6809">
      <w:r w:rsidRPr="00C54776">
        <w:rPr>
          <w:b/>
          <w:bCs/>
        </w:rPr>
        <w:t>УЗЕЛ (Node)</w:t>
      </w:r>
      <w:r w:rsidRPr="00C54776">
        <w:t xml:space="preserve"> – объект, который содержит ссылки на последующий и предыдущий элементы, а также значение данного элемента списка</w:t>
      </w:r>
    </w:p>
    <w:p w:rsidR="00FD3B82" w:rsidRPr="00C54776" w:rsidRDefault="00FD3B82" w:rsidP="006E6809">
      <w:r w:rsidRPr="00C54776">
        <w:t xml:space="preserve">В  </w:t>
      </w:r>
      <w:r w:rsidRPr="00C54776">
        <w:rPr>
          <w:lang w:val="en-US"/>
        </w:rPr>
        <w:t>STL</w:t>
      </w:r>
      <w:r w:rsidRPr="00C54776">
        <w:t xml:space="preserve"> – простой двухсвязный список </w:t>
      </w:r>
    </w:p>
    <w:p w:rsidR="00FD3B82" w:rsidRPr="00C54776" w:rsidRDefault="00FD3B82" w:rsidP="006E6809">
      <w:r w:rsidRPr="00C54776">
        <w:t xml:space="preserve">list&lt;int&gt; </w:t>
      </w:r>
      <w:r w:rsidRPr="00C54776">
        <w:rPr>
          <w:lang w:val="en-US"/>
        </w:rPr>
        <w:t>example</w:t>
      </w:r>
      <w:r w:rsidRPr="00C54776">
        <w:t>;             //создание списка</w:t>
      </w:r>
    </w:p>
    <w:p w:rsidR="00FD3B82" w:rsidRPr="00C54776" w:rsidRDefault="00FD3B82" w:rsidP="006E6809">
      <w:r w:rsidRPr="00C54776">
        <w:rPr>
          <w:lang w:val="en-US"/>
        </w:rPr>
        <w:t>example</w:t>
      </w:r>
      <w:r w:rsidRPr="00C54776">
        <w:t>.push_back(0);       // вставка в конец</w:t>
      </w:r>
    </w:p>
    <w:p w:rsidR="00FD3B82" w:rsidRPr="00C54776" w:rsidRDefault="00FD3B82" w:rsidP="006E6809">
      <w:r w:rsidRPr="00C54776">
        <w:rPr>
          <w:lang w:val="en-US"/>
        </w:rPr>
        <w:t>example</w:t>
      </w:r>
      <w:r w:rsidRPr="00C54776">
        <w:t xml:space="preserve">.push_front(1); // вставка в начало </w:t>
      </w:r>
    </w:p>
    <w:p w:rsidR="008B434C" w:rsidRPr="00C54776" w:rsidRDefault="00FD3B82" w:rsidP="006E6809">
      <w:r w:rsidRPr="00C54776">
        <w:rPr>
          <w:lang w:val="en-US"/>
        </w:rPr>
        <w:t>example</w:t>
      </w:r>
      <w:r w:rsidRPr="00C54776">
        <w:t xml:space="preserve">.insert(x.begin(), 3); // вставка в любое место списка </w:t>
      </w:r>
    </w:p>
    <w:p w:rsidR="008B434C" w:rsidRPr="00C54776" w:rsidRDefault="008B434C">
      <w:pPr>
        <w:spacing w:after="160" w:line="259" w:lineRule="auto"/>
      </w:pPr>
      <w:r w:rsidRPr="00C54776">
        <w:br w:type="page"/>
      </w:r>
    </w:p>
    <w:p w:rsidR="008B434C" w:rsidRPr="00C54776" w:rsidRDefault="008B434C" w:rsidP="008B434C">
      <w:pPr>
        <w:jc w:val="center"/>
        <w:rPr>
          <w:b/>
        </w:rPr>
      </w:pPr>
      <w:r w:rsidRPr="00C54776">
        <w:rPr>
          <w:b/>
        </w:rPr>
        <w:lastRenderedPageBreak/>
        <w:t>Вопросы к экзамену по курсу ЛИПО САПР (2 часть)</w:t>
      </w:r>
    </w:p>
    <w:p w:rsidR="008B434C" w:rsidRPr="00C54776" w:rsidRDefault="008B434C" w:rsidP="00001353">
      <w:pPr>
        <w:numPr>
          <w:ilvl w:val="0"/>
          <w:numId w:val="14"/>
        </w:numPr>
        <w:ind w:left="357" w:hanging="357"/>
        <w:rPr>
          <w:b/>
        </w:rPr>
      </w:pPr>
      <w:r w:rsidRPr="00C54776">
        <w:rPr>
          <w:b/>
        </w:rPr>
        <w:t>Технологии разработки печатных плат (однослойные, двухсторонние, МПП).</w:t>
      </w:r>
    </w:p>
    <w:p w:rsidR="005F30B0" w:rsidRPr="00C54776" w:rsidRDefault="005F30B0" w:rsidP="008B434C">
      <w:r w:rsidRPr="00C54776">
        <w:rPr>
          <w:b/>
        </w:rPr>
        <w:t xml:space="preserve">Печатные платы </w:t>
      </w:r>
      <w:r w:rsidRPr="00C54776">
        <w:t xml:space="preserve">– это элементы конструкции, которые состоят из плоских проводников в виде </w:t>
      </w:r>
      <w:r w:rsidRPr="00C54776">
        <w:rPr>
          <w:b/>
        </w:rPr>
        <w:t>участков металлизированного покрытия</w:t>
      </w:r>
      <w:r w:rsidRPr="00C54776">
        <w:t xml:space="preserve">, размещённых </w:t>
      </w:r>
      <w:r w:rsidRPr="00C54776">
        <w:rPr>
          <w:b/>
        </w:rPr>
        <w:t>на диэлектрическом основании</w:t>
      </w:r>
      <w:r w:rsidRPr="00C54776">
        <w:t xml:space="preserve"> и обеспечивающих соединение элементов электрической цепи. Они получили широкое распространение в производс</w:t>
      </w:r>
      <w:r w:rsidR="00B85DF3" w:rsidRPr="00C54776">
        <w:t>тве модулей, ячеек и блоков РЭА.</w:t>
      </w:r>
    </w:p>
    <w:p w:rsidR="00B85DF3" w:rsidRPr="00C54776" w:rsidRDefault="00B85DF3" w:rsidP="008B434C">
      <w:r w:rsidRPr="00C54776">
        <w:t>Достоинства печатных плат</w:t>
      </w:r>
    </w:p>
    <w:p w:rsidR="00B85DF3" w:rsidRPr="00C54776" w:rsidRDefault="00B85DF3" w:rsidP="00001353">
      <w:pPr>
        <w:pStyle w:val="a3"/>
        <w:numPr>
          <w:ilvl w:val="0"/>
          <w:numId w:val="15"/>
        </w:numPr>
      </w:pPr>
      <w:r w:rsidRPr="00C54776">
        <w:t>Увеличение плотности монтажных соединений и возможность микроминиатюризации изделий.</w:t>
      </w:r>
    </w:p>
    <w:p w:rsidR="00B85DF3" w:rsidRPr="00C54776" w:rsidRDefault="00B85DF3" w:rsidP="00001353">
      <w:pPr>
        <w:pStyle w:val="a3"/>
        <w:numPr>
          <w:ilvl w:val="0"/>
          <w:numId w:val="15"/>
        </w:numPr>
      </w:pPr>
      <w:r w:rsidRPr="00C54776">
        <w:t>Гарантированная стабильность и повторяемость электрических характеристик</w:t>
      </w:r>
    </w:p>
    <w:p w:rsidR="00B85DF3" w:rsidRPr="00C54776" w:rsidRDefault="00B85DF3" w:rsidP="00001353">
      <w:pPr>
        <w:pStyle w:val="a3"/>
        <w:numPr>
          <w:ilvl w:val="0"/>
          <w:numId w:val="15"/>
        </w:numPr>
      </w:pPr>
      <w:r w:rsidRPr="00C54776">
        <w:t>Повышенная стойкость к климатическим и механическим воздействиям</w:t>
      </w:r>
    </w:p>
    <w:p w:rsidR="00B85DF3" w:rsidRPr="00C54776" w:rsidRDefault="00B85DF3" w:rsidP="00001353">
      <w:pPr>
        <w:pStyle w:val="a3"/>
        <w:numPr>
          <w:ilvl w:val="0"/>
          <w:numId w:val="15"/>
        </w:numPr>
      </w:pPr>
      <w:r w:rsidRPr="00C54776">
        <w:t>Унификация и стандартизация конструктивных и технологических решений</w:t>
      </w:r>
    </w:p>
    <w:p w:rsidR="00B85DF3" w:rsidRPr="00C54776" w:rsidRDefault="00B85DF3" w:rsidP="00001353">
      <w:pPr>
        <w:pStyle w:val="a3"/>
        <w:numPr>
          <w:ilvl w:val="0"/>
          <w:numId w:val="15"/>
        </w:numPr>
      </w:pPr>
      <w:r w:rsidRPr="00C54776">
        <w:t xml:space="preserve">Увеличение надёжности </w:t>
      </w:r>
    </w:p>
    <w:p w:rsidR="00B85DF3" w:rsidRPr="00C54776" w:rsidRDefault="00B85DF3" w:rsidP="00001353">
      <w:pPr>
        <w:pStyle w:val="a3"/>
        <w:numPr>
          <w:ilvl w:val="0"/>
          <w:numId w:val="15"/>
        </w:numPr>
      </w:pPr>
      <w:r w:rsidRPr="00C54776">
        <w:t>Возможность комплексной автоматизации монтажно-сборочных и контрольно-регулировочных работ</w:t>
      </w:r>
    </w:p>
    <w:p w:rsidR="00B85DF3" w:rsidRPr="00C54776" w:rsidRDefault="00B85DF3" w:rsidP="00B85DF3">
      <w:r w:rsidRPr="00C54776">
        <w:t>Элементами печатной платы являются</w:t>
      </w:r>
    </w:p>
    <w:p w:rsidR="00B85DF3" w:rsidRPr="00C54776" w:rsidRDefault="00B85DF3" w:rsidP="00001353">
      <w:pPr>
        <w:pStyle w:val="a3"/>
        <w:numPr>
          <w:ilvl w:val="0"/>
          <w:numId w:val="16"/>
        </w:numPr>
      </w:pPr>
      <w:r w:rsidRPr="00C54776">
        <w:t>Диэлектрическое основание (подложка)</w:t>
      </w:r>
    </w:p>
    <w:p w:rsidR="00B85DF3" w:rsidRPr="00C54776" w:rsidRDefault="00B85DF3" w:rsidP="00001353">
      <w:pPr>
        <w:pStyle w:val="a3"/>
        <w:numPr>
          <w:ilvl w:val="0"/>
          <w:numId w:val="16"/>
        </w:numPr>
      </w:pPr>
      <w:r w:rsidRPr="00C54776">
        <w:t>Металлическое покрытие в виде рисунка печатных проводников и контактных площадок (трассы)</w:t>
      </w:r>
    </w:p>
    <w:p w:rsidR="00B85DF3" w:rsidRPr="00C54776" w:rsidRDefault="00B85DF3" w:rsidP="00001353">
      <w:pPr>
        <w:pStyle w:val="a3"/>
        <w:numPr>
          <w:ilvl w:val="0"/>
          <w:numId w:val="16"/>
        </w:numPr>
      </w:pPr>
      <w:r w:rsidRPr="00C54776">
        <w:t>Монтажные и фиксирующие отверстия</w:t>
      </w:r>
    </w:p>
    <w:p w:rsidR="00B85DF3" w:rsidRPr="00C54776" w:rsidRDefault="00B85DF3" w:rsidP="00001353">
      <w:pPr>
        <w:pStyle w:val="a3"/>
        <w:numPr>
          <w:ilvl w:val="0"/>
          <w:numId w:val="16"/>
        </w:numPr>
      </w:pPr>
      <w:r w:rsidRPr="00C54776">
        <w:t>Контактные площадки-участки металлического покрытия, которые соединяют печатные проводники с металлизацией монтажных отверстий.</w:t>
      </w:r>
    </w:p>
    <w:p w:rsidR="00B85DF3" w:rsidRPr="00C54776" w:rsidRDefault="00821B19" w:rsidP="00B85DF3">
      <w:r w:rsidRPr="00C54776">
        <w:rPr>
          <w:b/>
        </w:rPr>
        <w:t>Односторонние печатные платы</w:t>
      </w:r>
      <w:r w:rsidRPr="00C54776">
        <w:t>. За один технологический цикл получается вся конструкция с монтажными отверстиями и специальными углублениями для расположения элементов, монтируемых на поверхности платы.</w:t>
      </w:r>
    </w:p>
    <w:p w:rsidR="00821B19" w:rsidRPr="00C54776" w:rsidRDefault="00821B19" w:rsidP="00B85DF3">
      <w:r w:rsidRPr="00C54776">
        <w:rPr>
          <w:b/>
        </w:rPr>
        <w:t>Двусторонние печатные платы</w:t>
      </w:r>
      <w:r w:rsidRPr="00C54776">
        <w:t>. Два слоя. Электрическая связь слоёв печатного монтажа осуществляется с помощью расположенных на плате металлизированных отверстий. Двусторонние ПП обладают повышенной плотностью монтажа и надёжностью соединений. Они используются в измерительной технике, системах управления и автоматического регулирования.</w:t>
      </w:r>
    </w:p>
    <w:p w:rsidR="00821B19" w:rsidRPr="00C54776" w:rsidRDefault="00821B19" w:rsidP="00B85DF3">
      <w:r w:rsidRPr="00C54776">
        <w:rPr>
          <w:b/>
        </w:rPr>
        <w:t>Многослойные печатные платы</w:t>
      </w:r>
      <w:r w:rsidRPr="00C54776">
        <w:t>. Состоят из чередующихся слоёв изоляционного материала и проводящего рисунка, соединённых клеевыми прокладками в монолитную структуру путём прессования. Электрическая связь между проводящими слоями выполняется специальными объёмными деталями, печатными элементами или химико-гальванической металлизацией. По сравнению с ОПП и ДПП они характеризуются повышенной надёжностью и плотностью монтажа, устойчивостью к механическим и климатическим воздействиям, уменьшением размеров.</w:t>
      </w:r>
    </w:p>
    <w:p w:rsidR="00D27B95" w:rsidRPr="00C54776" w:rsidRDefault="00D27B95" w:rsidP="00B85DF3">
      <w:r w:rsidRPr="00C54776">
        <w:rPr>
          <w:b/>
        </w:rPr>
        <w:t>Методы изготовления печатных плат</w:t>
      </w:r>
      <w:r w:rsidRPr="00C54776">
        <w:t>.</w:t>
      </w:r>
    </w:p>
    <w:p w:rsidR="00D27B95" w:rsidRPr="00C54776" w:rsidRDefault="00D27B95" w:rsidP="00B85DF3">
      <w:r w:rsidRPr="00C54776">
        <w:rPr>
          <w:b/>
        </w:rPr>
        <w:t>Субтрактивный</w:t>
      </w:r>
      <w:r w:rsidRPr="00C54776">
        <w:t xml:space="preserve"> – в качестве основания для печатного монтажа используют фольгированные диэлектрики, на которых формируется проводящий рисунок путём удаления фольги с непроводящих участков.</w:t>
      </w:r>
    </w:p>
    <w:p w:rsidR="00D27B95" w:rsidRPr="00C54776" w:rsidRDefault="00D27B95" w:rsidP="00B85DF3">
      <w:r w:rsidRPr="00C54776">
        <w:rPr>
          <w:b/>
        </w:rPr>
        <w:t>Аддитивные методы</w:t>
      </w:r>
      <w:r w:rsidRPr="00C54776">
        <w:t xml:space="preserve"> – основаны на избирательном осаждении токопроводящего покрытия на диэлектрическое основание, на которое предварительно может наноситься слой клеевой композиции.</w:t>
      </w:r>
    </w:p>
    <w:p w:rsidR="008B434C" w:rsidRPr="00C54776" w:rsidRDefault="008B434C" w:rsidP="008B434C"/>
    <w:p w:rsidR="008B434C" w:rsidRPr="00C54776" w:rsidRDefault="008B434C" w:rsidP="00001353">
      <w:pPr>
        <w:numPr>
          <w:ilvl w:val="0"/>
          <w:numId w:val="14"/>
        </w:numPr>
        <w:ind w:left="357" w:hanging="357"/>
        <w:rPr>
          <w:b/>
        </w:rPr>
      </w:pPr>
      <w:r w:rsidRPr="00C54776">
        <w:rPr>
          <w:b/>
        </w:rPr>
        <w:t>Модели схем в конструкторском проектировании. Модели элементов, модели цепей. Примеры.</w:t>
      </w:r>
    </w:p>
    <w:p w:rsidR="008B434C" w:rsidRPr="00C54776" w:rsidRDefault="00F15F2B" w:rsidP="008B434C">
      <w:r w:rsidRPr="00C54776">
        <w:t xml:space="preserve">Модели схемы традиционно </w:t>
      </w:r>
      <w:r w:rsidRPr="00C54776">
        <w:rPr>
          <w:b/>
        </w:rPr>
        <w:t>граф</w:t>
      </w:r>
      <w:r w:rsidRPr="00C54776">
        <w:t xml:space="preserve">, но вид графа, ориентированный он или нет, обычный или </w:t>
      </w:r>
      <w:r w:rsidRPr="00C54776">
        <w:rPr>
          <w:b/>
        </w:rPr>
        <w:t>мультиграф</w:t>
      </w:r>
      <w:r w:rsidRPr="00C54776">
        <w:t xml:space="preserve"> (граф, где пара вершин соединяется более чем одним ребром), </w:t>
      </w:r>
      <w:r w:rsidRPr="00C54776">
        <w:rPr>
          <w:b/>
        </w:rPr>
        <w:t>полный</w:t>
      </w:r>
      <w:r w:rsidRPr="00C54776">
        <w:t xml:space="preserve"> граф (граф, где каждая вершина соединена со всеми остальными) или </w:t>
      </w:r>
      <w:r w:rsidRPr="00C54776">
        <w:rPr>
          <w:b/>
        </w:rPr>
        <w:t>гиперграф</w:t>
      </w:r>
      <w:r w:rsidRPr="00C54776">
        <w:t xml:space="preserve"> (граф, в котором одно ребро содержит множество вершин) – всё это связано с решаемой задачей.</w:t>
      </w:r>
    </w:p>
    <w:p w:rsidR="00F15F2B" w:rsidRPr="00C54776" w:rsidRDefault="00F15F2B" w:rsidP="008B434C">
      <w:r w:rsidRPr="00C54776">
        <w:lastRenderedPageBreak/>
        <w:t>Модели схем для разных задач конструирования должны удовлетворять разным требованиям. Универсальная модель утяжеляет алгоритмы автоматизации. Обычно рассматривают модели элементов и модели цепей.</w:t>
      </w:r>
    </w:p>
    <w:p w:rsidR="008B434C" w:rsidRPr="00C54776" w:rsidRDefault="00F15F2B" w:rsidP="008B434C">
      <w:r w:rsidRPr="00C54776">
        <w:t xml:space="preserve">Традиционно в качестве модели элемента рассматривают </w:t>
      </w:r>
      <w:r w:rsidRPr="00C54776">
        <w:rPr>
          <w:b/>
        </w:rPr>
        <w:t>вершину графа</w:t>
      </w:r>
      <w:r w:rsidRPr="00C54776">
        <w:t xml:space="preserve">, если необходимо учитывать контакты элементов, то для </w:t>
      </w:r>
      <w:r w:rsidRPr="00C54776">
        <w:rPr>
          <w:b/>
        </w:rPr>
        <w:t>двухконтактных</w:t>
      </w:r>
      <w:r w:rsidRPr="00C54776">
        <w:t xml:space="preserve"> элементов модель – </w:t>
      </w:r>
      <w:r w:rsidRPr="00C54776">
        <w:rPr>
          <w:b/>
        </w:rPr>
        <w:t>это отрезок, соединяющий две вершины. Для многополюсных элементов</w:t>
      </w:r>
      <w:r w:rsidRPr="00C54776">
        <w:t xml:space="preserve">, где контактов много, моделью элемента является </w:t>
      </w:r>
      <w:r w:rsidRPr="00C54776">
        <w:rPr>
          <w:b/>
        </w:rPr>
        <w:t>звезда</w:t>
      </w:r>
      <w:r w:rsidRPr="00C54776">
        <w:t xml:space="preserve">, в центре звезды – вершина элемент, по периферии от центра к вершинам – контактам элемента проводятся отрезки лучи. Иногда используется более жёсткая конструкция для многополюсных элементов – </w:t>
      </w:r>
      <w:r w:rsidRPr="00C54776">
        <w:rPr>
          <w:b/>
        </w:rPr>
        <w:t>многоугольник</w:t>
      </w:r>
      <w:r w:rsidRPr="00C54776">
        <w:t xml:space="preserve"> – число вершин равно числу контактов элемента, в центре многоугольника сам элемент, который соединён ребром с каждой вершиной – контактом элемента.</w:t>
      </w:r>
    </w:p>
    <w:p w:rsidR="00F15F2B" w:rsidRPr="00C54776" w:rsidRDefault="00F15F2B" w:rsidP="008B434C">
      <w:pPr>
        <w:rPr>
          <w:b/>
        </w:rPr>
      </w:pPr>
      <w:r w:rsidRPr="00C54776">
        <w:rPr>
          <w:b/>
        </w:rPr>
        <w:t>Модели цепей</w:t>
      </w:r>
      <w:r w:rsidRPr="00C54776">
        <w:t xml:space="preserve">. Часто – это </w:t>
      </w:r>
      <w:r w:rsidRPr="00C54776">
        <w:rPr>
          <w:b/>
        </w:rPr>
        <w:t>ребро</w:t>
      </w:r>
      <w:r w:rsidRPr="00C54776">
        <w:t xml:space="preserve">, если есть соединение между элементами ребро есть, ребро отсутствует, когда нет соединения. Такая модель не учитывает, что два элемента могут быть связаны по разным контактам разными электрическими цепями, чтобы это учесть вводили смежные рёбра, то есть моделью схемы являлся </w:t>
      </w:r>
      <w:r w:rsidRPr="00C54776">
        <w:rPr>
          <w:b/>
        </w:rPr>
        <w:t>мультиграф</w:t>
      </w:r>
      <w:r w:rsidRPr="00C54776">
        <w:t xml:space="preserve">. Однако, мультиграф не учитывал специфику цепи, объединяющей несколько контактов, </w:t>
      </w:r>
      <w:r w:rsidRPr="00C54776">
        <w:rPr>
          <w:b/>
        </w:rPr>
        <w:t>здесь вообще контакты не учитывались.</w:t>
      </w:r>
    </w:p>
    <w:p w:rsidR="00F15F2B" w:rsidRPr="00C54776" w:rsidRDefault="00F15F2B" w:rsidP="008B434C"/>
    <w:p w:rsidR="008B434C" w:rsidRPr="00C54776" w:rsidRDefault="008B434C" w:rsidP="00001353">
      <w:pPr>
        <w:numPr>
          <w:ilvl w:val="0"/>
          <w:numId w:val="14"/>
        </w:numPr>
        <w:ind w:left="357" w:hanging="357"/>
        <w:rPr>
          <w:b/>
        </w:rPr>
      </w:pPr>
      <w:r w:rsidRPr="00C54776">
        <w:rPr>
          <w:b/>
        </w:rPr>
        <w:t>Задача компоновки, классификация, критерии. Используемые модели, в задаче компоновки.</w:t>
      </w:r>
    </w:p>
    <w:p w:rsidR="008B434C" w:rsidRPr="00C54776" w:rsidRDefault="00D27B95" w:rsidP="008B434C">
      <w:r w:rsidRPr="00C54776">
        <w:rPr>
          <w:b/>
        </w:rPr>
        <w:t>Компоновка</w:t>
      </w:r>
      <w:r w:rsidRPr="00C54776">
        <w:t xml:space="preserve"> – это назначение элементов в корпуса и назначение корпусов на платы.</w:t>
      </w:r>
    </w:p>
    <w:p w:rsidR="008B434C" w:rsidRPr="00C54776" w:rsidRDefault="008B434C" w:rsidP="008B434C"/>
    <w:p w:rsidR="008B434C" w:rsidRPr="00C54776" w:rsidRDefault="008B434C" w:rsidP="00001353">
      <w:pPr>
        <w:numPr>
          <w:ilvl w:val="0"/>
          <w:numId w:val="14"/>
        </w:numPr>
        <w:ind w:left="357" w:hanging="357"/>
        <w:rPr>
          <w:b/>
        </w:rPr>
      </w:pPr>
      <w:r w:rsidRPr="00C54776">
        <w:rPr>
          <w:b/>
        </w:rPr>
        <w:t>Алгоритмы компоновки, классификация. Последовательный алгоритм разрезания мультиграфа.</w:t>
      </w:r>
    </w:p>
    <w:p w:rsidR="008B434C" w:rsidRPr="00C54776" w:rsidRDefault="008B434C" w:rsidP="008B434C"/>
    <w:p w:rsidR="008B434C" w:rsidRPr="00C54776" w:rsidRDefault="008B434C" w:rsidP="008B434C"/>
    <w:p w:rsidR="008B434C" w:rsidRPr="00C54776" w:rsidRDefault="008B434C" w:rsidP="00001353">
      <w:pPr>
        <w:numPr>
          <w:ilvl w:val="0"/>
          <w:numId w:val="14"/>
        </w:numPr>
        <w:ind w:left="357" w:hanging="357"/>
        <w:rPr>
          <w:b/>
        </w:rPr>
      </w:pPr>
      <w:r w:rsidRPr="00C54776">
        <w:rPr>
          <w:b/>
        </w:rPr>
        <w:t>Итерационные алгоритмы компоновки. Пример.</w:t>
      </w:r>
    </w:p>
    <w:p w:rsidR="008B434C" w:rsidRDefault="00642374" w:rsidP="008B434C">
      <w:pPr>
        <w:rPr>
          <w:lang w:val="en-US"/>
        </w:rPr>
      </w:pPr>
      <w:r>
        <w:t>Варианты итерационных алгоритмов</w:t>
      </w:r>
      <w:r>
        <w:rPr>
          <w:lang w:val="en-US"/>
        </w:rPr>
        <w:t>:</w:t>
      </w:r>
    </w:p>
    <w:p w:rsidR="00642374" w:rsidRPr="00642374" w:rsidRDefault="00642374" w:rsidP="00001353">
      <w:pPr>
        <w:pStyle w:val="a3"/>
        <w:numPr>
          <w:ilvl w:val="0"/>
          <w:numId w:val="22"/>
        </w:numPr>
        <w:rPr>
          <w:lang w:val="en-US"/>
        </w:rPr>
      </w:pPr>
      <w:r>
        <w:t>Алгоритмы парных перестановок.</w:t>
      </w:r>
    </w:p>
    <w:p w:rsidR="00642374" w:rsidRPr="00642374" w:rsidRDefault="00642374" w:rsidP="00001353">
      <w:pPr>
        <w:pStyle w:val="a3"/>
        <w:numPr>
          <w:ilvl w:val="0"/>
          <w:numId w:val="22"/>
        </w:numPr>
        <w:rPr>
          <w:lang w:val="en-US"/>
        </w:rPr>
      </w:pPr>
      <w:r>
        <w:t>Алгоритмы групповых перестановок.</w:t>
      </w:r>
    </w:p>
    <w:p w:rsidR="00642374" w:rsidRDefault="00DD0DB8" w:rsidP="00642374">
      <w:r w:rsidRPr="00DD0DB8">
        <w:rPr>
          <w:b/>
        </w:rPr>
        <w:t>В первом случае</w:t>
      </w:r>
      <w:r>
        <w:t xml:space="preserve"> в графе, разрезанном на подграфы (части), производится парная перестановка элементов из разных подграфов с проверкой на каждом шаге приращения числа рёбер, соединяющих части. Цель итерации – минимизация числа соединяющих рёбер.</w:t>
      </w:r>
    </w:p>
    <w:p w:rsidR="00DD0DB8" w:rsidRDefault="00DD0DB8" w:rsidP="00642374">
      <w:r w:rsidRPr="00DD0DB8">
        <w:rPr>
          <w:b/>
        </w:rPr>
        <w:t>Во втором случае</w:t>
      </w:r>
      <w:r>
        <w:t xml:space="preserve"> перестановки идут между группами элементов.</w:t>
      </w:r>
    </w:p>
    <w:p w:rsidR="00DD0DB8" w:rsidRPr="00DD0DB8" w:rsidRDefault="00DD0DB8" w:rsidP="00642374">
      <w:r>
        <w:t>Итерационный алгоритм включает следующие шаги</w:t>
      </w:r>
      <w:r w:rsidRPr="00DD0DB8">
        <w:t>:</w:t>
      </w:r>
    </w:p>
    <w:p w:rsidR="00DD0DB8" w:rsidRDefault="00DD0DB8" w:rsidP="00001353">
      <w:pPr>
        <w:pStyle w:val="a3"/>
        <w:numPr>
          <w:ilvl w:val="0"/>
          <w:numId w:val="23"/>
        </w:numPr>
      </w:pPr>
      <w:r>
        <w:t xml:space="preserve">Из множества подграфов разрезания выделяют два любых </w:t>
      </w:r>
      <w:r w:rsidRPr="00DB72B6">
        <w:rPr>
          <w:lang w:val="en-US"/>
        </w:rPr>
        <w:t>G</w:t>
      </w:r>
      <w:r>
        <w:rPr>
          <w:vertAlign w:val="subscript"/>
        </w:rPr>
        <w:t>1</w:t>
      </w:r>
      <w:r w:rsidRPr="00DB72B6">
        <w:t>(</w:t>
      </w:r>
      <w:r w:rsidRPr="00DB72B6">
        <w:rPr>
          <w:lang w:val="en-US"/>
        </w:rPr>
        <w:t>X</w:t>
      </w:r>
      <w:r>
        <w:rPr>
          <w:vertAlign w:val="subscript"/>
        </w:rPr>
        <w:t>1</w:t>
      </w:r>
      <w:r w:rsidRPr="00DB72B6">
        <w:t>,</w:t>
      </w:r>
      <w:r w:rsidRPr="00DB72B6">
        <w:rPr>
          <w:lang w:val="en-US"/>
        </w:rPr>
        <w:t>U</w:t>
      </w:r>
      <w:r>
        <w:rPr>
          <w:vertAlign w:val="subscript"/>
        </w:rPr>
        <w:t>1</w:t>
      </w:r>
      <w:r w:rsidRPr="00DB72B6">
        <w:t>)</w:t>
      </w:r>
      <w:r>
        <w:t xml:space="preserve"> и </w:t>
      </w:r>
      <w:r w:rsidRPr="00DB72B6">
        <w:rPr>
          <w:lang w:val="en-US"/>
        </w:rPr>
        <w:t>G</w:t>
      </w:r>
      <w:r>
        <w:rPr>
          <w:vertAlign w:val="subscript"/>
        </w:rPr>
        <w:t>2</w:t>
      </w:r>
      <w:r w:rsidRPr="00DB72B6">
        <w:t>(</w:t>
      </w:r>
      <w:r w:rsidRPr="00DB72B6">
        <w:rPr>
          <w:lang w:val="en-US"/>
        </w:rPr>
        <w:t>X</w:t>
      </w:r>
      <w:r>
        <w:rPr>
          <w:vertAlign w:val="subscript"/>
        </w:rPr>
        <w:t>2</w:t>
      </w:r>
      <w:r w:rsidRPr="00DB72B6">
        <w:t>,</w:t>
      </w:r>
      <w:r w:rsidRPr="00DB72B6">
        <w:rPr>
          <w:lang w:val="en-US"/>
        </w:rPr>
        <w:t>U</w:t>
      </w:r>
      <w:r>
        <w:rPr>
          <w:vertAlign w:val="subscript"/>
        </w:rPr>
        <w:t>2</w:t>
      </w:r>
      <w:r w:rsidRPr="00DB72B6">
        <w:t>)</w:t>
      </w:r>
      <w:r>
        <w:t xml:space="preserve">. Для каждой пары вершин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1</m:t>
            </m:r>
          </m:sup>
        </m:sSubSup>
      </m:oMath>
      <w:r w:rsidRPr="00DD0DB8">
        <w:t xml:space="preserve"> </w:t>
      </w:r>
      <w:r>
        <w:t xml:space="preserve">и </w:t>
      </w:r>
      <m:oMath>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2</m:t>
            </m:r>
          </m:sup>
        </m:sSubSup>
      </m:oMath>
      <w:r>
        <w:t xml:space="preserve"> оценивается разность между числом новых внешних связей (после перестановки) и старых до перестановки </w:t>
      </w:r>
      <w:r>
        <w:rPr>
          <w:rFonts w:ascii="Cambria Math" w:hAnsi="Cambria Math"/>
        </w:rPr>
        <w:t>△</w:t>
      </w:r>
      <w:r>
        <w:rPr>
          <w:lang w:val="en-US"/>
        </w:rPr>
        <w:t>S</w:t>
      </w:r>
      <w:r w:rsidRPr="00DD0DB8">
        <w:t xml:space="preserve"> = </w:t>
      </w:r>
      <w:r>
        <w:rPr>
          <w:lang w:val="en-US"/>
        </w:rPr>
        <w:t>S</w:t>
      </w:r>
      <w:r>
        <w:rPr>
          <w:vertAlign w:val="subscript"/>
        </w:rPr>
        <w:t>после</w:t>
      </w:r>
      <w:r w:rsidRPr="00DD0DB8">
        <w:t xml:space="preserve"> </w:t>
      </w:r>
      <w:r>
        <w:t>–</w:t>
      </w:r>
      <w:r w:rsidRPr="00DD0DB8">
        <w:t xml:space="preserve"> </w:t>
      </w:r>
      <w:r>
        <w:rPr>
          <w:lang w:val="en-US"/>
        </w:rPr>
        <w:t>S</w:t>
      </w:r>
      <w:r>
        <w:rPr>
          <w:vertAlign w:val="subscript"/>
        </w:rPr>
        <w:t>до</w:t>
      </w:r>
      <w:r>
        <w:t>.</w:t>
      </w:r>
    </w:p>
    <w:p w:rsidR="00DD0DB8" w:rsidRDefault="00DD0DB8" w:rsidP="00001353">
      <w:pPr>
        <w:pStyle w:val="a3"/>
        <w:numPr>
          <w:ilvl w:val="0"/>
          <w:numId w:val="23"/>
        </w:numPr>
      </w:pPr>
      <w:r>
        <w:t xml:space="preserve">Те пары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1</m:t>
            </m:r>
          </m:sup>
        </m:sSubSup>
      </m:oMath>
      <w:r w:rsidRPr="00DD0DB8">
        <w:t xml:space="preserve"> </w:t>
      </w:r>
      <w:r>
        <w:t xml:space="preserve">и </w:t>
      </w:r>
      <m:oMath>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2</m:t>
            </m:r>
          </m:sup>
        </m:sSubSup>
      </m:oMath>
      <w:r>
        <w:t xml:space="preserve">, для которых </w:t>
      </w:r>
      <w:r>
        <w:rPr>
          <w:rFonts w:ascii="Cambria Math" w:hAnsi="Cambria Math"/>
        </w:rPr>
        <w:t>△</w:t>
      </w:r>
      <w:r>
        <w:rPr>
          <w:lang w:val="en-US"/>
        </w:rPr>
        <w:t>S</w:t>
      </w:r>
      <w:r w:rsidRPr="00DD0DB8">
        <w:t xml:space="preserve">&lt;0 </w:t>
      </w:r>
      <w:r>
        <w:t>заносятся в список кандидатов для обмена.</w:t>
      </w:r>
    </w:p>
    <w:p w:rsidR="00DD0DB8" w:rsidRDefault="00DD0DB8" w:rsidP="00001353">
      <w:pPr>
        <w:pStyle w:val="a3"/>
        <w:numPr>
          <w:ilvl w:val="0"/>
          <w:numId w:val="23"/>
        </w:numPr>
      </w:pPr>
      <w:r>
        <w:t xml:space="preserve">Из списка выбирается та пара, для которой </w:t>
      </w:r>
      <w:r w:rsidRPr="00DD0DB8">
        <w:t>|</w:t>
      </w:r>
      <w:r>
        <w:rPr>
          <w:rFonts w:ascii="Cambria Math" w:hAnsi="Cambria Math"/>
        </w:rPr>
        <w:t>△</w:t>
      </w:r>
      <w:r>
        <w:rPr>
          <w:lang w:val="en-US"/>
        </w:rPr>
        <w:t>S</w:t>
      </w:r>
      <w:r w:rsidRPr="00DD0DB8">
        <w:t xml:space="preserve">| </w:t>
      </w:r>
      <w:r>
        <w:t>максимально, если таких несколько, то переставляется любая пара.</w:t>
      </w:r>
    </w:p>
    <w:p w:rsidR="00DD0DB8" w:rsidRDefault="00DD0DB8" w:rsidP="00001353">
      <w:pPr>
        <w:pStyle w:val="a3"/>
        <w:numPr>
          <w:ilvl w:val="0"/>
          <w:numId w:val="23"/>
        </w:numPr>
      </w:pPr>
      <w:r>
        <w:t>Переставленные пары отмечаются и больше в перестановке не участвуют.</w:t>
      </w:r>
    </w:p>
    <w:p w:rsidR="00DD0DB8" w:rsidRDefault="00DD0DB8" w:rsidP="00001353">
      <w:pPr>
        <w:pStyle w:val="a3"/>
        <w:numPr>
          <w:ilvl w:val="0"/>
          <w:numId w:val="23"/>
        </w:numPr>
      </w:pPr>
      <w:r>
        <w:t>Для вновь выбранных подграфов повторяется процесс из п.1.</w:t>
      </w:r>
    </w:p>
    <w:p w:rsidR="00DD0DB8" w:rsidRDefault="00DD0DB8" w:rsidP="00001353">
      <w:pPr>
        <w:pStyle w:val="a3"/>
        <w:numPr>
          <w:ilvl w:val="0"/>
          <w:numId w:val="23"/>
        </w:numPr>
      </w:pPr>
      <w:r>
        <w:t xml:space="preserve">Повторяются п.п. 2, 3, 4 до тех пор, пока в списке замен не будет пар, для которых </w:t>
      </w:r>
      <w:r>
        <w:rPr>
          <w:rFonts w:ascii="Cambria Math" w:hAnsi="Cambria Math"/>
        </w:rPr>
        <w:t>△</w:t>
      </w:r>
      <w:r>
        <w:rPr>
          <w:lang w:val="en-US"/>
        </w:rPr>
        <w:t>S</w:t>
      </w:r>
      <w:r w:rsidRPr="00DD0DB8">
        <w:t>&lt;0</w:t>
      </w:r>
      <w:r>
        <w:t xml:space="preserve"> (или по времени, или по числу итераций).</w:t>
      </w:r>
    </w:p>
    <w:p w:rsidR="00DD0DB8" w:rsidRPr="00DD0DB8" w:rsidRDefault="009D13D2" w:rsidP="00001353">
      <w:pPr>
        <w:pStyle w:val="a3"/>
        <w:numPr>
          <w:ilvl w:val="0"/>
          <w:numId w:val="23"/>
        </w:numPr>
      </w:pPr>
      <w:r>
        <w:t xml:space="preserve">Далее устраняются все метки вершин </w:t>
      </w:r>
      <w:r>
        <w:rPr>
          <w:lang w:val="en-US"/>
        </w:rPr>
        <w:t>G</w:t>
      </w:r>
      <w:r w:rsidRPr="009D13D2">
        <w:t xml:space="preserve">1 </w:t>
      </w:r>
      <w:r>
        <w:t xml:space="preserve">и </w:t>
      </w:r>
      <w:r>
        <w:rPr>
          <w:lang w:val="en-US"/>
        </w:rPr>
        <w:t>G</w:t>
      </w:r>
      <w:r w:rsidRPr="009D13D2">
        <w:t>2</w:t>
      </w:r>
      <w:r>
        <w:t xml:space="preserve">, выбирается другая пара подграфов и повторяются п.п. 1-6, то есть минимизируется число соединений для вновь выбранных подграфов. Процесс продолжается до тез пор, пока не будет сделана перестановка во всех парах подграфов графа </w:t>
      </w:r>
      <w:r>
        <w:rPr>
          <w:lang w:val="en-US"/>
        </w:rPr>
        <w:t>G</w:t>
      </w:r>
      <w:r w:rsidRPr="009D13D2">
        <w:t>(</w:t>
      </w:r>
      <w:r>
        <w:rPr>
          <w:lang w:val="en-US"/>
        </w:rPr>
        <w:t>X</w:t>
      </w:r>
      <w:r w:rsidRPr="009D13D2">
        <w:t xml:space="preserve">, </w:t>
      </w:r>
      <w:r>
        <w:rPr>
          <w:lang w:val="en-US"/>
        </w:rPr>
        <w:t>U</w:t>
      </w:r>
      <w:r w:rsidRPr="009D13D2">
        <w:t>)</w:t>
      </w:r>
      <w:r>
        <w:t xml:space="preserve">. </w:t>
      </w:r>
    </w:p>
    <w:p w:rsidR="008B434C" w:rsidRPr="00C54776" w:rsidRDefault="008B434C" w:rsidP="008B434C"/>
    <w:p w:rsidR="008B434C" w:rsidRPr="00C54776" w:rsidRDefault="008B434C" w:rsidP="00001353">
      <w:pPr>
        <w:numPr>
          <w:ilvl w:val="0"/>
          <w:numId w:val="14"/>
        </w:numPr>
        <w:ind w:left="357" w:hanging="357"/>
        <w:rPr>
          <w:b/>
        </w:rPr>
      </w:pPr>
      <w:r w:rsidRPr="00C54776">
        <w:rPr>
          <w:b/>
        </w:rPr>
        <w:lastRenderedPageBreak/>
        <w:t>Гиперграф как модель схемы в алгоритмах разрезания. Сравнение с моделью мультиграфа.</w:t>
      </w:r>
    </w:p>
    <w:p w:rsidR="008B434C" w:rsidRPr="00C54776" w:rsidRDefault="008B434C" w:rsidP="008B434C"/>
    <w:p w:rsidR="008B434C" w:rsidRPr="00C54776" w:rsidRDefault="008B434C" w:rsidP="008B434C"/>
    <w:p w:rsidR="008B434C" w:rsidRPr="00C54776" w:rsidRDefault="008B434C" w:rsidP="00001353">
      <w:pPr>
        <w:numPr>
          <w:ilvl w:val="0"/>
          <w:numId w:val="14"/>
        </w:numPr>
        <w:ind w:left="357" w:hanging="357"/>
        <w:rPr>
          <w:b/>
        </w:rPr>
      </w:pPr>
      <w:r w:rsidRPr="00C54776">
        <w:rPr>
          <w:b/>
        </w:rPr>
        <w:t>Формализация задачи разрезания гиперграфа.</w:t>
      </w:r>
    </w:p>
    <w:p w:rsidR="008B434C" w:rsidRPr="00C54776" w:rsidRDefault="008B434C" w:rsidP="008B434C"/>
    <w:p w:rsidR="008B434C" w:rsidRPr="00C54776" w:rsidRDefault="008B434C" w:rsidP="008B434C"/>
    <w:p w:rsidR="008B434C" w:rsidRPr="00C54776" w:rsidRDefault="008B434C" w:rsidP="00001353">
      <w:pPr>
        <w:numPr>
          <w:ilvl w:val="0"/>
          <w:numId w:val="14"/>
        </w:numPr>
        <w:ind w:left="357" w:hanging="357"/>
        <w:rPr>
          <w:b/>
        </w:rPr>
      </w:pPr>
      <w:r w:rsidRPr="00C54776">
        <w:rPr>
          <w:b/>
        </w:rPr>
        <w:t>Алгоритм последовательного разрезания на блоки (модель схемы гиперграф).</w:t>
      </w:r>
    </w:p>
    <w:p w:rsidR="008B434C" w:rsidRPr="00C54776" w:rsidRDefault="008B434C" w:rsidP="008B434C"/>
    <w:p w:rsidR="008B434C" w:rsidRPr="00C54776" w:rsidRDefault="008B434C" w:rsidP="008B434C"/>
    <w:p w:rsidR="008B434C" w:rsidRPr="00C54776" w:rsidRDefault="008B434C" w:rsidP="00001353">
      <w:pPr>
        <w:numPr>
          <w:ilvl w:val="0"/>
          <w:numId w:val="14"/>
        </w:numPr>
        <w:ind w:left="357" w:hanging="357"/>
        <w:rPr>
          <w:b/>
        </w:rPr>
      </w:pPr>
      <w:r w:rsidRPr="00C54776">
        <w:rPr>
          <w:b/>
        </w:rPr>
        <w:t>Задача компоновки. Алгоритмы покрытия. Классификация.</w:t>
      </w:r>
    </w:p>
    <w:p w:rsidR="008B434C" w:rsidRDefault="00C54776" w:rsidP="008B434C">
      <w:r w:rsidRPr="00C54776">
        <w:t>Задача покрытия</w:t>
      </w:r>
      <w:r>
        <w:t>.</w:t>
      </w:r>
    </w:p>
    <w:p w:rsidR="00C54776" w:rsidRPr="00C54776" w:rsidRDefault="00C54776" w:rsidP="008B434C">
      <w:r>
        <w:t>Первым этапом технического проектирования печатных плат является задача распределения базовых элементов (БЭ) логической схемы по корпусам микросхем (ИС). Её можно решать в такой последовательности</w:t>
      </w:r>
      <w:r w:rsidRPr="00C54776">
        <w:t>:</w:t>
      </w:r>
    </w:p>
    <w:p w:rsidR="00C54776" w:rsidRDefault="00C54776" w:rsidP="00001353">
      <w:pPr>
        <w:pStyle w:val="a3"/>
        <w:numPr>
          <w:ilvl w:val="0"/>
          <w:numId w:val="17"/>
        </w:numPr>
      </w:pPr>
      <w:r>
        <w:t>Определить оптимальный набор ИС для проектирования схемы из числа разрешённых на данном предприятии.</w:t>
      </w:r>
    </w:p>
    <w:p w:rsidR="00C54776" w:rsidRDefault="00C54776" w:rsidP="00001353">
      <w:pPr>
        <w:pStyle w:val="a3"/>
        <w:numPr>
          <w:ilvl w:val="0"/>
          <w:numId w:val="17"/>
        </w:numPr>
      </w:pPr>
      <w:r>
        <w:t>Распределить БЭ по корпусам ИС таким образом, чтобы минимизировать число межмодульных связей.</w:t>
      </w:r>
    </w:p>
    <w:p w:rsidR="00C54776" w:rsidRDefault="00C54776" w:rsidP="00C54776">
      <w:r>
        <w:t xml:space="preserve">Мы рассмотрим случай, когда оптимальный набор есть. Это задача покрытия. </w:t>
      </w:r>
    </w:p>
    <w:p w:rsidR="00C54776" w:rsidRDefault="00C54776" w:rsidP="00001353">
      <w:pPr>
        <w:pStyle w:val="a3"/>
        <w:numPr>
          <w:ilvl w:val="0"/>
          <w:numId w:val="18"/>
        </w:numPr>
      </w:pPr>
      <w:r>
        <w:t>Исходная схема представляет собой множество связанных функциональных элементов И, ИЛИ, НЕ, триггеров, усилителей, генераторов и т.д. Каждый функциональный элемент реализует некоторую функцию. Их множество определяет совокупность всех функций, выполняемых в схеме.</w:t>
      </w:r>
    </w:p>
    <w:p w:rsidR="00C54776" w:rsidRDefault="00C54776" w:rsidP="00001353">
      <w:pPr>
        <w:pStyle w:val="a3"/>
        <w:numPr>
          <w:ilvl w:val="0"/>
          <w:numId w:val="18"/>
        </w:numPr>
      </w:pPr>
      <w:r>
        <w:t xml:space="preserve">Схема представляется взвешенным графом </w:t>
      </w:r>
      <w:r w:rsidRPr="00DB72B6">
        <w:rPr>
          <w:lang w:val="en-US"/>
        </w:rPr>
        <w:t>G</w:t>
      </w:r>
      <w:r w:rsidRPr="00C54776">
        <w:t>(</w:t>
      </w:r>
      <w:r w:rsidRPr="00DB72B6">
        <w:rPr>
          <w:lang w:val="en-US"/>
        </w:rPr>
        <w:t>X</w:t>
      </w:r>
      <w:r w:rsidRPr="00C54776">
        <w:t xml:space="preserve">, </w:t>
      </w:r>
      <w:r w:rsidRPr="00DB72B6">
        <w:rPr>
          <w:lang w:val="en-US"/>
        </w:rPr>
        <w:t>U</w:t>
      </w:r>
      <w:r w:rsidRPr="00C54776">
        <w:t>)</w:t>
      </w:r>
      <w:r>
        <w:t xml:space="preserve">, где Х – множество вершин элементов, </w:t>
      </w:r>
      <w:r w:rsidRPr="00DB72B6">
        <w:rPr>
          <w:lang w:val="en-US"/>
        </w:rPr>
        <w:t>U</w:t>
      </w:r>
      <w:r w:rsidRPr="00C54776">
        <w:t xml:space="preserve"> – </w:t>
      </w:r>
      <w:r>
        <w:t xml:space="preserve">рёбер, </w:t>
      </w:r>
      <w:r w:rsidRPr="00DB72B6">
        <w:rPr>
          <w:b/>
        </w:rPr>
        <w:t>каждой вершине ставится в соответствие вес, соответствующий выполняемой функции</w:t>
      </w:r>
      <w:r>
        <w:t xml:space="preserve">. Задан ограниченный набор (библиотека) типов модулей </w:t>
      </w:r>
      <w:r w:rsidRPr="00DB72B6">
        <w:rPr>
          <w:lang w:val="en-US"/>
        </w:rPr>
        <w:t>N</w:t>
      </w:r>
      <w:r w:rsidRPr="00C54776">
        <w:t xml:space="preserve"> = {</w:t>
      </w:r>
      <w:r w:rsidRPr="00DB72B6">
        <w:rPr>
          <w:lang w:val="en-US"/>
        </w:rPr>
        <w:t>n</w:t>
      </w:r>
      <w:r w:rsidRPr="00DB72B6">
        <w:rPr>
          <w:vertAlign w:val="subscript"/>
        </w:rPr>
        <w:t>1</w:t>
      </w:r>
      <w:r w:rsidRPr="00C54776">
        <w:t xml:space="preserve">, </w:t>
      </w:r>
      <w:r w:rsidRPr="00DB72B6">
        <w:rPr>
          <w:lang w:val="en-US"/>
        </w:rPr>
        <w:t>n</w:t>
      </w:r>
      <w:r w:rsidRPr="00DB72B6">
        <w:rPr>
          <w:vertAlign w:val="subscript"/>
        </w:rPr>
        <w:t>2</w:t>
      </w:r>
      <w:r w:rsidRPr="00C54776">
        <w:t xml:space="preserve">, … , </w:t>
      </w:r>
      <w:r w:rsidRPr="00DB72B6">
        <w:rPr>
          <w:lang w:val="en-US"/>
        </w:rPr>
        <w:t>n</w:t>
      </w:r>
      <w:r w:rsidRPr="00DB72B6">
        <w:rPr>
          <w:vertAlign w:val="subscript"/>
          <w:lang w:val="en-US"/>
        </w:rPr>
        <w:t>p</w:t>
      </w:r>
      <w:r w:rsidRPr="00C54776">
        <w:t xml:space="preserve">}, </w:t>
      </w:r>
      <w:r>
        <w:t xml:space="preserve">где </w:t>
      </w:r>
      <w:r w:rsidRPr="00DB72B6">
        <w:rPr>
          <w:lang w:val="en-US"/>
        </w:rPr>
        <w:t>p</w:t>
      </w:r>
      <w:r w:rsidRPr="00C54776">
        <w:t xml:space="preserve"> </w:t>
      </w:r>
      <w:r>
        <w:t>–</w:t>
      </w:r>
      <w:r w:rsidRPr="00C54776">
        <w:t xml:space="preserve"> </w:t>
      </w:r>
      <w:r>
        <w:t xml:space="preserve">число типов </w:t>
      </w:r>
      <w:r w:rsidR="00DB72B6">
        <w:t xml:space="preserve">конструктивных модулей в библиотеке (ячеек, ИС, ЭРЭ ПЛИС, ГИС, БИС). Здесь </w:t>
      </w:r>
      <w:r w:rsidR="00DB72B6" w:rsidRPr="00DB72B6">
        <w:rPr>
          <w:lang w:val="en-US"/>
        </w:rPr>
        <w:t>n</w:t>
      </w:r>
      <w:r w:rsidR="00DB72B6" w:rsidRPr="00DB72B6">
        <w:rPr>
          <w:vertAlign w:val="subscript"/>
          <w:lang w:val="en-US"/>
        </w:rPr>
        <w:t>i</w:t>
      </w:r>
      <w:r w:rsidR="00DB72B6">
        <w:t xml:space="preserve"> – количество элементов </w:t>
      </w:r>
      <w:r w:rsidR="00DB72B6" w:rsidRPr="00DB72B6">
        <w:rPr>
          <w:lang w:val="en-US"/>
        </w:rPr>
        <w:t>i</w:t>
      </w:r>
      <w:r w:rsidR="00DB72B6" w:rsidRPr="00DB72B6">
        <w:t>-</w:t>
      </w:r>
      <w:r w:rsidR="00DB72B6">
        <w:t xml:space="preserve">го типа. Каждый из группы модулей реализует </w:t>
      </w:r>
      <w:r w:rsidR="00DB72B6" w:rsidRPr="00DB72B6">
        <w:rPr>
          <w:b/>
        </w:rPr>
        <w:t>одну или несколько функций</w:t>
      </w:r>
      <w:r w:rsidR="00DB72B6">
        <w:t xml:space="preserve"> (имеет определённый заранее состав функциональных элементов). Эти функции соответствуют по функционалу тем, которые в схеме.</w:t>
      </w:r>
    </w:p>
    <w:p w:rsidR="00DB72B6" w:rsidRDefault="00DB72B6" w:rsidP="00001353">
      <w:pPr>
        <w:pStyle w:val="a3"/>
        <w:numPr>
          <w:ilvl w:val="0"/>
          <w:numId w:val="18"/>
        </w:numPr>
      </w:pPr>
      <w:r>
        <w:t xml:space="preserve">Каждый конструктивный модуль из библиотеки можно представить подграфом </w:t>
      </w:r>
      <w:r w:rsidRPr="00DB72B6">
        <w:rPr>
          <w:lang w:val="en-US"/>
        </w:rPr>
        <w:t>G</w:t>
      </w:r>
      <w:r w:rsidRPr="00DB72B6">
        <w:rPr>
          <w:vertAlign w:val="subscript"/>
          <w:lang w:val="en-US"/>
        </w:rPr>
        <w:t>i</w:t>
      </w:r>
      <w:r w:rsidRPr="00DB72B6">
        <w:rPr>
          <w:vertAlign w:val="subscript"/>
        </w:rPr>
        <w:t>=</w:t>
      </w:r>
      <w:r w:rsidRPr="00DB72B6">
        <w:rPr>
          <w:vertAlign w:val="subscript"/>
          <w:lang w:val="en-US"/>
        </w:rPr>
        <w:t>n</w:t>
      </w:r>
      <w:r w:rsidRPr="00DB72B6">
        <w:t xml:space="preserve"> (</w:t>
      </w:r>
      <w:r w:rsidRPr="00DB72B6">
        <w:rPr>
          <w:lang w:val="en-US"/>
        </w:rPr>
        <w:t>Y</w:t>
      </w:r>
      <w:r w:rsidRPr="00DB72B6">
        <w:rPr>
          <w:vertAlign w:val="subscript"/>
          <w:lang w:val="en-US"/>
        </w:rPr>
        <w:t>i</w:t>
      </w:r>
      <w:r w:rsidRPr="00DB72B6">
        <w:t xml:space="preserve">, </w:t>
      </w:r>
      <w:r w:rsidRPr="00DB72B6">
        <w:rPr>
          <w:lang w:val="en-US"/>
        </w:rPr>
        <w:t>U</w:t>
      </w:r>
      <w:r w:rsidRPr="00DB72B6">
        <w:rPr>
          <w:vertAlign w:val="subscript"/>
          <w:lang w:val="en-US"/>
        </w:rPr>
        <w:t>i</w:t>
      </w:r>
      <w:r w:rsidRPr="00DB72B6">
        <w:t xml:space="preserve">), </w:t>
      </w:r>
      <w:r>
        <w:t xml:space="preserve">в котором вершины отображают функциональный элементы, входящие в модуль. Рёбра </w:t>
      </w:r>
      <w:r w:rsidRPr="00DB72B6">
        <w:rPr>
          <w:lang w:val="en-US"/>
        </w:rPr>
        <w:t>Ui</w:t>
      </w:r>
      <w:r w:rsidRPr="00DB72B6">
        <w:t xml:space="preserve"> – </w:t>
      </w:r>
      <w:r>
        <w:t>реально могут быть или отсутствовать, если это модули-наборы, как, например, в ПЛИС.</w:t>
      </w:r>
    </w:p>
    <w:p w:rsidR="00DB72B6" w:rsidRPr="00777B16" w:rsidRDefault="00DB72B6" w:rsidP="00001353">
      <w:pPr>
        <w:pStyle w:val="a3"/>
        <w:numPr>
          <w:ilvl w:val="0"/>
          <w:numId w:val="18"/>
        </w:numPr>
      </w:pPr>
      <w:r>
        <w:t xml:space="preserve">Требуется разбить исходную схему, то есть граф </w:t>
      </w:r>
      <w:r w:rsidRPr="00DB72B6">
        <w:rPr>
          <w:lang w:val="en-US"/>
        </w:rPr>
        <w:t>G</w:t>
      </w:r>
      <w:r w:rsidRPr="00DB72B6">
        <w:t>(</w:t>
      </w:r>
      <w:r w:rsidRPr="00DB72B6">
        <w:rPr>
          <w:lang w:val="en-US"/>
        </w:rPr>
        <w:t>X</w:t>
      </w:r>
      <w:r w:rsidRPr="00DB72B6">
        <w:t xml:space="preserve">, </w:t>
      </w:r>
      <w:r w:rsidRPr="00DB72B6">
        <w:rPr>
          <w:lang w:val="en-US"/>
        </w:rPr>
        <w:t>U</w:t>
      </w:r>
      <w:r w:rsidRPr="00DB72B6">
        <w:t xml:space="preserve">) </w:t>
      </w:r>
      <w:r>
        <w:t xml:space="preserve">на подграфы </w:t>
      </w:r>
      <w:r w:rsidRPr="00DB72B6">
        <w:rPr>
          <w:lang w:val="en-US"/>
        </w:rPr>
        <w:t>G</w:t>
      </w:r>
      <w:r w:rsidRPr="00DB72B6">
        <w:rPr>
          <w:vertAlign w:val="subscript"/>
          <w:lang w:val="en-US"/>
        </w:rPr>
        <w:t>i</w:t>
      </w:r>
      <w:r w:rsidRPr="00DB72B6">
        <w:t>(</w:t>
      </w:r>
      <w:r w:rsidRPr="00DB72B6">
        <w:rPr>
          <w:lang w:val="en-US"/>
        </w:rPr>
        <w:t>X</w:t>
      </w:r>
      <w:r w:rsidRPr="00DB72B6">
        <w:rPr>
          <w:vertAlign w:val="subscript"/>
          <w:lang w:val="en-US"/>
        </w:rPr>
        <w:t>i</w:t>
      </w:r>
      <w:r w:rsidRPr="00DB72B6">
        <w:t>,</w:t>
      </w:r>
      <w:r w:rsidRPr="00DB72B6">
        <w:rPr>
          <w:lang w:val="en-US"/>
        </w:rPr>
        <w:t>U</w:t>
      </w:r>
      <w:r w:rsidRPr="00DB72B6">
        <w:rPr>
          <w:vertAlign w:val="subscript"/>
          <w:lang w:val="en-US"/>
        </w:rPr>
        <w:t>i</w:t>
      </w:r>
      <w:r w:rsidRPr="00DB72B6">
        <w:t xml:space="preserve">) </w:t>
      </w:r>
      <w:r w:rsidRPr="00DB72B6">
        <w:rPr>
          <w:b/>
        </w:rPr>
        <w:t xml:space="preserve">изоморфные </w:t>
      </w:r>
      <w:r w:rsidRPr="00DB72B6">
        <w:rPr>
          <w:b/>
          <w:lang w:val="en-US"/>
        </w:rPr>
        <w:t>G</w:t>
      </w:r>
      <w:r w:rsidRPr="00DB72B6">
        <w:rPr>
          <w:b/>
          <w:vertAlign w:val="subscript"/>
          <w:lang w:val="en-US"/>
        </w:rPr>
        <w:t>i</w:t>
      </w:r>
      <w:r w:rsidRPr="00DB72B6">
        <w:rPr>
          <w:b/>
        </w:rPr>
        <w:t>(</w:t>
      </w:r>
      <w:r>
        <w:rPr>
          <w:b/>
          <w:lang w:val="en-US"/>
        </w:rPr>
        <w:t>Y</w:t>
      </w:r>
      <w:r w:rsidRPr="00DB72B6">
        <w:rPr>
          <w:b/>
          <w:vertAlign w:val="subscript"/>
          <w:lang w:val="en-US"/>
        </w:rPr>
        <w:t>i</w:t>
      </w:r>
      <w:r w:rsidRPr="00DB72B6">
        <w:rPr>
          <w:b/>
        </w:rPr>
        <w:t>,</w:t>
      </w:r>
      <w:r w:rsidRPr="00DB72B6">
        <w:rPr>
          <w:b/>
          <w:lang w:val="en-US"/>
        </w:rPr>
        <w:t>U</w:t>
      </w:r>
      <w:r w:rsidRPr="00DB72B6">
        <w:rPr>
          <w:b/>
          <w:vertAlign w:val="subscript"/>
          <w:lang w:val="en-US"/>
        </w:rPr>
        <w:t>i</w:t>
      </w:r>
      <w:r w:rsidRPr="00DB72B6">
        <w:rPr>
          <w:b/>
        </w:rPr>
        <w:t>)</w:t>
      </w:r>
      <w:r w:rsidRPr="00DB72B6">
        <w:t xml:space="preserve">. </w:t>
      </w:r>
      <w:r w:rsidR="00777B16">
        <w:t>При выполнении следующих условий</w:t>
      </w:r>
      <w:r w:rsidR="00777B16">
        <w:rPr>
          <w:lang w:val="en-US"/>
        </w:rPr>
        <w:t>:</w:t>
      </w:r>
    </w:p>
    <w:p w:rsidR="00777B16" w:rsidRDefault="00777B16" w:rsidP="00001353">
      <w:pPr>
        <w:pStyle w:val="a3"/>
        <w:numPr>
          <w:ilvl w:val="0"/>
          <w:numId w:val="19"/>
        </w:numPr>
      </w:pPr>
      <w:r>
        <w:t xml:space="preserve">Каждая подсхема </w:t>
      </w:r>
      <w:r w:rsidRPr="00DB72B6">
        <w:rPr>
          <w:lang w:val="en-US"/>
        </w:rPr>
        <w:t>G</w:t>
      </w:r>
      <w:r w:rsidRPr="00DB72B6">
        <w:rPr>
          <w:vertAlign w:val="subscript"/>
          <w:lang w:val="en-US"/>
        </w:rPr>
        <w:t>i</w:t>
      </w:r>
      <w:r w:rsidRPr="00DB72B6">
        <w:t>(</w:t>
      </w:r>
      <w:r w:rsidRPr="00DB72B6">
        <w:rPr>
          <w:lang w:val="en-US"/>
        </w:rPr>
        <w:t>X</w:t>
      </w:r>
      <w:r w:rsidRPr="00DB72B6">
        <w:rPr>
          <w:vertAlign w:val="subscript"/>
          <w:lang w:val="en-US"/>
        </w:rPr>
        <w:t>i</w:t>
      </w:r>
      <w:r w:rsidRPr="00DB72B6">
        <w:t>,</w:t>
      </w:r>
      <w:r w:rsidRPr="00DB72B6">
        <w:rPr>
          <w:lang w:val="en-US"/>
        </w:rPr>
        <w:t>U</w:t>
      </w:r>
      <w:r w:rsidRPr="00DB72B6">
        <w:rPr>
          <w:vertAlign w:val="subscript"/>
          <w:lang w:val="en-US"/>
        </w:rPr>
        <w:t>i</w:t>
      </w:r>
      <w:r w:rsidRPr="00DB72B6">
        <w:t>)</w:t>
      </w:r>
      <w:r>
        <w:t xml:space="preserve"> по своему функциональному составу должна соответствовать некоторому модулю </w:t>
      </w:r>
      <w:r w:rsidRPr="00DB72B6">
        <w:rPr>
          <w:lang w:val="en-US"/>
        </w:rPr>
        <w:t>G</w:t>
      </w:r>
      <w:r w:rsidRPr="00DB72B6">
        <w:rPr>
          <w:vertAlign w:val="subscript"/>
          <w:lang w:val="en-US"/>
        </w:rPr>
        <w:t>i</w:t>
      </w:r>
      <w:r w:rsidRPr="00DB72B6">
        <w:t>(</w:t>
      </w:r>
      <w:r>
        <w:rPr>
          <w:lang w:val="en-US"/>
        </w:rPr>
        <w:t>Y</w:t>
      </w:r>
      <w:r w:rsidRPr="00DB72B6">
        <w:rPr>
          <w:vertAlign w:val="subscript"/>
          <w:lang w:val="en-US"/>
        </w:rPr>
        <w:t>i</w:t>
      </w:r>
      <w:r w:rsidRPr="00DB72B6">
        <w:t>,</w:t>
      </w:r>
      <w:r w:rsidRPr="00DB72B6">
        <w:rPr>
          <w:lang w:val="en-US"/>
        </w:rPr>
        <w:t>U</w:t>
      </w:r>
      <w:r w:rsidRPr="00DB72B6">
        <w:rPr>
          <w:vertAlign w:val="subscript"/>
          <w:lang w:val="en-US"/>
        </w:rPr>
        <w:t>i</w:t>
      </w:r>
      <w:r w:rsidRPr="00DB72B6">
        <w:t>)</w:t>
      </w:r>
    </w:p>
    <w:p w:rsidR="00777B16" w:rsidRDefault="00777B16" w:rsidP="00001353">
      <w:pPr>
        <w:pStyle w:val="a3"/>
        <w:numPr>
          <w:ilvl w:val="0"/>
          <w:numId w:val="19"/>
        </w:numPr>
      </w:pPr>
      <w:r>
        <w:t xml:space="preserve">Любые две подсхемы </w:t>
      </w:r>
      <w:r w:rsidRPr="00DB72B6">
        <w:rPr>
          <w:lang w:val="en-US"/>
        </w:rPr>
        <w:t>G</w:t>
      </w:r>
      <w:r w:rsidRPr="00DB72B6">
        <w:t>(</w:t>
      </w:r>
      <w:r w:rsidRPr="00DB72B6">
        <w:rPr>
          <w:lang w:val="en-US"/>
        </w:rPr>
        <w:t>X</w:t>
      </w:r>
      <w:r w:rsidRPr="00DB72B6">
        <w:t>,</w:t>
      </w:r>
      <w:r w:rsidRPr="00DB72B6">
        <w:rPr>
          <w:lang w:val="en-US"/>
        </w:rPr>
        <w:t>U</w:t>
      </w:r>
      <w:r w:rsidRPr="00DB72B6">
        <w:t>)</w:t>
      </w:r>
      <w:r>
        <w:t xml:space="preserve"> не пересекаются.</w:t>
      </w:r>
    </w:p>
    <w:p w:rsidR="00777B16" w:rsidRDefault="00777B16" w:rsidP="00777B16">
      <w:r w:rsidRPr="00777B16">
        <w:rPr>
          <w:b/>
        </w:rPr>
        <w:t>Оценка качества покрытия</w:t>
      </w:r>
      <w:r w:rsidRPr="00777B16">
        <w:t xml:space="preserve">: </w:t>
      </w:r>
      <w:r>
        <w:t xml:space="preserve">число </w:t>
      </w:r>
      <w:r w:rsidRPr="00777B16">
        <w:rPr>
          <w:b/>
        </w:rPr>
        <w:t xml:space="preserve">типов </w:t>
      </w:r>
      <w:r>
        <w:t xml:space="preserve">модулей, используемых для покрытия должно быть минимально, а полнота использования конструктивных </w:t>
      </w:r>
      <w:r w:rsidRPr="00777B16">
        <w:rPr>
          <w:b/>
        </w:rPr>
        <w:t xml:space="preserve">модулей максимальна, общее </w:t>
      </w:r>
      <w:r>
        <w:t>число всех модулей для покрытия минимально.</w:t>
      </w:r>
    </w:p>
    <w:p w:rsidR="00777B16" w:rsidRPr="00777B16" w:rsidRDefault="00777B16" w:rsidP="00777B16">
      <w:pPr>
        <w:rPr>
          <w:b/>
        </w:rPr>
      </w:pPr>
      <w:r w:rsidRPr="00777B16">
        <w:rPr>
          <w:b/>
        </w:rPr>
        <w:t>Эвристический алгоритм задачи покрытия</w:t>
      </w:r>
    </w:p>
    <w:p w:rsidR="00777B16" w:rsidRPr="00777B16" w:rsidRDefault="00777B16" w:rsidP="00777B16">
      <w:r>
        <w:t xml:space="preserve">Для каждого подграфа </w:t>
      </w:r>
      <w:r w:rsidRPr="00DB72B6">
        <w:rPr>
          <w:lang w:val="en-US"/>
        </w:rPr>
        <w:t>G</w:t>
      </w:r>
      <w:r w:rsidRPr="00DB72B6">
        <w:rPr>
          <w:vertAlign w:val="subscript"/>
          <w:lang w:val="en-US"/>
        </w:rPr>
        <w:t>i</w:t>
      </w:r>
      <w:r w:rsidRPr="00DB72B6">
        <w:t>(</w:t>
      </w:r>
      <w:r w:rsidRPr="00DB72B6">
        <w:rPr>
          <w:lang w:val="en-US"/>
        </w:rPr>
        <w:t>X</w:t>
      </w:r>
      <w:r w:rsidRPr="00DB72B6">
        <w:rPr>
          <w:vertAlign w:val="subscript"/>
          <w:lang w:val="en-US"/>
        </w:rPr>
        <w:t>i</w:t>
      </w:r>
      <w:r w:rsidRPr="00DB72B6">
        <w:t>,</w:t>
      </w:r>
      <w:r w:rsidRPr="00DB72B6">
        <w:rPr>
          <w:lang w:val="en-US"/>
        </w:rPr>
        <w:t>U</w:t>
      </w:r>
      <w:r w:rsidRPr="00DB72B6">
        <w:rPr>
          <w:vertAlign w:val="subscript"/>
          <w:lang w:val="en-US"/>
        </w:rPr>
        <w:t>i</w:t>
      </w:r>
      <w:r w:rsidRPr="00DB72B6">
        <w:t>)</w:t>
      </w:r>
      <w:r>
        <w:t xml:space="preserve"> – он соответствует некоторой микросхеме, в графе </w:t>
      </w:r>
      <w:r w:rsidRPr="00DB72B6">
        <w:rPr>
          <w:lang w:val="en-US"/>
        </w:rPr>
        <w:t>G</w:t>
      </w:r>
      <w:r w:rsidRPr="00DB72B6">
        <w:t>(</w:t>
      </w:r>
      <w:r w:rsidRPr="00DB72B6">
        <w:rPr>
          <w:lang w:val="en-US"/>
        </w:rPr>
        <w:t>X</w:t>
      </w:r>
      <w:r w:rsidRPr="00DB72B6">
        <w:t>,</w:t>
      </w:r>
      <w:r w:rsidRPr="00DB72B6">
        <w:rPr>
          <w:lang w:val="en-US"/>
        </w:rPr>
        <w:t>U</w:t>
      </w:r>
      <w:r w:rsidRPr="00DB72B6">
        <w:t>)</w:t>
      </w:r>
      <w:r>
        <w:t xml:space="preserve"> ищут изоморфные подграфы, найденные подграфы удаляются из графа </w:t>
      </w:r>
      <w:r>
        <w:rPr>
          <w:lang w:val="en-US"/>
        </w:rPr>
        <w:t>G</w:t>
      </w:r>
      <w:r w:rsidRPr="00777B16">
        <w:t xml:space="preserve">, </w:t>
      </w:r>
      <w:r>
        <w:t xml:space="preserve">если после этого остаются непокрытые части </w:t>
      </w:r>
      <w:r>
        <w:rPr>
          <w:lang w:val="en-US"/>
        </w:rPr>
        <w:t>H</w:t>
      </w:r>
      <w:r>
        <w:rPr>
          <w:vertAlign w:val="subscript"/>
          <w:lang w:val="en-US"/>
        </w:rPr>
        <w:t>j</w:t>
      </w:r>
      <w:r w:rsidRPr="00777B16">
        <w:t xml:space="preserve">, </w:t>
      </w:r>
      <w:r>
        <w:t>то задача далее решается для каждой части отдельно. Процесс продолжается до тех пор, пока вся схема не окажется покрытой модулями из заданного набора. Качество покрытия как всегда в последовательных алгоритмах зависит от порядка выбора элементов из библиотеки модулей. Улучшение покрытия возможно итерационным алгоритмом.</w:t>
      </w:r>
    </w:p>
    <w:p w:rsidR="00C54776" w:rsidRPr="00C54776" w:rsidRDefault="00C54776" w:rsidP="008B434C"/>
    <w:p w:rsidR="008B434C" w:rsidRPr="00C54776" w:rsidRDefault="008B434C" w:rsidP="008B434C"/>
    <w:p w:rsidR="008B434C" w:rsidRPr="00C54776" w:rsidRDefault="008B434C" w:rsidP="00001353">
      <w:pPr>
        <w:numPr>
          <w:ilvl w:val="0"/>
          <w:numId w:val="14"/>
        </w:numPr>
        <w:ind w:left="357" w:hanging="357"/>
        <w:rPr>
          <w:b/>
        </w:rPr>
      </w:pPr>
      <w:r w:rsidRPr="00C54776">
        <w:rPr>
          <w:b/>
        </w:rPr>
        <w:t>Последовательно - приближенный а</w:t>
      </w:r>
      <w:r w:rsidR="00C60F22" w:rsidRPr="00C54776">
        <w:rPr>
          <w:b/>
        </w:rPr>
        <w:t xml:space="preserve">лгоритм покрытия схемы по шагам </w:t>
      </w:r>
      <w:r w:rsidRPr="00C54776">
        <w:rPr>
          <w:b/>
        </w:rPr>
        <w:t>(связные модули).</w:t>
      </w:r>
    </w:p>
    <w:p w:rsidR="008B434C" w:rsidRDefault="002260B4" w:rsidP="008B434C">
      <w:r>
        <w:t>Приближённый алгоритм покрытия связными модулями по шагам.</w:t>
      </w:r>
    </w:p>
    <w:p w:rsidR="002260B4" w:rsidRDefault="002260B4" w:rsidP="00001353">
      <w:pPr>
        <w:pStyle w:val="a3"/>
        <w:numPr>
          <w:ilvl w:val="0"/>
          <w:numId w:val="20"/>
        </w:numPr>
      </w:pPr>
      <w:r>
        <w:t>Ранжирование схемы.</w:t>
      </w:r>
    </w:p>
    <w:p w:rsidR="002260B4" w:rsidRDefault="002260B4" w:rsidP="00001353">
      <w:pPr>
        <w:pStyle w:val="a3"/>
        <w:numPr>
          <w:ilvl w:val="0"/>
          <w:numId w:val="20"/>
        </w:numPr>
      </w:pPr>
      <w:r>
        <w:t>Выбор начального элемента.</w:t>
      </w:r>
    </w:p>
    <w:p w:rsidR="002260B4" w:rsidRDefault="002260B4" w:rsidP="00001353">
      <w:pPr>
        <w:pStyle w:val="a3"/>
        <w:numPr>
          <w:ilvl w:val="0"/>
          <w:numId w:val="20"/>
        </w:numPr>
      </w:pPr>
      <w:r>
        <w:t>Выбор покрывающего блока.</w:t>
      </w:r>
    </w:p>
    <w:p w:rsidR="002260B4" w:rsidRDefault="002260B4" w:rsidP="00001353">
      <w:pPr>
        <w:pStyle w:val="a3"/>
        <w:numPr>
          <w:ilvl w:val="0"/>
          <w:numId w:val="20"/>
        </w:numPr>
      </w:pPr>
      <w:r>
        <w:t>Выбор элемента в покрывающем блоке.</w:t>
      </w:r>
    </w:p>
    <w:p w:rsidR="002260B4" w:rsidRDefault="002260B4" w:rsidP="00001353">
      <w:pPr>
        <w:pStyle w:val="a3"/>
        <w:numPr>
          <w:ilvl w:val="0"/>
          <w:numId w:val="20"/>
        </w:numPr>
      </w:pPr>
      <w:r>
        <w:t>Построение единичной окрестности вокруг покрывающего и покрываемого элементов.</w:t>
      </w:r>
    </w:p>
    <w:p w:rsidR="002260B4" w:rsidRDefault="002260B4" w:rsidP="00001353">
      <w:pPr>
        <w:pStyle w:val="a3"/>
        <w:numPr>
          <w:ilvl w:val="0"/>
          <w:numId w:val="20"/>
        </w:numPr>
      </w:pPr>
      <w:r>
        <w:t>Определение пересечения окрестностей. Если пустое, то к п.7, иначе проверка корректности пересечения с точки зрения функционирования схемы, хватит ли выводов, все ли цепи покрываемой схемы могут быть реализованы. Если пересечение некорректно, то к п.7, иначе запоминаем его. Запоминаем пересечение, если модуль не исчерпан, то к п.4, если исчерпан, то к п.8.</w:t>
      </w:r>
    </w:p>
    <w:p w:rsidR="002260B4" w:rsidRDefault="002260B4" w:rsidP="00001353">
      <w:pPr>
        <w:pStyle w:val="a3"/>
        <w:numPr>
          <w:ilvl w:val="0"/>
          <w:numId w:val="20"/>
        </w:numPr>
      </w:pPr>
      <w:r>
        <w:t>Если покрывающий блок использован не полностью, то к п.4, иначе к п.9.</w:t>
      </w:r>
    </w:p>
    <w:p w:rsidR="002260B4" w:rsidRDefault="002260B4" w:rsidP="00001353">
      <w:pPr>
        <w:pStyle w:val="a3"/>
        <w:numPr>
          <w:ilvl w:val="0"/>
          <w:numId w:val="20"/>
        </w:numPr>
      </w:pPr>
      <w:r>
        <w:t>Выбор наилучшего пересечения из числа запомненных пересечений.</w:t>
      </w:r>
    </w:p>
    <w:p w:rsidR="002260B4" w:rsidRPr="00C54776" w:rsidRDefault="002260B4" w:rsidP="00001353">
      <w:pPr>
        <w:pStyle w:val="a3"/>
        <w:numPr>
          <w:ilvl w:val="0"/>
          <w:numId w:val="20"/>
        </w:numPr>
      </w:pPr>
      <w:r>
        <w:t>Если схема ещё не покрыта, то к п.2, иначе конец.</w:t>
      </w:r>
    </w:p>
    <w:p w:rsidR="008B434C" w:rsidRPr="00C54776" w:rsidRDefault="008B434C" w:rsidP="008B434C"/>
    <w:p w:rsidR="008B434C" w:rsidRPr="00C54776" w:rsidRDefault="008B434C" w:rsidP="00001353">
      <w:pPr>
        <w:numPr>
          <w:ilvl w:val="0"/>
          <w:numId w:val="14"/>
        </w:numPr>
        <w:ind w:left="357" w:hanging="357"/>
        <w:rPr>
          <w:b/>
        </w:rPr>
      </w:pPr>
      <w:r w:rsidRPr="00C54776">
        <w:rPr>
          <w:b/>
        </w:rPr>
        <w:t xml:space="preserve">Покрытие схемы модулями </w:t>
      </w:r>
      <w:r w:rsidRPr="00DB72B6">
        <w:rPr>
          <w:b/>
        </w:rPr>
        <w:t>“</w:t>
      </w:r>
      <w:r w:rsidRPr="00C54776">
        <w:rPr>
          <w:b/>
        </w:rPr>
        <w:t>россыпью</w:t>
      </w:r>
      <w:r w:rsidRPr="00DB72B6">
        <w:rPr>
          <w:b/>
        </w:rPr>
        <w:t>”</w:t>
      </w:r>
      <w:r w:rsidRPr="00C54776">
        <w:rPr>
          <w:b/>
        </w:rPr>
        <w:t>.</w:t>
      </w:r>
    </w:p>
    <w:p w:rsidR="008B434C" w:rsidRDefault="002260B4" w:rsidP="008B434C">
      <w:r>
        <w:t xml:space="preserve">Если есть множество модулей </w:t>
      </w:r>
      <w:r>
        <w:rPr>
          <w:lang w:val="en-US"/>
        </w:rPr>
        <w:t>G</w:t>
      </w:r>
      <w:r w:rsidRPr="002260B4">
        <w:rPr>
          <w:vertAlign w:val="subscript"/>
        </w:rPr>
        <w:t>1</w:t>
      </w:r>
      <w:r w:rsidRPr="002260B4">
        <w:t xml:space="preserve">, </w:t>
      </w:r>
      <w:r>
        <w:rPr>
          <w:lang w:val="en-US"/>
        </w:rPr>
        <w:t>G</w:t>
      </w:r>
      <w:r w:rsidRPr="002260B4">
        <w:rPr>
          <w:vertAlign w:val="subscript"/>
        </w:rPr>
        <w:t>2</w:t>
      </w:r>
      <w:r w:rsidRPr="002260B4">
        <w:t xml:space="preserve">, … , </w:t>
      </w:r>
      <w:r>
        <w:rPr>
          <w:lang w:val="en-US"/>
        </w:rPr>
        <w:t>G</w:t>
      </w:r>
      <w:r w:rsidRPr="002260B4">
        <w:rPr>
          <w:vertAlign w:val="subscript"/>
          <w:lang w:val="en-US"/>
        </w:rPr>
        <w:t>m</w:t>
      </w:r>
      <w:r w:rsidRPr="002260B4">
        <w:t xml:space="preserve">. </w:t>
      </w:r>
      <w:r>
        <w:t xml:space="preserve">Каждый из этих модулей состоит из несвязанных функциональных частей </w:t>
      </w:r>
      <w:r>
        <w:rPr>
          <w:lang w:val="en-US"/>
        </w:rPr>
        <w:t>G</w:t>
      </w:r>
      <w:r w:rsidRPr="002260B4">
        <w:rPr>
          <w:vertAlign w:val="subscript"/>
          <w:lang w:val="en-US"/>
        </w:rPr>
        <w:t>i</w:t>
      </w:r>
      <w:r w:rsidRPr="002260B4">
        <w:t xml:space="preserve"> = {</w:t>
      </w:r>
      <w:r>
        <w:rPr>
          <w:lang w:val="en-US"/>
        </w:rPr>
        <w:t>g</w:t>
      </w:r>
      <w:r w:rsidRPr="002260B4">
        <w:rPr>
          <w:vertAlign w:val="subscript"/>
        </w:rPr>
        <w:t>1</w:t>
      </w:r>
      <w:r w:rsidRPr="002260B4">
        <w:t xml:space="preserve">, </w:t>
      </w:r>
      <w:r>
        <w:rPr>
          <w:lang w:val="en-US"/>
        </w:rPr>
        <w:t>g</w:t>
      </w:r>
      <w:r w:rsidRPr="002260B4">
        <w:rPr>
          <w:vertAlign w:val="subscript"/>
        </w:rPr>
        <w:t>2</w:t>
      </w:r>
      <w:r w:rsidRPr="002260B4">
        <w:t xml:space="preserve">, … , </w:t>
      </w:r>
      <w:r>
        <w:rPr>
          <w:lang w:val="en-US"/>
        </w:rPr>
        <w:t>g</w:t>
      </w:r>
      <w:r w:rsidRPr="002260B4">
        <w:rPr>
          <w:vertAlign w:val="subscript"/>
          <w:lang w:val="en-US"/>
        </w:rPr>
        <w:t>n</w:t>
      </w:r>
      <w:r w:rsidRPr="002260B4">
        <w:t xml:space="preserve">}, </w:t>
      </w:r>
      <w:r>
        <w:t>в модулях функциональные элементы могут повторяться. Задача покрытия сводится</w:t>
      </w:r>
    </w:p>
    <w:p w:rsidR="002260B4" w:rsidRDefault="002260B4" w:rsidP="00001353">
      <w:pPr>
        <w:pStyle w:val="a3"/>
        <w:numPr>
          <w:ilvl w:val="0"/>
          <w:numId w:val="21"/>
        </w:numPr>
      </w:pPr>
      <w:r>
        <w:t xml:space="preserve">Определение вспомогательного набора покрывающих элементов из всех модулей </w:t>
      </w:r>
      <w:r w:rsidRPr="002260B4">
        <w:t>{</w:t>
      </w:r>
      <w:r>
        <w:rPr>
          <w:lang w:val="en-US"/>
        </w:rPr>
        <w:t>G</w:t>
      </w:r>
      <w:r>
        <w:rPr>
          <w:vertAlign w:val="subscript"/>
          <w:lang w:val="en-US"/>
        </w:rPr>
        <w:t>i</w:t>
      </w:r>
      <w:r w:rsidRPr="002260B4">
        <w:t xml:space="preserve">}, </w:t>
      </w:r>
      <w:r>
        <w:t xml:space="preserve">то есть подбираются модули, содержащие </w:t>
      </w:r>
      <w:r>
        <w:rPr>
          <w:lang w:val="en-US"/>
        </w:rPr>
        <w:t>g</w:t>
      </w:r>
      <w:r>
        <w:rPr>
          <w:vertAlign w:val="subscript"/>
          <w:lang w:val="en-US"/>
        </w:rPr>
        <w:t>i</w:t>
      </w:r>
      <w:r w:rsidRPr="002260B4">
        <w:t xml:space="preserve">, </w:t>
      </w:r>
      <w:r>
        <w:t>подходящего типа для покрытия функциональных элементов исходной схемы.</w:t>
      </w:r>
    </w:p>
    <w:p w:rsidR="000700F8" w:rsidRDefault="002260B4" w:rsidP="00001353">
      <w:pPr>
        <w:pStyle w:val="a3"/>
        <w:numPr>
          <w:ilvl w:val="0"/>
          <w:numId w:val="21"/>
        </w:numPr>
      </w:pPr>
      <w:r>
        <w:t xml:space="preserve">Решается задача покрытия схемы блоками из вспомогательного набора </w:t>
      </w:r>
      <w:r>
        <w:rPr>
          <w:lang w:val="en-US"/>
        </w:rPr>
        <w:t>b</w:t>
      </w:r>
      <w:r w:rsidRPr="002260B4">
        <w:rPr>
          <w:vertAlign w:val="subscript"/>
        </w:rPr>
        <w:t>1</w:t>
      </w:r>
      <w:r w:rsidRPr="002260B4">
        <w:t xml:space="preserve">, </w:t>
      </w:r>
      <w:r>
        <w:rPr>
          <w:lang w:val="en-US"/>
        </w:rPr>
        <w:t>b</w:t>
      </w:r>
      <w:r w:rsidRPr="002260B4">
        <w:rPr>
          <w:vertAlign w:val="subscript"/>
        </w:rPr>
        <w:t>2</w:t>
      </w:r>
      <w:r w:rsidRPr="002260B4">
        <w:t xml:space="preserve">, … , </w:t>
      </w:r>
      <w:r>
        <w:rPr>
          <w:lang w:val="en-US"/>
        </w:rPr>
        <w:t>b</w:t>
      </w:r>
      <w:r w:rsidRPr="002260B4">
        <w:rPr>
          <w:vertAlign w:val="subscript"/>
          <w:lang w:val="en-US"/>
        </w:rPr>
        <w:t>n</w:t>
      </w:r>
      <w:r>
        <w:t xml:space="preserve">, для чего определяется, сколько каких блоков необходимо взять, чтобы были покрыты соответствующие функциональные схемы. Эта задача решается последовательным алгоритмом. Результатом решения является схема, элементами который являются блоки вспомогательного набора </w:t>
      </w:r>
      <w:r>
        <w:rPr>
          <w:lang w:val="en-US"/>
        </w:rPr>
        <w:t>b</w:t>
      </w:r>
      <w:r w:rsidRPr="002260B4">
        <w:rPr>
          <w:vertAlign w:val="subscript"/>
        </w:rPr>
        <w:t>1</w:t>
      </w:r>
      <w:r w:rsidRPr="002260B4">
        <w:t xml:space="preserve">, </w:t>
      </w:r>
      <w:r>
        <w:rPr>
          <w:lang w:val="en-US"/>
        </w:rPr>
        <w:t>b</w:t>
      </w:r>
      <w:r w:rsidRPr="002260B4">
        <w:rPr>
          <w:vertAlign w:val="subscript"/>
        </w:rPr>
        <w:t>2</w:t>
      </w:r>
      <w:r w:rsidRPr="002260B4">
        <w:t xml:space="preserve">, … , </w:t>
      </w:r>
      <w:r>
        <w:rPr>
          <w:lang w:val="en-US"/>
        </w:rPr>
        <w:t>b</w:t>
      </w:r>
      <w:r w:rsidRPr="002260B4">
        <w:rPr>
          <w:vertAlign w:val="subscript"/>
          <w:lang w:val="en-US"/>
        </w:rPr>
        <w:t>n</w:t>
      </w:r>
      <w:r>
        <w:t>.</w:t>
      </w:r>
      <w:r w:rsidR="000700F8">
        <w:t xml:space="preserve"> Каждое значение </w:t>
      </w:r>
      <w:r w:rsidR="000700F8">
        <w:rPr>
          <w:lang w:val="en-US"/>
        </w:rPr>
        <w:t>b</w:t>
      </w:r>
      <w:r w:rsidR="000700F8" w:rsidRPr="002260B4">
        <w:rPr>
          <w:vertAlign w:val="subscript"/>
        </w:rPr>
        <w:t>1</w:t>
      </w:r>
      <w:r w:rsidR="000700F8">
        <w:t xml:space="preserve"> вспомогательного набора показывает, сколько надо в схеме иметь блоков типа </w:t>
      </w:r>
      <w:r w:rsidR="000700F8">
        <w:rPr>
          <w:lang w:val="en-US"/>
        </w:rPr>
        <w:t>b</w:t>
      </w:r>
      <w:r w:rsidR="000700F8" w:rsidRPr="002260B4">
        <w:rPr>
          <w:vertAlign w:val="subscript"/>
        </w:rPr>
        <w:t>1</w:t>
      </w:r>
      <w:r w:rsidR="000700F8">
        <w:t>.</w:t>
      </w:r>
    </w:p>
    <w:p w:rsidR="000700F8" w:rsidRPr="002260B4" w:rsidRDefault="000700F8" w:rsidP="00001353">
      <w:pPr>
        <w:pStyle w:val="a3"/>
        <w:numPr>
          <w:ilvl w:val="0"/>
          <w:numId w:val="21"/>
        </w:numPr>
      </w:pPr>
      <w:r>
        <w:t xml:space="preserve">Так как типы блоков в разных модулях библиотеки могут повторяться, то следующей задачей является определение количества библиотечных модулей из множества библиотечных модулей </w:t>
      </w:r>
      <w:r w:rsidRPr="000700F8">
        <w:t>{</w:t>
      </w:r>
      <w:r>
        <w:rPr>
          <w:lang w:val="en-US"/>
        </w:rPr>
        <w:t>G</w:t>
      </w:r>
      <w:r w:rsidRPr="000700F8">
        <w:rPr>
          <w:vertAlign w:val="subscript"/>
          <w:lang w:val="en-US"/>
        </w:rPr>
        <w:t>j</w:t>
      </w:r>
      <w:r w:rsidRPr="000700F8">
        <w:t xml:space="preserve">} </w:t>
      </w:r>
      <w:r>
        <w:t>каждого типа, которые надо иметь, чтобы решить с их помощью задачу покрытия схемы. При этом минимизируется суммарная стоимость используемых модулей.</w:t>
      </w:r>
    </w:p>
    <w:p w:rsidR="008B434C" w:rsidRPr="00C54776" w:rsidRDefault="008B434C" w:rsidP="008B434C"/>
    <w:p w:rsidR="008B434C" w:rsidRPr="00C54776" w:rsidRDefault="00642374" w:rsidP="00001353">
      <w:pPr>
        <w:numPr>
          <w:ilvl w:val="0"/>
          <w:numId w:val="14"/>
        </w:numPr>
        <w:ind w:left="357" w:hanging="357"/>
        <w:rPr>
          <w:b/>
        </w:rPr>
      </w:pPr>
      <w:r>
        <w:rPr>
          <w:b/>
        </w:rPr>
        <w:t>Размещение элементов.</w:t>
      </w:r>
      <w:r w:rsidR="008B434C" w:rsidRPr="00C54776">
        <w:rPr>
          <w:b/>
        </w:rPr>
        <w:t xml:space="preserve"> Классификация алгоритмов размещения и критерии качества.</w:t>
      </w:r>
    </w:p>
    <w:p w:rsidR="008B434C" w:rsidRDefault="008F40D5" w:rsidP="008B434C">
      <w:r w:rsidRPr="008F40D5">
        <w:rPr>
          <w:b/>
        </w:rPr>
        <w:t>Размещение</w:t>
      </w:r>
      <w:r>
        <w:t xml:space="preserve"> – это определение местоположения элементов на коммутационном поле (КП) конструктивного модуля, такого, при котором создаются наилучшие условия для решения последующей задачи трассировки соединений с учётом конструкторско-технологических требований и ограничений.</w:t>
      </w:r>
    </w:p>
    <w:p w:rsidR="008F40D5" w:rsidRPr="008F40D5" w:rsidRDefault="008F40D5" w:rsidP="008B434C">
      <w:r>
        <w:t>Типы алгоритмов размещения</w:t>
      </w:r>
      <w:r w:rsidRPr="008F40D5">
        <w:t>:</w:t>
      </w:r>
    </w:p>
    <w:p w:rsidR="008F40D5" w:rsidRDefault="008F40D5" w:rsidP="00001353">
      <w:pPr>
        <w:pStyle w:val="a3"/>
        <w:numPr>
          <w:ilvl w:val="0"/>
          <w:numId w:val="24"/>
        </w:numPr>
      </w:pPr>
      <w:r w:rsidRPr="008F40D5">
        <w:rPr>
          <w:b/>
        </w:rPr>
        <w:t>Силовые</w:t>
      </w:r>
      <w:r>
        <w:t>. Процесс размещения элементов на плате представляется как движение к состоянию равновесия системы материальных точек (элементов), на каждую из которых действуют силы притяжения и отталкивания, интерпретирующие связи между размещаемыми элементами.</w:t>
      </w:r>
      <w:r w:rsidR="00712950">
        <w:t xml:space="preserve"> Задача оптимального размещения элементов </w:t>
      </w:r>
      <w:r w:rsidR="00712950">
        <w:lastRenderedPageBreak/>
        <w:t>сводится к нахождению такого местоположения точек, при котором равнодействующие всех сил обращаются в ноль.</w:t>
      </w:r>
    </w:p>
    <w:p w:rsidR="008F40D5" w:rsidRDefault="008F40D5" w:rsidP="00001353">
      <w:pPr>
        <w:pStyle w:val="a3"/>
        <w:numPr>
          <w:ilvl w:val="0"/>
          <w:numId w:val="24"/>
        </w:numPr>
      </w:pPr>
      <w:r w:rsidRPr="008F40D5">
        <w:rPr>
          <w:b/>
        </w:rPr>
        <w:t>Последовательные</w:t>
      </w:r>
      <w:r>
        <w:t xml:space="preserve">. </w:t>
      </w:r>
      <w:r w:rsidR="006A7939">
        <w:t>Они основаны на допущении, что для получения оптимального размещения необходимо в соседних позициях располагать элементы, максимально связанные друг с другом. Сущность этих алгоритмов состоит в последовательном закреплении заданного набора конструктивных элементов на коммутационной плате относительно ранее установленных.</w:t>
      </w:r>
    </w:p>
    <w:p w:rsidR="008F40D5" w:rsidRDefault="008F40D5" w:rsidP="00001353">
      <w:pPr>
        <w:pStyle w:val="a3"/>
        <w:numPr>
          <w:ilvl w:val="0"/>
          <w:numId w:val="24"/>
        </w:numPr>
      </w:pPr>
      <w:r w:rsidRPr="008F40D5">
        <w:rPr>
          <w:b/>
        </w:rPr>
        <w:t>Итерационные</w:t>
      </w:r>
      <w:r>
        <w:t xml:space="preserve">. </w:t>
      </w:r>
      <w:r w:rsidR="00712950">
        <w:t>Для улучшения исходного размещения элементов на плате вводят итерационный процесс перестановки местами пар элементов. В итерационном алгоритме парных перестановок каждый элемент меняется с каждым другим и оценивается уменьшается ли при этом средняя длина соединений, фиксируется та перестановка, которая даёт максимальное уменьшение.</w:t>
      </w:r>
    </w:p>
    <w:p w:rsidR="004B4084" w:rsidRDefault="004B4084" w:rsidP="004B4084">
      <w:r w:rsidRPr="004B4084">
        <w:rPr>
          <w:b/>
        </w:rPr>
        <w:t>Основной критерий качества</w:t>
      </w:r>
      <w:r>
        <w:t>.</w:t>
      </w:r>
    </w:p>
    <w:p w:rsidR="004B4084" w:rsidRDefault="004B4084" w:rsidP="004B4084">
      <w:r>
        <w:t>Наиболее часто используется критерий минимальной суммарной длины.</w:t>
      </w:r>
    </w:p>
    <w:p w:rsidR="004B4084" w:rsidRDefault="004B4084" w:rsidP="004B4084">
      <w:r>
        <w:t>Расстояния при этом могут рассчитываться по следующим формулам</w:t>
      </w:r>
      <w:r w:rsidRPr="004B4084">
        <w:t xml:space="preserve">: </w:t>
      </w:r>
    </w:p>
    <w:p w:rsidR="004B4084" w:rsidRPr="004B4084" w:rsidRDefault="004B4084" w:rsidP="004B4084">
      <w:r>
        <w:rPr>
          <w:lang w:val="en-US"/>
        </w:rPr>
        <w:t>d</w:t>
      </w:r>
      <w:r>
        <w:rPr>
          <w:vertAlign w:val="subscript"/>
          <w:lang w:val="en-US"/>
        </w:rPr>
        <w:t>ij</w:t>
      </w:r>
      <w:r w:rsidRPr="004B4084">
        <w:t xml:space="preserve"> = </w:t>
      </w:r>
      <m:oMath>
        <m:rad>
          <m:radPr>
            <m:degHide m:val="1"/>
            <m:ctrlPr>
              <w:rPr>
                <w:rFonts w:ascii="Cambria Math" w:hAnsi="Cambria Math"/>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sup>
                <m:r>
                  <w:rPr>
                    <w:rFonts w:ascii="Cambria Math" w:hAnsi="Cambria Math"/>
                  </w:rPr>
                  <m:t>2</m:t>
                </m:r>
              </m:sup>
            </m:sSup>
          </m:e>
        </m:rad>
      </m:oMath>
      <w:r w:rsidRPr="004B4084">
        <w:t xml:space="preserve">, </w:t>
      </w:r>
      <w:r>
        <w:t xml:space="preserve">что соответствует прокладке соединения по кратчайшему пути. </w:t>
      </w:r>
    </w:p>
    <w:p w:rsidR="008F40D5" w:rsidRPr="004B4084" w:rsidRDefault="004B4084" w:rsidP="008B434C">
      <w:r>
        <w:rPr>
          <w:lang w:val="en-US"/>
        </w:rPr>
        <w:t>D</w:t>
      </w:r>
      <w:r>
        <w:rPr>
          <w:vertAlign w:val="subscript"/>
          <w:lang w:val="en-US"/>
        </w:rPr>
        <w:t>ij</w:t>
      </w:r>
      <w:r w:rsidRPr="004B4084">
        <w:t xml:space="preserve"> =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4B4084">
        <w:t xml:space="preserve">| </w:t>
      </w:r>
      <w:r>
        <w:t>+</w:t>
      </w:r>
      <w:r w:rsidRPr="004B4084">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Pr="004B4084">
        <w:t xml:space="preserve">| - </w:t>
      </w:r>
      <w:r>
        <w:t>когда соединения прокладываются по каналам и магистралям параллельно осям коориднат.</w:t>
      </w:r>
    </w:p>
    <w:p w:rsidR="008B434C" w:rsidRPr="004B4084" w:rsidRDefault="008B434C" w:rsidP="008B434C"/>
    <w:p w:rsidR="008B434C" w:rsidRPr="00C54776" w:rsidRDefault="008B434C" w:rsidP="00001353">
      <w:pPr>
        <w:numPr>
          <w:ilvl w:val="0"/>
          <w:numId w:val="14"/>
        </w:numPr>
        <w:ind w:left="357" w:hanging="357"/>
        <w:rPr>
          <w:b/>
        </w:rPr>
      </w:pPr>
      <w:r w:rsidRPr="00C54776">
        <w:rPr>
          <w:b/>
        </w:rPr>
        <w:t>Последовательно-итерационный алгоритм размещения. Последовательный этап. Пример.</w:t>
      </w:r>
    </w:p>
    <w:p w:rsidR="008B434C" w:rsidRDefault="000745E0" w:rsidP="008B434C">
      <w:r>
        <w:t xml:space="preserve">На первом этапе последовательно по известной схеме соединений, заданной мультиграфом и перечню номеров элементов, которые назначены на данную плату в результате решения задачи разрезания, заполняются установочные места на плате. Плата задаётся числом посадочных мест и матрицей расстояний между заданными на плате установочными местами. На каждом шаге последовательного алгоритма выбирается пара, </w:t>
      </w:r>
      <w:r w:rsidRPr="000745E0">
        <w:rPr>
          <w:b/>
        </w:rPr>
        <w:t>позиция-элемент</w:t>
      </w:r>
      <w:r>
        <w:t xml:space="preserve"> с учётом связей между элементами и оценкой суммарной длины соединений для каждой позиции кандидата для размещения очередного элемента на позицию. Этап заканчивается, когда все элементы размещены.</w:t>
      </w:r>
    </w:p>
    <w:p w:rsidR="00B65DB1" w:rsidRPr="00B65DB1" w:rsidRDefault="00B65DB1" w:rsidP="00B65DB1">
      <w:pPr>
        <w:rPr>
          <w:b/>
        </w:rPr>
      </w:pPr>
      <w:r w:rsidRPr="00B65DB1">
        <w:rPr>
          <w:b/>
        </w:rPr>
        <w:t>Заполнение монтажного пространства</w:t>
      </w:r>
    </w:p>
    <w:p w:rsidR="00B65DB1" w:rsidRPr="00F279F6" w:rsidRDefault="00B65DB1" w:rsidP="00B65DB1">
      <w:r>
        <w:t xml:space="preserve">Размещение производится с помощью оценки коэффициента связность </w:t>
      </w:r>
      <w:r>
        <w:rPr>
          <w:lang w:val="en-US"/>
        </w:rPr>
        <w:t>K</w:t>
      </w:r>
      <w:r w:rsidRPr="00F279F6">
        <w:t>(</w:t>
      </w:r>
      <w:r>
        <w:rPr>
          <w:lang w:val="en-US"/>
        </w:rPr>
        <w:t>V</w:t>
      </w:r>
      <w:r>
        <w:rPr>
          <w:vertAlign w:val="subscript"/>
          <w:lang w:val="en-US"/>
        </w:rPr>
        <w:t>i</w:t>
      </w:r>
      <w:r w:rsidRPr="00F279F6">
        <w:t xml:space="preserve">), </w:t>
      </w:r>
      <w:r>
        <w:t xml:space="preserve">элемента – кандидата на размещение </w:t>
      </w:r>
      <w:r>
        <w:rPr>
          <w:lang w:val="en-US"/>
        </w:rPr>
        <w:t>V</w:t>
      </w:r>
      <w:r>
        <w:rPr>
          <w:vertAlign w:val="subscript"/>
          <w:lang w:val="en-US"/>
        </w:rPr>
        <w:t>i</w:t>
      </w:r>
      <w:r>
        <w:t xml:space="preserve"> с ранее размещёнными на плате элементами, определяемого по формуле</w:t>
      </w:r>
      <w:r w:rsidRPr="00F279F6">
        <w:t>:</w:t>
      </w:r>
    </w:p>
    <w:p w:rsidR="00B65DB1" w:rsidRDefault="00B65DB1" w:rsidP="00B65DB1">
      <w:r>
        <w:rPr>
          <w:lang w:val="en-US"/>
        </w:rPr>
        <w:t>K</w:t>
      </w:r>
      <w:r w:rsidRPr="00F279F6">
        <w:t>(</w:t>
      </w:r>
      <w:r>
        <w:rPr>
          <w:lang w:val="en-US"/>
        </w:rPr>
        <w:t>V</w:t>
      </w:r>
      <w:r>
        <w:rPr>
          <w:vertAlign w:val="subscript"/>
          <w:lang w:val="en-US"/>
        </w:rPr>
        <w:t>i</w:t>
      </w:r>
      <w:r w:rsidRPr="00F279F6">
        <w:t xml:space="preserve">) = </w:t>
      </w:r>
      <w:r>
        <w:rPr>
          <w:lang w:val="en-US"/>
        </w:rPr>
        <w:t>p</w:t>
      </w:r>
      <w:r w:rsidRPr="00F279F6">
        <w:t xml:space="preserve"> (</w:t>
      </w:r>
      <w:r>
        <w:rPr>
          <w:lang w:val="en-US"/>
        </w:rPr>
        <w:t>v</w:t>
      </w:r>
      <w:r>
        <w:rPr>
          <w:vertAlign w:val="subscript"/>
          <w:lang w:val="en-US"/>
        </w:rPr>
        <w:t>i</w:t>
      </w:r>
      <w:r>
        <w:rPr>
          <w:vertAlign w:val="subscript"/>
        </w:rPr>
        <w:t xml:space="preserve"> </w:t>
      </w:r>
      <w:r w:rsidRPr="00F279F6">
        <w:rPr>
          <w:rFonts w:ascii="Cambria Math" w:hAnsi="Cambria Math"/>
        </w:rPr>
        <w:t>∈</w:t>
      </w:r>
      <w:r>
        <w:rPr>
          <w:rFonts w:ascii="Cambria Math" w:hAnsi="Cambria Math"/>
        </w:rPr>
        <w:t xml:space="preserve"> </w:t>
      </w:r>
      <w:r>
        <w:rPr>
          <w:lang w:val="en-US"/>
        </w:rPr>
        <w:t>V</w:t>
      </w:r>
      <w:r>
        <w:rPr>
          <w:vertAlign w:val="subscript"/>
        </w:rPr>
        <w:t>разм</w:t>
      </w:r>
      <w:r>
        <w:t xml:space="preserve">) - </w:t>
      </w:r>
      <w:r>
        <w:rPr>
          <w:lang w:val="en-US"/>
        </w:rPr>
        <w:t>p</w:t>
      </w:r>
      <w:r w:rsidRPr="00F279F6">
        <w:t xml:space="preserve"> (</w:t>
      </w:r>
      <w:r>
        <w:rPr>
          <w:lang w:val="en-US"/>
        </w:rPr>
        <w:t>v</w:t>
      </w:r>
      <w:r>
        <w:rPr>
          <w:vertAlign w:val="subscript"/>
          <w:lang w:val="en-US"/>
        </w:rPr>
        <w:t>i</w:t>
      </w:r>
      <w:r>
        <w:rPr>
          <w:vertAlign w:val="subscript"/>
        </w:rPr>
        <w:t xml:space="preserve"> </w:t>
      </w:r>
      <w:r w:rsidRPr="00F279F6">
        <w:rPr>
          <w:rFonts w:ascii="Cambria Math" w:hAnsi="Cambria Math"/>
        </w:rPr>
        <w:t>∈</w:t>
      </w:r>
      <w:r>
        <w:rPr>
          <w:rFonts w:ascii="Cambria Math" w:hAnsi="Cambria Math"/>
        </w:rPr>
        <w:t xml:space="preserve"> </w:t>
      </w:r>
      <w:r>
        <w:rPr>
          <w:lang w:val="en-US"/>
        </w:rPr>
        <w:t>V</w:t>
      </w:r>
      <w:r>
        <w:rPr>
          <w:vertAlign w:val="subscript"/>
        </w:rPr>
        <w:t>ост</w:t>
      </w:r>
      <w:r>
        <w:t>) = 2</w:t>
      </w:r>
      <w:r w:rsidRPr="00F279F6">
        <w:t xml:space="preserve"> </w:t>
      </w:r>
      <w:r>
        <w:rPr>
          <w:lang w:val="en-US"/>
        </w:rPr>
        <w:t>p</w:t>
      </w:r>
      <w:r w:rsidRPr="00F279F6">
        <w:t xml:space="preserve"> (</w:t>
      </w:r>
      <w:r>
        <w:rPr>
          <w:lang w:val="en-US"/>
        </w:rPr>
        <w:t>v</w:t>
      </w:r>
      <w:r>
        <w:rPr>
          <w:vertAlign w:val="subscript"/>
          <w:lang w:val="en-US"/>
        </w:rPr>
        <w:t>i</w:t>
      </w:r>
      <w:r>
        <w:rPr>
          <w:vertAlign w:val="subscript"/>
        </w:rPr>
        <w:t xml:space="preserve"> </w:t>
      </w:r>
      <w:r w:rsidRPr="00F279F6">
        <w:rPr>
          <w:rFonts w:ascii="Cambria Math" w:hAnsi="Cambria Math"/>
        </w:rPr>
        <w:t>∈</w:t>
      </w:r>
      <w:r>
        <w:rPr>
          <w:rFonts w:ascii="Cambria Math" w:hAnsi="Cambria Math"/>
        </w:rPr>
        <w:t xml:space="preserve"> </w:t>
      </w:r>
      <w:r>
        <w:rPr>
          <w:lang w:val="en-US"/>
        </w:rPr>
        <w:t>V</w:t>
      </w:r>
      <w:r>
        <w:rPr>
          <w:vertAlign w:val="subscript"/>
        </w:rPr>
        <w:t>разм</w:t>
      </w:r>
      <w:r>
        <w:t xml:space="preserve">) – </w:t>
      </w:r>
      <w:r>
        <w:rPr>
          <w:lang w:val="en-US"/>
        </w:rPr>
        <w:t>P</w:t>
      </w:r>
      <w:r w:rsidRPr="00F279F6">
        <w:t>(</w:t>
      </w:r>
      <w:r>
        <w:rPr>
          <w:lang w:val="en-US"/>
        </w:rPr>
        <w:t>V</w:t>
      </w:r>
      <w:r>
        <w:rPr>
          <w:vertAlign w:val="subscript"/>
          <w:lang w:val="en-US"/>
        </w:rPr>
        <w:t>i</w:t>
      </w:r>
      <w:r w:rsidRPr="00F279F6">
        <w:t>) = 2</w:t>
      </w: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S</m:t>
                </m:r>
              </m:e>
              <m:sub>
                <m:r>
                  <w:rPr>
                    <w:rFonts w:ascii="Cambria Math" w:hAnsi="Cambria Math"/>
                  </w:rPr>
                  <m:t>ij</m:t>
                </m:r>
              </m:sub>
            </m:sSub>
          </m:e>
        </m:nary>
      </m:oMath>
      <w:r w:rsidRPr="00F279F6">
        <w:t xml:space="preserve"> </w:t>
      </w:r>
      <w:r>
        <w:t>–</w:t>
      </w:r>
      <w:r w:rsidRPr="00F279F6">
        <w:t xml:space="preserve"> </w:t>
      </w:r>
      <w:r>
        <w:rPr>
          <w:lang w:val="en-US"/>
        </w:rPr>
        <w:t>p</w:t>
      </w:r>
      <w:r w:rsidRPr="00F279F6">
        <w:t>(</w:t>
      </w:r>
      <w:r>
        <w:rPr>
          <w:lang w:val="en-US"/>
        </w:rPr>
        <w:t>v</w:t>
      </w:r>
      <w:r>
        <w:rPr>
          <w:vertAlign w:val="subscript"/>
          <w:lang w:val="en-US"/>
        </w:rPr>
        <w:t>i</w:t>
      </w:r>
      <w:r w:rsidRPr="00F279F6">
        <w:t>)</w:t>
      </w:r>
    </w:p>
    <w:p w:rsidR="00B65DB1" w:rsidRDefault="00B65DB1" w:rsidP="00001353">
      <w:pPr>
        <w:pStyle w:val="a3"/>
        <w:numPr>
          <w:ilvl w:val="0"/>
          <w:numId w:val="25"/>
        </w:numPr>
      </w:pP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S</m:t>
                </m:r>
              </m:e>
              <m:sub>
                <m:r>
                  <w:rPr>
                    <w:rFonts w:ascii="Cambria Math" w:hAnsi="Cambria Math"/>
                  </w:rPr>
                  <m:t>ij</m:t>
                </m:r>
              </m:sub>
            </m:sSub>
          </m:e>
        </m:nary>
      </m:oMath>
      <w:r w:rsidRPr="00F279F6">
        <w:t xml:space="preserve"> – </w:t>
      </w:r>
      <w:r>
        <w:t xml:space="preserve">число связей элемента </w:t>
      </w:r>
      <w:r>
        <w:rPr>
          <w:lang w:val="en-US"/>
        </w:rPr>
        <w:t>V</w:t>
      </w:r>
      <w:r>
        <w:rPr>
          <w:vertAlign w:val="subscript"/>
          <w:lang w:val="en-US"/>
        </w:rPr>
        <w:t>i</w:t>
      </w:r>
      <w:r>
        <w:t xml:space="preserve"> с подмножеством размещённых вершин </w:t>
      </w:r>
      <w:r>
        <w:rPr>
          <w:lang w:val="en-US"/>
        </w:rPr>
        <w:t>V</w:t>
      </w:r>
      <w:r>
        <w:rPr>
          <w:vertAlign w:val="subscript"/>
        </w:rPr>
        <w:t>разм</w:t>
      </w:r>
    </w:p>
    <w:p w:rsidR="00B65DB1" w:rsidRDefault="00B65DB1" w:rsidP="00001353">
      <w:pPr>
        <w:pStyle w:val="a3"/>
        <w:numPr>
          <w:ilvl w:val="0"/>
          <w:numId w:val="25"/>
        </w:numPr>
      </w:pPr>
      <w:r>
        <w:rPr>
          <w:lang w:val="en-US"/>
        </w:rPr>
        <w:t>p</w:t>
      </w:r>
      <w:r w:rsidRPr="00F279F6">
        <w:t xml:space="preserve"> (</w:t>
      </w:r>
      <w:r>
        <w:rPr>
          <w:lang w:val="en-US"/>
        </w:rPr>
        <w:t>v</w:t>
      </w:r>
      <w:r>
        <w:rPr>
          <w:vertAlign w:val="subscript"/>
          <w:lang w:val="en-US"/>
        </w:rPr>
        <w:t>i</w:t>
      </w:r>
      <w:r>
        <w:rPr>
          <w:vertAlign w:val="subscript"/>
        </w:rPr>
        <w:t xml:space="preserve"> </w:t>
      </w:r>
      <w:r w:rsidRPr="00F279F6">
        <w:rPr>
          <w:rFonts w:ascii="Cambria Math" w:hAnsi="Cambria Math"/>
        </w:rPr>
        <w:t>∈</w:t>
      </w:r>
      <w:r>
        <w:rPr>
          <w:rFonts w:ascii="Cambria Math" w:hAnsi="Cambria Math"/>
        </w:rPr>
        <w:t xml:space="preserve"> </w:t>
      </w:r>
      <w:r>
        <w:rPr>
          <w:lang w:val="en-US"/>
        </w:rPr>
        <w:t>V</w:t>
      </w:r>
      <w:r>
        <w:rPr>
          <w:vertAlign w:val="subscript"/>
        </w:rPr>
        <w:t>ост</w:t>
      </w:r>
      <w:r>
        <w:t xml:space="preserve">) – число связей элемента </w:t>
      </w:r>
      <w:r>
        <w:rPr>
          <w:lang w:val="en-US"/>
        </w:rPr>
        <w:t>V</w:t>
      </w:r>
      <w:r>
        <w:rPr>
          <w:vertAlign w:val="subscript"/>
          <w:lang w:val="en-US"/>
        </w:rPr>
        <w:t>i</w:t>
      </w:r>
      <w:r>
        <w:t xml:space="preserve"> с подмножеством оставшихся вершин, оно равно </w:t>
      </w:r>
      <w:r>
        <w:rPr>
          <w:lang w:val="en-US"/>
        </w:rPr>
        <w:t>P</w:t>
      </w:r>
      <w:r w:rsidRPr="00F279F6">
        <w:t>(</w:t>
      </w:r>
      <w:r>
        <w:rPr>
          <w:lang w:val="en-US"/>
        </w:rPr>
        <w:t>V</w:t>
      </w:r>
      <w:r>
        <w:rPr>
          <w:vertAlign w:val="subscript"/>
          <w:lang w:val="en-US"/>
        </w:rPr>
        <w:t>i</w:t>
      </w:r>
      <w:r>
        <w:t xml:space="preserve">) - </w:t>
      </w:r>
      <w:r>
        <w:rPr>
          <w:lang w:val="en-US"/>
        </w:rPr>
        <w:t>p</w:t>
      </w:r>
      <w:r w:rsidRPr="00F279F6">
        <w:t xml:space="preserve"> (</w:t>
      </w:r>
      <w:r>
        <w:rPr>
          <w:lang w:val="en-US"/>
        </w:rPr>
        <w:t>v</w:t>
      </w:r>
      <w:r>
        <w:rPr>
          <w:vertAlign w:val="subscript"/>
          <w:lang w:val="en-US"/>
        </w:rPr>
        <w:t>i</w:t>
      </w:r>
      <w:r>
        <w:rPr>
          <w:vertAlign w:val="subscript"/>
        </w:rPr>
        <w:t xml:space="preserve"> </w:t>
      </w:r>
      <w:r w:rsidRPr="00F279F6">
        <w:rPr>
          <w:rFonts w:ascii="Cambria Math" w:hAnsi="Cambria Math"/>
        </w:rPr>
        <w:t>∈</w:t>
      </w:r>
      <w:r>
        <w:rPr>
          <w:rFonts w:ascii="Cambria Math" w:hAnsi="Cambria Math"/>
        </w:rPr>
        <w:t xml:space="preserve"> </w:t>
      </w:r>
      <w:r>
        <w:rPr>
          <w:lang w:val="en-US"/>
        </w:rPr>
        <w:t>V</w:t>
      </w:r>
      <w:r>
        <w:rPr>
          <w:vertAlign w:val="subscript"/>
        </w:rPr>
        <w:t>разм</w:t>
      </w:r>
      <w:r>
        <w:t>)</w:t>
      </w:r>
    </w:p>
    <w:p w:rsidR="00B65DB1" w:rsidRDefault="00B65DB1" w:rsidP="00001353">
      <w:pPr>
        <w:pStyle w:val="a3"/>
        <w:numPr>
          <w:ilvl w:val="0"/>
          <w:numId w:val="25"/>
        </w:numPr>
      </w:pPr>
      <w:r>
        <w:rPr>
          <w:lang w:val="en-US"/>
        </w:rPr>
        <w:t>J</w:t>
      </w:r>
      <w:r>
        <w:rPr>
          <w:vertAlign w:val="subscript"/>
        </w:rPr>
        <w:t>разм</w:t>
      </w:r>
      <w:r>
        <w:rPr>
          <w:lang w:val="en-US"/>
        </w:rPr>
        <w:t xml:space="preserve"> – </w:t>
      </w:r>
      <w:r>
        <w:t>множество размещённых вершин</w:t>
      </w:r>
    </w:p>
    <w:p w:rsidR="00B65DB1" w:rsidRPr="00F279F6" w:rsidRDefault="00B65DB1" w:rsidP="00001353">
      <w:pPr>
        <w:pStyle w:val="a3"/>
        <w:numPr>
          <w:ilvl w:val="0"/>
          <w:numId w:val="25"/>
        </w:numPr>
      </w:pPr>
      <w:r>
        <w:rPr>
          <w:lang w:val="en-US"/>
        </w:rPr>
        <w:t>p</w:t>
      </w:r>
      <w:r w:rsidRPr="00F279F6">
        <w:t xml:space="preserve"> (</w:t>
      </w:r>
      <w:r>
        <w:rPr>
          <w:lang w:val="en-US"/>
        </w:rPr>
        <w:t>v</w:t>
      </w:r>
      <w:r>
        <w:rPr>
          <w:vertAlign w:val="subscript"/>
          <w:lang w:val="en-US"/>
        </w:rPr>
        <w:t>i</w:t>
      </w:r>
      <w:r>
        <w:t>) – степень вершины</w:t>
      </w:r>
      <w:r w:rsidRPr="00F279F6">
        <w:t xml:space="preserve"> </w:t>
      </w:r>
      <w:r>
        <w:rPr>
          <w:lang w:val="en-US"/>
        </w:rPr>
        <w:t>V</w:t>
      </w:r>
      <w:r>
        <w:rPr>
          <w:vertAlign w:val="subscript"/>
          <w:lang w:val="en-US"/>
        </w:rPr>
        <w:t>i</w:t>
      </w:r>
    </w:p>
    <w:p w:rsidR="00B65DB1" w:rsidRDefault="00B65DB1" w:rsidP="00B65DB1">
      <w:r>
        <w:t xml:space="preserve">В любую свободную позицию размещаются один (первый) конструктивный элемент, далее производится размещение элементов с максимальными значениями коэффициента связности в очередных свободных позициях. Обычно сначала рассматриваются позиции вокруг размещённых элементов. </w:t>
      </w:r>
    </w:p>
    <w:p w:rsidR="00B65DB1" w:rsidRPr="00622F56" w:rsidRDefault="00B65DB1" w:rsidP="00B65DB1">
      <w:r>
        <w:t>Например</w:t>
      </w:r>
      <w:r w:rsidRPr="00622F56">
        <w:t xml:space="preserve">: </w:t>
      </w:r>
      <w:r>
        <w:rPr>
          <w:lang w:val="en-US"/>
        </w:rPr>
        <w:t>K</w:t>
      </w:r>
      <w:r w:rsidRPr="00622F56">
        <w:rPr>
          <w:vertAlign w:val="superscript"/>
        </w:rPr>
        <w:t>1</w:t>
      </w:r>
      <w:r w:rsidRPr="00622F56">
        <w:t>(</w:t>
      </w:r>
      <w:r>
        <w:rPr>
          <w:lang w:val="en-US"/>
        </w:rPr>
        <w:t>V</w:t>
      </w:r>
      <w:r w:rsidRPr="00622F56">
        <w:rPr>
          <w:vertAlign w:val="subscript"/>
        </w:rPr>
        <w:t>2</w:t>
      </w:r>
      <w:r w:rsidRPr="00622F56">
        <w:t>) = 2</w:t>
      </w:r>
      <w:r>
        <w:rPr>
          <w:lang w:val="en-US"/>
        </w:rPr>
        <w:t>S</w:t>
      </w:r>
      <w:r w:rsidRPr="00622F56">
        <w:rPr>
          <w:vertAlign w:val="subscript"/>
        </w:rPr>
        <w:t>21</w:t>
      </w:r>
      <w:r w:rsidRPr="00622F56">
        <w:t xml:space="preserve"> – </w:t>
      </w:r>
      <w:r>
        <w:rPr>
          <w:lang w:val="en-US"/>
        </w:rPr>
        <w:t>P</w:t>
      </w:r>
      <w:r w:rsidRPr="00622F56">
        <w:t>(</w:t>
      </w:r>
      <w:r>
        <w:rPr>
          <w:lang w:val="en-US"/>
        </w:rPr>
        <w:t>V</w:t>
      </w:r>
      <w:r w:rsidRPr="00622F56">
        <w:rPr>
          <w:vertAlign w:val="subscript"/>
        </w:rPr>
        <w:t>2</w:t>
      </w:r>
      <w:r w:rsidRPr="00622F56">
        <w:t>) = …</w:t>
      </w:r>
    </w:p>
    <w:p w:rsidR="00B65DB1" w:rsidRDefault="00B65DB1" w:rsidP="00B65DB1">
      <w:r>
        <w:rPr>
          <w:lang w:val="en-US"/>
        </w:rPr>
        <w:t>S</w:t>
      </w:r>
      <w:r w:rsidRPr="00622F56">
        <w:rPr>
          <w:vertAlign w:val="subscript"/>
        </w:rPr>
        <w:t>21</w:t>
      </w:r>
      <w:r w:rsidRPr="00622F56">
        <w:t xml:space="preserve"> – </w:t>
      </w:r>
      <w:r>
        <w:t xml:space="preserve">количество рёбер между вершинами </w:t>
      </w:r>
      <w:r>
        <w:rPr>
          <w:lang w:val="en-US"/>
        </w:rPr>
        <w:t>V</w:t>
      </w:r>
      <w:r>
        <w:rPr>
          <w:vertAlign w:val="subscript"/>
        </w:rPr>
        <w:t>1</w:t>
      </w:r>
      <w:r>
        <w:t xml:space="preserve"> и </w:t>
      </w:r>
      <w:r>
        <w:rPr>
          <w:lang w:val="en-US"/>
        </w:rPr>
        <w:t>V</w:t>
      </w:r>
      <w:r w:rsidRPr="00622F56">
        <w:rPr>
          <w:vertAlign w:val="subscript"/>
        </w:rPr>
        <w:t>2</w:t>
      </w:r>
    </w:p>
    <w:p w:rsidR="00B65DB1" w:rsidRPr="00622F56" w:rsidRDefault="00B65DB1" w:rsidP="00B65DB1">
      <w:r>
        <w:rPr>
          <w:lang w:val="en-US"/>
        </w:rPr>
        <w:t>P</w:t>
      </w:r>
      <w:r w:rsidRPr="00622F56">
        <w:t>(</w:t>
      </w:r>
      <w:r>
        <w:rPr>
          <w:lang w:val="en-US"/>
        </w:rPr>
        <w:t>V</w:t>
      </w:r>
      <w:r w:rsidRPr="00622F56">
        <w:rPr>
          <w:vertAlign w:val="subscript"/>
        </w:rPr>
        <w:t>2</w:t>
      </w:r>
      <w:r w:rsidRPr="00622F56">
        <w:t>)</w:t>
      </w:r>
      <w:r>
        <w:t xml:space="preserve"> – степень вершины </w:t>
      </w:r>
      <w:r>
        <w:rPr>
          <w:lang w:val="en-US"/>
        </w:rPr>
        <w:t>V</w:t>
      </w:r>
      <w:r w:rsidRPr="00622F56">
        <w:rPr>
          <w:vertAlign w:val="subscript"/>
        </w:rPr>
        <w:t>2</w:t>
      </w:r>
      <w:r>
        <w:t xml:space="preserve"> (общее количество рёбер, входящих в </w:t>
      </w:r>
      <w:r>
        <w:rPr>
          <w:lang w:val="en-US"/>
        </w:rPr>
        <w:t>V</w:t>
      </w:r>
      <w:r w:rsidRPr="00622F56">
        <w:rPr>
          <w:vertAlign w:val="subscript"/>
        </w:rPr>
        <w:t>2</w:t>
      </w:r>
      <w:r w:rsidRPr="00622F56">
        <w:t>)</w:t>
      </w:r>
    </w:p>
    <w:p w:rsidR="00B65DB1" w:rsidRPr="00C54776" w:rsidRDefault="00B65DB1" w:rsidP="008B434C"/>
    <w:p w:rsidR="008B434C" w:rsidRPr="00C54776" w:rsidRDefault="008B434C" w:rsidP="008B434C"/>
    <w:p w:rsidR="008B434C" w:rsidRPr="00C54776" w:rsidRDefault="008B434C" w:rsidP="00001353">
      <w:pPr>
        <w:numPr>
          <w:ilvl w:val="0"/>
          <w:numId w:val="14"/>
        </w:numPr>
        <w:ind w:left="357" w:hanging="357"/>
        <w:rPr>
          <w:b/>
        </w:rPr>
      </w:pPr>
      <w:r w:rsidRPr="00C54776">
        <w:rPr>
          <w:b/>
        </w:rPr>
        <w:t>Последовательно-итерационный алгоритм размещения. Итерационный этап. Пример.</w:t>
      </w:r>
    </w:p>
    <w:p w:rsidR="008B434C" w:rsidRDefault="000745E0" w:rsidP="008B434C">
      <w:r>
        <w:lastRenderedPageBreak/>
        <w:t>На втором этапе проводится перестановка элементов с целью минимизации выбранного критерия оптимальности.</w:t>
      </w:r>
    </w:p>
    <w:p w:rsidR="000745E0" w:rsidRDefault="000745E0" w:rsidP="00001353">
      <w:pPr>
        <w:pStyle w:val="a3"/>
        <w:numPr>
          <w:ilvl w:val="3"/>
          <w:numId w:val="21"/>
        </w:numPr>
        <w:ind w:left="357" w:firstLine="0"/>
      </w:pPr>
      <w:r>
        <w:t xml:space="preserve">Зададим множество конструктивных элементов </w:t>
      </w:r>
      <w:r>
        <w:rPr>
          <w:lang w:val="en-US"/>
        </w:rPr>
        <w:t>V</w:t>
      </w:r>
      <w:r w:rsidRPr="000745E0">
        <w:t xml:space="preserve"> </w:t>
      </w:r>
      <w:r>
        <w:t xml:space="preserve">и связи между ними графом </w:t>
      </w:r>
      <w:r>
        <w:rPr>
          <w:lang w:val="en-US"/>
        </w:rPr>
        <w:t>G</w:t>
      </w:r>
      <w:r w:rsidRPr="000745E0">
        <w:t>(</w:t>
      </w:r>
      <w:r>
        <w:rPr>
          <w:lang w:val="en-US"/>
        </w:rPr>
        <w:t>V</w:t>
      </w:r>
      <w:r w:rsidRPr="000745E0">
        <w:t>,</w:t>
      </w:r>
      <w:r>
        <w:rPr>
          <w:lang w:val="en-US"/>
        </w:rPr>
        <w:t>R</w:t>
      </w:r>
      <w:r w:rsidRPr="000745E0">
        <w:t xml:space="preserve">), </w:t>
      </w:r>
      <w:r>
        <w:t xml:space="preserve">с помощью матрицы смежности </w:t>
      </w:r>
      <w:r>
        <w:rPr>
          <w:lang w:val="en-US"/>
        </w:rPr>
        <w:t>S</w:t>
      </w:r>
      <w:r w:rsidRPr="000745E0">
        <w:t xml:space="preserve"> = {</w:t>
      </w:r>
      <w:r>
        <w:rPr>
          <w:lang w:val="en-US"/>
        </w:rPr>
        <w:t>S</w:t>
      </w:r>
      <w:r>
        <w:rPr>
          <w:vertAlign w:val="subscript"/>
          <w:lang w:val="en-US"/>
        </w:rPr>
        <w:t>ij</w:t>
      </w:r>
      <w:r w:rsidRPr="000745E0">
        <w:t xml:space="preserve">} </w:t>
      </w:r>
      <w:r>
        <w:rPr>
          <w:lang w:val="en-US"/>
        </w:rPr>
        <w:t>n</w:t>
      </w:r>
      <w:r w:rsidRPr="000745E0">
        <w:t xml:space="preserve"> </w:t>
      </w:r>
      <w:r>
        <w:rPr>
          <w:rFonts w:ascii="Cambria Math" w:hAnsi="Cambria Math"/>
        </w:rPr>
        <w:t>×</w:t>
      </w:r>
      <w:r w:rsidRPr="000745E0">
        <w:t xml:space="preserve"> </w:t>
      </w:r>
      <w:r>
        <w:rPr>
          <w:lang w:val="en-US"/>
        </w:rPr>
        <w:t>n</w:t>
      </w:r>
      <w:r w:rsidRPr="000745E0">
        <w:t xml:space="preserve">, </w:t>
      </w:r>
      <w:r>
        <w:t xml:space="preserve">где </w:t>
      </w:r>
      <w:r>
        <w:rPr>
          <w:lang w:val="en-US"/>
        </w:rPr>
        <w:t>n</w:t>
      </w:r>
      <w:r w:rsidRPr="000745E0">
        <w:t xml:space="preserve"> </w:t>
      </w:r>
      <w:r>
        <w:t>–</w:t>
      </w:r>
      <w:r w:rsidRPr="000745E0">
        <w:t xml:space="preserve"> </w:t>
      </w:r>
      <w:r>
        <w:t>число элементов на плате.</w:t>
      </w:r>
    </w:p>
    <w:p w:rsidR="000745E0" w:rsidRDefault="000745E0" w:rsidP="00001353">
      <w:pPr>
        <w:pStyle w:val="a3"/>
        <w:numPr>
          <w:ilvl w:val="3"/>
          <w:numId w:val="21"/>
        </w:numPr>
        <w:ind w:left="357" w:firstLine="0"/>
      </w:pPr>
      <w:r>
        <w:t xml:space="preserve">Монтажное пространство задаётся множеством установочных мест </w:t>
      </w:r>
      <w:r>
        <w:rPr>
          <w:lang w:val="en-US"/>
        </w:rPr>
        <w:t>T</w:t>
      </w:r>
      <w:r w:rsidRPr="000745E0">
        <w:t xml:space="preserve"> </w:t>
      </w:r>
      <w:r>
        <w:t xml:space="preserve">в виде матрицы длин </w:t>
      </w:r>
      <w:r>
        <w:rPr>
          <w:lang w:val="en-US"/>
        </w:rPr>
        <w:t>L</w:t>
      </w:r>
      <w:r w:rsidRPr="000745E0">
        <w:t xml:space="preserve"> </w:t>
      </w:r>
      <w:r>
        <w:t>или списка координат позиций. Некоторые элементы могут быть закреплены за отдельными позициями.</w:t>
      </w:r>
    </w:p>
    <w:p w:rsidR="00F279F6" w:rsidRPr="0045103A" w:rsidRDefault="0045103A" w:rsidP="00F279F6">
      <w:r>
        <w:t xml:space="preserve">Найдём элемент, который имеет максимальную среднюю длину соединений относительно того места, где он находится. Определим среднюю длину связи элемента </w:t>
      </w:r>
      <w:r>
        <w:rPr>
          <w:lang w:val="en-US"/>
        </w:rPr>
        <w:t>V</w:t>
      </w:r>
      <w:r>
        <w:rPr>
          <w:vertAlign w:val="subscript"/>
          <w:lang w:val="en-US"/>
        </w:rPr>
        <w:t>i</w:t>
      </w:r>
      <w:r>
        <w:t xml:space="preserve">, расположенного в позиции </w:t>
      </w:r>
      <w:r>
        <w:rPr>
          <w:lang w:val="en-US"/>
        </w:rPr>
        <w:t>t</w:t>
      </w:r>
      <w:r>
        <w:rPr>
          <w:vertAlign w:val="subscript"/>
        </w:rPr>
        <w:t>k</w:t>
      </w:r>
      <w:r w:rsidRPr="0045103A">
        <w:t>.</w:t>
      </w:r>
    </w:p>
    <w:p w:rsidR="0045103A" w:rsidRPr="00F51031" w:rsidRDefault="0045103A" w:rsidP="00F279F6">
      <w:r>
        <w:rPr>
          <w:lang w:val="en-US"/>
        </w:rPr>
        <w:t>L</w:t>
      </w:r>
      <w:r w:rsidRPr="0045103A">
        <w:rPr>
          <w:vertAlign w:val="subscript"/>
          <w:lang w:val="en-US"/>
        </w:rPr>
        <w:t>vi</w:t>
      </w:r>
      <w:r w:rsidRPr="0045103A">
        <w:t>(</w:t>
      </w:r>
      <w:r>
        <w:rPr>
          <w:lang w:val="en-US"/>
        </w:rPr>
        <w:t>t</w:t>
      </w:r>
      <w:r w:rsidRPr="0045103A">
        <w:rPr>
          <w:vertAlign w:val="subscript"/>
          <w:lang w:val="en-US"/>
        </w:rPr>
        <w:t>k</w:t>
      </w:r>
      <w:r w:rsidRPr="0045103A">
        <w:t xml:space="preserve">) = </w:t>
      </w:r>
      <m:oMath>
        <m:f>
          <m:fPr>
            <m:ctrlPr>
              <w:rPr>
                <w:rFonts w:ascii="Cambria Math" w:hAnsi="Cambria Math"/>
              </w:rPr>
            </m:ctrlPr>
          </m:fPr>
          <m:num>
            <m:r>
              <w:rPr>
                <w:rFonts w:ascii="Cambria Math" w:hAnsi="Cambria Math"/>
              </w:rPr>
              <m:t>1</m:t>
            </m:r>
          </m:num>
          <m:den>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en>
        </m:f>
        <m:nary>
          <m:naryPr>
            <m:chr m:val="∑"/>
            <m:limLoc m:val="subSup"/>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l</m:t>
                </m:r>
              </m:e>
              <m:sub>
                <m:r>
                  <w:rPr>
                    <w:rFonts w:ascii="Cambria Math" w:hAnsi="Cambria Math"/>
                  </w:rPr>
                  <m:t>k</m:t>
                </m:r>
                <m:d>
                  <m:dPr>
                    <m:ctrlPr>
                      <w:rPr>
                        <w:rFonts w:ascii="Cambria Math" w:hAnsi="Cambria Math"/>
                        <w:i/>
                      </w:rPr>
                    </m:ctrlPr>
                  </m:dPr>
                  <m:e>
                    <m:r>
                      <w:rPr>
                        <w:rFonts w:ascii="Cambria Math" w:hAnsi="Cambria Math"/>
                      </w:rPr>
                      <m:t>i</m:t>
                    </m:r>
                  </m:e>
                </m:d>
                <m:r>
                  <w:rPr>
                    <w:rFonts w:ascii="Cambria Math" w:hAnsi="Cambria Math"/>
                  </w:rPr>
                  <m:t>r</m:t>
                </m:r>
                <m:r>
                  <w:rPr>
                    <w:rFonts w:ascii="Cambria Math" w:hAnsi="Cambria Math"/>
                  </w:rPr>
                  <m:t>(</m:t>
                </m:r>
                <m:r>
                  <w:rPr>
                    <w:rFonts w:ascii="Cambria Math" w:hAnsi="Cambria Math"/>
                  </w:rPr>
                  <m:t>j</m:t>
                </m:r>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ij</m:t>
                </m:r>
              </m:sub>
            </m:sSub>
          </m:e>
        </m:nary>
      </m:oMath>
      <w:r w:rsidRPr="0045103A">
        <w:t xml:space="preserve"> – </w:t>
      </w:r>
      <w:r>
        <w:t xml:space="preserve">это средняя длина связей между элементами </w:t>
      </w:r>
      <w:r>
        <w:rPr>
          <w:lang w:val="en-US"/>
        </w:rPr>
        <w:t>i</w:t>
      </w:r>
      <w:r w:rsidRPr="0045103A">
        <w:t xml:space="preserve">, </w:t>
      </w:r>
      <w:r>
        <w:rPr>
          <w:lang w:val="en-US"/>
        </w:rPr>
        <w:t>j</w:t>
      </w:r>
      <w:r w:rsidRPr="0045103A">
        <w:t xml:space="preserve">, </w:t>
      </w:r>
      <w:r>
        <w:t xml:space="preserve">размещённых соответственно в позициях </w:t>
      </w:r>
      <w:r>
        <w:rPr>
          <w:lang w:val="en-US"/>
        </w:rPr>
        <w:t>k</w:t>
      </w:r>
      <w:r w:rsidRPr="0045103A">
        <w:t xml:space="preserve"> </w:t>
      </w:r>
      <w:r>
        <w:t xml:space="preserve">и позиции </w:t>
      </w:r>
      <w:r>
        <w:rPr>
          <w:lang w:val="en-US"/>
        </w:rPr>
        <w:t>r</w:t>
      </w:r>
      <w:r w:rsidRPr="0045103A">
        <w:t xml:space="preserve">, </w:t>
      </w:r>
      <w:r>
        <w:t xml:space="preserve">тогда для элемента </w:t>
      </w:r>
      <w:r w:rsidR="00C5111F">
        <w:rPr>
          <w:lang w:val="en-US"/>
        </w:rPr>
        <w:t>V</w:t>
      </w:r>
      <w:r w:rsidR="00C5111F" w:rsidRPr="00C5111F">
        <w:rPr>
          <w:vertAlign w:val="subscript"/>
        </w:rPr>
        <w:t>1</w:t>
      </w:r>
      <w:r w:rsidR="00C5111F">
        <w:t>, размещённого</w:t>
      </w:r>
      <w:r w:rsidR="00F51031">
        <w:t xml:space="preserve"> в позиции </w:t>
      </w:r>
      <w:r w:rsidR="00F51031">
        <w:rPr>
          <w:lang w:val="en-US"/>
        </w:rPr>
        <w:t>t</w:t>
      </w:r>
      <w:r w:rsidR="00F51031" w:rsidRPr="00F51031">
        <w:rPr>
          <w:vertAlign w:val="subscript"/>
        </w:rPr>
        <w:t>1</w:t>
      </w:r>
      <w:r w:rsidR="00F51031">
        <w:t xml:space="preserve"> средняя длина определяется по формуле</w:t>
      </w:r>
      <w:r w:rsidR="00F51031" w:rsidRPr="00F51031">
        <w:t>:</w:t>
      </w:r>
    </w:p>
    <w:p w:rsidR="00F51031" w:rsidRDefault="00F51031" w:rsidP="00F279F6">
      <w:r>
        <w:rPr>
          <w:lang w:val="en-US"/>
        </w:rPr>
        <w:t>L</w:t>
      </w:r>
      <w:r w:rsidRPr="0045103A">
        <w:rPr>
          <w:vertAlign w:val="subscript"/>
          <w:lang w:val="en-US"/>
        </w:rPr>
        <w:t>v</w:t>
      </w:r>
      <w:r>
        <w:rPr>
          <w:vertAlign w:val="subscript"/>
          <w:lang w:val="en-US"/>
        </w:rPr>
        <w:t>1</w:t>
      </w:r>
      <w:r w:rsidRPr="00F51031">
        <w:rPr>
          <w:lang w:val="en-US"/>
        </w:rPr>
        <w:t>(</w:t>
      </w:r>
      <w:r>
        <w:rPr>
          <w:lang w:val="en-US"/>
        </w:rPr>
        <w:t>t</w:t>
      </w:r>
      <w:r>
        <w:rPr>
          <w:vertAlign w:val="subscript"/>
          <w:lang w:val="en-US"/>
        </w:rPr>
        <w:t>1</w:t>
      </w:r>
      <w:r w:rsidRPr="00F51031">
        <w:rPr>
          <w:lang w:val="en-US"/>
        </w:rPr>
        <w:t xml:space="preserve">) = </w:t>
      </w:r>
      <m:oMath>
        <m:f>
          <m:fPr>
            <m:ctrlPr>
              <w:rPr>
                <w:rFonts w:ascii="Cambria Math" w:hAnsi="Cambria Math"/>
              </w:rPr>
            </m:ctrlPr>
          </m:fPr>
          <m:num>
            <m:r>
              <w:rPr>
                <w:rFonts w:ascii="Cambria Math" w:hAnsi="Cambria Math"/>
              </w:rPr>
              <m:t>1</m:t>
            </m:r>
          </m:num>
          <m:den>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en>
        </m:f>
        <m:nary>
          <m:naryPr>
            <m:chr m:val="∑"/>
            <m:limLoc m:val="subSup"/>
            <m:ctrlPr>
              <w:rPr>
                <w:rFonts w:ascii="Cambria Math" w:hAnsi="Cambria Math"/>
              </w:rPr>
            </m:ctrlPr>
          </m:naryPr>
          <m:sub>
            <m:r>
              <w:rPr>
                <w:rFonts w:ascii="Cambria Math" w:hAnsi="Cambria Math"/>
              </w:rPr>
              <m:t>j</m:t>
            </m:r>
            <m:r>
              <w:rPr>
                <w:rFonts w:ascii="Cambria Math" w:hAnsi="Cambria Math"/>
                <w:lang w:val="en-US"/>
              </w:rPr>
              <m:t>=1</m:t>
            </m:r>
          </m:sub>
          <m:sup>
            <m:r>
              <w:rPr>
                <w:rFonts w:ascii="Cambria Math" w:hAnsi="Cambria Math"/>
              </w:rPr>
              <m:t>m</m:t>
            </m:r>
          </m:sup>
          <m:e>
            <m:sSub>
              <m:sSubPr>
                <m:ctrlPr>
                  <w:rPr>
                    <w:rFonts w:ascii="Cambria Math" w:hAnsi="Cambria Math"/>
                    <w:i/>
                  </w:rPr>
                </m:ctrlPr>
              </m:sSubPr>
              <m:e>
                <m:r>
                  <w:rPr>
                    <w:rFonts w:ascii="Cambria Math" w:hAnsi="Cambria Math"/>
                  </w:rPr>
                  <m:t>l</m:t>
                </m:r>
              </m:e>
              <m: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r</m:t>
                </m:r>
                <m:r>
                  <w:rPr>
                    <w:rFonts w:ascii="Cambria Math" w:hAnsi="Cambria Math"/>
                    <w:lang w:val="en-US"/>
                  </w:rPr>
                  <m:t>(</m:t>
                </m:r>
                <m:r>
                  <w:rPr>
                    <w:rFonts w:ascii="Cambria Math" w:hAnsi="Cambria Math"/>
                  </w:rPr>
                  <m:t>j</m:t>
                </m:r>
                <m:r>
                  <w:rPr>
                    <w:rFonts w:ascii="Cambria Math" w:hAnsi="Cambria Math"/>
                    <w:lang w:val="en-US"/>
                  </w:rPr>
                  <m:t>)</m:t>
                </m:r>
              </m:sub>
            </m:sSub>
            <m:sSub>
              <m:sSubPr>
                <m:ctrlPr>
                  <w:rPr>
                    <w:rFonts w:ascii="Cambria Math" w:hAnsi="Cambria Math"/>
                    <w:i/>
                  </w:rPr>
                </m:ctrlPr>
              </m:sSubPr>
              <m:e>
                <m:r>
                  <w:rPr>
                    <w:rFonts w:ascii="Cambria Math" w:hAnsi="Cambria Math"/>
                  </w:rPr>
                  <m:t>S</m:t>
                </m:r>
              </m:e>
              <m:sub>
                <m:r>
                  <w:rPr>
                    <w:rFonts w:ascii="Cambria Math" w:hAnsi="Cambria Math"/>
                  </w:rPr>
                  <m:t>1j</m:t>
                </m:r>
              </m:sub>
            </m:sSub>
          </m:e>
        </m:nary>
      </m:oMath>
    </w:p>
    <w:p w:rsidR="00F51031" w:rsidRPr="00F51031" w:rsidRDefault="00F51031" w:rsidP="00F279F6">
      <w:r>
        <w:rPr>
          <w:lang w:val="en-US"/>
        </w:rPr>
        <w:t>l</w:t>
      </w:r>
      <w:r w:rsidRPr="00F51031">
        <w:t xml:space="preserve"> – </w:t>
      </w:r>
      <w:r>
        <w:t xml:space="preserve">расстояние между элементами (считается по осям </w:t>
      </w:r>
      <w:r>
        <w:rPr>
          <w:lang w:val="en-US"/>
        </w:rPr>
        <w:t>x</w:t>
      </w:r>
      <w:r w:rsidRPr="00F51031">
        <w:t xml:space="preserve"> </w:t>
      </w:r>
      <w:r>
        <w:t xml:space="preserve">и </w:t>
      </w:r>
      <w:r>
        <w:rPr>
          <w:lang w:val="en-US"/>
        </w:rPr>
        <w:t>y</w:t>
      </w:r>
      <w:r w:rsidRPr="00F51031">
        <w:t>)</w:t>
      </w:r>
    </w:p>
    <w:p w:rsidR="00F51031" w:rsidRPr="00F51031" w:rsidRDefault="00F51031" w:rsidP="00F279F6">
      <w:r>
        <w:t>Считаем длину связи для всех элементов, выбираем тот, у которого она наибольшая</w:t>
      </w:r>
      <w:r w:rsidRPr="00F51031">
        <w:t xml:space="preserve"> (</w:t>
      </w:r>
      <w:r>
        <w:rPr>
          <w:lang w:val="en-US"/>
        </w:rPr>
        <w:t>V</w:t>
      </w:r>
      <w:r>
        <w:rPr>
          <w:vertAlign w:val="subscript"/>
          <w:lang w:val="en-US"/>
        </w:rPr>
        <w:t>c</w:t>
      </w:r>
      <w:r w:rsidRPr="00F51031">
        <w:t>)</w:t>
      </w:r>
    </w:p>
    <w:p w:rsidR="00F51031" w:rsidRPr="00F51031" w:rsidRDefault="00F51031" w:rsidP="00F279F6">
      <w:r>
        <w:t>Считаем его координаты его центра тяжести</w:t>
      </w:r>
      <w:r w:rsidRPr="00F51031">
        <w:t>:</w:t>
      </w:r>
    </w:p>
    <w:p w:rsidR="00F51031" w:rsidRDefault="00F51031" w:rsidP="00F51031">
      <w:r>
        <w:rPr>
          <w:lang w:val="en-US"/>
        </w:rPr>
        <w:t>X</w:t>
      </w:r>
      <w:r>
        <w:rPr>
          <w:vertAlign w:val="subscript"/>
          <w:lang w:val="en-US"/>
        </w:rPr>
        <w:t>i</w:t>
      </w:r>
      <w:r w:rsidRPr="00F51031">
        <w:rPr>
          <w:lang w:val="en-US"/>
        </w:rPr>
        <w:t>(</w:t>
      </w:r>
      <w:r>
        <w:rPr>
          <w:lang w:val="en-US"/>
        </w:rPr>
        <w:t>V</w:t>
      </w:r>
      <w:r>
        <w:rPr>
          <w:vertAlign w:val="subscript"/>
          <w:lang w:val="en-US"/>
        </w:rPr>
        <w:t>k</w:t>
      </w:r>
      <w:r w:rsidRPr="00F51031">
        <w:rPr>
          <w:lang w:val="en-US"/>
        </w:rPr>
        <w:t xml:space="preserve">) = </w:t>
      </w:r>
      <m:oMath>
        <m:f>
          <m:fPr>
            <m:ctrlPr>
              <w:rPr>
                <w:rFonts w:ascii="Cambria Math" w:hAnsi="Cambria Math"/>
              </w:rPr>
            </m:ctrlPr>
          </m:fPr>
          <m:num>
            <m:r>
              <w:rPr>
                <w:rFonts w:ascii="Cambria Math" w:hAnsi="Cambria Math"/>
                <w:lang w:val="en-US"/>
              </w:rPr>
              <m:t>1</m:t>
            </m:r>
          </m:num>
          <m:den>
            <m:r>
              <w:rPr>
                <w:rFonts w:ascii="Cambria Math" w:hAnsi="Cambria Math"/>
              </w:rPr>
              <m:t>p</m:t>
            </m:r>
            <m:r>
              <w:rPr>
                <w:rFonts w:ascii="Cambria Math" w:hAnsi="Cambria Math"/>
                <w:lang w:val="en-US"/>
              </w:rPr>
              <m:t>(</m:t>
            </m:r>
            <m:sSub>
              <m:sSubPr>
                <m:ctrlPr>
                  <w:rPr>
                    <w:rFonts w:ascii="Cambria Math" w:hAnsi="Cambria Math"/>
                    <w:i/>
                  </w:rPr>
                </m:ctrlPr>
              </m:sSubPr>
              <m:e>
                <m:r>
                  <w:rPr>
                    <w:rFonts w:ascii="Cambria Math" w:hAnsi="Cambria Math"/>
                  </w:rPr>
                  <m:t>v</m:t>
                </m:r>
              </m:e>
              <m:sub>
                <m:r>
                  <w:rPr>
                    <w:rFonts w:ascii="Cambria Math" w:hAnsi="Cambria Math"/>
                    <w:lang w:val="en-US"/>
                  </w:rPr>
                  <m:t>k</m:t>
                </m:r>
              </m:sub>
            </m:sSub>
            <m:r>
              <w:rPr>
                <w:rFonts w:ascii="Cambria Math" w:hAnsi="Cambria Math"/>
                <w:lang w:val="en-US"/>
              </w:rPr>
              <m:t>)</m:t>
            </m:r>
          </m:den>
        </m:f>
        <m:nary>
          <m:naryPr>
            <m:chr m:val="∑"/>
            <m:limLoc m:val="subSup"/>
            <m:ctrlPr>
              <w:rPr>
                <w:rFonts w:ascii="Cambria Math" w:hAnsi="Cambria Math"/>
              </w:rPr>
            </m:ctrlPr>
          </m:naryPr>
          <m:sub>
            <m:r>
              <w:rPr>
                <w:rFonts w:ascii="Cambria Math" w:hAnsi="Cambria Math"/>
              </w:rPr>
              <m:t>j</m:t>
            </m:r>
            <m:r>
              <w:rPr>
                <w:rFonts w:ascii="Cambria Math" w:hAnsi="Cambria Math"/>
                <w:lang w:val="en-US"/>
              </w:rPr>
              <m:t>=1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lang w:val="en-US"/>
                  </w:rPr>
                  <m:t>(</m:t>
                </m:r>
                <m:r>
                  <w:rPr>
                    <w:rFonts w:ascii="Cambria Math" w:hAnsi="Cambria Math"/>
                  </w:rPr>
                  <m:t>j</m:t>
                </m:r>
                <m:r>
                  <w:rPr>
                    <w:rFonts w:ascii="Cambria Math" w:hAnsi="Cambria Math"/>
                    <w:lang w:val="en-US"/>
                  </w:rPr>
                  <m:t>)</m:t>
                </m:r>
              </m:sub>
            </m:sSub>
            <m:sSub>
              <m:sSubPr>
                <m:ctrlPr>
                  <w:rPr>
                    <w:rFonts w:ascii="Cambria Math" w:hAnsi="Cambria Math"/>
                    <w:i/>
                  </w:rPr>
                </m:ctrlPr>
              </m:sSubPr>
              <m:e>
                <m:r>
                  <w:rPr>
                    <w:rFonts w:ascii="Cambria Math" w:hAnsi="Cambria Math"/>
                  </w:rPr>
                  <m:t>S</m:t>
                </m:r>
              </m:e>
              <m:sub>
                <m:r>
                  <w:rPr>
                    <w:rFonts w:ascii="Cambria Math" w:hAnsi="Cambria Math"/>
                    <w:lang w:val="en-US"/>
                  </w:rPr>
                  <m:t>k</m:t>
                </m:r>
                <m:r>
                  <w:rPr>
                    <w:rFonts w:ascii="Cambria Math" w:hAnsi="Cambria Math"/>
                  </w:rPr>
                  <m:t>j</m:t>
                </m:r>
              </m:sub>
            </m:sSub>
          </m:e>
        </m:nary>
      </m:oMath>
    </w:p>
    <w:p w:rsidR="00F51031" w:rsidRPr="00F51031" w:rsidRDefault="00F51031" w:rsidP="00F51031">
      <w:pPr>
        <w:rPr>
          <w:lang w:val="en-US"/>
        </w:rPr>
      </w:pPr>
      <w:r>
        <w:rPr>
          <w:lang w:val="en-US"/>
        </w:rPr>
        <w:t>Y</w:t>
      </w:r>
      <w:r>
        <w:rPr>
          <w:vertAlign w:val="subscript"/>
          <w:lang w:val="en-US"/>
        </w:rPr>
        <w:t>i</w:t>
      </w:r>
      <w:r w:rsidRPr="00F51031">
        <w:rPr>
          <w:lang w:val="en-US"/>
        </w:rPr>
        <w:t>(</w:t>
      </w:r>
      <w:r>
        <w:rPr>
          <w:lang w:val="en-US"/>
        </w:rPr>
        <w:t>V</w:t>
      </w:r>
      <w:r>
        <w:rPr>
          <w:vertAlign w:val="subscript"/>
          <w:lang w:val="en-US"/>
        </w:rPr>
        <w:t>k</w:t>
      </w:r>
      <w:r w:rsidRPr="00F51031">
        <w:rPr>
          <w:lang w:val="en-US"/>
        </w:rPr>
        <w:t xml:space="preserve">) = </w:t>
      </w:r>
      <m:oMath>
        <m:f>
          <m:fPr>
            <m:ctrlPr>
              <w:rPr>
                <w:rFonts w:ascii="Cambria Math" w:hAnsi="Cambria Math"/>
              </w:rPr>
            </m:ctrlPr>
          </m:fPr>
          <m:num>
            <m:r>
              <w:rPr>
                <w:rFonts w:ascii="Cambria Math" w:hAnsi="Cambria Math"/>
                <w:lang w:val="en-US"/>
              </w:rPr>
              <m:t>1</m:t>
            </m:r>
          </m:num>
          <m:den>
            <m:r>
              <w:rPr>
                <w:rFonts w:ascii="Cambria Math" w:hAnsi="Cambria Math"/>
              </w:rPr>
              <m:t>p</m:t>
            </m:r>
            <m:r>
              <w:rPr>
                <w:rFonts w:ascii="Cambria Math" w:hAnsi="Cambria Math"/>
                <w:lang w:val="en-US"/>
              </w:rPr>
              <m:t>(</m:t>
            </m:r>
            <m:sSub>
              <m:sSubPr>
                <m:ctrlPr>
                  <w:rPr>
                    <w:rFonts w:ascii="Cambria Math" w:hAnsi="Cambria Math"/>
                    <w:i/>
                  </w:rPr>
                </m:ctrlPr>
              </m:sSubPr>
              <m:e>
                <m:r>
                  <w:rPr>
                    <w:rFonts w:ascii="Cambria Math" w:hAnsi="Cambria Math"/>
                  </w:rPr>
                  <m:t>v</m:t>
                </m:r>
              </m:e>
              <m:sub>
                <m:r>
                  <w:rPr>
                    <w:rFonts w:ascii="Cambria Math" w:hAnsi="Cambria Math"/>
                    <w:lang w:val="en-US"/>
                  </w:rPr>
                  <m:t>k</m:t>
                </m:r>
              </m:sub>
            </m:sSub>
            <m:r>
              <w:rPr>
                <w:rFonts w:ascii="Cambria Math" w:hAnsi="Cambria Math"/>
                <w:lang w:val="en-US"/>
              </w:rPr>
              <m:t>)</m:t>
            </m:r>
          </m:den>
        </m:f>
        <m:nary>
          <m:naryPr>
            <m:chr m:val="∑"/>
            <m:limLoc m:val="subSup"/>
            <m:ctrlPr>
              <w:rPr>
                <w:rFonts w:ascii="Cambria Math" w:hAnsi="Cambria Math"/>
              </w:rPr>
            </m:ctrlPr>
          </m:naryPr>
          <m:sub>
            <m:r>
              <w:rPr>
                <w:rFonts w:ascii="Cambria Math" w:hAnsi="Cambria Math"/>
              </w:rPr>
              <m:t>j</m:t>
            </m:r>
            <m:r>
              <w:rPr>
                <w:rFonts w:ascii="Cambria Math" w:hAnsi="Cambria Math"/>
                <w:lang w:val="en-US"/>
              </w:rPr>
              <m:t>=1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r</m:t>
                </m:r>
                <m:r>
                  <w:rPr>
                    <w:rFonts w:ascii="Cambria Math" w:hAnsi="Cambria Math"/>
                    <w:lang w:val="en-US"/>
                  </w:rPr>
                  <m:t>(</m:t>
                </m:r>
                <m:r>
                  <w:rPr>
                    <w:rFonts w:ascii="Cambria Math" w:hAnsi="Cambria Math"/>
                  </w:rPr>
                  <m:t>j</m:t>
                </m:r>
                <m:r>
                  <w:rPr>
                    <w:rFonts w:ascii="Cambria Math" w:hAnsi="Cambria Math"/>
                    <w:lang w:val="en-US"/>
                  </w:rPr>
                  <m:t>)</m:t>
                </m:r>
              </m:sub>
            </m:sSub>
            <m:sSub>
              <m:sSubPr>
                <m:ctrlPr>
                  <w:rPr>
                    <w:rFonts w:ascii="Cambria Math" w:hAnsi="Cambria Math"/>
                    <w:i/>
                  </w:rPr>
                </m:ctrlPr>
              </m:sSubPr>
              <m:e>
                <m:r>
                  <w:rPr>
                    <w:rFonts w:ascii="Cambria Math" w:hAnsi="Cambria Math"/>
                  </w:rPr>
                  <m:t>S</m:t>
                </m:r>
              </m:e>
              <m:sub>
                <m:r>
                  <w:rPr>
                    <w:rFonts w:ascii="Cambria Math" w:hAnsi="Cambria Math"/>
                    <w:lang w:val="en-US"/>
                  </w:rPr>
                  <m:t>k</m:t>
                </m:r>
                <m:r>
                  <w:rPr>
                    <w:rFonts w:ascii="Cambria Math" w:hAnsi="Cambria Math"/>
                  </w:rPr>
                  <m:t>j</m:t>
                </m:r>
              </m:sub>
            </m:sSub>
          </m:e>
        </m:nary>
      </m:oMath>
    </w:p>
    <w:p w:rsidR="00F51031" w:rsidRPr="00F51031" w:rsidRDefault="00F51031" w:rsidP="00F51031">
      <w:r>
        <w:t xml:space="preserve">Где </w:t>
      </w:r>
      <w:r>
        <w:rPr>
          <w:lang w:val="en-US"/>
        </w:rPr>
        <w:t>X</w:t>
      </w:r>
      <w:r w:rsidRPr="00F51031">
        <w:t xml:space="preserve"> </w:t>
      </w:r>
      <w:r>
        <w:t xml:space="preserve">и </w:t>
      </w:r>
      <w:r>
        <w:rPr>
          <w:lang w:val="en-US"/>
        </w:rPr>
        <w:t>Y</w:t>
      </w:r>
      <w:r w:rsidRPr="00F51031">
        <w:t xml:space="preserve"> – </w:t>
      </w:r>
      <w:r>
        <w:t xml:space="preserve">заданы на плате </w:t>
      </w:r>
    </w:p>
    <w:p w:rsidR="00F51031" w:rsidRPr="00F51031" w:rsidRDefault="00F51031" w:rsidP="00F279F6">
      <w:r>
        <w:t>Подставляем элемент в позицию с полученными координатами, если их несколько меняют сначала с одним и считают новую его среднюю длину, потом также с другим, после чего оценивается изменения средней длины от перестановки</w:t>
      </w:r>
      <w:r w:rsidRPr="00F51031">
        <w:t>:</w:t>
      </w:r>
    </w:p>
    <w:p w:rsidR="00F51031" w:rsidRDefault="00F51031" w:rsidP="00F279F6">
      <w:r>
        <w:rPr>
          <w:rFonts w:ascii="Cambria Math" w:hAnsi="Cambria Math"/>
        </w:rPr>
        <w:t>∆</w:t>
      </w:r>
      <w:r>
        <w:rPr>
          <w:lang w:val="en-US"/>
        </w:rPr>
        <w:t>L</w:t>
      </w:r>
      <w:r w:rsidRPr="00B33BD0">
        <w:t>(</w:t>
      </w:r>
      <w:r>
        <w:rPr>
          <w:lang w:val="en-US"/>
        </w:rPr>
        <w:t>V</w:t>
      </w:r>
      <w:r w:rsidR="00B33BD0">
        <w:rPr>
          <w:vertAlign w:val="subscript"/>
          <w:lang w:val="en-US"/>
        </w:rPr>
        <w:t>q</w:t>
      </w:r>
      <w:r w:rsidRPr="00B33BD0">
        <w:t xml:space="preserve">, </w:t>
      </w:r>
      <w:r>
        <w:rPr>
          <w:lang w:val="en-US"/>
        </w:rPr>
        <w:t>V</w:t>
      </w:r>
      <w:r>
        <w:rPr>
          <w:vertAlign w:val="subscript"/>
          <w:lang w:val="en-US"/>
        </w:rPr>
        <w:t>c</w:t>
      </w:r>
      <w:r w:rsidRPr="00B33BD0">
        <w:t xml:space="preserve">) = </w:t>
      </w:r>
      <w:r w:rsidR="00B33BD0">
        <w:rPr>
          <w:lang w:val="en-US"/>
        </w:rPr>
        <w:t>L</w:t>
      </w:r>
      <w:r w:rsidR="00B33BD0">
        <w:rPr>
          <w:vertAlign w:val="subscript"/>
          <w:lang w:val="en-US"/>
        </w:rPr>
        <w:t>vq</w:t>
      </w:r>
      <w:r w:rsidR="00B33BD0" w:rsidRPr="00B33BD0">
        <w:t>(</w:t>
      </w:r>
      <w:r w:rsidR="00B33BD0">
        <w:rPr>
          <w:lang w:val="en-US"/>
        </w:rPr>
        <w:t>T</w:t>
      </w:r>
      <w:r w:rsidR="00B33BD0">
        <w:rPr>
          <w:vertAlign w:val="subscript"/>
          <w:lang w:val="en-US"/>
        </w:rPr>
        <w:t>q</w:t>
      </w:r>
      <w:r w:rsidR="00B33BD0" w:rsidRPr="00B33BD0">
        <w:t xml:space="preserve">) - </w:t>
      </w:r>
      <w:r w:rsidR="00B33BD0">
        <w:rPr>
          <w:lang w:val="en-US"/>
        </w:rPr>
        <w:t>L</w:t>
      </w:r>
      <w:r w:rsidR="00B33BD0">
        <w:rPr>
          <w:vertAlign w:val="subscript"/>
          <w:lang w:val="en-US"/>
        </w:rPr>
        <w:t>v</w:t>
      </w:r>
      <w:r w:rsidR="00B33BD0">
        <w:rPr>
          <w:vertAlign w:val="subscript"/>
          <w:lang w:val="en-US"/>
        </w:rPr>
        <w:t>q</w:t>
      </w:r>
      <w:r w:rsidR="00B33BD0" w:rsidRPr="00B33BD0">
        <w:t>(</w:t>
      </w:r>
      <w:r w:rsidR="00B33BD0">
        <w:rPr>
          <w:lang w:val="en-US"/>
        </w:rPr>
        <w:t>T</w:t>
      </w:r>
      <w:r w:rsidR="00B33BD0">
        <w:rPr>
          <w:vertAlign w:val="subscript"/>
          <w:lang w:val="en-US"/>
        </w:rPr>
        <w:t>c</w:t>
      </w:r>
      <w:r w:rsidR="00B33BD0">
        <w:t xml:space="preserve">(c)) + </w:t>
      </w:r>
      <w:r w:rsidR="00B33BD0">
        <w:rPr>
          <w:lang w:val="en-US"/>
        </w:rPr>
        <w:t>L</w:t>
      </w:r>
      <w:r w:rsidR="00B33BD0">
        <w:rPr>
          <w:vertAlign w:val="subscript"/>
          <w:lang w:val="en-US"/>
        </w:rPr>
        <w:t>v</w:t>
      </w:r>
      <w:r w:rsidR="00B33BD0">
        <w:rPr>
          <w:vertAlign w:val="subscript"/>
          <w:lang w:val="en-US"/>
        </w:rPr>
        <w:t>c</w:t>
      </w:r>
      <w:r w:rsidR="00B33BD0" w:rsidRPr="00B33BD0">
        <w:t>(</w:t>
      </w:r>
      <w:r w:rsidR="00B33BD0">
        <w:rPr>
          <w:lang w:val="en-US"/>
        </w:rPr>
        <w:t>T</w:t>
      </w:r>
      <w:r w:rsidR="00B33BD0">
        <w:rPr>
          <w:vertAlign w:val="subscript"/>
          <w:lang w:val="en-US"/>
        </w:rPr>
        <w:t>i</w:t>
      </w:r>
      <w:r w:rsidR="00B33BD0" w:rsidRPr="00B33BD0">
        <w:t>)</w:t>
      </w:r>
      <w:r w:rsidR="00B33BD0" w:rsidRPr="00B33BD0">
        <w:t xml:space="preserve"> - </w:t>
      </w:r>
      <w:r w:rsidR="00B33BD0">
        <w:rPr>
          <w:lang w:val="en-US"/>
        </w:rPr>
        <w:t>L</w:t>
      </w:r>
      <w:r w:rsidR="00B33BD0">
        <w:rPr>
          <w:vertAlign w:val="subscript"/>
          <w:lang w:val="en-US"/>
        </w:rPr>
        <w:t>v</w:t>
      </w:r>
      <w:r w:rsidR="00B33BD0">
        <w:rPr>
          <w:vertAlign w:val="subscript"/>
          <w:lang w:val="en-US"/>
        </w:rPr>
        <w:t>c</w:t>
      </w:r>
      <w:r w:rsidR="00B33BD0" w:rsidRPr="00B33BD0">
        <w:t>(</w:t>
      </w:r>
      <w:r w:rsidR="00B33BD0">
        <w:rPr>
          <w:lang w:val="en-US"/>
        </w:rPr>
        <w:t>T</w:t>
      </w:r>
      <w:r w:rsidR="00B33BD0">
        <w:rPr>
          <w:vertAlign w:val="subscript"/>
          <w:lang w:val="en-US"/>
        </w:rPr>
        <w:t>k</w:t>
      </w:r>
      <w:r w:rsidR="00B33BD0">
        <w:t>(q))</w:t>
      </w:r>
    </w:p>
    <w:p w:rsidR="00B33BD0" w:rsidRPr="00B33BD0" w:rsidRDefault="00B33BD0" w:rsidP="00F279F6">
      <w:r>
        <w:t>Перестановки заканчиваются, когда нет уменьшения длин связей.</w:t>
      </w:r>
      <w:bookmarkStart w:id="0" w:name="_GoBack"/>
      <w:bookmarkEnd w:id="0"/>
    </w:p>
    <w:p w:rsidR="0045103A" w:rsidRPr="00F51031" w:rsidRDefault="0045103A" w:rsidP="00F279F6"/>
    <w:p w:rsidR="008B434C" w:rsidRPr="00C54776" w:rsidRDefault="008B434C" w:rsidP="00001353">
      <w:pPr>
        <w:numPr>
          <w:ilvl w:val="0"/>
          <w:numId w:val="14"/>
        </w:numPr>
        <w:ind w:left="357" w:hanging="357"/>
        <w:rPr>
          <w:b/>
        </w:rPr>
      </w:pPr>
      <w:r w:rsidRPr="00C54776">
        <w:rPr>
          <w:b/>
        </w:rPr>
        <w:t>Алгоритмы трассировки</w:t>
      </w:r>
      <w:r w:rsidR="00C60F22" w:rsidRPr="00C54776">
        <w:rPr>
          <w:b/>
        </w:rPr>
        <w:t>.</w:t>
      </w:r>
      <w:r w:rsidRPr="00C54776">
        <w:rPr>
          <w:b/>
        </w:rPr>
        <w:t xml:space="preserve"> Общая характеристика задачи, зависимость критериев качества от технологии реализации элементов.</w:t>
      </w:r>
    </w:p>
    <w:p w:rsidR="008B434C" w:rsidRPr="00C54776" w:rsidRDefault="008B434C" w:rsidP="008B434C"/>
    <w:p w:rsidR="008B434C" w:rsidRPr="00C54776" w:rsidRDefault="008B434C" w:rsidP="008B434C"/>
    <w:p w:rsidR="008B434C" w:rsidRPr="00C54776" w:rsidRDefault="008B434C" w:rsidP="00001353">
      <w:pPr>
        <w:numPr>
          <w:ilvl w:val="0"/>
          <w:numId w:val="14"/>
        </w:numPr>
        <w:ind w:left="357" w:hanging="357"/>
        <w:rPr>
          <w:b/>
        </w:rPr>
      </w:pPr>
      <w:r w:rsidRPr="00C54776">
        <w:rPr>
          <w:b/>
        </w:rPr>
        <w:t>Алгоритм Прима. Компьютерный алгоритм, пример по шагам.</w:t>
      </w:r>
    </w:p>
    <w:p w:rsidR="008B434C" w:rsidRPr="00C54776" w:rsidRDefault="008B434C" w:rsidP="008B434C"/>
    <w:p w:rsidR="008B434C" w:rsidRPr="00C54776" w:rsidRDefault="008B434C" w:rsidP="008B434C"/>
    <w:p w:rsidR="008B434C" w:rsidRPr="00C54776" w:rsidRDefault="008B434C" w:rsidP="00001353">
      <w:pPr>
        <w:numPr>
          <w:ilvl w:val="0"/>
          <w:numId w:val="14"/>
        </w:numPr>
        <w:ind w:left="357" w:hanging="357"/>
        <w:rPr>
          <w:b/>
        </w:rPr>
      </w:pPr>
      <w:r w:rsidRPr="00C54776">
        <w:rPr>
          <w:b/>
        </w:rPr>
        <w:t>Формализация задачи трассировки. Коммутационное поле</w:t>
      </w:r>
      <w:r w:rsidR="00C60F22" w:rsidRPr="00C54776">
        <w:rPr>
          <w:b/>
        </w:rPr>
        <w:t xml:space="preserve"> и </w:t>
      </w:r>
      <w:r w:rsidRPr="00C54776">
        <w:rPr>
          <w:b/>
        </w:rPr>
        <w:t>размер дискрета,  соседство, приоритет координат, функции качества алгоритма. Классификация алгоритмов.</w:t>
      </w:r>
    </w:p>
    <w:p w:rsidR="008B434C" w:rsidRPr="00C54776" w:rsidRDefault="008B434C" w:rsidP="008B434C"/>
    <w:p w:rsidR="008B434C" w:rsidRPr="00C54776" w:rsidRDefault="008B434C" w:rsidP="008B434C"/>
    <w:p w:rsidR="008B434C" w:rsidRPr="00C54776" w:rsidRDefault="008B434C" w:rsidP="00001353">
      <w:pPr>
        <w:numPr>
          <w:ilvl w:val="0"/>
          <w:numId w:val="14"/>
        </w:numPr>
        <w:ind w:left="357" w:hanging="357"/>
        <w:rPr>
          <w:b/>
        </w:rPr>
      </w:pPr>
      <w:r w:rsidRPr="00C54776">
        <w:rPr>
          <w:b/>
        </w:rPr>
        <w:t>Волновой алгоритм, исходные данные, основные шаги. Пример. Достоинства и недостатки волнового алгоритма.</w:t>
      </w:r>
    </w:p>
    <w:p w:rsidR="008B434C" w:rsidRPr="00C54776" w:rsidRDefault="008B434C" w:rsidP="008B434C"/>
    <w:p w:rsidR="008B434C" w:rsidRPr="00C54776" w:rsidRDefault="008B434C" w:rsidP="008B434C"/>
    <w:p w:rsidR="008B434C" w:rsidRPr="00C54776" w:rsidRDefault="008B434C" w:rsidP="00001353">
      <w:pPr>
        <w:numPr>
          <w:ilvl w:val="0"/>
          <w:numId w:val="14"/>
        </w:numPr>
        <w:ind w:left="357" w:hanging="357"/>
        <w:rPr>
          <w:b/>
        </w:rPr>
      </w:pPr>
      <w:r w:rsidRPr="00C54776">
        <w:rPr>
          <w:b/>
        </w:rPr>
        <w:t>Основные составляющие волнового алгоритма, позволяющие учитывать заданные ограничения разработчика схемы.  Соседство, путевые координаты, весовые функции. Примеры. Способы улучшения волнового алгоритма.</w:t>
      </w:r>
    </w:p>
    <w:p w:rsidR="008B434C" w:rsidRPr="00C54776" w:rsidRDefault="008B434C" w:rsidP="008B434C"/>
    <w:p w:rsidR="008B434C" w:rsidRPr="00C54776" w:rsidRDefault="008B434C" w:rsidP="008B434C"/>
    <w:p w:rsidR="008B434C" w:rsidRPr="00C54776" w:rsidRDefault="008B434C" w:rsidP="00001353">
      <w:pPr>
        <w:numPr>
          <w:ilvl w:val="0"/>
          <w:numId w:val="14"/>
        </w:numPr>
        <w:ind w:left="357" w:hanging="357"/>
        <w:rPr>
          <w:b/>
        </w:rPr>
      </w:pPr>
      <w:r w:rsidRPr="00C54776">
        <w:rPr>
          <w:b/>
        </w:rPr>
        <w:t>Построение путей волновым алгоритмом по заданным параметрам (мин изгибов, мин пересечений и т.д.)</w:t>
      </w:r>
    </w:p>
    <w:p w:rsidR="008B434C" w:rsidRPr="00C54776" w:rsidRDefault="008B434C" w:rsidP="008B434C"/>
    <w:p w:rsidR="008B434C" w:rsidRPr="00C54776" w:rsidRDefault="008B434C" w:rsidP="008B434C"/>
    <w:p w:rsidR="008B434C" w:rsidRPr="00C54776" w:rsidRDefault="008B434C" w:rsidP="00001353">
      <w:pPr>
        <w:numPr>
          <w:ilvl w:val="0"/>
          <w:numId w:val="14"/>
        </w:numPr>
        <w:ind w:left="357" w:hanging="357"/>
        <w:rPr>
          <w:b/>
        </w:rPr>
      </w:pPr>
      <w:r w:rsidRPr="00C54776">
        <w:rPr>
          <w:b/>
        </w:rPr>
        <w:t>Топологическая и гибкая трассировка достоинства и недостатки. Модель схемы в гибкой трассировке.</w:t>
      </w:r>
    </w:p>
    <w:p w:rsidR="008B434C" w:rsidRPr="00C54776" w:rsidRDefault="008B434C" w:rsidP="008B434C"/>
    <w:p w:rsidR="008B434C" w:rsidRPr="00C54776" w:rsidRDefault="008B434C" w:rsidP="008B434C"/>
    <w:p w:rsidR="008B434C" w:rsidRPr="00C54776" w:rsidRDefault="008B434C" w:rsidP="00001353">
      <w:pPr>
        <w:numPr>
          <w:ilvl w:val="0"/>
          <w:numId w:val="14"/>
        </w:numPr>
        <w:ind w:left="357" w:hanging="357"/>
        <w:rPr>
          <w:b/>
        </w:rPr>
      </w:pPr>
      <w:r w:rsidRPr="00C54776">
        <w:rPr>
          <w:b/>
        </w:rPr>
        <w:t>Многослойная трассировка. МПП с открытыми контактными площадками. Основные задачи автоматизации. Отличия по сравнению с МПП.</w:t>
      </w:r>
    </w:p>
    <w:p w:rsidR="008B434C" w:rsidRPr="00C54776" w:rsidRDefault="008B434C" w:rsidP="008B434C"/>
    <w:p w:rsidR="008B434C" w:rsidRPr="00C54776" w:rsidRDefault="008B434C" w:rsidP="008B434C"/>
    <w:p w:rsidR="008B434C" w:rsidRPr="00C54776" w:rsidRDefault="008B434C" w:rsidP="00001353">
      <w:pPr>
        <w:numPr>
          <w:ilvl w:val="0"/>
          <w:numId w:val="14"/>
        </w:numPr>
        <w:ind w:left="357" w:hanging="357"/>
        <w:rPr>
          <w:b/>
        </w:rPr>
      </w:pPr>
      <w:r w:rsidRPr="00C54776">
        <w:rPr>
          <w:b/>
        </w:rPr>
        <w:t xml:space="preserve"> Графо-теоретический подход к трассировке. Модели элементов. Основные решаемые задачи.</w:t>
      </w:r>
    </w:p>
    <w:p w:rsidR="008B434C" w:rsidRPr="00C54776" w:rsidRDefault="008B434C" w:rsidP="006E6809"/>
    <w:sectPr w:rsidR="008B434C" w:rsidRPr="00C5477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353" w:rsidRDefault="00001353" w:rsidP="000700F8">
      <w:r>
        <w:separator/>
      </w:r>
    </w:p>
  </w:endnote>
  <w:endnote w:type="continuationSeparator" w:id="0">
    <w:p w:rsidR="00001353" w:rsidRDefault="00001353" w:rsidP="00070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353" w:rsidRDefault="00001353" w:rsidP="000700F8">
      <w:r>
        <w:separator/>
      </w:r>
    </w:p>
  </w:footnote>
  <w:footnote w:type="continuationSeparator" w:id="0">
    <w:p w:rsidR="00001353" w:rsidRDefault="00001353" w:rsidP="000700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0495B"/>
    <w:multiLevelType w:val="hybridMultilevel"/>
    <w:tmpl w:val="B7CE05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991993"/>
    <w:multiLevelType w:val="multilevel"/>
    <w:tmpl w:val="65B2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97E22"/>
    <w:multiLevelType w:val="hybridMultilevel"/>
    <w:tmpl w:val="DEDAD7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A54710"/>
    <w:multiLevelType w:val="multilevel"/>
    <w:tmpl w:val="65B2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E7757"/>
    <w:multiLevelType w:val="multilevel"/>
    <w:tmpl w:val="65B2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C21AA"/>
    <w:multiLevelType w:val="multilevel"/>
    <w:tmpl w:val="65B2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96B4F"/>
    <w:multiLevelType w:val="hybridMultilevel"/>
    <w:tmpl w:val="0CDCACFA"/>
    <w:lvl w:ilvl="0" w:tplc="0419000F">
      <w:start w:val="1"/>
      <w:numFmt w:val="decimal"/>
      <w:lvlText w:val="%1."/>
      <w:lvlJc w:val="left"/>
      <w:pPr>
        <w:tabs>
          <w:tab w:val="num" w:pos="1070"/>
        </w:tabs>
        <w:ind w:left="107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20F63E8A"/>
    <w:multiLevelType w:val="hybridMultilevel"/>
    <w:tmpl w:val="D0BAFB54"/>
    <w:lvl w:ilvl="0" w:tplc="7CD68866">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622925"/>
    <w:multiLevelType w:val="multilevel"/>
    <w:tmpl w:val="65B2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A6A1A"/>
    <w:multiLevelType w:val="multilevel"/>
    <w:tmpl w:val="766ED3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052385F"/>
    <w:multiLevelType w:val="multilevel"/>
    <w:tmpl w:val="65B2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35544"/>
    <w:multiLevelType w:val="hybridMultilevel"/>
    <w:tmpl w:val="CC8E044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4C120501"/>
    <w:multiLevelType w:val="hybridMultilevel"/>
    <w:tmpl w:val="BDFC23E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EBC3CA3"/>
    <w:multiLevelType w:val="hybridMultilevel"/>
    <w:tmpl w:val="E5047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4F4D66"/>
    <w:multiLevelType w:val="hybridMultilevel"/>
    <w:tmpl w:val="791CB7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7312FD5"/>
    <w:multiLevelType w:val="hybridMultilevel"/>
    <w:tmpl w:val="EC16BE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8711CF8"/>
    <w:multiLevelType w:val="multilevel"/>
    <w:tmpl w:val="65B2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E0B1A"/>
    <w:multiLevelType w:val="hybridMultilevel"/>
    <w:tmpl w:val="420C30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4402B78"/>
    <w:multiLevelType w:val="hybridMultilevel"/>
    <w:tmpl w:val="D16A50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97168BF"/>
    <w:multiLevelType w:val="hybridMultilevel"/>
    <w:tmpl w:val="5204DB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C4B4093"/>
    <w:multiLevelType w:val="hybridMultilevel"/>
    <w:tmpl w:val="BD0C09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E772AE8"/>
    <w:multiLevelType w:val="singleLevel"/>
    <w:tmpl w:val="2A66DCB6"/>
    <w:lvl w:ilvl="0">
      <w:start w:val="1"/>
      <w:numFmt w:val="decimal"/>
      <w:lvlText w:val="%1."/>
      <w:legacy w:legacy="1" w:legacySpace="0" w:legacyIndent="283"/>
      <w:lvlJc w:val="left"/>
      <w:pPr>
        <w:ind w:left="283" w:hanging="283"/>
      </w:pPr>
    </w:lvl>
  </w:abstractNum>
  <w:abstractNum w:abstractNumId="22" w15:restartNumberingAfterBreak="0">
    <w:nsid w:val="7CAD4FF1"/>
    <w:multiLevelType w:val="multilevel"/>
    <w:tmpl w:val="65B2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E0662E"/>
    <w:multiLevelType w:val="multilevel"/>
    <w:tmpl w:val="65B2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072B1"/>
    <w:multiLevelType w:val="multilevel"/>
    <w:tmpl w:val="65B2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lvlOverride w:ilvl="0">
      <w:lvl w:ilvl="0">
        <w:start w:val="1"/>
        <w:numFmt w:val="decimal"/>
        <w:lvlText w:val="%1."/>
        <w:legacy w:legacy="1" w:legacySpace="0" w:legacyIndent="283"/>
        <w:lvlJc w:val="left"/>
        <w:pPr>
          <w:ind w:left="283" w:hanging="283"/>
        </w:pPr>
        <w:rPr>
          <w:b/>
        </w:rPr>
      </w:lvl>
    </w:lvlOverride>
  </w:num>
  <w:num w:numId="2">
    <w:abstractNumId w:val="15"/>
  </w:num>
  <w:num w:numId="3">
    <w:abstractNumId w:val="14"/>
  </w:num>
  <w:num w:numId="4">
    <w:abstractNumId w:val="19"/>
  </w:num>
  <w:num w:numId="5">
    <w:abstractNumId w:val="0"/>
  </w:num>
  <w:num w:numId="6">
    <w:abstractNumId w:val="13"/>
  </w:num>
  <w:num w:numId="7">
    <w:abstractNumId w:val="17"/>
  </w:num>
  <w:num w:numId="8">
    <w:abstractNumId w:val="7"/>
  </w:num>
  <w:num w:numId="9">
    <w:abstractNumId w:val="9"/>
  </w:num>
  <w:num w:numId="10">
    <w:abstractNumId w:val="24"/>
  </w:num>
  <w:num w:numId="11">
    <w:abstractNumId w:val="5"/>
  </w:num>
  <w:num w:numId="12">
    <w:abstractNumId w:val="4"/>
  </w:num>
  <w:num w:numId="13">
    <w:abstractNumId w:val="10"/>
  </w:num>
  <w:num w:numId="14">
    <w:abstractNumId w:val="6"/>
  </w:num>
  <w:num w:numId="15">
    <w:abstractNumId w:val="16"/>
  </w:num>
  <w:num w:numId="16">
    <w:abstractNumId w:val="23"/>
  </w:num>
  <w:num w:numId="17">
    <w:abstractNumId w:val="3"/>
  </w:num>
  <w:num w:numId="18">
    <w:abstractNumId w:val="1"/>
  </w:num>
  <w:num w:numId="19">
    <w:abstractNumId w:val="11"/>
  </w:num>
  <w:num w:numId="20">
    <w:abstractNumId w:val="18"/>
  </w:num>
  <w:num w:numId="21">
    <w:abstractNumId w:val="12"/>
  </w:num>
  <w:num w:numId="22">
    <w:abstractNumId w:val="20"/>
  </w:num>
  <w:num w:numId="23">
    <w:abstractNumId w:val="2"/>
  </w:num>
  <w:num w:numId="24">
    <w:abstractNumId w:val="22"/>
  </w:num>
  <w:num w:numId="25">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37"/>
    <w:rsid w:val="00001353"/>
    <w:rsid w:val="000700F8"/>
    <w:rsid w:val="000745E0"/>
    <w:rsid w:val="00154F0C"/>
    <w:rsid w:val="00177E4B"/>
    <w:rsid w:val="001E44A7"/>
    <w:rsid w:val="00224721"/>
    <w:rsid w:val="002260B4"/>
    <w:rsid w:val="002C556F"/>
    <w:rsid w:val="002E53A0"/>
    <w:rsid w:val="00324635"/>
    <w:rsid w:val="003D064B"/>
    <w:rsid w:val="00432649"/>
    <w:rsid w:val="0045103A"/>
    <w:rsid w:val="00461B82"/>
    <w:rsid w:val="0047519D"/>
    <w:rsid w:val="004A54B7"/>
    <w:rsid w:val="004B4084"/>
    <w:rsid w:val="00515137"/>
    <w:rsid w:val="00521E7C"/>
    <w:rsid w:val="005F30B0"/>
    <w:rsid w:val="00622F56"/>
    <w:rsid w:val="00642374"/>
    <w:rsid w:val="006918CB"/>
    <w:rsid w:val="00695E8A"/>
    <w:rsid w:val="006A7939"/>
    <w:rsid w:val="006D1835"/>
    <w:rsid w:val="006E6809"/>
    <w:rsid w:val="00702D99"/>
    <w:rsid w:val="00712950"/>
    <w:rsid w:val="00777B16"/>
    <w:rsid w:val="00821B19"/>
    <w:rsid w:val="008B434C"/>
    <w:rsid w:val="008E5662"/>
    <w:rsid w:val="008F40D5"/>
    <w:rsid w:val="009D13D2"/>
    <w:rsid w:val="00A613B6"/>
    <w:rsid w:val="00B33BD0"/>
    <w:rsid w:val="00B6011D"/>
    <w:rsid w:val="00B65DB1"/>
    <w:rsid w:val="00B83E00"/>
    <w:rsid w:val="00B85DF3"/>
    <w:rsid w:val="00BD41E1"/>
    <w:rsid w:val="00C5111F"/>
    <w:rsid w:val="00C54776"/>
    <w:rsid w:val="00C60F22"/>
    <w:rsid w:val="00D27B95"/>
    <w:rsid w:val="00DB72B6"/>
    <w:rsid w:val="00DD0DB8"/>
    <w:rsid w:val="00E127CB"/>
    <w:rsid w:val="00E668F8"/>
    <w:rsid w:val="00EB48DA"/>
    <w:rsid w:val="00EC6D85"/>
    <w:rsid w:val="00F11C9C"/>
    <w:rsid w:val="00F15F2B"/>
    <w:rsid w:val="00F279F6"/>
    <w:rsid w:val="00F30BB2"/>
    <w:rsid w:val="00F34926"/>
    <w:rsid w:val="00F51031"/>
    <w:rsid w:val="00FD3B82"/>
    <w:rsid w:val="00FF59C5"/>
    <w:rsid w:val="00FF7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90867-E67D-4DB3-8DD4-9AB8445D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566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7E4B"/>
    <w:pPr>
      <w:ind w:left="720"/>
      <w:contextualSpacing/>
    </w:pPr>
  </w:style>
  <w:style w:type="paragraph" w:styleId="a4">
    <w:name w:val="Normal (Web)"/>
    <w:basedOn w:val="a"/>
    <w:uiPriority w:val="99"/>
    <w:semiHidden/>
    <w:unhideWhenUsed/>
    <w:rsid w:val="006E6809"/>
    <w:pPr>
      <w:spacing w:before="100" w:beforeAutospacing="1" w:after="100" w:afterAutospacing="1"/>
    </w:pPr>
  </w:style>
  <w:style w:type="character" w:styleId="HTML">
    <w:name w:val="HTML Typewriter"/>
    <w:basedOn w:val="a0"/>
    <w:uiPriority w:val="99"/>
    <w:semiHidden/>
    <w:unhideWhenUsed/>
    <w:rsid w:val="006E6809"/>
    <w:rPr>
      <w:rFonts w:ascii="Courier New" w:eastAsia="Times New Roman" w:hAnsi="Courier New" w:cs="Courier New"/>
      <w:sz w:val="20"/>
      <w:szCs w:val="20"/>
    </w:rPr>
  </w:style>
  <w:style w:type="paragraph" w:styleId="a5">
    <w:name w:val="footnote text"/>
    <w:basedOn w:val="a"/>
    <w:link w:val="a6"/>
    <w:uiPriority w:val="99"/>
    <w:semiHidden/>
    <w:unhideWhenUsed/>
    <w:rsid w:val="000700F8"/>
    <w:rPr>
      <w:sz w:val="20"/>
      <w:szCs w:val="20"/>
    </w:rPr>
  </w:style>
  <w:style w:type="character" w:customStyle="1" w:styleId="a6">
    <w:name w:val="Текст сноски Знак"/>
    <w:basedOn w:val="a0"/>
    <w:link w:val="a5"/>
    <w:uiPriority w:val="99"/>
    <w:semiHidden/>
    <w:rsid w:val="000700F8"/>
    <w:rPr>
      <w:rFonts w:ascii="Times New Roman" w:eastAsia="Times New Roman" w:hAnsi="Times New Roman" w:cs="Times New Roman"/>
      <w:sz w:val="20"/>
      <w:szCs w:val="20"/>
      <w:lang w:eastAsia="ru-RU"/>
    </w:rPr>
  </w:style>
  <w:style w:type="character" w:styleId="a7">
    <w:name w:val="footnote reference"/>
    <w:basedOn w:val="a0"/>
    <w:uiPriority w:val="99"/>
    <w:semiHidden/>
    <w:unhideWhenUsed/>
    <w:rsid w:val="000700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311">
      <w:bodyDiv w:val="1"/>
      <w:marLeft w:val="0"/>
      <w:marRight w:val="0"/>
      <w:marTop w:val="0"/>
      <w:marBottom w:val="0"/>
      <w:divBdr>
        <w:top w:val="none" w:sz="0" w:space="0" w:color="auto"/>
        <w:left w:val="none" w:sz="0" w:space="0" w:color="auto"/>
        <w:bottom w:val="none" w:sz="0" w:space="0" w:color="auto"/>
        <w:right w:val="none" w:sz="0" w:space="0" w:color="auto"/>
      </w:divBdr>
      <w:divsChild>
        <w:div w:id="2131045136">
          <w:marLeft w:val="547"/>
          <w:marRight w:val="0"/>
          <w:marTop w:val="106"/>
          <w:marBottom w:val="0"/>
          <w:divBdr>
            <w:top w:val="none" w:sz="0" w:space="0" w:color="auto"/>
            <w:left w:val="none" w:sz="0" w:space="0" w:color="auto"/>
            <w:bottom w:val="none" w:sz="0" w:space="0" w:color="auto"/>
            <w:right w:val="none" w:sz="0" w:space="0" w:color="auto"/>
          </w:divBdr>
        </w:div>
        <w:div w:id="1126848279">
          <w:marLeft w:val="1166"/>
          <w:marRight w:val="0"/>
          <w:marTop w:val="96"/>
          <w:marBottom w:val="0"/>
          <w:divBdr>
            <w:top w:val="none" w:sz="0" w:space="0" w:color="auto"/>
            <w:left w:val="none" w:sz="0" w:space="0" w:color="auto"/>
            <w:bottom w:val="none" w:sz="0" w:space="0" w:color="auto"/>
            <w:right w:val="none" w:sz="0" w:space="0" w:color="auto"/>
          </w:divBdr>
        </w:div>
        <w:div w:id="1820342310">
          <w:marLeft w:val="2520"/>
          <w:marRight w:val="0"/>
          <w:marTop w:val="67"/>
          <w:marBottom w:val="0"/>
          <w:divBdr>
            <w:top w:val="none" w:sz="0" w:space="0" w:color="auto"/>
            <w:left w:val="none" w:sz="0" w:space="0" w:color="auto"/>
            <w:bottom w:val="none" w:sz="0" w:space="0" w:color="auto"/>
            <w:right w:val="none" w:sz="0" w:space="0" w:color="auto"/>
          </w:divBdr>
        </w:div>
        <w:div w:id="808400206">
          <w:marLeft w:val="2520"/>
          <w:marRight w:val="0"/>
          <w:marTop w:val="67"/>
          <w:marBottom w:val="0"/>
          <w:divBdr>
            <w:top w:val="none" w:sz="0" w:space="0" w:color="auto"/>
            <w:left w:val="none" w:sz="0" w:space="0" w:color="auto"/>
            <w:bottom w:val="none" w:sz="0" w:space="0" w:color="auto"/>
            <w:right w:val="none" w:sz="0" w:space="0" w:color="auto"/>
          </w:divBdr>
        </w:div>
      </w:divsChild>
    </w:div>
    <w:div w:id="43254711">
      <w:bodyDiv w:val="1"/>
      <w:marLeft w:val="0"/>
      <w:marRight w:val="0"/>
      <w:marTop w:val="0"/>
      <w:marBottom w:val="0"/>
      <w:divBdr>
        <w:top w:val="none" w:sz="0" w:space="0" w:color="auto"/>
        <w:left w:val="none" w:sz="0" w:space="0" w:color="auto"/>
        <w:bottom w:val="none" w:sz="0" w:space="0" w:color="auto"/>
        <w:right w:val="none" w:sz="0" w:space="0" w:color="auto"/>
      </w:divBdr>
      <w:divsChild>
        <w:div w:id="22756004">
          <w:marLeft w:val="547"/>
          <w:marRight w:val="0"/>
          <w:marTop w:val="106"/>
          <w:marBottom w:val="0"/>
          <w:divBdr>
            <w:top w:val="none" w:sz="0" w:space="0" w:color="auto"/>
            <w:left w:val="none" w:sz="0" w:space="0" w:color="auto"/>
            <w:bottom w:val="none" w:sz="0" w:space="0" w:color="auto"/>
            <w:right w:val="none" w:sz="0" w:space="0" w:color="auto"/>
          </w:divBdr>
        </w:div>
        <w:div w:id="1574706271">
          <w:marLeft w:val="1166"/>
          <w:marRight w:val="0"/>
          <w:marTop w:val="96"/>
          <w:marBottom w:val="0"/>
          <w:divBdr>
            <w:top w:val="none" w:sz="0" w:space="0" w:color="auto"/>
            <w:left w:val="none" w:sz="0" w:space="0" w:color="auto"/>
            <w:bottom w:val="none" w:sz="0" w:space="0" w:color="auto"/>
            <w:right w:val="none" w:sz="0" w:space="0" w:color="auto"/>
          </w:divBdr>
        </w:div>
      </w:divsChild>
    </w:div>
    <w:div w:id="51319055">
      <w:bodyDiv w:val="1"/>
      <w:marLeft w:val="0"/>
      <w:marRight w:val="0"/>
      <w:marTop w:val="0"/>
      <w:marBottom w:val="0"/>
      <w:divBdr>
        <w:top w:val="none" w:sz="0" w:space="0" w:color="auto"/>
        <w:left w:val="none" w:sz="0" w:space="0" w:color="auto"/>
        <w:bottom w:val="none" w:sz="0" w:space="0" w:color="auto"/>
        <w:right w:val="none" w:sz="0" w:space="0" w:color="auto"/>
      </w:divBdr>
      <w:divsChild>
        <w:div w:id="955452703">
          <w:marLeft w:val="1526"/>
          <w:marRight w:val="0"/>
          <w:marTop w:val="96"/>
          <w:marBottom w:val="0"/>
          <w:divBdr>
            <w:top w:val="none" w:sz="0" w:space="0" w:color="auto"/>
            <w:left w:val="none" w:sz="0" w:space="0" w:color="auto"/>
            <w:bottom w:val="none" w:sz="0" w:space="0" w:color="auto"/>
            <w:right w:val="none" w:sz="0" w:space="0" w:color="auto"/>
          </w:divBdr>
        </w:div>
        <w:div w:id="1410881438">
          <w:marLeft w:val="1526"/>
          <w:marRight w:val="0"/>
          <w:marTop w:val="96"/>
          <w:marBottom w:val="0"/>
          <w:divBdr>
            <w:top w:val="none" w:sz="0" w:space="0" w:color="auto"/>
            <w:left w:val="none" w:sz="0" w:space="0" w:color="auto"/>
            <w:bottom w:val="none" w:sz="0" w:space="0" w:color="auto"/>
            <w:right w:val="none" w:sz="0" w:space="0" w:color="auto"/>
          </w:divBdr>
        </w:div>
        <w:div w:id="15087907">
          <w:marLeft w:val="1526"/>
          <w:marRight w:val="0"/>
          <w:marTop w:val="96"/>
          <w:marBottom w:val="0"/>
          <w:divBdr>
            <w:top w:val="none" w:sz="0" w:space="0" w:color="auto"/>
            <w:left w:val="none" w:sz="0" w:space="0" w:color="auto"/>
            <w:bottom w:val="none" w:sz="0" w:space="0" w:color="auto"/>
            <w:right w:val="none" w:sz="0" w:space="0" w:color="auto"/>
          </w:divBdr>
        </w:div>
        <w:div w:id="199248868">
          <w:marLeft w:val="1526"/>
          <w:marRight w:val="0"/>
          <w:marTop w:val="96"/>
          <w:marBottom w:val="0"/>
          <w:divBdr>
            <w:top w:val="none" w:sz="0" w:space="0" w:color="auto"/>
            <w:left w:val="none" w:sz="0" w:space="0" w:color="auto"/>
            <w:bottom w:val="none" w:sz="0" w:space="0" w:color="auto"/>
            <w:right w:val="none" w:sz="0" w:space="0" w:color="auto"/>
          </w:divBdr>
        </w:div>
      </w:divsChild>
    </w:div>
    <w:div w:id="52391072">
      <w:bodyDiv w:val="1"/>
      <w:marLeft w:val="0"/>
      <w:marRight w:val="0"/>
      <w:marTop w:val="0"/>
      <w:marBottom w:val="0"/>
      <w:divBdr>
        <w:top w:val="none" w:sz="0" w:space="0" w:color="auto"/>
        <w:left w:val="none" w:sz="0" w:space="0" w:color="auto"/>
        <w:bottom w:val="none" w:sz="0" w:space="0" w:color="auto"/>
        <w:right w:val="none" w:sz="0" w:space="0" w:color="auto"/>
      </w:divBdr>
      <w:divsChild>
        <w:div w:id="754088662">
          <w:marLeft w:val="547"/>
          <w:marRight w:val="0"/>
          <w:marTop w:val="86"/>
          <w:marBottom w:val="0"/>
          <w:divBdr>
            <w:top w:val="none" w:sz="0" w:space="0" w:color="auto"/>
            <w:left w:val="none" w:sz="0" w:space="0" w:color="auto"/>
            <w:bottom w:val="none" w:sz="0" w:space="0" w:color="auto"/>
            <w:right w:val="none" w:sz="0" w:space="0" w:color="auto"/>
          </w:divBdr>
        </w:div>
        <w:div w:id="1670795128">
          <w:marLeft w:val="547"/>
          <w:marRight w:val="0"/>
          <w:marTop w:val="86"/>
          <w:marBottom w:val="0"/>
          <w:divBdr>
            <w:top w:val="none" w:sz="0" w:space="0" w:color="auto"/>
            <w:left w:val="none" w:sz="0" w:space="0" w:color="auto"/>
            <w:bottom w:val="none" w:sz="0" w:space="0" w:color="auto"/>
            <w:right w:val="none" w:sz="0" w:space="0" w:color="auto"/>
          </w:divBdr>
        </w:div>
        <w:div w:id="1362585363">
          <w:marLeft w:val="547"/>
          <w:marRight w:val="0"/>
          <w:marTop w:val="86"/>
          <w:marBottom w:val="0"/>
          <w:divBdr>
            <w:top w:val="none" w:sz="0" w:space="0" w:color="auto"/>
            <w:left w:val="none" w:sz="0" w:space="0" w:color="auto"/>
            <w:bottom w:val="none" w:sz="0" w:space="0" w:color="auto"/>
            <w:right w:val="none" w:sz="0" w:space="0" w:color="auto"/>
          </w:divBdr>
        </w:div>
        <w:div w:id="2145653815">
          <w:marLeft w:val="547"/>
          <w:marRight w:val="0"/>
          <w:marTop w:val="86"/>
          <w:marBottom w:val="0"/>
          <w:divBdr>
            <w:top w:val="none" w:sz="0" w:space="0" w:color="auto"/>
            <w:left w:val="none" w:sz="0" w:space="0" w:color="auto"/>
            <w:bottom w:val="none" w:sz="0" w:space="0" w:color="auto"/>
            <w:right w:val="none" w:sz="0" w:space="0" w:color="auto"/>
          </w:divBdr>
        </w:div>
        <w:div w:id="965546583">
          <w:marLeft w:val="547"/>
          <w:marRight w:val="0"/>
          <w:marTop w:val="86"/>
          <w:marBottom w:val="0"/>
          <w:divBdr>
            <w:top w:val="none" w:sz="0" w:space="0" w:color="auto"/>
            <w:left w:val="none" w:sz="0" w:space="0" w:color="auto"/>
            <w:bottom w:val="none" w:sz="0" w:space="0" w:color="auto"/>
            <w:right w:val="none" w:sz="0" w:space="0" w:color="auto"/>
          </w:divBdr>
        </w:div>
        <w:div w:id="899631203">
          <w:marLeft w:val="547"/>
          <w:marRight w:val="0"/>
          <w:marTop w:val="86"/>
          <w:marBottom w:val="0"/>
          <w:divBdr>
            <w:top w:val="none" w:sz="0" w:space="0" w:color="auto"/>
            <w:left w:val="none" w:sz="0" w:space="0" w:color="auto"/>
            <w:bottom w:val="none" w:sz="0" w:space="0" w:color="auto"/>
            <w:right w:val="none" w:sz="0" w:space="0" w:color="auto"/>
          </w:divBdr>
        </w:div>
        <w:div w:id="441415782">
          <w:marLeft w:val="547"/>
          <w:marRight w:val="0"/>
          <w:marTop w:val="86"/>
          <w:marBottom w:val="0"/>
          <w:divBdr>
            <w:top w:val="none" w:sz="0" w:space="0" w:color="auto"/>
            <w:left w:val="none" w:sz="0" w:space="0" w:color="auto"/>
            <w:bottom w:val="none" w:sz="0" w:space="0" w:color="auto"/>
            <w:right w:val="none" w:sz="0" w:space="0" w:color="auto"/>
          </w:divBdr>
        </w:div>
        <w:div w:id="851988486">
          <w:marLeft w:val="547"/>
          <w:marRight w:val="0"/>
          <w:marTop w:val="86"/>
          <w:marBottom w:val="0"/>
          <w:divBdr>
            <w:top w:val="none" w:sz="0" w:space="0" w:color="auto"/>
            <w:left w:val="none" w:sz="0" w:space="0" w:color="auto"/>
            <w:bottom w:val="none" w:sz="0" w:space="0" w:color="auto"/>
            <w:right w:val="none" w:sz="0" w:space="0" w:color="auto"/>
          </w:divBdr>
        </w:div>
      </w:divsChild>
    </w:div>
    <w:div w:id="292179007">
      <w:bodyDiv w:val="1"/>
      <w:marLeft w:val="0"/>
      <w:marRight w:val="0"/>
      <w:marTop w:val="0"/>
      <w:marBottom w:val="0"/>
      <w:divBdr>
        <w:top w:val="none" w:sz="0" w:space="0" w:color="auto"/>
        <w:left w:val="none" w:sz="0" w:space="0" w:color="auto"/>
        <w:bottom w:val="none" w:sz="0" w:space="0" w:color="auto"/>
        <w:right w:val="none" w:sz="0" w:space="0" w:color="auto"/>
      </w:divBdr>
    </w:div>
    <w:div w:id="376201565">
      <w:bodyDiv w:val="1"/>
      <w:marLeft w:val="0"/>
      <w:marRight w:val="0"/>
      <w:marTop w:val="0"/>
      <w:marBottom w:val="0"/>
      <w:divBdr>
        <w:top w:val="none" w:sz="0" w:space="0" w:color="auto"/>
        <w:left w:val="none" w:sz="0" w:space="0" w:color="auto"/>
        <w:bottom w:val="none" w:sz="0" w:space="0" w:color="auto"/>
        <w:right w:val="none" w:sz="0" w:space="0" w:color="auto"/>
      </w:divBdr>
    </w:div>
    <w:div w:id="535701960">
      <w:bodyDiv w:val="1"/>
      <w:marLeft w:val="0"/>
      <w:marRight w:val="0"/>
      <w:marTop w:val="0"/>
      <w:marBottom w:val="0"/>
      <w:divBdr>
        <w:top w:val="none" w:sz="0" w:space="0" w:color="auto"/>
        <w:left w:val="none" w:sz="0" w:space="0" w:color="auto"/>
        <w:bottom w:val="none" w:sz="0" w:space="0" w:color="auto"/>
        <w:right w:val="none" w:sz="0" w:space="0" w:color="auto"/>
      </w:divBdr>
    </w:div>
    <w:div w:id="596061384">
      <w:bodyDiv w:val="1"/>
      <w:marLeft w:val="0"/>
      <w:marRight w:val="0"/>
      <w:marTop w:val="0"/>
      <w:marBottom w:val="0"/>
      <w:divBdr>
        <w:top w:val="none" w:sz="0" w:space="0" w:color="auto"/>
        <w:left w:val="none" w:sz="0" w:space="0" w:color="auto"/>
        <w:bottom w:val="none" w:sz="0" w:space="0" w:color="auto"/>
        <w:right w:val="none" w:sz="0" w:space="0" w:color="auto"/>
      </w:divBdr>
    </w:div>
    <w:div w:id="881594601">
      <w:bodyDiv w:val="1"/>
      <w:marLeft w:val="0"/>
      <w:marRight w:val="0"/>
      <w:marTop w:val="0"/>
      <w:marBottom w:val="0"/>
      <w:divBdr>
        <w:top w:val="none" w:sz="0" w:space="0" w:color="auto"/>
        <w:left w:val="none" w:sz="0" w:space="0" w:color="auto"/>
        <w:bottom w:val="none" w:sz="0" w:space="0" w:color="auto"/>
        <w:right w:val="none" w:sz="0" w:space="0" w:color="auto"/>
      </w:divBdr>
    </w:div>
    <w:div w:id="926424849">
      <w:bodyDiv w:val="1"/>
      <w:marLeft w:val="0"/>
      <w:marRight w:val="0"/>
      <w:marTop w:val="0"/>
      <w:marBottom w:val="0"/>
      <w:divBdr>
        <w:top w:val="none" w:sz="0" w:space="0" w:color="auto"/>
        <w:left w:val="none" w:sz="0" w:space="0" w:color="auto"/>
        <w:bottom w:val="none" w:sz="0" w:space="0" w:color="auto"/>
        <w:right w:val="none" w:sz="0" w:space="0" w:color="auto"/>
      </w:divBdr>
    </w:div>
    <w:div w:id="963920771">
      <w:bodyDiv w:val="1"/>
      <w:marLeft w:val="0"/>
      <w:marRight w:val="0"/>
      <w:marTop w:val="0"/>
      <w:marBottom w:val="0"/>
      <w:divBdr>
        <w:top w:val="none" w:sz="0" w:space="0" w:color="auto"/>
        <w:left w:val="none" w:sz="0" w:space="0" w:color="auto"/>
        <w:bottom w:val="none" w:sz="0" w:space="0" w:color="auto"/>
        <w:right w:val="none" w:sz="0" w:space="0" w:color="auto"/>
      </w:divBdr>
    </w:div>
    <w:div w:id="982927749">
      <w:bodyDiv w:val="1"/>
      <w:marLeft w:val="0"/>
      <w:marRight w:val="0"/>
      <w:marTop w:val="0"/>
      <w:marBottom w:val="0"/>
      <w:divBdr>
        <w:top w:val="none" w:sz="0" w:space="0" w:color="auto"/>
        <w:left w:val="none" w:sz="0" w:space="0" w:color="auto"/>
        <w:bottom w:val="none" w:sz="0" w:space="0" w:color="auto"/>
        <w:right w:val="none" w:sz="0" w:space="0" w:color="auto"/>
      </w:divBdr>
      <w:divsChild>
        <w:div w:id="1308894709">
          <w:marLeft w:val="547"/>
          <w:marRight w:val="0"/>
          <w:marTop w:val="106"/>
          <w:marBottom w:val="0"/>
          <w:divBdr>
            <w:top w:val="none" w:sz="0" w:space="0" w:color="auto"/>
            <w:left w:val="none" w:sz="0" w:space="0" w:color="auto"/>
            <w:bottom w:val="none" w:sz="0" w:space="0" w:color="auto"/>
            <w:right w:val="none" w:sz="0" w:space="0" w:color="auto"/>
          </w:divBdr>
        </w:div>
        <w:div w:id="1006134680">
          <w:marLeft w:val="1166"/>
          <w:marRight w:val="0"/>
          <w:marTop w:val="96"/>
          <w:marBottom w:val="0"/>
          <w:divBdr>
            <w:top w:val="none" w:sz="0" w:space="0" w:color="auto"/>
            <w:left w:val="none" w:sz="0" w:space="0" w:color="auto"/>
            <w:bottom w:val="none" w:sz="0" w:space="0" w:color="auto"/>
            <w:right w:val="none" w:sz="0" w:space="0" w:color="auto"/>
          </w:divBdr>
        </w:div>
        <w:div w:id="948196766">
          <w:marLeft w:val="1166"/>
          <w:marRight w:val="0"/>
          <w:marTop w:val="96"/>
          <w:marBottom w:val="0"/>
          <w:divBdr>
            <w:top w:val="none" w:sz="0" w:space="0" w:color="auto"/>
            <w:left w:val="none" w:sz="0" w:space="0" w:color="auto"/>
            <w:bottom w:val="none" w:sz="0" w:space="0" w:color="auto"/>
            <w:right w:val="none" w:sz="0" w:space="0" w:color="auto"/>
          </w:divBdr>
        </w:div>
      </w:divsChild>
    </w:div>
    <w:div w:id="1229654112">
      <w:bodyDiv w:val="1"/>
      <w:marLeft w:val="0"/>
      <w:marRight w:val="0"/>
      <w:marTop w:val="0"/>
      <w:marBottom w:val="0"/>
      <w:divBdr>
        <w:top w:val="none" w:sz="0" w:space="0" w:color="auto"/>
        <w:left w:val="none" w:sz="0" w:space="0" w:color="auto"/>
        <w:bottom w:val="none" w:sz="0" w:space="0" w:color="auto"/>
        <w:right w:val="none" w:sz="0" w:space="0" w:color="auto"/>
      </w:divBdr>
    </w:div>
    <w:div w:id="1308586624">
      <w:bodyDiv w:val="1"/>
      <w:marLeft w:val="0"/>
      <w:marRight w:val="0"/>
      <w:marTop w:val="0"/>
      <w:marBottom w:val="0"/>
      <w:divBdr>
        <w:top w:val="none" w:sz="0" w:space="0" w:color="auto"/>
        <w:left w:val="none" w:sz="0" w:space="0" w:color="auto"/>
        <w:bottom w:val="none" w:sz="0" w:space="0" w:color="auto"/>
        <w:right w:val="none" w:sz="0" w:space="0" w:color="auto"/>
      </w:divBdr>
      <w:divsChild>
        <w:div w:id="195851838">
          <w:marLeft w:val="547"/>
          <w:marRight w:val="0"/>
          <w:marTop w:val="144"/>
          <w:marBottom w:val="0"/>
          <w:divBdr>
            <w:top w:val="none" w:sz="0" w:space="0" w:color="auto"/>
            <w:left w:val="none" w:sz="0" w:space="0" w:color="auto"/>
            <w:bottom w:val="none" w:sz="0" w:space="0" w:color="auto"/>
            <w:right w:val="none" w:sz="0" w:space="0" w:color="auto"/>
          </w:divBdr>
        </w:div>
      </w:divsChild>
    </w:div>
    <w:div w:id="1317146701">
      <w:bodyDiv w:val="1"/>
      <w:marLeft w:val="0"/>
      <w:marRight w:val="0"/>
      <w:marTop w:val="0"/>
      <w:marBottom w:val="0"/>
      <w:divBdr>
        <w:top w:val="none" w:sz="0" w:space="0" w:color="auto"/>
        <w:left w:val="none" w:sz="0" w:space="0" w:color="auto"/>
        <w:bottom w:val="none" w:sz="0" w:space="0" w:color="auto"/>
        <w:right w:val="none" w:sz="0" w:space="0" w:color="auto"/>
      </w:divBdr>
    </w:div>
    <w:div w:id="1465392002">
      <w:bodyDiv w:val="1"/>
      <w:marLeft w:val="0"/>
      <w:marRight w:val="0"/>
      <w:marTop w:val="0"/>
      <w:marBottom w:val="0"/>
      <w:divBdr>
        <w:top w:val="none" w:sz="0" w:space="0" w:color="auto"/>
        <w:left w:val="none" w:sz="0" w:space="0" w:color="auto"/>
        <w:bottom w:val="none" w:sz="0" w:space="0" w:color="auto"/>
        <w:right w:val="none" w:sz="0" w:space="0" w:color="auto"/>
      </w:divBdr>
    </w:div>
    <w:div w:id="1474757243">
      <w:bodyDiv w:val="1"/>
      <w:marLeft w:val="0"/>
      <w:marRight w:val="0"/>
      <w:marTop w:val="0"/>
      <w:marBottom w:val="0"/>
      <w:divBdr>
        <w:top w:val="none" w:sz="0" w:space="0" w:color="auto"/>
        <w:left w:val="none" w:sz="0" w:space="0" w:color="auto"/>
        <w:bottom w:val="none" w:sz="0" w:space="0" w:color="auto"/>
        <w:right w:val="none" w:sz="0" w:space="0" w:color="auto"/>
      </w:divBdr>
    </w:div>
    <w:div w:id="1496148104">
      <w:bodyDiv w:val="1"/>
      <w:marLeft w:val="0"/>
      <w:marRight w:val="0"/>
      <w:marTop w:val="0"/>
      <w:marBottom w:val="0"/>
      <w:divBdr>
        <w:top w:val="none" w:sz="0" w:space="0" w:color="auto"/>
        <w:left w:val="none" w:sz="0" w:space="0" w:color="auto"/>
        <w:bottom w:val="none" w:sz="0" w:space="0" w:color="auto"/>
        <w:right w:val="none" w:sz="0" w:space="0" w:color="auto"/>
      </w:divBdr>
    </w:div>
    <w:div w:id="1528714880">
      <w:bodyDiv w:val="1"/>
      <w:marLeft w:val="0"/>
      <w:marRight w:val="0"/>
      <w:marTop w:val="0"/>
      <w:marBottom w:val="0"/>
      <w:divBdr>
        <w:top w:val="none" w:sz="0" w:space="0" w:color="auto"/>
        <w:left w:val="none" w:sz="0" w:space="0" w:color="auto"/>
        <w:bottom w:val="none" w:sz="0" w:space="0" w:color="auto"/>
        <w:right w:val="none" w:sz="0" w:space="0" w:color="auto"/>
      </w:divBdr>
      <w:divsChild>
        <w:div w:id="130825332">
          <w:marLeft w:val="547"/>
          <w:marRight w:val="0"/>
          <w:marTop w:val="130"/>
          <w:marBottom w:val="0"/>
          <w:divBdr>
            <w:top w:val="none" w:sz="0" w:space="0" w:color="auto"/>
            <w:left w:val="none" w:sz="0" w:space="0" w:color="auto"/>
            <w:bottom w:val="none" w:sz="0" w:space="0" w:color="auto"/>
            <w:right w:val="none" w:sz="0" w:space="0" w:color="auto"/>
          </w:divBdr>
        </w:div>
      </w:divsChild>
    </w:div>
    <w:div w:id="1551187565">
      <w:bodyDiv w:val="1"/>
      <w:marLeft w:val="0"/>
      <w:marRight w:val="0"/>
      <w:marTop w:val="0"/>
      <w:marBottom w:val="0"/>
      <w:divBdr>
        <w:top w:val="none" w:sz="0" w:space="0" w:color="auto"/>
        <w:left w:val="none" w:sz="0" w:space="0" w:color="auto"/>
        <w:bottom w:val="none" w:sz="0" w:space="0" w:color="auto"/>
        <w:right w:val="none" w:sz="0" w:space="0" w:color="auto"/>
      </w:divBdr>
      <w:divsChild>
        <w:div w:id="1924946816">
          <w:marLeft w:val="547"/>
          <w:marRight w:val="0"/>
          <w:marTop w:val="86"/>
          <w:marBottom w:val="0"/>
          <w:divBdr>
            <w:top w:val="none" w:sz="0" w:space="0" w:color="auto"/>
            <w:left w:val="none" w:sz="0" w:space="0" w:color="auto"/>
            <w:bottom w:val="none" w:sz="0" w:space="0" w:color="auto"/>
            <w:right w:val="none" w:sz="0" w:space="0" w:color="auto"/>
          </w:divBdr>
        </w:div>
      </w:divsChild>
    </w:div>
    <w:div w:id="1572807268">
      <w:bodyDiv w:val="1"/>
      <w:marLeft w:val="0"/>
      <w:marRight w:val="0"/>
      <w:marTop w:val="0"/>
      <w:marBottom w:val="0"/>
      <w:divBdr>
        <w:top w:val="none" w:sz="0" w:space="0" w:color="auto"/>
        <w:left w:val="none" w:sz="0" w:space="0" w:color="auto"/>
        <w:bottom w:val="none" w:sz="0" w:space="0" w:color="auto"/>
        <w:right w:val="none" w:sz="0" w:space="0" w:color="auto"/>
      </w:divBdr>
    </w:div>
    <w:div w:id="1622104221">
      <w:bodyDiv w:val="1"/>
      <w:marLeft w:val="0"/>
      <w:marRight w:val="0"/>
      <w:marTop w:val="0"/>
      <w:marBottom w:val="0"/>
      <w:divBdr>
        <w:top w:val="none" w:sz="0" w:space="0" w:color="auto"/>
        <w:left w:val="none" w:sz="0" w:space="0" w:color="auto"/>
        <w:bottom w:val="none" w:sz="0" w:space="0" w:color="auto"/>
        <w:right w:val="none" w:sz="0" w:space="0" w:color="auto"/>
      </w:divBdr>
      <w:divsChild>
        <w:div w:id="1745057866">
          <w:marLeft w:val="547"/>
          <w:marRight w:val="0"/>
          <w:marTop w:val="154"/>
          <w:marBottom w:val="0"/>
          <w:divBdr>
            <w:top w:val="none" w:sz="0" w:space="0" w:color="auto"/>
            <w:left w:val="none" w:sz="0" w:space="0" w:color="auto"/>
            <w:bottom w:val="none" w:sz="0" w:space="0" w:color="auto"/>
            <w:right w:val="none" w:sz="0" w:space="0" w:color="auto"/>
          </w:divBdr>
        </w:div>
      </w:divsChild>
    </w:div>
    <w:div w:id="1640725699">
      <w:bodyDiv w:val="1"/>
      <w:marLeft w:val="0"/>
      <w:marRight w:val="0"/>
      <w:marTop w:val="0"/>
      <w:marBottom w:val="0"/>
      <w:divBdr>
        <w:top w:val="none" w:sz="0" w:space="0" w:color="auto"/>
        <w:left w:val="none" w:sz="0" w:space="0" w:color="auto"/>
        <w:bottom w:val="none" w:sz="0" w:space="0" w:color="auto"/>
        <w:right w:val="none" w:sz="0" w:space="0" w:color="auto"/>
      </w:divBdr>
      <w:divsChild>
        <w:div w:id="1732076282">
          <w:marLeft w:val="547"/>
          <w:marRight w:val="0"/>
          <w:marTop w:val="144"/>
          <w:marBottom w:val="0"/>
          <w:divBdr>
            <w:top w:val="none" w:sz="0" w:space="0" w:color="auto"/>
            <w:left w:val="none" w:sz="0" w:space="0" w:color="auto"/>
            <w:bottom w:val="none" w:sz="0" w:space="0" w:color="auto"/>
            <w:right w:val="none" w:sz="0" w:space="0" w:color="auto"/>
          </w:divBdr>
        </w:div>
        <w:div w:id="1050686952">
          <w:marLeft w:val="1166"/>
          <w:marRight w:val="0"/>
          <w:marTop w:val="125"/>
          <w:marBottom w:val="0"/>
          <w:divBdr>
            <w:top w:val="none" w:sz="0" w:space="0" w:color="auto"/>
            <w:left w:val="none" w:sz="0" w:space="0" w:color="auto"/>
            <w:bottom w:val="none" w:sz="0" w:space="0" w:color="auto"/>
            <w:right w:val="none" w:sz="0" w:space="0" w:color="auto"/>
          </w:divBdr>
        </w:div>
        <w:div w:id="1107627423">
          <w:marLeft w:val="1166"/>
          <w:marRight w:val="0"/>
          <w:marTop w:val="125"/>
          <w:marBottom w:val="0"/>
          <w:divBdr>
            <w:top w:val="none" w:sz="0" w:space="0" w:color="auto"/>
            <w:left w:val="none" w:sz="0" w:space="0" w:color="auto"/>
            <w:bottom w:val="none" w:sz="0" w:space="0" w:color="auto"/>
            <w:right w:val="none" w:sz="0" w:space="0" w:color="auto"/>
          </w:divBdr>
        </w:div>
        <w:div w:id="546920202">
          <w:marLeft w:val="547"/>
          <w:marRight w:val="0"/>
          <w:marTop w:val="144"/>
          <w:marBottom w:val="0"/>
          <w:divBdr>
            <w:top w:val="none" w:sz="0" w:space="0" w:color="auto"/>
            <w:left w:val="none" w:sz="0" w:space="0" w:color="auto"/>
            <w:bottom w:val="none" w:sz="0" w:space="0" w:color="auto"/>
            <w:right w:val="none" w:sz="0" w:space="0" w:color="auto"/>
          </w:divBdr>
        </w:div>
        <w:div w:id="2109502190">
          <w:marLeft w:val="1166"/>
          <w:marRight w:val="0"/>
          <w:marTop w:val="125"/>
          <w:marBottom w:val="0"/>
          <w:divBdr>
            <w:top w:val="none" w:sz="0" w:space="0" w:color="auto"/>
            <w:left w:val="none" w:sz="0" w:space="0" w:color="auto"/>
            <w:bottom w:val="none" w:sz="0" w:space="0" w:color="auto"/>
            <w:right w:val="none" w:sz="0" w:space="0" w:color="auto"/>
          </w:divBdr>
        </w:div>
        <w:div w:id="202838710">
          <w:marLeft w:val="1166"/>
          <w:marRight w:val="0"/>
          <w:marTop w:val="125"/>
          <w:marBottom w:val="0"/>
          <w:divBdr>
            <w:top w:val="none" w:sz="0" w:space="0" w:color="auto"/>
            <w:left w:val="none" w:sz="0" w:space="0" w:color="auto"/>
            <w:bottom w:val="none" w:sz="0" w:space="0" w:color="auto"/>
            <w:right w:val="none" w:sz="0" w:space="0" w:color="auto"/>
          </w:divBdr>
        </w:div>
      </w:divsChild>
    </w:div>
    <w:div w:id="1655067674">
      <w:bodyDiv w:val="1"/>
      <w:marLeft w:val="0"/>
      <w:marRight w:val="0"/>
      <w:marTop w:val="0"/>
      <w:marBottom w:val="0"/>
      <w:divBdr>
        <w:top w:val="none" w:sz="0" w:space="0" w:color="auto"/>
        <w:left w:val="none" w:sz="0" w:space="0" w:color="auto"/>
        <w:bottom w:val="none" w:sz="0" w:space="0" w:color="auto"/>
        <w:right w:val="none" w:sz="0" w:space="0" w:color="auto"/>
      </w:divBdr>
      <w:divsChild>
        <w:div w:id="464544250">
          <w:marLeft w:val="547"/>
          <w:marRight w:val="0"/>
          <w:marTop w:val="154"/>
          <w:marBottom w:val="0"/>
          <w:divBdr>
            <w:top w:val="none" w:sz="0" w:space="0" w:color="auto"/>
            <w:left w:val="none" w:sz="0" w:space="0" w:color="auto"/>
            <w:bottom w:val="none" w:sz="0" w:space="0" w:color="auto"/>
            <w:right w:val="none" w:sz="0" w:space="0" w:color="auto"/>
          </w:divBdr>
        </w:div>
      </w:divsChild>
    </w:div>
    <w:div w:id="1672366230">
      <w:bodyDiv w:val="1"/>
      <w:marLeft w:val="0"/>
      <w:marRight w:val="0"/>
      <w:marTop w:val="0"/>
      <w:marBottom w:val="0"/>
      <w:divBdr>
        <w:top w:val="none" w:sz="0" w:space="0" w:color="auto"/>
        <w:left w:val="none" w:sz="0" w:space="0" w:color="auto"/>
        <w:bottom w:val="none" w:sz="0" w:space="0" w:color="auto"/>
        <w:right w:val="none" w:sz="0" w:space="0" w:color="auto"/>
      </w:divBdr>
    </w:div>
    <w:div w:id="1704480741">
      <w:bodyDiv w:val="1"/>
      <w:marLeft w:val="0"/>
      <w:marRight w:val="0"/>
      <w:marTop w:val="0"/>
      <w:marBottom w:val="0"/>
      <w:divBdr>
        <w:top w:val="none" w:sz="0" w:space="0" w:color="auto"/>
        <w:left w:val="none" w:sz="0" w:space="0" w:color="auto"/>
        <w:bottom w:val="none" w:sz="0" w:space="0" w:color="auto"/>
        <w:right w:val="none" w:sz="0" w:space="0" w:color="auto"/>
      </w:divBdr>
    </w:div>
    <w:div w:id="1786537751">
      <w:bodyDiv w:val="1"/>
      <w:marLeft w:val="0"/>
      <w:marRight w:val="0"/>
      <w:marTop w:val="0"/>
      <w:marBottom w:val="0"/>
      <w:divBdr>
        <w:top w:val="none" w:sz="0" w:space="0" w:color="auto"/>
        <w:left w:val="none" w:sz="0" w:space="0" w:color="auto"/>
        <w:bottom w:val="none" w:sz="0" w:space="0" w:color="auto"/>
        <w:right w:val="none" w:sz="0" w:space="0" w:color="auto"/>
      </w:divBdr>
      <w:divsChild>
        <w:div w:id="1803886063">
          <w:marLeft w:val="547"/>
          <w:marRight w:val="0"/>
          <w:marTop w:val="154"/>
          <w:marBottom w:val="0"/>
          <w:divBdr>
            <w:top w:val="none" w:sz="0" w:space="0" w:color="auto"/>
            <w:left w:val="none" w:sz="0" w:space="0" w:color="auto"/>
            <w:bottom w:val="none" w:sz="0" w:space="0" w:color="auto"/>
            <w:right w:val="none" w:sz="0" w:space="0" w:color="auto"/>
          </w:divBdr>
        </w:div>
      </w:divsChild>
    </w:div>
    <w:div w:id="1959753632">
      <w:bodyDiv w:val="1"/>
      <w:marLeft w:val="0"/>
      <w:marRight w:val="0"/>
      <w:marTop w:val="0"/>
      <w:marBottom w:val="0"/>
      <w:divBdr>
        <w:top w:val="none" w:sz="0" w:space="0" w:color="auto"/>
        <w:left w:val="none" w:sz="0" w:space="0" w:color="auto"/>
        <w:bottom w:val="none" w:sz="0" w:space="0" w:color="auto"/>
        <w:right w:val="none" w:sz="0" w:space="0" w:color="auto"/>
      </w:divBdr>
      <w:divsChild>
        <w:div w:id="262225129">
          <w:marLeft w:val="547"/>
          <w:marRight w:val="0"/>
          <w:marTop w:val="106"/>
          <w:marBottom w:val="0"/>
          <w:divBdr>
            <w:top w:val="none" w:sz="0" w:space="0" w:color="auto"/>
            <w:left w:val="none" w:sz="0" w:space="0" w:color="auto"/>
            <w:bottom w:val="none" w:sz="0" w:space="0" w:color="auto"/>
            <w:right w:val="none" w:sz="0" w:space="0" w:color="auto"/>
          </w:divBdr>
        </w:div>
        <w:div w:id="1766339937">
          <w:marLeft w:val="1166"/>
          <w:marRight w:val="0"/>
          <w:marTop w:val="96"/>
          <w:marBottom w:val="0"/>
          <w:divBdr>
            <w:top w:val="none" w:sz="0" w:space="0" w:color="auto"/>
            <w:left w:val="none" w:sz="0" w:space="0" w:color="auto"/>
            <w:bottom w:val="none" w:sz="0" w:space="0" w:color="auto"/>
            <w:right w:val="none" w:sz="0" w:space="0" w:color="auto"/>
          </w:divBdr>
        </w:div>
      </w:divsChild>
    </w:div>
    <w:div w:id="2095784639">
      <w:bodyDiv w:val="1"/>
      <w:marLeft w:val="0"/>
      <w:marRight w:val="0"/>
      <w:marTop w:val="0"/>
      <w:marBottom w:val="0"/>
      <w:divBdr>
        <w:top w:val="none" w:sz="0" w:space="0" w:color="auto"/>
        <w:left w:val="none" w:sz="0" w:space="0" w:color="auto"/>
        <w:bottom w:val="none" w:sz="0" w:space="0" w:color="auto"/>
        <w:right w:val="none" w:sz="0" w:space="0" w:color="auto"/>
      </w:divBdr>
    </w:div>
    <w:div w:id="2097360063">
      <w:bodyDiv w:val="1"/>
      <w:marLeft w:val="0"/>
      <w:marRight w:val="0"/>
      <w:marTop w:val="0"/>
      <w:marBottom w:val="0"/>
      <w:divBdr>
        <w:top w:val="none" w:sz="0" w:space="0" w:color="auto"/>
        <w:left w:val="none" w:sz="0" w:space="0" w:color="auto"/>
        <w:bottom w:val="none" w:sz="0" w:space="0" w:color="auto"/>
        <w:right w:val="none" w:sz="0" w:space="0" w:color="auto"/>
      </w:divBdr>
      <w:divsChild>
        <w:div w:id="1973630835">
          <w:marLeft w:val="547"/>
          <w:marRight w:val="0"/>
          <w:marTop w:val="106"/>
          <w:marBottom w:val="0"/>
          <w:divBdr>
            <w:top w:val="none" w:sz="0" w:space="0" w:color="auto"/>
            <w:left w:val="none" w:sz="0" w:space="0" w:color="auto"/>
            <w:bottom w:val="none" w:sz="0" w:space="0" w:color="auto"/>
            <w:right w:val="none" w:sz="0" w:space="0" w:color="auto"/>
          </w:divBdr>
        </w:div>
        <w:div w:id="1154879531">
          <w:marLeft w:val="1166"/>
          <w:marRight w:val="0"/>
          <w:marTop w:val="96"/>
          <w:marBottom w:val="0"/>
          <w:divBdr>
            <w:top w:val="none" w:sz="0" w:space="0" w:color="auto"/>
            <w:left w:val="none" w:sz="0" w:space="0" w:color="auto"/>
            <w:bottom w:val="none" w:sz="0" w:space="0" w:color="auto"/>
            <w:right w:val="none" w:sz="0" w:space="0" w:color="auto"/>
          </w:divBdr>
        </w:div>
        <w:div w:id="196745695">
          <w:marLeft w:val="1166"/>
          <w:marRight w:val="0"/>
          <w:marTop w:val="96"/>
          <w:marBottom w:val="0"/>
          <w:divBdr>
            <w:top w:val="none" w:sz="0" w:space="0" w:color="auto"/>
            <w:left w:val="none" w:sz="0" w:space="0" w:color="auto"/>
            <w:bottom w:val="none" w:sz="0" w:space="0" w:color="auto"/>
            <w:right w:val="none" w:sz="0" w:space="0" w:color="auto"/>
          </w:divBdr>
        </w:div>
      </w:divsChild>
    </w:div>
    <w:div w:id="2131703510">
      <w:bodyDiv w:val="1"/>
      <w:marLeft w:val="0"/>
      <w:marRight w:val="0"/>
      <w:marTop w:val="0"/>
      <w:marBottom w:val="0"/>
      <w:divBdr>
        <w:top w:val="none" w:sz="0" w:space="0" w:color="auto"/>
        <w:left w:val="none" w:sz="0" w:space="0" w:color="auto"/>
        <w:bottom w:val="none" w:sz="0" w:space="0" w:color="auto"/>
        <w:right w:val="none" w:sz="0" w:space="0" w:color="auto"/>
      </w:divBdr>
      <w:divsChild>
        <w:div w:id="1010908035">
          <w:marLeft w:val="547"/>
          <w:marRight w:val="0"/>
          <w:marTop w:val="86"/>
          <w:marBottom w:val="0"/>
          <w:divBdr>
            <w:top w:val="none" w:sz="0" w:space="0" w:color="auto"/>
            <w:left w:val="none" w:sz="0" w:space="0" w:color="auto"/>
            <w:bottom w:val="none" w:sz="0" w:space="0" w:color="auto"/>
            <w:right w:val="none" w:sz="0" w:space="0" w:color="auto"/>
          </w:divBdr>
        </w:div>
        <w:div w:id="854347898">
          <w:marLeft w:val="547"/>
          <w:marRight w:val="0"/>
          <w:marTop w:val="86"/>
          <w:marBottom w:val="0"/>
          <w:divBdr>
            <w:top w:val="none" w:sz="0" w:space="0" w:color="auto"/>
            <w:left w:val="none" w:sz="0" w:space="0" w:color="auto"/>
            <w:bottom w:val="none" w:sz="0" w:space="0" w:color="auto"/>
            <w:right w:val="none" w:sz="0" w:space="0" w:color="auto"/>
          </w:divBdr>
        </w:div>
      </w:divsChild>
    </w:div>
    <w:div w:id="2133941095">
      <w:bodyDiv w:val="1"/>
      <w:marLeft w:val="0"/>
      <w:marRight w:val="0"/>
      <w:marTop w:val="0"/>
      <w:marBottom w:val="0"/>
      <w:divBdr>
        <w:top w:val="none" w:sz="0" w:space="0" w:color="auto"/>
        <w:left w:val="none" w:sz="0" w:space="0" w:color="auto"/>
        <w:bottom w:val="none" w:sz="0" w:space="0" w:color="auto"/>
        <w:right w:val="none" w:sz="0" w:space="0" w:color="auto"/>
      </w:divBdr>
      <w:divsChild>
        <w:div w:id="1964312684">
          <w:marLeft w:val="547"/>
          <w:marRight w:val="0"/>
          <w:marTop w:val="115"/>
          <w:marBottom w:val="0"/>
          <w:divBdr>
            <w:top w:val="none" w:sz="0" w:space="0" w:color="auto"/>
            <w:left w:val="none" w:sz="0" w:space="0" w:color="auto"/>
            <w:bottom w:val="none" w:sz="0" w:space="0" w:color="auto"/>
            <w:right w:val="none" w:sz="0" w:space="0" w:color="auto"/>
          </w:divBdr>
        </w:div>
        <w:div w:id="1323463908">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4995E-1D01-4F5E-956A-05A467A5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13</Pages>
  <Words>4800</Words>
  <Characters>27361</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33</cp:revision>
  <dcterms:created xsi:type="dcterms:W3CDTF">2022-06-13T15:12:00Z</dcterms:created>
  <dcterms:modified xsi:type="dcterms:W3CDTF">2022-06-18T18:44:00Z</dcterms:modified>
</cp:coreProperties>
</file>