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F81A7" w14:textId="604D0075" w:rsidR="001748D6" w:rsidRPr="00BC22DF" w:rsidRDefault="001748D6" w:rsidP="001748D6">
      <w:pPr>
        <w:rPr>
          <w:i/>
          <w:u w:val="single"/>
        </w:rPr>
      </w:pPr>
    </w:p>
    <w:p w14:paraId="36FDA89A" w14:textId="77777777" w:rsidR="001748D6" w:rsidRPr="00BC22DF" w:rsidRDefault="001748D6" w:rsidP="001748D6">
      <w:pPr>
        <w:jc w:val="right"/>
        <w:rPr>
          <w:i/>
        </w:rPr>
      </w:pPr>
    </w:p>
    <w:p w14:paraId="3C39F9FB" w14:textId="77777777" w:rsidR="001748D6" w:rsidRDefault="001748D6" w:rsidP="001748D6">
      <w:pPr>
        <w:ind w:right="-143"/>
        <w:rPr>
          <w:b/>
          <w:sz w:val="28"/>
          <w:szCs w:val="28"/>
        </w:rPr>
      </w:pPr>
      <w:r w:rsidRPr="00F834B9">
        <w:rPr>
          <w:b/>
          <w:sz w:val="28"/>
          <w:szCs w:val="28"/>
        </w:rPr>
        <w:t>УТВЕРЖДАЮ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proofErr w:type="spellStart"/>
      <w:r>
        <w:rPr>
          <w:b/>
          <w:sz w:val="28"/>
          <w:szCs w:val="28"/>
        </w:rPr>
        <w:t>УТВЕРЖДАЮ</w:t>
      </w:r>
      <w:proofErr w:type="spellEnd"/>
    </w:p>
    <w:p w14:paraId="1737EA74" w14:textId="77777777" w:rsidR="001748D6" w:rsidRPr="007B169F" w:rsidRDefault="001748D6" w:rsidP="001748D6">
      <w:pPr>
        <w:ind w:right="-143"/>
        <w:rPr>
          <w:b/>
        </w:rPr>
      </w:pPr>
      <w:r>
        <w:rPr>
          <w:b/>
        </w:rPr>
        <w:t>Зака</w:t>
      </w:r>
      <w:r w:rsidRPr="007B169F">
        <w:rPr>
          <w:b/>
        </w:rPr>
        <w:t>зчик</w:t>
      </w:r>
      <w:r>
        <w:rPr>
          <w:b/>
        </w:rPr>
        <w:t>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Разработчик:</w:t>
      </w:r>
    </w:p>
    <w:p w14:paraId="572A1691" w14:textId="77777777" w:rsidR="001748D6" w:rsidRDefault="001748D6" w:rsidP="001748D6">
      <w:pPr>
        <w:ind w:right="-143"/>
      </w:pPr>
      <w:r>
        <w:t>Должность руководителя,</w:t>
      </w:r>
      <w:r>
        <w:tab/>
      </w:r>
      <w:r>
        <w:tab/>
      </w:r>
      <w:r>
        <w:tab/>
      </w:r>
      <w:r>
        <w:tab/>
      </w:r>
      <w:r>
        <w:tab/>
        <w:t xml:space="preserve">Заведующий </w:t>
      </w:r>
      <w:proofErr w:type="gramStart"/>
      <w:r>
        <w:t>кафедрой  АСОИУ</w:t>
      </w:r>
      <w:proofErr w:type="gramEnd"/>
      <w:r>
        <w:t xml:space="preserve"> АГТУ</w:t>
      </w:r>
    </w:p>
    <w:p w14:paraId="04B09BE3" w14:textId="77777777" w:rsidR="001748D6" w:rsidRDefault="001748D6" w:rsidP="001748D6">
      <w:pPr>
        <w:ind w:right="-143"/>
      </w:pPr>
      <w:r>
        <w:t xml:space="preserve">Наименование организации-заказчика                 </w:t>
      </w:r>
      <w:r>
        <w:tab/>
      </w:r>
      <w:r>
        <w:tab/>
        <w:t xml:space="preserve">д.т.н., профессор </w:t>
      </w:r>
    </w:p>
    <w:p w14:paraId="0658F377" w14:textId="77777777" w:rsidR="001748D6" w:rsidRDefault="001748D6" w:rsidP="001748D6">
      <w:pPr>
        <w:ind w:right="-143"/>
      </w:pPr>
    </w:p>
    <w:p w14:paraId="1D80BEDA" w14:textId="77777777" w:rsidR="001748D6" w:rsidRDefault="001748D6" w:rsidP="001748D6">
      <w:pPr>
        <w:ind w:right="-143"/>
      </w:pPr>
      <w:r>
        <w:t xml:space="preserve">______________ /__________________/ </w:t>
      </w:r>
      <w:r>
        <w:tab/>
      </w:r>
      <w:r>
        <w:tab/>
      </w:r>
      <w:r>
        <w:tab/>
        <w:t>_______________ /</w:t>
      </w:r>
      <w:proofErr w:type="spellStart"/>
      <w:r>
        <w:rPr>
          <w:u w:val="single"/>
        </w:rPr>
        <w:t>Т.В.Хоменко</w:t>
      </w:r>
      <w:proofErr w:type="spellEnd"/>
      <w:r>
        <w:t>/</w:t>
      </w:r>
    </w:p>
    <w:p w14:paraId="6F266186" w14:textId="77777777" w:rsidR="001748D6" w:rsidRDefault="001748D6" w:rsidP="001748D6">
      <w:pPr>
        <w:ind w:right="-143"/>
      </w:pPr>
      <w:proofErr w:type="gramStart"/>
      <w:r>
        <w:t>« _</w:t>
      </w:r>
      <w:proofErr w:type="gramEnd"/>
      <w:r>
        <w:t xml:space="preserve">___ » _________________ 2025 г.  </w:t>
      </w:r>
      <w:r>
        <w:tab/>
      </w:r>
      <w:r>
        <w:tab/>
      </w:r>
      <w:r>
        <w:tab/>
      </w:r>
      <w:proofErr w:type="gramStart"/>
      <w:r>
        <w:t>« _</w:t>
      </w:r>
      <w:proofErr w:type="gramEnd"/>
      <w:r>
        <w:t xml:space="preserve">___ » _________________ 2025 г. </w:t>
      </w:r>
    </w:p>
    <w:p w14:paraId="2E783197" w14:textId="77777777" w:rsidR="001748D6" w:rsidRDefault="001748D6" w:rsidP="001748D6"/>
    <w:p w14:paraId="54133483" w14:textId="77777777" w:rsidR="001748D6" w:rsidRDefault="001748D6" w:rsidP="001748D6"/>
    <w:p w14:paraId="7FD26A71" w14:textId="77777777" w:rsidR="001748D6" w:rsidRDefault="001748D6" w:rsidP="001748D6"/>
    <w:p w14:paraId="464A5D9F" w14:textId="77777777" w:rsidR="001748D6" w:rsidRDefault="001748D6" w:rsidP="001748D6">
      <w:pPr>
        <w:jc w:val="center"/>
        <w:rPr>
          <w:b/>
          <w:sz w:val="28"/>
          <w:szCs w:val="28"/>
        </w:rPr>
      </w:pPr>
    </w:p>
    <w:p w14:paraId="2DF67E3F" w14:textId="77777777" w:rsidR="001748D6" w:rsidRDefault="001748D6" w:rsidP="001748D6">
      <w:pPr>
        <w:jc w:val="center"/>
        <w:rPr>
          <w:b/>
          <w:sz w:val="28"/>
          <w:szCs w:val="28"/>
        </w:rPr>
      </w:pPr>
    </w:p>
    <w:p w14:paraId="6455F66D" w14:textId="77777777" w:rsidR="001748D6" w:rsidRDefault="001748D6" w:rsidP="001748D6">
      <w:pPr>
        <w:jc w:val="center"/>
        <w:rPr>
          <w:b/>
          <w:sz w:val="28"/>
          <w:szCs w:val="28"/>
        </w:rPr>
      </w:pPr>
    </w:p>
    <w:p w14:paraId="50DB8EA3" w14:textId="77777777" w:rsidR="001748D6" w:rsidRDefault="001748D6" w:rsidP="001748D6">
      <w:pPr>
        <w:jc w:val="center"/>
        <w:rPr>
          <w:b/>
          <w:sz w:val="28"/>
          <w:szCs w:val="28"/>
        </w:rPr>
      </w:pPr>
    </w:p>
    <w:p w14:paraId="11FBD14B" w14:textId="77777777" w:rsidR="001748D6" w:rsidRDefault="001748D6" w:rsidP="001748D6">
      <w:pPr>
        <w:jc w:val="center"/>
        <w:rPr>
          <w:b/>
          <w:sz w:val="28"/>
          <w:szCs w:val="28"/>
        </w:rPr>
      </w:pPr>
    </w:p>
    <w:p w14:paraId="0498E811" w14:textId="77777777" w:rsidR="001748D6" w:rsidRDefault="001748D6" w:rsidP="001748D6">
      <w:pPr>
        <w:jc w:val="center"/>
        <w:rPr>
          <w:b/>
          <w:sz w:val="28"/>
          <w:szCs w:val="28"/>
        </w:rPr>
      </w:pPr>
    </w:p>
    <w:p w14:paraId="0D0D18EE" w14:textId="77777777" w:rsidR="001748D6" w:rsidRDefault="001748D6" w:rsidP="001748D6">
      <w:pPr>
        <w:jc w:val="center"/>
        <w:rPr>
          <w:b/>
          <w:sz w:val="28"/>
          <w:szCs w:val="28"/>
        </w:rPr>
      </w:pPr>
      <w:r w:rsidRPr="00F834B9">
        <w:rPr>
          <w:b/>
          <w:sz w:val="28"/>
          <w:szCs w:val="28"/>
        </w:rPr>
        <w:t>ТЕХНИЧЕСКОЕ ЗАДАНИЕ</w:t>
      </w:r>
    </w:p>
    <w:p w14:paraId="4E9C2A0E" w14:textId="4A821856" w:rsidR="001748D6" w:rsidRDefault="001748D6" w:rsidP="001748D6">
      <w:pPr>
        <w:jc w:val="center"/>
      </w:pPr>
      <w:r w:rsidRPr="001748D6">
        <w:t>Информационно-торговая система</w:t>
      </w:r>
    </w:p>
    <w:p w14:paraId="7BEC65B8" w14:textId="56027260" w:rsidR="001748D6" w:rsidRPr="001748D6" w:rsidRDefault="001748D6" w:rsidP="001748D6">
      <w:pPr>
        <w:jc w:val="center"/>
      </w:pPr>
      <w:r w:rsidRPr="001748D6">
        <w:t>Процесс приёма и обработки заказов клиентов индивидуального предпринимателя</w:t>
      </w:r>
    </w:p>
    <w:p w14:paraId="4C7FE4D4" w14:textId="5D9FA6B4" w:rsidR="001748D6" w:rsidRDefault="001748D6" w:rsidP="001748D6">
      <w:pPr>
        <w:jc w:val="center"/>
      </w:pPr>
      <w:r w:rsidRPr="001748D6">
        <w:t>Интернет-магазин ИП</w:t>
      </w:r>
    </w:p>
    <w:p w14:paraId="617A8356" w14:textId="77777777" w:rsidR="001748D6" w:rsidRDefault="001748D6" w:rsidP="001748D6">
      <w:pPr>
        <w:jc w:val="center"/>
      </w:pPr>
      <w:r>
        <w:t>на __ листах</w:t>
      </w:r>
    </w:p>
    <w:p w14:paraId="340D70C8" w14:textId="77777777" w:rsidR="001748D6" w:rsidRDefault="001748D6" w:rsidP="001748D6">
      <w:pPr>
        <w:jc w:val="center"/>
      </w:pPr>
      <w:r>
        <w:t>действует с _______________</w:t>
      </w:r>
    </w:p>
    <w:p w14:paraId="02AC69C6" w14:textId="77777777" w:rsidR="001748D6" w:rsidRDefault="001748D6" w:rsidP="001748D6">
      <w:pPr>
        <w:jc w:val="center"/>
      </w:pPr>
    </w:p>
    <w:p w14:paraId="2B627E7D" w14:textId="77777777" w:rsidR="001748D6" w:rsidRDefault="001748D6" w:rsidP="001748D6">
      <w:pPr>
        <w:ind w:firstLine="708"/>
        <w:rPr>
          <w:b/>
          <w:sz w:val="28"/>
          <w:szCs w:val="28"/>
        </w:rPr>
      </w:pPr>
    </w:p>
    <w:p w14:paraId="7C9B45AB" w14:textId="77777777" w:rsidR="001748D6" w:rsidRDefault="001748D6" w:rsidP="001748D6">
      <w:pPr>
        <w:ind w:firstLine="708"/>
        <w:rPr>
          <w:b/>
          <w:sz w:val="28"/>
          <w:szCs w:val="28"/>
        </w:rPr>
      </w:pPr>
    </w:p>
    <w:p w14:paraId="6BCCB42B" w14:textId="77777777" w:rsidR="001748D6" w:rsidRDefault="001748D6" w:rsidP="001748D6">
      <w:pPr>
        <w:ind w:firstLine="708"/>
        <w:rPr>
          <w:b/>
          <w:sz w:val="28"/>
          <w:szCs w:val="28"/>
        </w:rPr>
      </w:pPr>
    </w:p>
    <w:p w14:paraId="2728C9FD" w14:textId="77777777" w:rsidR="001748D6" w:rsidRPr="007B169F" w:rsidRDefault="001748D6" w:rsidP="001748D6">
      <w:pPr>
        <w:ind w:left="4956" w:firstLine="708"/>
        <w:rPr>
          <w:b/>
        </w:rPr>
      </w:pPr>
    </w:p>
    <w:p w14:paraId="62D9A5D5" w14:textId="77777777" w:rsidR="001748D6" w:rsidRDefault="001748D6" w:rsidP="001748D6">
      <w:pPr>
        <w:ind w:left="5670"/>
        <w:rPr>
          <w:b/>
          <w:sz w:val="28"/>
          <w:szCs w:val="28"/>
        </w:rPr>
      </w:pPr>
      <w:r w:rsidRPr="002079CC">
        <w:rPr>
          <w:b/>
          <w:sz w:val="28"/>
          <w:szCs w:val="28"/>
        </w:rPr>
        <w:t>СОГЛАСОВАНО</w:t>
      </w:r>
    </w:p>
    <w:p w14:paraId="52BBBBB0" w14:textId="77777777" w:rsidR="001748D6" w:rsidRDefault="001748D6" w:rsidP="001748D6">
      <w:pPr>
        <w:ind w:left="5670"/>
      </w:pPr>
      <w:r>
        <w:t>Руководитель ВКР</w:t>
      </w:r>
    </w:p>
    <w:p w14:paraId="071C2A94" w14:textId="77777777" w:rsidR="001748D6" w:rsidRDefault="001748D6" w:rsidP="001748D6">
      <w:pPr>
        <w:ind w:left="5670"/>
      </w:pPr>
      <w:r>
        <w:t>Должность</w:t>
      </w:r>
    </w:p>
    <w:p w14:paraId="5E9A28DC" w14:textId="77777777" w:rsidR="001748D6" w:rsidRDefault="001748D6" w:rsidP="001748D6">
      <w:pPr>
        <w:ind w:left="5670"/>
      </w:pPr>
      <w:r>
        <w:t>_______________ /_______________/</w:t>
      </w:r>
    </w:p>
    <w:p w14:paraId="5B1E697F" w14:textId="77777777" w:rsidR="001748D6" w:rsidRDefault="001748D6" w:rsidP="001748D6">
      <w:pPr>
        <w:ind w:left="5670"/>
      </w:pPr>
      <w:proofErr w:type="gramStart"/>
      <w:r>
        <w:t>« _</w:t>
      </w:r>
      <w:proofErr w:type="gramEnd"/>
      <w:r>
        <w:t>___ » ____________ 2025 г.</w:t>
      </w:r>
    </w:p>
    <w:p w14:paraId="38C2045B" w14:textId="77777777" w:rsidR="001748D6" w:rsidRDefault="001748D6" w:rsidP="001748D6">
      <w:pPr>
        <w:ind w:left="5670"/>
      </w:pPr>
    </w:p>
    <w:p w14:paraId="062DDB06" w14:textId="77777777" w:rsidR="001748D6" w:rsidRDefault="001748D6" w:rsidP="001748D6">
      <w:pPr>
        <w:ind w:left="5670"/>
      </w:pPr>
    </w:p>
    <w:p w14:paraId="28381EFE" w14:textId="77777777" w:rsidR="001748D6" w:rsidRPr="00BC22DF" w:rsidRDefault="001748D6" w:rsidP="001748D6">
      <w:pPr>
        <w:ind w:left="5670"/>
        <w:rPr>
          <w:b/>
        </w:rPr>
      </w:pPr>
      <w:r w:rsidRPr="00BC22DF">
        <w:rPr>
          <w:b/>
        </w:rPr>
        <w:t>Исполнитель:</w:t>
      </w:r>
    </w:p>
    <w:p w14:paraId="6BCD24E2" w14:textId="422D5214" w:rsidR="001748D6" w:rsidRDefault="001748D6" w:rsidP="001748D6">
      <w:pPr>
        <w:ind w:left="5670"/>
      </w:pPr>
      <w:r>
        <w:t xml:space="preserve">студент гр. ДИПРБ-31 </w:t>
      </w:r>
    </w:p>
    <w:p w14:paraId="380CDCBA" w14:textId="14AF899C" w:rsidR="001748D6" w:rsidRDefault="00253E55" w:rsidP="001748D6">
      <w:pPr>
        <w:ind w:left="5670"/>
      </w:pPr>
      <w:r w:rsidRPr="00253E55">
        <w:rPr>
          <w:u w:val="single"/>
        </w:rPr>
        <w:t>Федосеев Александр Алексеевич</w:t>
      </w:r>
      <w:r>
        <w:t xml:space="preserve"> </w:t>
      </w:r>
    </w:p>
    <w:p w14:paraId="607C9154" w14:textId="77777777" w:rsidR="001748D6" w:rsidRPr="002079CC" w:rsidRDefault="001748D6" w:rsidP="001748D6">
      <w:pPr>
        <w:ind w:left="5670"/>
      </w:pPr>
      <w:proofErr w:type="gramStart"/>
      <w:r>
        <w:t>« _</w:t>
      </w:r>
      <w:proofErr w:type="gramEnd"/>
      <w:r>
        <w:t>___ » ____________ 2025 г</w:t>
      </w:r>
    </w:p>
    <w:p w14:paraId="25E0217A" w14:textId="77777777" w:rsidR="001748D6" w:rsidRDefault="001748D6" w:rsidP="001748D6">
      <w:pPr>
        <w:jc w:val="center"/>
      </w:pPr>
    </w:p>
    <w:p w14:paraId="2271169F" w14:textId="77777777" w:rsidR="001748D6" w:rsidRDefault="001748D6" w:rsidP="001748D6">
      <w:pPr>
        <w:jc w:val="center"/>
      </w:pPr>
    </w:p>
    <w:p w14:paraId="058A284A" w14:textId="77777777" w:rsidR="001748D6" w:rsidRDefault="001748D6" w:rsidP="001748D6"/>
    <w:p w14:paraId="1627E48F" w14:textId="69EE39D3" w:rsidR="003170AB" w:rsidRDefault="001748D6" w:rsidP="001748D6">
      <w:pPr>
        <w:jc w:val="center"/>
      </w:pPr>
      <w:r>
        <w:t>Астрахань – 2025</w:t>
      </w:r>
    </w:p>
    <w:p w14:paraId="732D34AF" w14:textId="50CB2D72" w:rsidR="001748D6" w:rsidRDefault="001748D6" w:rsidP="001748D6">
      <w:pPr>
        <w:jc w:val="center"/>
      </w:pPr>
    </w:p>
    <w:p w14:paraId="1D9B4808" w14:textId="692717AC" w:rsidR="001748D6" w:rsidRDefault="001748D6" w:rsidP="001748D6">
      <w:pPr>
        <w:jc w:val="center"/>
      </w:pPr>
    </w:p>
    <w:p w14:paraId="1BC4073D" w14:textId="6AA261DB" w:rsidR="001748D6" w:rsidRDefault="001748D6" w:rsidP="001748D6">
      <w:pPr>
        <w:jc w:val="center"/>
      </w:pPr>
    </w:p>
    <w:p w14:paraId="72910AF0" w14:textId="415D871C" w:rsidR="001748D6" w:rsidRDefault="001748D6" w:rsidP="001748D6">
      <w:pPr>
        <w:jc w:val="center"/>
      </w:pPr>
    </w:p>
    <w:p w14:paraId="3C1502A2" w14:textId="0D12C2F1" w:rsidR="001748D6" w:rsidRDefault="001748D6" w:rsidP="001748D6">
      <w:pPr>
        <w:jc w:val="center"/>
      </w:pPr>
    </w:p>
    <w:p w14:paraId="23CD52F9" w14:textId="77777777" w:rsidR="001748D6" w:rsidRDefault="001748D6" w:rsidP="001748D6">
      <w:pPr>
        <w:jc w:val="center"/>
      </w:pPr>
    </w:p>
    <w:p w14:paraId="15E5517D" w14:textId="16F4CF82" w:rsidR="001748D6" w:rsidRDefault="001748D6" w:rsidP="001748D6">
      <w:pPr>
        <w:spacing w:line="360" w:lineRule="auto"/>
        <w:ind w:firstLine="284"/>
        <w:rPr>
          <w:b/>
          <w:bCs/>
        </w:rPr>
      </w:pPr>
      <w:r>
        <w:rPr>
          <w:b/>
          <w:bCs/>
        </w:rPr>
        <w:lastRenderedPageBreak/>
        <w:t>1. Общие сведения</w:t>
      </w:r>
    </w:p>
    <w:p w14:paraId="48C978C8" w14:textId="2CC05FB3" w:rsidR="001748D6" w:rsidRPr="001748D6" w:rsidRDefault="001748D6" w:rsidP="00AE410B">
      <w:pPr>
        <w:spacing w:line="360" w:lineRule="auto"/>
        <w:ind w:firstLine="709"/>
        <w:jc w:val="both"/>
      </w:pPr>
      <w:r w:rsidRPr="001748D6">
        <w:t>Настоящее техническое задание составлено в соответствии с ГОСТ 34.602-2020 "Информационная технология. Комплекс стандартов на автоматизированные системы. Техническое задание на создание автоматизированной системы".</w:t>
      </w:r>
    </w:p>
    <w:p w14:paraId="10AFB822" w14:textId="09AE0144" w:rsidR="001748D6" w:rsidRDefault="001748D6" w:rsidP="001748D6">
      <w:pPr>
        <w:spacing w:line="360" w:lineRule="auto"/>
        <w:ind w:firstLine="426"/>
        <w:jc w:val="both"/>
        <w:rPr>
          <w:b/>
          <w:bCs/>
          <w:iCs/>
        </w:rPr>
      </w:pPr>
      <w:r w:rsidRPr="007B77B5">
        <w:rPr>
          <w:b/>
          <w:bCs/>
          <w:iCs/>
        </w:rPr>
        <w:t>1.1 Полное наименование системы и ее условное обозначение</w:t>
      </w:r>
    </w:p>
    <w:p w14:paraId="73733C9B" w14:textId="3BA86835" w:rsidR="00AE410B" w:rsidRPr="00AE410B" w:rsidRDefault="00AE410B" w:rsidP="00AE410B">
      <w:pPr>
        <w:spacing w:line="360" w:lineRule="auto"/>
        <w:ind w:firstLine="709"/>
        <w:jc w:val="both"/>
      </w:pPr>
      <w:r w:rsidRPr="00AE410B">
        <w:t>Полное наименование системы: "Автоматизированная система приёма заказов оптового интернет-магазина для индивидуального предпринимателя", сокращенно: АС "Интернет-магазин ИП".</w:t>
      </w:r>
    </w:p>
    <w:p w14:paraId="350FE599" w14:textId="77777777" w:rsidR="001748D6" w:rsidRPr="00DE0DA2" w:rsidRDefault="001748D6" w:rsidP="001748D6">
      <w:pPr>
        <w:spacing w:line="360" w:lineRule="auto"/>
        <w:ind w:firstLine="426"/>
        <w:jc w:val="both"/>
        <w:rPr>
          <w:b/>
          <w:bCs/>
          <w:iCs/>
        </w:rPr>
      </w:pPr>
      <w:r w:rsidRPr="00DE0DA2">
        <w:rPr>
          <w:b/>
          <w:bCs/>
          <w:iCs/>
        </w:rPr>
        <w:t xml:space="preserve">1.2 Шифр работ, (номер) договора </w:t>
      </w:r>
      <w:r w:rsidRPr="00DE0DA2">
        <w:rPr>
          <w:b/>
          <w:bCs/>
        </w:rPr>
        <w:t>_________________________</w:t>
      </w:r>
    </w:p>
    <w:p w14:paraId="3DE7EC6F" w14:textId="4DA4BBAA" w:rsidR="001748D6" w:rsidRDefault="001748D6" w:rsidP="001748D6">
      <w:pPr>
        <w:spacing w:line="360" w:lineRule="auto"/>
        <w:ind w:firstLine="426"/>
        <w:jc w:val="both"/>
        <w:rPr>
          <w:b/>
          <w:bCs/>
          <w:iCs/>
        </w:rPr>
      </w:pPr>
      <w:r>
        <w:rPr>
          <w:b/>
          <w:bCs/>
          <w:iCs/>
        </w:rPr>
        <w:t>1.2</w:t>
      </w:r>
      <w:r w:rsidRPr="007B77B5">
        <w:rPr>
          <w:b/>
          <w:bCs/>
          <w:iCs/>
        </w:rPr>
        <w:t xml:space="preserve"> Наименование Заказчика, разработчика, пользователя системы</w:t>
      </w:r>
    </w:p>
    <w:p w14:paraId="43C04059" w14:textId="1E4FC456" w:rsidR="00AE410B" w:rsidRPr="00AE410B" w:rsidRDefault="00AE410B" w:rsidP="00AE410B">
      <w:pPr>
        <w:spacing w:line="360" w:lineRule="auto"/>
        <w:ind w:firstLine="709"/>
        <w:jc w:val="both"/>
      </w:pPr>
      <w:r w:rsidRPr="00AE410B">
        <w:t>Заказчиком системы является индивидуальный предприниматель [Фамилия], осуществляющий деятельность по оптовой купле-продаже товаров народного потребления и поставкам в розничные магазины. Разработчиком системы выступает федеральное государственное бюджетное образовательное учреждение высшего образования "Астраханский государственный технический университет" (АГТУ) в лице кафедры "Автоматизированные системы обработки информации и управления" (АСОИУ). Пользователями системы являются сотрудники заказчика, включая менеджеров по продажам, а также непосредственно клиенты заказчика – представители розничных магазинов, осуществляющие закупку товаров.</w:t>
      </w:r>
    </w:p>
    <w:p w14:paraId="3EA2F7D5" w14:textId="03EE1D82" w:rsidR="001748D6" w:rsidRDefault="001748D6" w:rsidP="001748D6">
      <w:pPr>
        <w:spacing w:line="360" w:lineRule="auto"/>
        <w:ind w:firstLine="426"/>
        <w:jc w:val="both"/>
        <w:rPr>
          <w:b/>
          <w:bCs/>
          <w:iCs/>
        </w:rPr>
      </w:pPr>
      <w:r w:rsidRPr="00DE0DA2">
        <w:rPr>
          <w:b/>
          <w:bCs/>
          <w:iCs/>
        </w:rPr>
        <w:t xml:space="preserve">1.3 Документы, на основании которых проводится работа: </w:t>
      </w:r>
    </w:p>
    <w:p w14:paraId="60EEAC9C" w14:textId="54FB86EA" w:rsidR="00AE410B" w:rsidRPr="00AE410B" w:rsidRDefault="00AE410B" w:rsidP="00AE410B">
      <w:pPr>
        <w:spacing w:line="360" w:lineRule="auto"/>
        <w:ind w:firstLine="709"/>
        <w:jc w:val="both"/>
      </w:pPr>
      <w:r w:rsidRPr="00AE410B">
        <w:t>Работа проводится на основании задания на выпускную квалификационную работу, утверждённого кафедрой АСОИУ АГТУ, и в соответствии с настоящим техническим заданием, согласованным с заказчиком.</w:t>
      </w:r>
    </w:p>
    <w:p w14:paraId="6475F214" w14:textId="77777777" w:rsidR="001748D6" w:rsidRPr="00DE0DA2" w:rsidRDefault="001748D6" w:rsidP="001748D6">
      <w:pPr>
        <w:spacing w:line="360" w:lineRule="auto"/>
        <w:ind w:firstLine="426"/>
        <w:jc w:val="both"/>
        <w:rPr>
          <w:b/>
          <w:bCs/>
        </w:rPr>
      </w:pPr>
      <w:r>
        <w:rPr>
          <w:b/>
          <w:bCs/>
          <w:iCs/>
        </w:rPr>
        <w:t>1.4</w:t>
      </w:r>
      <w:r w:rsidRPr="00DE0DA2">
        <w:rPr>
          <w:b/>
          <w:bCs/>
          <w:iCs/>
        </w:rPr>
        <w:t xml:space="preserve"> Плановые сроки начала и окончания работ</w:t>
      </w:r>
    </w:p>
    <w:p w14:paraId="1BD4CE92" w14:textId="77777777" w:rsidR="001748D6" w:rsidRDefault="001748D6" w:rsidP="001748D6">
      <w:pPr>
        <w:spacing w:line="360" w:lineRule="auto"/>
        <w:ind w:left="708"/>
        <w:rPr>
          <w:szCs w:val="21"/>
        </w:rPr>
      </w:pPr>
      <w:r w:rsidRPr="00DE0DA2">
        <w:rPr>
          <w:bCs/>
          <w:szCs w:val="21"/>
        </w:rPr>
        <w:t xml:space="preserve">Начало </w:t>
      </w:r>
      <w:r w:rsidRPr="00DE0DA2">
        <w:rPr>
          <w:szCs w:val="21"/>
        </w:rPr>
        <w:t>работ</w:t>
      </w:r>
      <w:r>
        <w:rPr>
          <w:szCs w:val="21"/>
        </w:rPr>
        <w:t>:</w:t>
      </w:r>
      <w:r w:rsidRPr="00DE0DA2">
        <w:rPr>
          <w:szCs w:val="21"/>
        </w:rPr>
        <w:t xml:space="preserve"> </w:t>
      </w:r>
      <w:r>
        <w:rPr>
          <w:szCs w:val="21"/>
        </w:rPr>
        <w:t>____________</w:t>
      </w:r>
      <w:r w:rsidRPr="00DE0DA2">
        <w:rPr>
          <w:szCs w:val="21"/>
        </w:rPr>
        <w:br/>
      </w:r>
      <w:r w:rsidRPr="00DE0DA2">
        <w:rPr>
          <w:bCs/>
          <w:szCs w:val="21"/>
        </w:rPr>
        <w:t>Окончание</w:t>
      </w:r>
      <w:r w:rsidRPr="00DE0DA2">
        <w:rPr>
          <w:szCs w:val="21"/>
        </w:rPr>
        <w:t xml:space="preserve"> работ</w:t>
      </w:r>
      <w:r>
        <w:rPr>
          <w:szCs w:val="21"/>
        </w:rPr>
        <w:t>: ____________</w:t>
      </w:r>
      <w:r>
        <w:rPr>
          <w:szCs w:val="21"/>
        </w:rPr>
        <w:br/>
        <w:t>Сроки окончания работ могут корректироваться в процессе их исполнения.</w:t>
      </w:r>
    </w:p>
    <w:p w14:paraId="4E0580B1" w14:textId="77777777" w:rsidR="001748D6" w:rsidRPr="001E3376" w:rsidRDefault="001748D6" w:rsidP="001748D6">
      <w:pPr>
        <w:spacing w:line="360" w:lineRule="auto"/>
        <w:ind w:firstLine="426"/>
        <w:jc w:val="both"/>
        <w:rPr>
          <w:b/>
          <w:bCs/>
        </w:rPr>
      </w:pPr>
      <w:r w:rsidRPr="001E3376">
        <w:rPr>
          <w:b/>
          <w:bCs/>
          <w:iCs/>
        </w:rPr>
        <w:t>1.6 Источник финансирования работ</w:t>
      </w:r>
    </w:p>
    <w:p w14:paraId="4426F558" w14:textId="77777777" w:rsidR="001748D6" w:rsidRDefault="001748D6" w:rsidP="001748D6">
      <w:pPr>
        <w:pStyle w:val="a6"/>
        <w:spacing w:line="360" w:lineRule="auto"/>
        <w:rPr>
          <w:b/>
          <w:bCs/>
          <w:i/>
          <w:iCs/>
        </w:rPr>
      </w:pPr>
      <w:r>
        <w:t>Финансирование работ не предусмотрено.</w:t>
      </w:r>
    </w:p>
    <w:p w14:paraId="259F1227" w14:textId="77777777" w:rsidR="001748D6" w:rsidRPr="001E3376" w:rsidRDefault="001748D6" w:rsidP="001748D6">
      <w:pPr>
        <w:spacing w:line="360" w:lineRule="auto"/>
        <w:ind w:firstLine="426"/>
        <w:jc w:val="both"/>
        <w:rPr>
          <w:b/>
          <w:bCs/>
        </w:rPr>
      </w:pPr>
      <w:r w:rsidRPr="001E3376">
        <w:rPr>
          <w:b/>
          <w:bCs/>
          <w:iCs/>
        </w:rPr>
        <w:t xml:space="preserve">1.7 Порядок выполнения и представления Заказчику результатов работы </w:t>
      </w:r>
    </w:p>
    <w:p w14:paraId="62882C32" w14:textId="77777777" w:rsidR="001748D6" w:rsidRDefault="001748D6" w:rsidP="001748D6">
      <w:pPr>
        <w:spacing w:line="360" w:lineRule="auto"/>
        <w:ind w:firstLine="708"/>
        <w:jc w:val="both"/>
        <w:rPr>
          <w:szCs w:val="21"/>
        </w:rPr>
      </w:pPr>
      <w:r>
        <w:rPr>
          <w:szCs w:val="21"/>
        </w:rPr>
        <w:t xml:space="preserve">Работы выполняются в соответствии с календарным планом, а также возможными дополнениями и изменениями к нему, возникшими в ходе разработки.  </w:t>
      </w:r>
    </w:p>
    <w:p w14:paraId="1D1465B0" w14:textId="1B7F7BCA" w:rsidR="001748D6" w:rsidRDefault="001748D6" w:rsidP="001748D6">
      <w:pPr>
        <w:spacing w:line="360" w:lineRule="auto"/>
        <w:ind w:firstLine="426"/>
        <w:jc w:val="both"/>
        <w:rPr>
          <w:b/>
          <w:bCs/>
        </w:rPr>
      </w:pPr>
      <w:r>
        <w:rPr>
          <w:b/>
          <w:bCs/>
        </w:rPr>
        <w:t xml:space="preserve">1.8 Результатами работ являются: </w:t>
      </w:r>
    </w:p>
    <w:p w14:paraId="04BCA311" w14:textId="428A381A" w:rsidR="00AE410B" w:rsidRPr="00AE410B" w:rsidRDefault="00AE410B" w:rsidP="00AE410B">
      <w:pPr>
        <w:spacing w:line="360" w:lineRule="auto"/>
        <w:ind w:firstLine="709"/>
        <w:jc w:val="both"/>
      </w:pPr>
      <w:r w:rsidRPr="00AE410B">
        <w:t xml:space="preserve">Результатами работ является комплект программного обеспечения, представляющий собой функционирующий интернет-магазин, размещённый на сервере и доступный пользователям через сеть Интернет. В комплект входит тестовая база данных, наполненная </w:t>
      </w:r>
      <w:r w:rsidRPr="00AE410B">
        <w:lastRenderedPageBreak/>
        <w:t>товарами из ассортимента заказчика. Исполнитель также передаёт заказчику инструкции по эксплуатации системы, включающие описание порядка установки и настройки программного обеспечения, описание порядка по работе с интерфейсом для администратора и для покупателя, а также описание порядка администрирования системы. Начальным этапом выполнения работы является презентация концепции работ по настоящему техническому заданию. Созданное программное обеспечение должно пройти комплексные испытания на вычислительной технике заказчика с подписанием акта приёмки-сдачи работ.</w:t>
      </w:r>
    </w:p>
    <w:p w14:paraId="0A182DC3" w14:textId="77777777" w:rsidR="001748D6" w:rsidRPr="001E3376" w:rsidRDefault="001748D6" w:rsidP="001748D6">
      <w:pPr>
        <w:pStyle w:val="2"/>
        <w:spacing w:before="0" w:after="0" w:line="360" w:lineRule="auto"/>
        <w:ind w:firstLine="284"/>
        <w:rPr>
          <w:i w:val="0"/>
          <w:sz w:val="24"/>
          <w:szCs w:val="24"/>
        </w:rPr>
      </w:pPr>
      <w:r w:rsidRPr="001E3376">
        <w:rPr>
          <w:i w:val="0"/>
          <w:sz w:val="24"/>
          <w:szCs w:val="24"/>
        </w:rPr>
        <w:t>2 Цели и назначение созд</w:t>
      </w:r>
      <w:r>
        <w:rPr>
          <w:i w:val="0"/>
          <w:sz w:val="24"/>
          <w:szCs w:val="24"/>
        </w:rPr>
        <w:t>ания автоматизированной системы</w:t>
      </w:r>
    </w:p>
    <w:p w14:paraId="5CA04E9B" w14:textId="28F50376" w:rsidR="001748D6" w:rsidRDefault="001748D6" w:rsidP="001748D6">
      <w:pPr>
        <w:spacing w:line="360" w:lineRule="auto"/>
        <w:ind w:firstLine="426"/>
        <w:rPr>
          <w:b/>
          <w:bCs/>
          <w:iCs/>
        </w:rPr>
      </w:pPr>
      <w:r w:rsidRPr="001E3376">
        <w:rPr>
          <w:b/>
          <w:bCs/>
          <w:iCs/>
        </w:rPr>
        <w:t xml:space="preserve">2.1 </w:t>
      </w:r>
      <w:r>
        <w:rPr>
          <w:b/>
          <w:bCs/>
          <w:iCs/>
        </w:rPr>
        <w:t>Цели</w:t>
      </w:r>
      <w:r w:rsidRPr="001E3376">
        <w:rPr>
          <w:b/>
          <w:bCs/>
          <w:iCs/>
        </w:rPr>
        <w:t xml:space="preserve"> </w:t>
      </w:r>
      <w:r>
        <w:rPr>
          <w:b/>
          <w:bCs/>
          <w:iCs/>
        </w:rPr>
        <w:t xml:space="preserve">создания автоматизированной </w:t>
      </w:r>
      <w:r w:rsidRPr="001E3376">
        <w:rPr>
          <w:b/>
          <w:bCs/>
          <w:iCs/>
        </w:rPr>
        <w:t>системы</w:t>
      </w:r>
    </w:p>
    <w:p w14:paraId="5A927DD6" w14:textId="0718089C" w:rsidR="00AE410B" w:rsidRPr="00AE410B" w:rsidRDefault="00AE410B" w:rsidP="00AE410B">
      <w:pPr>
        <w:spacing w:line="360" w:lineRule="auto"/>
        <w:ind w:firstLine="709"/>
        <w:jc w:val="both"/>
        <w:rPr>
          <w:iCs/>
        </w:rPr>
      </w:pPr>
      <w:r w:rsidRPr="00AE410B">
        <w:rPr>
          <w:iCs/>
        </w:rPr>
        <w:t>Основной целью создания автоматизированной системы является повышение эффективности процесса приёма и обработки заказов от клиентов индивидуального предпринимателя. Внедрение интернет-магазина позволит достичь следующих результатов: сокращение трудозатрат менеджеров на приём заказов по телефону и связанную с этим коммуникацию; снижение количества ошибок, возникающих при ручной записи заказов; улучшение обслуживания клиентов за счёт предоставления им возможности самостоятельного оформления заказов в любое время суток и отслеживания их статуса; повышение точности учёта заказов за счёт исключения двойного ввода данных и обеспечения их автоматической передачи в общую базу данных предприятия. Критерием достижения целей является успешное функционирование системы в опытной эксплуатации и положительный отзыв заказчика.</w:t>
      </w:r>
    </w:p>
    <w:p w14:paraId="57DB4178" w14:textId="1B769D57" w:rsidR="001748D6" w:rsidRDefault="001748D6" w:rsidP="001748D6">
      <w:pPr>
        <w:pStyle w:val="21"/>
        <w:spacing w:after="0" w:line="360" w:lineRule="auto"/>
        <w:ind w:left="0" w:firstLine="426"/>
        <w:jc w:val="both"/>
        <w:rPr>
          <w:b/>
          <w:bCs/>
          <w:iCs/>
        </w:rPr>
      </w:pPr>
      <w:r w:rsidRPr="00756E5A">
        <w:rPr>
          <w:b/>
        </w:rPr>
        <w:t xml:space="preserve">2.2 Назначение </w:t>
      </w:r>
      <w:r w:rsidRPr="00756E5A">
        <w:rPr>
          <w:b/>
          <w:bCs/>
          <w:iCs/>
        </w:rPr>
        <w:t>автоматизированной системы</w:t>
      </w:r>
    </w:p>
    <w:p w14:paraId="307EE5B4" w14:textId="6E4E4A2C" w:rsidR="00AE410B" w:rsidRPr="00AE410B" w:rsidRDefault="00AE410B" w:rsidP="00AE410B">
      <w:pPr>
        <w:pStyle w:val="21"/>
        <w:spacing w:after="0" w:line="360" w:lineRule="auto"/>
        <w:ind w:left="0" w:firstLine="709"/>
        <w:jc w:val="both"/>
        <w:rPr>
          <w:bCs/>
        </w:rPr>
      </w:pPr>
      <w:r w:rsidRPr="00AE410B">
        <w:rPr>
          <w:bCs/>
        </w:rPr>
        <w:t>Назначением создаваемой автоматизированной системы является автоматизация деятельности по приёму заказов от клиентов оптового склада. Система предназначена для предоставления клиентам актуальной информации об ассортименте, ценах и наличии товаров, а также для обеспечения возможности оформления заказов через веб-интерфейс. Система также служит инструментом для менеджеров и руководителя, предоставляя им средства управления каталогом товаров и просмотра поступивших заказов.</w:t>
      </w:r>
    </w:p>
    <w:p w14:paraId="630ED29D" w14:textId="68153C1D" w:rsidR="001748D6" w:rsidRDefault="001748D6" w:rsidP="001748D6">
      <w:pPr>
        <w:spacing w:line="360" w:lineRule="auto"/>
        <w:ind w:firstLine="284"/>
        <w:jc w:val="both"/>
        <w:rPr>
          <w:b/>
        </w:rPr>
      </w:pPr>
      <w:r w:rsidRPr="00756E5A">
        <w:rPr>
          <w:b/>
        </w:rPr>
        <w:t>3 Характеристика объекта автоматизации</w:t>
      </w:r>
    </w:p>
    <w:p w14:paraId="59A95EAC" w14:textId="5AF257DA" w:rsidR="004C67D4" w:rsidRPr="004C67D4" w:rsidRDefault="004C67D4" w:rsidP="004C67D4">
      <w:pPr>
        <w:spacing w:line="360" w:lineRule="auto"/>
        <w:ind w:firstLine="709"/>
        <w:jc w:val="both"/>
        <w:rPr>
          <w:bCs/>
        </w:rPr>
      </w:pPr>
      <w:r w:rsidRPr="004C67D4">
        <w:rPr>
          <w:bCs/>
        </w:rPr>
        <w:t>Объектом автоматизации является процесс взаимодействия с оптовыми клиентами и обработки входящих оптовых заказов индивидуального предпринимателя. Предприятие осуществляет два основных направления деятельности: оптовую торговлю товарами народного потребления и розничную продажу в очном формате. Оптовая торговля заключается в закупке товаров у различных поставщиков по всей стране и их последующей реализации розничным магазинам. Розничная деятельность ведётся через стационарную точку продаж, где покупатели могут приобрести товары непосредственно в магазине без организации доставки.</w:t>
      </w:r>
    </w:p>
    <w:p w14:paraId="51A1D469" w14:textId="77777777" w:rsidR="004C67D4" w:rsidRPr="004C67D4" w:rsidRDefault="004C67D4" w:rsidP="004C67D4">
      <w:pPr>
        <w:spacing w:line="360" w:lineRule="auto"/>
        <w:ind w:firstLine="709"/>
        <w:jc w:val="both"/>
        <w:rPr>
          <w:bCs/>
        </w:rPr>
      </w:pPr>
    </w:p>
    <w:p w14:paraId="11B01F59" w14:textId="485E9783" w:rsidR="0068483C" w:rsidRPr="004C67D4" w:rsidRDefault="004C67D4" w:rsidP="004C67D4">
      <w:pPr>
        <w:spacing w:line="360" w:lineRule="auto"/>
        <w:ind w:firstLine="709"/>
        <w:jc w:val="both"/>
        <w:rPr>
          <w:bCs/>
        </w:rPr>
      </w:pPr>
      <w:r w:rsidRPr="004C67D4">
        <w:rPr>
          <w:bCs/>
        </w:rPr>
        <w:lastRenderedPageBreak/>
        <w:t>В настоящее время приём оптовых заказов осуществляется преимущественно по телефону, через мессенджеры или при личном обращении. Менеджеры фиксируют заказы в бумажных журналах или электронных таблицах, что приводит к значительным затратам времени, ошибкам при записи и отсутствию оперативной информации о наличии товаров на складе. Оптовые клиенты не имеют возможности самостоятельно ознакомиться с актуальным ассортиментом и остатками, что создаёт дополнительную нагрузку на менеджеров и снижает скорость обработки заказов.</w:t>
      </w:r>
    </w:p>
    <w:p w14:paraId="3F776989" w14:textId="77777777" w:rsidR="001748D6" w:rsidRPr="00756E5A" w:rsidRDefault="001748D6" w:rsidP="001748D6">
      <w:pPr>
        <w:spacing w:line="360" w:lineRule="auto"/>
        <w:ind w:firstLine="284"/>
        <w:jc w:val="both"/>
        <w:rPr>
          <w:b/>
        </w:rPr>
      </w:pPr>
      <w:r w:rsidRPr="00756E5A">
        <w:rPr>
          <w:b/>
        </w:rPr>
        <w:t>4 Требования к автоматизированной системе</w:t>
      </w:r>
    </w:p>
    <w:p w14:paraId="631872AD" w14:textId="77777777" w:rsidR="001748D6" w:rsidRDefault="001748D6" w:rsidP="001748D6">
      <w:pPr>
        <w:spacing w:line="360" w:lineRule="auto"/>
        <w:ind w:firstLine="426"/>
        <w:jc w:val="both"/>
        <w:rPr>
          <w:b/>
        </w:rPr>
      </w:pPr>
      <w:r w:rsidRPr="00B55B14">
        <w:rPr>
          <w:b/>
        </w:rPr>
        <w:t xml:space="preserve"> 4.1 Требования к структуре АС в целом</w:t>
      </w:r>
    </w:p>
    <w:p w14:paraId="37DC04A8" w14:textId="0E83D703" w:rsidR="00AA3623" w:rsidRPr="00455C60" w:rsidRDefault="00C92C4A" w:rsidP="00455C60">
      <w:pPr>
        <w:spacing w:line="360" w:lineRule="auto"/>
        <w:ind w:firstLine="709"/>
        <w:jc w:val="both"/>
        <w:rPr>
          <w:bCs/>
        </w:rPr>
      </w:pPr>
      <w:r w:rsidRPr="00455C60">
        <w:rPr>
          <w:bCs/>
        </w:rPr>
        <w:t>Структура автоматизированной системы должна соответствовать классической клиент-серверной архитектуре. Система должна включать серверную часть, обеспечивающую хранение и обработку данных, а также клиентскую часть, реализованную в виде веб-приложения, доступного через браузер. Клиентская часть должна состоять из двух логически разделённых подсистем: публичной части для оптовых покупателей (витрина интернет-магазина) и административной части для сотрудников заказчика. Взаимодействие между клиентской и серверной частями должно осуществляться посредством REST API с обменом данными в формате JSON</w:t>
      </w:r>
      <w:r w:rsidR="00455C60" w:rsidRPr="00455C60">
        <w:rPr>
          <w:bCs/>
        </w:rPr>
        <w:t>. Система должна функционировать в круглосуточном режиме, предусматривая возможность выполнения регламентных работ с предварительным уведомлением пользователей. Перспективы развития системы включают возможность интеграции с платёжными сервисами для онлайн-оплаты заказов, а также с сервисами отправки уведомлений в мессенджеры.</w:t>
      </w:r>
    </w:p>
    <w:p w14:paraId="51C3262E" w14:textId="77777777" w:rsidR="001748D6" w:rsidRDefault="001748D6" w:rsidP="001748D6">
      <w:pPr>
        <w:spacing w:line="360" w:lineRule="auto"/>
        <w:ind w:firstLine="426"/>
        <w:jc w:val="both"/>
        <w:rPr>
          <w:b/>
        </w:rPr>
      </w:pPr>
      <w:r w:rsidRPr="00B55B14">
        <w:rPr>
          <w:b/>
        </w:rPr>
        <w:t>4.2 Требования к функциям (задачам), выполняемым АС</w:t>
      </w:r>
    </w:p>
    <w:p w14:paraId="576E6A94" w14:textId="345961C6" w:rsidR="00843693" w:rsidRPr="00843693" w:rsidRDefault="00843693" w:rsidP="00843693">
      <w:pPr>
        <w:spacing w:line="360" w:lineRule="auto"/>
        <w:ind w:firstLine="709"/>
        <w:jc w:val="both"/>
        <w:rPr>
          <w:bCs/>
        </w:rPr>
      </w:pPr>
      <w:r w:rsidRPr="00843693">
        <w:rPr>
          <w:bCs/>
        </w:rPr>
        <w:t>В публичной части интернет-магазина покупателям должна предоставляться возможность просматривать каталог товаров, сгруппированных по категориям. Для каждого товара в карточке отображаются фотография, наименование, артикул, цена и актуальное количество на складе, причём остатки должны рассчитываться с учётом как оптовых, так и розничных продаж для исключения ситуаций заказа отсутствующего товара. В каталоге необходимо реализовать поиск по наименованию или артикулу, а также фильтрацию товаров по цене и категориям.</w:t>
      </w:r>
    </w:p>
    <w:p w14:paraId="41FBA5C7" w14:textId="77777777" w:rsidR="00843693" w:rsidRPr="00843693" w:rsidRDefault="00843693" w:rsidP="00843693">
      <w:pPr>
        <w:spacing w:line="360" w:lineRule="auto"/>
        <w:ind w:firstLine="709"/>
        <w:jc w:val="both"/>
        <w:rPr>
          <w:bCs/>
        </w:rPr>
      </w:pPr>
      <w:r w:rsidRPr="00843693">
        <w:rPr>
          <w:bCs/>
        </w:rPr>
        <w:t xml:space="preserve">Покупатель должен иметь возможность собирать корзину, добавляя товары, изменяя их количество и удаляя позиции. При оформлении заказа система запрашивает обязательные реквизиты клиента: название организации, ИНН, адрес доставки, контактное лицо, телефон и электронную почту. После подтверждения заказа ему присваивается уникальный номер, а на указанный </w:t>
      </w:r>
      <w:proofErr w:type="spellStart"/>
      <w:r w:rsidRPr="00843693">
        <w:rPr>
          <w:bCs/>
        </w:rPr>
        <w:t>email</w:t>
      </w:r>
      <w:proofErr w:type="spellEnd"/>
      <w:r w:rsidRPr="00843693">
        <w:rPr>
          <w:bCs/>
        </w:rPr>
        <w:t xml:space="preserve"> направляется уведомление с деталями. В личном кабинете покупатель видит историю своих заказов и может отслеживать их текущие статусы, которые обновляются автоматически на основании данных, поступающих из системы учёта (например, от кладовщика или курьера).</w:t>
      </w:r>
    </w:p>
    <w:p w14:paraId="6E13A05A" w14:textId="77777777" w:rsidR="00843693" w:rsidRPr="00843693" w:rsidRDefault="00843693" w:rsidP="00843693">
      <w:pPr>
        <w:spacing w:line="360" w:lineRule="auto"/>
        <w:ind w:firstLine="709"/>
        <w:jc w:val="both"/>
        <w:rPr>
          <w:bCs/>
        </w:rPr>
      </w:pPr>
    </w:p>
    <w:p w14:paraId="5D7D43D4" w14:textId="01FB8D77" w:rsidR="00843693" w:rsidRPr="00843693" w:rsidRDefault="00843693" w:rsidP="00843693">
      <w:pPr>
        <w:spacing w:line="360" w:lineRule="auto"/>
        <w:ind w:firstLine="709"/>
        <w:jc w:val="both"/>
        <w:rPr>
          <w:bCs/>
        </w:rPr>
      </w:pPr>
      <w:r w:rsidRPr="00843693">
        <w:rPr>
          <w:bCs/>
        </w:rPr>
        <w:t>Административная часть системы предназначена для сотрудников заказчика. Через неё осуществляется управление каталогом: добавление новых товаров, редактирование существующих, удаление позиций, загрузка изображений и установка цен. Менеджеры получают доступ к списку всех поступивших оптовых заказов, могут просматривать их содержимое и изменять статусы, а также добавлять внутренние комментарии. Для руководителя предусмотрена возможность формирования простых отчётов, например о количестве заказов за выбранный период, сумме продаж по каждому товару или по каждому клиенту. Вход в административную часть защищён парольной аутентификацией, при этом права доступа разграничиваются для разных категорий сотрудников.</w:t>
      </w:r>
    </w:p>
    <w:p w14:paraId="6479F4DF" w14:textId="77777777" w:rsidR="001748D6" w:rsidRPr="00B55B14" w:rsidRDefault="001748D6" w:rsidP="001748D6">
      <w:pPr>
        <w:spacing w:line="360" w:lineRule="auto"/>
        <w:ind w:firstLine="426"/>
        <w:jc w:val="both"/>
        <w:rPr>
          <w:b/>
        </w:rPr>
      </w:pPr>
      <w:r w:rsidRPr="00B55B14">
        <w:rPr>
          <w:b/>
        </w:rPr>
        <w:t>4.3 Требования к видам обеспечения АС</w:t>
      </w:r>
    </w:p>
    <w:p w14:paraId="48E88BD5" w14:textId="6ABDA9A8" w:rsidR="008E3FDB" w:rsidRDefault="001748D6" w:rsidP="00253E55">
      <w:pPr>
        <w:spacing w:line="360" w:lineRule="auto"/>
        <w:ind w:firstLine="709"/>
        <w:jc w:val="both"/>
      </w:pPr>
      <w:r>
        <w:t xml:space="preserve">  </w:t>
      </w:r>
      <w:r w:rsidR="008E3FDB">
        <w:t>В части математического обеспечения используются стандартные алгоритмы поиска, фильтрации и сортировки данных, а также алгоритмы расчёта итоговых сумм в корзине.</w:t>
      </w:r>
    </w:p>
    <w:p w14:paraId="433DB955" w14:textId="6479426F" w:rsidR="008E3FDB" w:rsidRDefault="008E3FDB" w:rsidP="00253E55">
      <w:pPr>
        <w:spacing w:line="360" w:lineRule="auto"/>
        <w:ind w:firstLine="709"/>
        <w:jc w:val="both"/>
      </w:pPr>
      <w:r>
        <w:t xml:space="preserve">Информационное обеспечение базируется на реляционной системе управления базами данных, в качестве которой рекомендуется </w:t>
      </w:r>
      <w:proofErr w:type="spellStart"/>
      <w:r>
        <w:t>PostgreSQL</w:t>
      </w:r>
      <w:proofErr w:type="spellEnd"/>
      <w:r>
        <w:t>. Структура базы данных проектируется таким образом, чтобы обеспечить непротиворечивое хранение всей информации о товарах, категориях, клиентах, заказах и пользователях. Особое внимание уделяется синхронизации с данными о розничных продажах для ведения единых складских остатков. Система должна поддерживать регулярное резервное копирование и восстановление данных.</w:t>
      </w:r>
    </w:p>
    <w:p w14:paraId="2483BADA" w14:textId="26F7FB13" w:rsidR="008E3FDB" w:rsidRDefault="008E3FDB" w:rsidP="00253E55">
      <w:pPr>
        <w:spacing w:line="360" w:lineRule="auto"/>
        <w:ind w:firstLine="709"/>
        <w:jc w:val="both"/>
      </w:pPr>
      <w:r>
        <w:t>Лингвистическое обеспечение подразумевает использование русского языка для пользовательского интерфейса и английского языка для идентификаторов в программном коде. Взаимодействие с пользователем организуется через стандартные веб-формы и элементы навигации.</w:t>
      </w:r>
    </w:p>
    <w:p w14:paraId="6CE0F3C7" w14:textId="43E4CFFA" w:rsidR="008E3FDB" w:rsidRDefault="008E3FDB" w:rsidP="00253E55">
      <w:pPr>
        <w:spacing w:line="360" w:lineRule="auto"/>
        <w:ind w:firstLine="709"/>
        <w:jc w:val="both"/>
      </w:pPr>
      <w:r>
        <w:t xml:space="preserve">Программное обеспечение разрабатывается с использованием современных технологий. Для серверной части предпочтительно использование языка Python с фреймворком </w:t>
      </w:r>
      <w:proofErr w:type="spellStart"/>
      <w:r>
        <w:t>Django</w:t>
      </w:r>
      <w:proofErr w:type="spellEnd"/>
      <w:r>
        <w:t xml:space="preserve">, включая </w:t>
      </w:r>
      <w:proofErr w:type="spellStart"/>
      <w:r>
        <w:t>Django</w:t>
      </w:r>
      <w:proofErr w:type="spellEnd"/>
      <w:r>
        <w:t xml:space="preserve"> REST Framework для создания API. Клиентская часть может быть реализована на HTML, CSS и JavaScript, возможно с применением библиотек </w:t>
      </w:r>
      <w:proofErr w:type="spellStart"/>
      <w:r>
        <w:t>React</w:t>
      </w:r>
      <w:proofErr w:type="spellEnd"/>
      <w:r>
        <w:t xml:space="preserve"> или Vue.js для улучшения пользовательского опыта. Весь код должен быть оригинальным, не нарушающим авторских прав третьих лиц. Приобретение готовых программных компонентов не предполагается.</w:t>
      </w:r>
    </w:p>
    <w:p w14:paraId="75FD0629" w14:textId="0CF505B8" w:rsidR="001748D6" w:rsidRDefault="008E3FDB" w:rsidP="00253E55">
      <w:pPr>
        <w:spacing w:line="360" w:lineRule="auto"/>
        <w:ind w:firstLine="709"/>
        <w:jc w:val="both"/>
      </w:pPr>
      <w:r>
        <w:t>Техническое обеспечение определяется требованиями к размещению системы. Серверная часть должна располагаться на хостинге, гарантирующем высокую доступность и производительность. Клиентская часть работает на любом устройстве, имеющем современный веб-браузер и доступ к сети Интернет.</w:t>
      </w:r>
    </w:p>
    <w:p w14:paraId="06E23F8B" w14:textId="77777777" w:rsidR="001748D6" w:rsidRDefault="001748D6" w:rsidP="001748D6">
      <w:pPr>
        <w:spacing w:line="360" w:lineRule="auto"/>
        <w:ind w:firstLine="426"/>
        <w:jc w:val="both"/>
        <w:rPr>
          <w:b/>
        </w:rPr>
      </w:pPr>
      <w:r w:rsidRPr="006302F3">
        <w:rPr>
          <w:b/>
        </w:rPr>
        <w:t>4.4 Общие технические требования к АС</w:t>
      </w:r>
    </w:p>
    <w:p w14:paraId="54A1CB6F" w14:textId="72168567" w:rsidR="00253E55" w:rsidRPr="00253E55" w:rsidRDefault="00253E55" w:rsidP="00253E55">
      <w:pPr>
        <w:spacing w:line="360" w:lineRule="auto"/>
        <w:ind w:firstLine="709"/>
        <w:jc w:val="both"/>
        <w:rPr>
          <w:bCs/>
        </w:rPr>
      </w:pPr>
      <w:r w:rsidRPr="00253E55">
        <w:rPr>
          <w:bCs/>
        </w:rPr>
        <w:lastRenderedPageBreak/>
        <w:t>К работе с административной частью системы допускаются сотрудники заказчика, прошедшие краткий инструктаж и обладающие базовыми навыками работы с веб-интерфейсами. Требования к безопасности включают обязательную парольную аутентификацию для доступа к управляющим функциям и защиту персональных данных клиентов в соответствии с требованиями законодательства. Для обеспечения сохранности информации при сбоях и авариях организуется регулярное резервное копирование базы данных. Эксплуатация системы должна вестись строго в соответствии с инструкцией, предоставленной разработчиком. Техническое обслуживание предполагает мониторинг работоспособности сервера и своевременное обновление программного обеспечения по мере необходимости. Код системы оформляется в соответствии с общепринятыми стандартами, что облегчает его дальнейшее сопровождение и возможную модернизацию.</w:t>
      </w:r>
    </w:p>
    <w:p w14:paraId="629846C3" w14:textId="77777777" w:rsidR="001748D6" w:rsidRPr="002735B2" w:rsidRDefault="001748D6" w:rsidP="001748D6">
      <w:pPr>
        <w:spacing w:line="360" w:lineRule="auto"/>
        <w:ind w:firstLine="284"/>
        <w:jc w:val="both"/>
        <w:rPr>
          <w:b/>
        </w:rPr>
      </w:pPr>
      <w:r w:rsidRPr="002735B2">
        <w:rPr>
          <w:b/>
        </w:rPr>
        <w:t>5 Порядок контроля и приемки автоматизированной системы</w:t>
      </w:r>
    </w:p>
    <w:p w14:paraId="06DF8BB2" w14:textId="77777777" w:rsidR="001748D6" w:rsidRDefault="001748D6" w:rsidP="001748D6">
      <w:pPr>
        <w:spacing w:line="360" w:lineRule="auto"/>
        <w:ind w:firstLine="708"/>
        <w:jc w:val="both"/>
      </w:pPr>
      <w:r>
        <w:t>В разделе «Порядок контроля и приемки автоматизированной системы» указывают следующую информацию:</w:t>
      </w:r>
    </w:p>
    <w:p w14:paraId="48FEF1DF" w14:textId="77777777" w:rsidR="001748D6" w:rsidRDefault="001748D6" w:rsidP="001748D6">
      <w:pPr>
        <w:spacing w:line="360" w:lineRule="auto"/>
        <w:ind w:firstLine="708"/>
        <w:jc w:val="both"/>
      </w:pPr>
      <w:r>
        <w:t>- виды, состав и методы испытаний АС и ее составных частей;</w:t>
      </w:r>
    </w:p>
    <w:p w14:paraId="7791D96A" w14:textId="77777777" w:rsidR="001748D6" w:rsidRDefault="001748D6" w:rsidP="001748D6">
      <w:pPr>
        <w:spacing w:line="360" w:lineRule="auto"/>
        <w:ind w:firstLine="708"/>
        <w:jc w:val="both"/>
      </w:pPr>
      <w:r>
        <w:t>- общие требования к приемке работ, порядок согласования и утверждения приемочной документации.</w:t>
      </w:r>
    </w:p>
    <w:p w14:paraId="314EBCCE" w14:textId="77777777" w:rsidR="001748D6" w:rsidRPr="002735B2" w:rsidRDefault="001748D6" w:rsidP="001748D6">
      <w:pPr>
        <w:spacing w:line="360" w:lineRule="auto"/>
        <w:ind w:firstLine="708"/>
        <w:jc w:val="both"/>
      </w:pPr>
      <w:r w:rsidRPr="002735B2">
        <w:rPr>
          <w:b/>
        </w:rPr>
        <w:t>Техническое задание составили:</w:t>
      </w:r>
      <w:r>
        <w:t xml:space="preserve"> </w:t>
      </w:r>
    </w:p>
    <w:p w14:paraId="34AE0A12" w14:textId="77777777" w:rsidR="001748D6" w:rsidRDefault="001748D6" w:rsidP="001748D6">
      <w:pPr>
        <w:spacing w:line="360" w:lineRule="auto"/>
        <w:ind w:firstLine="708"/>
        <w:jc w:val="both"/>
      </w:pPr>
      <w:r>
        <w:t>_____________________________________________________ (_____________________)</w:t>
      </w:r>
    </w:p>
    <w:p w14:paraId="13C52936" w14:textId="77777777" w:rsidR="001748D6" w:rsidRDefault="001748D6" w:rsidP="001748D6">
      <w:pPr>
        <w:spacing w:line="360" w:lineRule="auto"/>
        <w:ind w:firstLine="708"/>
        <w:jc w:val="both"/>
      </w:pPr>
      <w:r>
        <w:t>_____________________________________________________ (_____________________)</w:t>
      </w:r>
    </w:p>
    <w:p w14:paraId="0DCAB9D6" w14:textId="77777777" w:rsidR="001748D6" w:rsidRDefault="001748D6" w:rsidP="001748D6">
      <w:pPr>
        <w:spacing w:line="360" w:lineRule="auto"/>
        <w:ind w:firstLine="708"/>
        <w:jc w:val="both"/>
      </w:pPr>
      <w:r>
        <w:t>_____________________________________________________ (_____________________)</w:t>
      </w:r>
    </w:p>
    <w:p w14:paraId="35480994" w14:textId="77777777" w:rsidR="001748D6" w:rsidRDefault="001748D6" w:rsidP="001748D6">
      <w:pPr>
        <w:spacing w:line="360" w:lineRule="auto"/>
        <w:ind w:firstLine="708"/>
        <w:jc w:val="both"/>
      </w:pPr>
      <w:r>
        <w:t>_____________________________________________________ (_____________________)</w:t>
      </w:r>
    </w:p>
    <w:p w14:paraId="27A44D81" w14:textId="77777777" w:rsidR="001748D6" w:rsidRDefault="001748D6" w:rsidP="001748D6">
      <w:pPr>
        <w:spacing w:line="360" w:lineRule="auto"/>
        <w:ind w:firstLine="708"/>
        <w:jc w:val="both"/>
        <w:rPr>
          <w:i/>
          <w:u w:val="single"/>
        </w:rPr>
      </w:pPr>
    </w:p>
    <w:p w14:paraId="653E266D" w14:textId="77777777" w:rsidR="001748D6" w:rsidRPr="00654E37" w:rsidRDefault="001748D6" w:rsidP="001748D6">
      <w:pPr>
        <w:spacing w:line="360" w:lineRule="auto"/>
        <w:ind w:firstLine="708"/>
        <w:jc w:val="both"/>
        <w:rPr>
          <w:i/>
          <w:sz w:val="22"/>
          <w:szCs w:val="22"/>
          <w:u w:val="single"/>
        </w:rPr>
      </w:pPr>
      <w:r w:rsidRPr="00654E37">
        <w:rPr>
          <w:i/>
          <w:sz w:val="22"/>
          <w:szCs w:val="22"/>
          <w:u w:val="single"/>
        </w:rPr>
        <w:t>Примечания:</w:t>
      </w:r>
    </w:p>
    <w:p w14:paraId="1C551843" w14:textId="77777777" w:rsidR="001748D6" w:rsidRPr="00654E37" w:rsidRDefault="001748D6" w:rsidP="001748D6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i/>
        </w:rPr>
      </w:pPr>
      <w:r w:rsidRPr="00654E37">
        <w:rPr>
          <w:rFonts w:ascii="Times New Roman" w:hAnsi="Times New Roman"/>
          <w:i/>
        </w:rPr>
        <w:t>Объем технического задания к ВКР обычно составляет 4-5 страниц, включая титульный лист.</w:t>
      </w:r>
    </w:p>
    <w:p w14:paraId="07909510" w14:textId="77777777" w:rsidR="001748D6" w:rsidRPr="00654E37" w:rsidRDefault="001748D6" w:rsidP="001748D6">
      <w:pPr>
        <w:pStyle w:val="a4"/>
        <w:numPr>
          <w:ilvl w:val="0"/>
          <w:numId w:val="4"/>
        </w:numPr>
        <w:spacing w:line="360" w:lineRule="auto"/>
        <w:rPr>
          <w:rFonts w:ascii="Times New Roman" w:hAnsi="Times New Roman"/>
          <w:i/>
          <w:color w:val="000000" w:themeColor="text1"/>
        </w:rPr>
      </w:pPr>
      <w:r w:rsidRPr="00654E37">
        <w:rPr>
          <w:rFonts w:ascii="Times New Roman" w:hAnsi="Times New Roman"/>
          <w:i/>
          <w:color w:val="000000" w:themeColor="text1"/>
        </w:rPr>
        <w:t>Классификация автоматизированных (информационных) систем.</w:t>
      </w:r>
    </w:p>
    <w:p w14:paraId="50B34EAB" w14:textId="77777777" w:rsidR="001748D6" w:rsidRPr="00654E37" w:rsidRDefault="001748D6" w:rsidP="001748D6">
      <w:pPr>
        <w:pStyle w:val="a4"/>
        <w:numPr>
          <w:ilvl w:val="0"/>
          <w:numId w:val="5"/>
        </w:numPr>
        <w:tabs>
          <w:tab w:val="left" w:pos="993"/>
        </w:tabs>
        <w:spacing w:after="0" w:line="360" w:lineRule="auto"/>
        <w:ind w:left="1134" w:firstLine="0"/>
        <w:rPr>
          <w:rFonts w:ascii="Times New Roman" w:hAnsi="Times New Roman"/>
          <w:color w:val="000000" w:themeColor="text1"/>
          <w:shd w:val="clear" w:color="auto" w:fill="FFFFFF"/>
        </w:rPr>
      </w:pPr>
      <w:r w:rsidRPr="00654E37">
        <w:rPr>
          <w:rFonts w:ascii="Times New Roman" w:hAnsi="Times New Roman"/>
          <w:color w:val="000000" w:themeColor="text1"/>
          <w:shd w:val="clear" w:color="auto" w:fill="FFFFFF"/>
        </w:rPr>
        <w:t xml:space="preserve">АСУ - Автоматизированные системы управления </w:t>
      </w:r>
    </w:p>
    <w:p w14:paraId="09DDD762" w14:textId="77777777" w:rsidR="001748D6" w:rsidRPr="00654E37" w:rsidRDefault="001748D6" w:rsidP="001748D6">
      <w:pPr>
        <w:pStyle w:val="a4"/>
        <w:numPr>
          <w:ilvl w:val="0"/>
          <w:numId w:val="5"/>
        </w:numPr>
        <w:tabs>
          <w:tab w:val="left" w:pos="993"/>
        </w:tabs>
        <w:spacing w:after="0" w:line="360" w:lineRule="auto"/>
        <w:ind w:left="1134" w:firstLine="0"/>
        <w:rPr>
          <w:rFonts w:ascii="Times New Roman" w:hAnsi="Times New Roman"/>
          <w:color w:val="000000" w:themeColor="text1"/>
          <w:shd w:val="clear" w:color="auto" w:fill="FFFFFF"/>
        </w:rPr>
      </w:pPr>
      <w:r w:rsidRPr="00654E37">
        <w:rPr>
          <w:rFonts w:ascii="Times New Roman" w:hAnsi="Times New Roman"/>
          <w:color w:val="000000" w:themeColor="text1"/>
          <w:shd w:val="clear" w:color="auto" w:fill="FFFFFF"/>
        </w:rPr>
        <w:t xml:space="preserve">АСУП - Автоматизированные системы управления предприятия </w:t>
      </w:r>
    </w:p>
    <w:p w14:paraId="1E9C753D" w14:textId="77777777" w:rsidR="001748D6" w:rsidRPr="00654E37" w:rsidRDefault="001748D6" w:rsidP="001748D6">
      <w:pPr>
        <w:pStyle w:val="a4"/>
        <w:numPr>
          <w:ilvl w:val="0"/>
          <w:numId w:val="5"/>
        </w:numPr>
        <w:tabs>
          <w:tab w:val="left" w:pos="993"/>
        </w:tabs>
        <w:spacing w:after="0" w:line="360" w:lineRule="auto"/>
        <w:ind w:left="1134" w:firstLine="0"/>
        <w:rPr>
          <w:rFonts w:ascii="Times New Roman" w:hAnsi="Times New Roman"/>
          <w:color w:val="000000" w:themeColor="text1"/>
          <w:shd w:val="clear" w:color="auto" w:fill="FFFFFF"/>
        </w:rPr>
      </w:pPr>
      <w:r w:rsidRPr="00654E37">
        <w:rPr>
          <w:rFonts w:ascii="Times New Roman" w:hAnsi="Times New Roman"/>
          <w:color w:val="000000" w:themeColor="text1"/>
          <w:shd w:val="clear" w:color="auto" w:fill="FFFFFF"/>
        </w:rPr>
        <w:t xml:space="preserve">АСКУЭ - Автоматизированная система контроля и учёта энергоресурсов </w:t>
      </w:r>
    </w:p>
    <w:p w14:paraId="734A6632" w14:textId="77777777" w:rsidR="001748D6" w:rsidRPr="00654E37" w:rsidRDefault="001748D6" w:rsidP="001748D6">
      <w:pPr>
        <w:pStyle w:val="a4"/>
        <w:numPr>
          <w:ilvl w:val="0"/>
          <w:numId w:val="5"/>
        </w:numPr>
        <w:tabs>
          <w:tab w:val="left" w:pos="993"/>
        </w:tabs>
        <w:spacing w:after="0" w:line="360" w:lineRule="auto"/>
        <w:ind w:left="1134" w:firstLine="0"/>
        <w:rPr>
          <w:rFonts w:ascii="Times New Roman" w:hAnsi="Times New Roman"/>
          <w:color w:val="000000" w:themeColor="text1"/>
          <w:shd w:val="clear" w:color="auto" w:fill="FFFFFF"/>
        </w:rPr>
      </w:pPr>
      <w:r w:rsidRPr="00654E37">
        <w:rPr>
          <w:rFonts w:ascii="Times New Roman" w:hAnsi="Times New Roman"/>
          <w:color w:val="000000" w:themeColor="text1"/>
          <w:shd w:val="clear" w:color="auto" w:fill="FFFFFF"/>
        </w:rPr>
        <w:t xml:space="preserve">АСУ ТП - Автоматизированные системы управления технологическими процессами </w:t>
      </w:r>
    </w:p>
    <w:p w14:paraId="083F7F7C" w14:textId="77777777" w:rsidR="001748D6" w:rsidRPr="00654E37" w:rsidRDefault="001748D6" w:rsidP="001748D6">
      <w:pPr>
        <w:pStyle w:val="a4"/>
        <w:numPr>
          <w:ilvl w:val="0"/>
          <w:numId w:val="5"/>
        </w:numPr>
        <w:tabs>
          <w:tab w:val="left" w:pos="993"/>
        </w:tabs>
        <w:spacing w:after="0" w:line="360" w:lineRule="auto"/>
        <w:ind w:left="1134" w:firstLine="0"/>
        <w:rPr>
          <w:rFonts w:ascii="Times New Roman" w:hAnsi="Times New Roman"/>
          <w:color w:val="000000" w:themeColor="text1"/>
          <w:shd w:val="clear" w:color="auto" w:fill="FFFFFF"/>
        </w:rPr>
      </w:pPr>
      <w:r w:rsidRPr="00654E37">
        <w:rPr>
          <w:rFonts w:ascii="Times New Roman" w:hAnsi="Times New Roman"/>
          <w:color w:val="000000" w:themeColor="text1"/>
          <w:shd w:val="clear" w:color="auto" w:fill="FFFFFF"/>
        </w:rPr>
        <w:t>Автоматизированная система научных исследований (АСНИ)</w:t>
      </w:r>
    </w:p>
    <w:p w14:paraId="070A5A25" w14:textId="77777777" w:rsidR="001748D6" w:rsidRPr="00654E37" w:rsidRDefault="001748D6" w:rsidP="001748D6">
      <w:pPr>
        <w:pStyle w:val="a4"/>
        <w:numPr>
          <w:ilvl w:val="0"/>
          <w:numId w:val="5"/>
        </w:numPr>
        <w:tabs>
          <w:tab w:val="left" w:pos="993"/>
        </w:tabs>
        <w:spacing w:after="0" w:line="360" w:lineRule="auto"/>
        <w:ind w:left="1134" w:firstLine="0"/>
        <w:rPr>
          <w:rFonts w:ascii="Times New Roman" w:hAnsi="Times New Roman"/>
          <w:color w:val="000000" w:themeColor="text1"/>
          <w:shd w:val="clear" w:color="auto" w:fill="FFFFFF"/>
        </w:rPr>
      </w:pPr>
      <w:r w:rsidRPr="00654E37">
        <w:rPr>
          <w:rFonts w:ascii="Times New Roman" w:hAnsi="Times New Roman"/>
          <w:color w:val="000000" w:themeColor="text1"/>
          <w:shd w:val="clear" w:color="auto" w:fill="FFFFFF"/>
        </w:rPr>
        <w:t xml:space="preserve">ИУС - Информационно-управляющие системы </w:t>
      </w:r>
    </w:p>
    <w:p w14:paraId="3330E35B" w14:textId="77777777" w:rsidR="001748D6" w:rsidRPr="00654E37" w:rsidRDefault="001748D6" w:rsidP="001748D6">
      <w:pPr>
        <w:pStyle w:val="a4"/>
        <w:numPr>
          <w:ilvl w:val="0"/>
          <w:numId w:val="5"/>
        </w:numPr>
        <w:tabs>
          <w:tab w:val="left" w:pos="993"/>
        </w:tabs>
        <w:spacing w:after="0" w:line="360" w:lineRule="auto"/>
        <w:ind w:left="1134" w:firstLine="0"/>
        <w:rPr>
          <w:rFonts w:ascii="Times New Roman" w:hAnsi="Times New Roman"/>
          <w:color w:val="000000" w:themeColor="text1"/>
          <w:shd w:val="clear" w:color="auto" w:fill="FFFFFF"/>
        </w:rPr>
      </w:pPr>
      <w:r w:rsidRPr="00654E37">
        <w:rPr>
          <w:rFonts w:ascii="Times New Roman" w:hAnsi="Times New Roman"/>
          <w:color w:val="000000" w:themeColor="text1"/>
          <w:shd w:val="clear" w:color="auto" w:fill="FFFFFF"/>
        </w:rPr>
        <w:t xml:space="preserve">ИИС - Информационно-измерительные системы </w:t>
      </w:r>
    </w:p>
    <w:p w14:paraId="758EF073" w14:textId="77777777" w:rsidR="001748D6" w:rsidRPr="00654E37" w:rsidRDefault="001748D6" w:rsidP="001748D6">
      <w:pPr>
        <w:pStyle w:val="a4"/>
        <w:numPr>
          <w:ilvl w:val="0"/>
          <w:numId w:val="5"/>
        </w:numPr>
        <w:tabs>
          <w:tab w:val="left" w:pos="993"/>
        </w:tabs>
        <w:spacing w:after="0" w:line="360" w:lineRule="auto"/>
        <w:ind w:left="1134" w:firstLine="0"/>
        <w:rPr>
          <w:rFonts w:ascii="Times New Roman" w:hAnsi="Times New Roman"/>
          <w:color w:val="000000" w:themeColor="text1"/>
          <w:shd w:val="clear" w:color="auto" w:fill="FFFFFF"/>
        </w:rPr>
      </w:pPr>
      <w:r w:rsidRPr="00654E37">
        <w:rPr>
          <w:rFonts w:ascii="Times New Roman" w:hAnsi="Times New Roman"/>
          <w:color w:val="000000" w:themeColor="text1"/>
          <w:shd w:val="clear" w:color="auto" w:fill="FFFFFF"/>
        </w:rPr>
        <w:t>ИИС - Интеллектуальные информационные системы (САПР, СППР, Экспертные системы)</w:t>
      </w:r>
    </w:p>
    <w:p w14:paraId="07AB562E" w14:textId="77777777" w:rsidR="001748D6" w:rsidRPr="00654E37" w:rsidRDefault="001748D6" w:rsidP="001748D6">
      <w:pPr>
        <w:pStyle w:val="a4"/>
        <w:numPr>
          <w:ilvl w:val="0"/>
          <w:numId w:val="5"/>
        </w:numPr>
        <w:tabs>
          <w:tab w:val="left" w:pos="993"/>
        </w:tabs>
        <w:spacing w:after="0" w:line="360" w:lineRule="auto"/>
        <w:ind w:left="1134" w:firstLine="0"/>
        <w:rPr>
          <w:rFonts w:ascii="Times New Roman" w:hAnsi="Times New Roman"/>
          <w:color w:val="000000" w:themeColor="text1"/>
          <w:shd w:val="clear" w:color="auto" w:fill="FFFFFF"/>
        </w:rPr>
      </w:pPr>
      <w:r w:rsidRPr="00654E37">
        <w:rPr>
          <w:rFonts w:ascii="Times New Roman" w:hAnsi="Times New Roman"/>
          <w:color w:val="000000" w:themeColor="text1"/>
          <w:shd w:val="clear" w:color="auto" w:fill="FFFFFF"/>
        </w:rPr>
        <w:lastRenderedPageBreak/>
        <w:t xml:space="preserve">ИПС - Информационно-поисковые системы </w:t>
      </w:r>
    </w:p>
    <w:p w14:paraId="5315D37D" w14:textId="77777777" w:rsidR="001748D6" w:rsidRPr="00654E37" w:rsidRDefault="001748D6" w:rsidP="001748D6">
      <w:pPr>
        <w:pStyle w:val="a4"/>
        <w:numPr>
          <w:ilvl w:val="0"/>
          <w:numId w:val="5"/>
        </w:numPr>
        <w:tabs>
          <w:tab w:val="left" w:pos="993"/>
        </w:tabs>
        <w:spacing w:after="0" w:line="360" w:lineRule="auto"/>
        <w:ind w:left="1134" w:firstLine="0"/>
        <w:rPr>
          <w:rFonts w:ascii="Times New Roman" w:hAnsi="Times New Roman"/>
          <w:color w:val="000000" w:themeColor="text1"/>
          <w:shd w:val="clear" w:color="auto" w:fill="FFFFFF"/>
        </w:rPr>
      </w:pPr>
      <w:r w:rsidRPr="00654E37">
        <w:rPr>
          <w:rFonts w:ascii="Times New Roman" w:hAnsi="Times New Roman"/>
          <w:color w:val="000000" w:themeColor="text1"/>
          <w:shd w:val="clear" w:color="auto" w:fill="FFFFFF"/>
        </w:rPr>
        <w:t xml:space="preserve">ИСП – Информационно-справочные системы (ГИС - Геоинформационные системы,         </w:t>
      </w:r>
    </w:p>
    <w:p w14:paraId="075F45C5" w14:textId="77777777" w:rsidR="001748D6" w:rsidRPr="00654E37" w:rsidRDefault="001748D6" w:rsidP="001748D6">
      <w:pPr>
        <w:pStyle w:val="a4"/>
        <w:tabs>
          <w:tab w:val="left" w:pos="993"/>
        </w:tabs>
        <w:spacing w:after="0" w:line="360" w:lineRule="auto"/>
        <w:ind w:left="1134"/>
        <w:rPr>
          <w:rFonts w:ascii="Times New Roman" w:hAnsi="Times New Roman"/>
          <w:color w:val="000000" w:themeColor="text1"/>
          <w:shd w:val="clear" w:color="auto" w:fill="FFFFFF"/>
        </w:rPr>
      </w:pPr>
      <w:r w:rsidRPr="00654E37">
        <w:rPr>
          <w:rFonts w:ascii="Times New Roman" w:hAnsi="Times New Roman"/>
          <w:color w:val="000000" w:themeColor="text1"/>
          <w:shd w:val="clear" w:color="auto" w:fill="FFFFFF"/>
        </w:rPr>
        <w:t xml:space="preserve">     СЭД - Системы   электронной документации, ГТС - Гипертекстовые системы)</w:t>
      </w:r>
    </w:p>
    <w:p w14:paraId="6D04447F" w14:textId="77777777" w:rsidR="001748D6" w:rsidRPr="00654E37" w:rsidRDefault="001748D6" w:rsidP="001748D6">
      <w:pPr>
        <w:pStyle w:val="a4"/>
        <w:numPr>
          <w:ilvl w:val="0"/>
          <w:numId w:val="5"/>
        </w:numPr>
        <w:tabs>
          <w:tab w:val="left" w:pos="993"/>
        </w:tabs>
        <w:spacing w:after="0" w:line="360" w:lineRule="auto"/>
        <w:ind w:left="1134" w:firstLine="0"/>
        <w:rPr>
          <w:rFonts w:ascii="Times New Roman" w:hAnsi="Times New Roman"/>
          <w:color w:val="000000" w:themeColor="text1"/>
          <w:shd w:val="clear" w:color="auto" w:fill="FFFFFF"/>
        </w:rPr>
      </w:pPr>
      <w:r w:rsidRPr="00654E37">
        <w:rPr>
          <w:rFonts w:ascii="Times New Roman" w:hAnsi="Times New Roman"/>
          <w:color w:val="000000" w:themeColor="text1"/>
          <w:shd w:val="clear" w:color="auto" w:fill="FFFFFF"/>
        </w:rPr>
        <w:t xml:space="preserve">ИАС - Информационно-аналитические системы </w:t>
      </w:r>
    </w:p>
    <w:p w14:paraId="57C4A33D" w14:textId="77777777" w:rsidR="001748D6" w:rsidRPr="00654E37" w:rsidRDefault="001748D6" w:rsidP="001748D6">
      <w:pPr>
        <w:pStyle w:val="a4"/>
        <w:numPr>
          <w:ilvl w:val="0"/>
          <w:numId w:val="5"/>
        </w:numPr>
        <w:tabs>
          <w:tab w:val="left" w:pos="993"/>
        </w:tabs>
        <w:spacing w:after="0" w:line="360" w:lineRule="auto"/>
        <w:ind w:left="1134" w:firstLine="0"/>
        <w:rPr>
          <w:rFonts w:ascii="Times New Roman" w:hAnsi="Times New Roman"/>
          <w:color w:val="000000" w:themeColor="text1"/>
          <w:shd w:val="clear" w:color="auto" w:fill="FFFFFF"/>
        </w:rPr>
      </w:pPr>
      <w:r w:rsidRPr="00654E37">
        <w:rPr>
          <w:rFonts w:ascii="Times New Roman" w:hAnsi="Times New Roman"/>
          <w:color w:val="000000" w:themeColor="text1"/>
          <w:shd w:val="clear" w:color="auto" w:fill="FFFFFF"/>
        </w:rPr>
        <w:t xml:space="preserve">ИСС - Информационно-справочные системы; </w:t>
      </w:r>
    </w:p>
    <w:p w14:paraId="2DB7329A" w14:textId="77777777" w:rsidR="001748D6" w:rsidRPr="00654E37" w:rsidRDefault="001748D6" w:rsidP="001748D6">
      <w:pPr>
        <w:pStyle w:val="a4"/>
        <w:numPr>
          <w:ilvl w:val="0"/>
          <w:numId w:val="5"/>
        </w:numPr>
        <w:tabs>
          <w:tab w:val="left" w:pos="993"/>
        </w:tabs>
        <w:spacing w:after="0" w:line="360" w:lineRule="auto"/>
        <w:ind w:left="1134" w:firstLine="0"/>
        <w:rPr>
          <w:rFonts w:ascii="Times New Roman" w:hAnsi="Times New Roman"/>
          <w:color w:val="000000" w:themeColor="text1"/>
          <w:shd w:val="clear" w:color="auto" w:fill="FFFFFF"/>
        </w:rPr>
      </w:pPr>
      <w:r w:rsidRPr="00654E37">
        <w:rPr>
          <w:rFonts w:ascii="Times New Roman" w:hAnsi="Times New Roman"/>
          <w:color w:val="000000" w:themeColor="text1"/>
          <w:shd w:val="clear" w:color="auto" w:fill="FFFFFF"/>
        </w:rPr>
        <w:t>ЛИС - Лабораторная информационная система</w:t>
      </w:r>
    </w:p>
    <w:p w14:paraId="681D16CF" w14:textId="77777777" w:rsidR="001748D6" w:rsidRPr="00654E37" w:rsidRDefault="001748D6" w:rsidP="001748D6">
      <w:pPr>
        <w:pStyle w:val="a4"/>
        <w:numPr>
          <w:ilvl w:val="0"/>
          <w:numId w:val="5"/>
        </w:numPr>
        <w:tabs>
          <w:tab w:val="left" w:pos="993"/>
        </w:tabs>
        <w:spacing w:after="0" w:line="360" w:lineRule="auto"/>
        <w:ind w:left="1134" w:firstLine="0"/>
        <w:rPr>
          <w:rFonts w:ascii="Times New Roman" w:hAnsi="Times New Roman"/>
          <w:color w:val="000000" w:themeColor="text1"/>
          <w:shd w:val="clear" w:color="auto" w:fill="FFFFFF"/>
        </w:rPr>
      </w:pPr>
      <w:r w:rsidRPr="00654E37">
        <w:rPr>
          <w:rFonts w:ascii="Times New Roman" w:hAnsi="Times New Roman"/>
          <w:color w:val="000000" w:themeColor="text1"/>
          <w:shd w:val="clear" w:color="auto" w:fill="FFFFFF"/>
        </w:rPr>
        <w:t>ОИС – Офисные информационные системы (документальные систем, автоматизация делопроизводства, управление документооборотом).</w:t>
      </w:r>
    </w:p>
    <w:p w14:paraId="3F00ED5F" w14:textId="77777777" w:rsidR="001748D6" w:rsidRPr="00654E37" w:rsidRDefault="001748D6" w:rsidP="001748D6">
      <w:pPr>
        <w:pStyle w:val="a4"/>
        <w:numPr>
          <w:ilvl w:val="0"/>
          <w:numId w:val="5"/>
        </w:numPr>
        <w:tabs>
          <w:tab w:val="left" w:pos="993"/>
        </w:tabs>
        <w:spacing w:after="0" w:line="360" w:lineRule="auto"/>
        <w:ind w:left="1134" w:firstLine="0"/>
        <w:rPr>
          <w:rFonts w:ascii="Times New Roman" w:hAnsi="Times New Roman"/>
          <w:color w:val="000000" w:themeColor="text1"/>
          <w:shd w:val="clear" w:color="auto" w:fill="FFFFFF"/>
        </w:rPr>
      </w:pPr>
      <w:r w:rsidRPr="00654E37">
        <w:rPr>
          <w:rFonts w:ascii="Times New Roman" w:hAnsi="Times New Roman"/>
          <w:color w:val="000000" w:themeColor="text1"/>
          <w:shd w:val="clear" w:color="auto" w:fill="FFFFFF"/>
        </w:rPr>
        <w:t xml:space="preserve">СИИ - Системы искусственного интеллекта </w:t>
      </w:r>
    </w:p>
    <w:p w14:paraId="219F3E1D" w14:textId="77777777" w:rsidR="001748D6" w:rsidRPr="00654E37" w:rsidRDefault="001748D6" w:rsidP="001748D6">
      <w:pPr>
        <w:pStyle w:val="a4"/>
        <w:numPr>
          <w:ilvl w:val="0"/>
          <w:numId w:val="5"/>
        </w:numPr>
        <w:tabs>
          <w:tab w:val="left" w:pos="993"/>
        </w:tabs>
        <w:spacing w:after="0" w:line="360" w:lineRule="auto"/>
        <w:ind w:left="1134" w:firstLine="0"/>
        <w:jc w:val="both"/>
        <w:rPr>
          <w:rFonts w:ascii="Times New Roman" w:hAnsi="Times New Roman"/>
          <w:color w:val="000000" w:themeColor="text1"/>
          <w:shd w:val="clear" w:color="auto" w:fill="FFFFFF"/>
        </w:rPr>
      </w:pPr>
      <w:r w:rsidRPr="00654E37">
        <w:rPr>
          <w:rFonts w:ascii="Times New Roman" w:hAnsi="Times New Roman"/>
          <w:color w:val="000000" w:themeColor="text1"/>
          <w:shd w:val="clear" w:color="auto" w:fill="FFFFFF"/>
        </w:rPr>
        <w:t>СКД, СКУД - Система контроля (и управления) доступом</w:t>
      </w:r>
    </w:p>
    <w:p w14:paraId="72E9ECA8" w14:textId="77777777" w:rsidR="001748D6" w:rsidRPr="001748D6" w:rsidRDefault="001748D6" w:rsidP="001748D6">
      <w:pPr>
        <w:jc w:val="center"/>
      </w:pPr>
    </w:p>
    <w:sectPr w:rsidR="001748D6" w:rsidRPr="001748D6" w:rsidSect="001748D6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02284"/>
    <w:multiLevelType w:val="hybridMultilevel"/>
    <w:tmpl w:val="9CDAFF64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1CC14A14"/>
    <w:multiLevelType w:val="hybridMultilevel"/>
    <w:tmpl w:val="70A29480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93B06942">
      <w:numFmt w:val="bullet"/>
      <w:lvlText w:val="•"/>
      <w:lvlJc w:val="left"/>
      <w:pPr>
        <w:ind w:left="2631" w:hanging="842"/>
      </w:pPr>
      <w:rPr>
        <w:rFonts w:ascii="Times New Roman" w:eastAsiaTheme="minorHAnsi" w:hAnsi="Times New Roman" w:cs="Times New Roman" w:hint="default"/>
        <w:sz w:val="24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5167124"/>
    <w:multiLevelType w:val="hybridMultilevel"/>
    <w:tmpl w:val="697881BC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2C803A0"/>
    <w:multiLevelType w:val="hybridMultilevel"/>
    <w:tmpl w:val="4D2643AE"/>
    <w:lvl w:ilvl="0" w:tplc="536488B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EAD0F66"/>
    <w:multiLevelType w:val="hybridMultilevel"/>
    <w:tmpl w:val="20C0EE9E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93B06942">
      <w:numFmt w:val="bullet"/>
      <w:lvlText w:val="•"/>
      <w:lvlJc w:val="left"/>
      <w:pPr>
        <w:ind w:left="2631" w:hanging="842"/>
      </w:pPr>
      <w:rPr>
        <w:rFonts w:ascii="Times New Roman" w:eastAsiaTheme="minorHAnsi" w:hAnsi="Times New Roman" w:cs="Times New Roman" w:hint="default"/>
        <w:sz w:val="24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8D6"/>
    <w:rsid w:val="001748D6"/>
    <w:rsid w:val="002528D4"/>
    <w:rsid w:val="00253E55"/>
    <w:rsid w:val="002C279D"/>
    <w:rsid w:val="003170AB"/>
    <w:rsid w:val="00455C60"/>
    <w:rsid w:val="004C67D4"/>
    <w:rsid w:val="0068483C"/>
    <w:rsid w:val="00794F85"/>
    <w:rsid w:val="007F01E5"/>
    <w:rsid w:val="00843693"/>
    <w:rsid w:val="008E3FDB"/>
    <w:rsid w:val="009B5BD8"/>
    <w:rsid w:val="00AA3623"/>
    <w:rsid w:val="00AE410B"/>
    <w:rsid w:val="00C92C4A"/>
    <w:rsid w:val="00E07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435B7"/>
  <w15:chartTrackingRefBased/>
  <w15:docId w15:val="{56A08E5D-6CBC-48B3-A69C-986EE1C11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48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aliases w:val="h2,2,sub-sect"/>
    <w:basedOn w:val="a"/>
    <w:next w:val="a"/>
    <w:link w:val="20"/>
    <w:qFormat/>
    <w:rsid w:val="001748D6"/>
    <w:pPr>
      <w:keepNext/>
      <w:spacing w:before="200" w:after="60"/>
      <w:ind w:firstLine="680"/>
      <w:outlineLvl w:val="1"/>
    </w:pPr>
    <w:rPr>
      <w:b/>
      <w:i/>
      <w:iCs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h2 Знак,2 Знак,sub-sect Знак"/>
    <w:basedOn w:val="a0"/>
    <w:link w:val="2"/>
    <w:rsid w:val="001748D6"/>
    <w:rPr>
      <w:rFonts w:ascii="Times New Roman" w:eastAsia="Times New Roman" w:hAnsi="Times New Roman" w:cs="Times New Roman"/>
      <w:b/>
      <w:i/>
      <w:iCs/>
      <w:sz w:val="28"/>
      <w:szCs w:val="20"/>
      <w:lang w:eastAsia="ru-RU"/>
    </w:rPr>
  </w:style>
  <w:style w:type="character" w:styleId="a3">
    <w:name w:val="Strong"/>
    <w:uiPriority w:val="22"/>
    <w:qFormat/>
    <w:rsid w:val="001748D6"/>
    <w:rPr>
      <w:b/>
      <w:bCs/>
    </w:rPr>
  </w:style>
  <w:style w:type="paragraph" w:styleId="a4">
    <w:name w:val="List Paragraph"/>
    <w:aliases w:val="Мой Стиль"/>
    <w:basedOn w:val="a"/>
    <w:link w:val="a5"/>
    <w:uiPriority w:val="34"/>
    <w:qFormat/>
    <w:rsid w:val="001748D6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a5">
    <w:name w:val="Абзац списка Знак"/>
    <w:aliases w:val="Мой Стиль Знак"/>
    <w:link w:val="a4"/>
    <w:uiPriority w:val="34"/>
    <w:rsid w:val="001748D6"/>
    <w:rPr>
      <w:rFonts w:ascii="Calibri" w:eastAsia="Times New Roman" w:hAnsi="Calibri" w:cs="Times New Roman"/>
      <w:lang w:eastAsia="ru-RU"/>
    </w:rPr>
  </w:style>
  <w:style w:type="paragraph" w:styleId="a6">
    <w:name w:val="Body Text Indent"/>
    <w:basedOn w:val="a"/>
    <w:link w:val="a7"/>
    <w:semiHidden/>
    <w:rsid w:val="001748D6"/>
    <w:pPr>
      <w:ind w:firstLine="708"/>
      <w:jc w:val="both"/>
    </w:pPr>
    <w:rPr>
      <w:szCs w:val="21"/>
    </w:rPr>
  </w:style>
  <w:style w:type="character" w:customStyle="1" w:styleId="a7">
    <w:name w:val="Основной текст с отступом Знак"/>
    <w:basedOn w:val="a0"/>
    <w:link w:val="a6"/>
    <w:semiHidden/>
    <w:rsid w:val="001748D6"/>
    <w:rPr>
      <w:rFonts w:ascii="Times New Roman" w:eastAsia="Times New Roman" w:hAnsi="Times New Roman" w:cs="Times New Roman"/>
      <w:sz w:val="24"/>
      <w:szCs w:val="21"/>
      <w:lang w:eastAsia="ru-RU"/>
    </w:rPr>
  </w:style>
  <w:style w:type="paragraph" w:styleId="21">
    <w:name w:val="Body Text Indent 2"/>
    <w:basedOn w:val="a"/>
    <w:link w:val="22"/>
    <w:uiPriority w:val="99"/>
    <w:semiHidden/>
    <w:unhideWhenUsed/>
    <w:rsid w:val="001748D6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1748D6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6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ED9334-996E-4D76-AD7A-1197F0AB4B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2017</Words>
  <Characters>11502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Ziabls Hai</dc:creator>
  <cp:keywords/>
  <dc:description/>
  <cp:lastModifiedBy>Ziabls Hai</cp:lastModifiedBy>
  <cp:revision>2</cp:revision>
  <dcterms:created xsi:type="dcterms:W3CDTF">2026-02-24T12:26:00Z</dcterms:created>
  <dcterms:modified xsi:type="dcterms:W3CDTF">2026-02-24T12:26:00Z</dcterms:modified>
</cp:coreProperties>
</file>