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A36C" w14:textId="77777777" w:rsidR="00926CF9" w:rsidRPr="000E28F4" w:rsidRDefault="00926CF9" w:rsidP="00926CF9">
      <w:pPr>
        <w:ind w:left="360"/>
        <w:rPr>
          <w:rFonts w:ascii="Times New Roman" w:hAnsi="Times New Roman"/>
          <w:sz w:val="24"/>
          <w:szCs w:val="24"/>
          <w:lang w:val="ru"/>
        </w:rPr>
      </w:pPr>
      <w:r w:rsidRPr="000E28F4">
        <w:rPr>
          <w:rFonts w:ascii="Times New Roman" w:hAnsi="Times New Roman"/>
          <w:sz w:val="28"/>
          <w:szCs w:val="28"/>
          <w:lang w:val="ru"/>
        </w:rPr>
        <w:t>Федеральное государственное бюджетное образовательное учреждение</w:t>
      </w:r>
    </w:p>
    <w:p w14:paraId="22C41777" w14:textId="77777777" w:rsidR="00926CF9" w:rsidRPr="000E28F4" w:rsidRDefault="00926CF9" w:rsidP="00926CF9">
      <w:pPr>
        <w:ind w:left="360"/>
        <w:jc w:val="center"/>
        <w:rPr>
          <w:rFonts w:ascii="Times New Roman" w:hAnsi="Times New Roman"/>
          <w:sz w:val="24"/>
          <w:szCs w:val="24"/>
          <w:lang w:val="ru"/>
        </w:rPr>
      </w:pPr>
      <w:r w:rsidRPr="000E28F4">
        <w:rPr>
          <w:rFonts w:ascii="Times New Roman" w:hAnsi="Times New Roman"/>
          <w:sz w:val="28"/>
          <w:szCs w:val="28"/>
          <w:lang w:val="ru"/>
        </w:rPr>
        <w:t>высшего образования</w:t>
      </w:r>
    </w:p>
    <w:p w14:paraId="57C4F0AB" w14:textId="77777777" w:rsidR="00926CF9" w:rsidRPr="000E28F4" w:rsidRDefault="00926CF9" w:rsidP="00926CF9">
      <w:pPr>
        <w:ind w:left="360"/>
        <w:jc w:val="center"/>
        <w:rPr>
          <w:rFonts w:ascii="Times New Roman" w:hAnsi="Times New Roman"/>
          <w:sz w:val="24"/>
          <w:szCs w:val="24"/>
          <w:lang w:val="ru"/>
        </w:rPr>
      </w:pPr>
      <w:r w:rsidRPr="000E28F4">
        <w:rPr>
          <w:rFonts w:ascii="Times New Roman" w:hAnsi="Times New Roman"/>
          <w:sz w:val="28"/>
          <w:szCs w:val="28"/>
          <w:lang w:val="ru"/>
        </w:rPr>
        <w:t>«Саратовский государственный технический университет</w:t>
      </w:r>
    </w:p>
    <w:p w14:paraId="3951B20E" w14:textId="77777777" w:rsidR="00926CF9" w:rsidRPr="000E28F4" w:rsidRDefault="00926CF9" w:rsidP="00926CF9">
      <w:pPr>
        <w:ind w:left="360"/>
        <w:jc w:val="center"/>
        <w:rPr>
          <w:rFonts w:ascii="Times New Roman" w:hAnsi="Times New Roman"/>
          <w:sz w:val="24"/>
          <w:szCs w:val="24"/>
          <w:lang w:val="ru"/>
        </w:rPr>
      </w:pPr>
      <w:r w:rsidRPr="000E28F4">
        <w:rPr>
          <w:rFonts w:ascii="Times New Roman" w:hAnsi="Times New Roman"/>
          <w:sz w:val="28"/>
          <w:szCs w:val="28"/>
          <w:lang w:val="ru"/>
        </w:rPr>
        <w:t>имени Гагарина Ю.А.»</w:t>
      </w:r>
    </w:p>
    <w:p w14:paraId="0E288613" w14:textId="77777777" w:rsidR="00926CF9" w:rsidRPr="000E28F4" w:rsidRDefault="00926CF9" w:rsidP="00926CF9">
      <w:pPr>
        <w:ind w:left="360"/>
        <w:rPr>
          <w:rFonts w:ascii="Times New Roman" w:hAnsi="Times New Roman"/>
          <w:sz w:val="24"/>
          <w:szCs w:val="24"/>
          <w:lang w:val="ru"/>
        </w:rPr>
      </w:pPr>
    </w:p>
    <w:p w14:paraId="43AC4937" w14:textId="77777777" w:rsidR="00926CF9" w:rsidRPr="000E28F4" w:rsidRDefault="00926CF9" w:rsidP="00926CF9">
      <w:pPr>
        <w:ind w:left="360"/>
        <w:jc w:val="center"/>
        <w:rPr>
          <w:rFonts w:ascii="Times New Roman" w:hAnsi="Times New Roman"/>
          <w:sz w:val="24"/>
          <w:szCs w:val="24"/>
          <w:lang w:val="ru"/>
        </w:rPr>
      </w:pPr>
      <w:r w:rsidRPr="000E28F4">
        <w:rPr>
          <w:rFonts w:ascii="Times New Roman" w:hAnsi="Times New Roman"/>
          <w:sz w:val="28"/>
          <w:szCs w:val="28"/>
          <w:lang w:val="ru"/>
        </w:rPr>
        <w:t>Кафедра «</w:t>
      </w:r>
      <w:r w:rsidRPr="000E28F4">
        <w:rPr>
          <w:rFonts w:ascii="Times New Roman" w:hAnsi="Times New Roman"/>
          <w:sz w:val="28"/>
          <w:szCs w:val="28"/>
          <w:u w:val="single"/>
          <w:lang w:val="ru"/>
        </w:rPr>
        <w:t>Прикладные информационные технологии</w:t>
      </w:r>
      <w:r w:rsidRPr="000E28F4">
        <w:rPr>
          <w:rFonts w:ascii="Times New Roman" w:hAnsi="Times New Roman"/>
          <w:sz w:val="28"/>
          <w:szCs w:val="28"/>
          <w:lang w:val="ru"/>
        </w:rPr>
        <w:t>»</w:t>
      </w:r>
    </w:p>
    <w:p w14:paraId="4381934E" w14:textId="77777777" w:rsidR="00926CF9" w:rsidRPr="000E28F4" w:rsidRDefault="00926CF9" w:rsidP="00926CF9">
      <w:pPr>
        <w:ind w:left="360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5CFCE662" w14:textId="77777777" w:rsidR="00926CF9" w:rsidRPr="000E28F4" w:rsidRDefault="00926CF9" w:rsidP="00926CF9">
      <w:pPr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6D1F2FA4" w14:textId="77777777" w:rsidR="00926CF9" w:rsidRPr="000E28F4" w:rsidRDefault="00926CF9" w:rsidP="00926CF9">
      <w:pPr>
        <w:ind w:left="360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607391F3" w14:textId="07C489EE" w:rsidR="00926CF9" w:rsidRPr="00CE1244" w:rsidRDefault="00CE1244" w:rsidP="002B0DA7">
      <w:pPr>
        <w:ind w:left="360"/>
        <w:jc w:val="center"/>
        <w:rPr>
          <w:b/>
          <w:sz w:val="28"/>
          <w:szCs w:val="28"/>
          <w:lang w:val="en-US"/>
        </w:rPr>
      </w:pPr>
      <w:r w:rsidRPr="00CE1244">
        <w:rPr>
          <w:b/>
          <w:bCs/>
          <w:sz w:val="28"/>
          <w:szCs w:val="28"/>
        </w:rPr>
        <w:t>Сопоставление изображений. Работа с видео</w:t>
      </w:r>
    </w:p>
    <w:p w14:paraId="4CB2FC5B" w14:textId="77777777" w:rsidR="00926CF9" w:rsidRPr="000E28F4" w:rsidRDefault="00926CF9" w:rsidP="00926CF9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14:paraId="09880A2D" w14:textId="77777777" w:rsidR="00926CF9" w:rsidRPr="00BB368C" w:rsidRDefault="00926CF9" w:rsidP="00926CF9">
      <w:pPr>
        <w:spacing w:after="240"/>
        <w:ind w:left="360"/>
        <w:jc w:val="center"/>
        <w:rPr>
          <w:rFonts w:ascii="Times New Roman" w:hAnsi="Times New Roman"/>
          <w:b/>
          <w:sz w:val="32"/>
          <w:szCs w:val="32"/>
        </w:rPr>
      </w:pPr>
      <w:r w:rsidRPr="000E28F4">
        <w:rPr>
          <w:rFonts w:ascii="Times New Roman" w:hAnsi="Times New Roman"/>
          <w:b/>
          <w:sz w:val="32"/>
          <w:szCs w:val="32"/>
          <w:lang w:val="ru"/>
        </w:rPr>
        <w:t xml:space="preserve">Отчет по курсу </w:t>
      </w:r>
    </w:p>
    <w:p w14:paraId="42FB0F07" w14:textId="2E0BB03A" w:rsidR="00926CF9" w:rsidRPr="00CE1244" w:rsidRDefault="00CE1244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  <w:r w:rsidRPr="00CE1244">
        <w:rPr>
          <w:rFonts w:ascii="Times New Roman" w:hAnsi="Times New Roman"/>
          <w:b/>
          <w:sz w:val="32"/>
          <w:szCs w:val="32"/>
        </w:rPr>
        <w:t>“</w:t>
      </w:r>
      <w:r w:rsidR="00926CF9" w:rsidRPr="000E28F4">
        <w:rPr>
          <w:rFonts w:ascii="Times New Roman" w:hAnsi="Times New Roman"/>
          <w:b/>
          <w:sz w:val="28"/>
          <w:szCs w:val="28"/>
          <w:lang w:val="ru"/>
        </w:rPr>
        <w:t>Методы обработки сигналов и изображений</w:t>
      </w:r>
      <w:r w:rsidRPr="00CE1244">
        <w:rPr>
          <w:rFonts w:ascii="Times New Roman" w:hAnsi="Times New Roman"/>
          <w:b/>
          <w:sz w:val="28"/>
          <w:szCs w:val="28"/>
        </w:rPr>
        <w:t>”</w:t>
      </w:r>
    </w:p>
    <w:p w14:paraId="347C5F9A" w14:textId="77777777" w:rsidR="00926CF9" w:rsidRPr="000E28F4" w:rsidRDefault="00926CF9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26C6B8B" w14:textId="0537601F" w:rsidR="00926CF9" w:rsidRDefault="00926CF9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6F2E40" w14:textId="77777777" w:rsidR="002B0DA7" w:rsidRPr="000E28F4" w:rsidRDefault="002B0DA7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F38B58" w14:textId="77777777" w:rsidR="00926CF9" w:rsidRPr="00D53C11" w:rsidRDefault="00926CF9" w:rsidP="0059773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cs="Times New Roman"/>
          <w:lang w:val="ru-RU"/>
        </w:rPr>
      </w:pPr>
    </w:p>
    <w:p w14:paraId="35358955" w14:textId="77777777" w:rsidR="00926CF9" w:rsidRPr="008F2F89" w:rsidRDefault="00926CF9" w:rsidP="00926C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right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8F2F8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Выполнил:</w:t>
      </w:r>
    </w:p>
    <w:p w14:paraId="61E25DF7" w14:textId="77777777" w:rsidR="00926CF9" w:rsidRPr="008F2F89" w:rsidRDefault="00926CF9" w:rsidP="00926C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right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8F2F8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Студент группы м2-ИФСТ-11</w:t>
      </w:r>
    </w:p>
    <w:p w14:paraId="443BAFA3" w14:textId="1A21691E" w:rsidR="00926CF9" w:rsidRPr="008F2F89" w:rsidRDefault="00DB4C65" w:rsidP="00926C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right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Маркелов Александр Сергеевич</w:t>
      </w:r>
    </w:p>
    <w:p w14:paraId="40CDD110" w14:textId="77777777" w:rsidR="00926CF9" w:rsidRPr="008F2F89" w:rsidRDefault="00926CF9" w:rsidP="00926C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right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8F2F8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Проверил:</w:t>
      </w:r>
    </w:p>
    <w:p w14:paraId="32DA2C47" w14:textId="77777777" w:rsidR="00926CF9" w:rsidRPr="008F2F89" w:rsidRDefault="00926CF9" w:rsidP="00926C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right"/>
        <w:rPr>
          <w:rFonts w:ascii="Times New Roman" w:hAnsi="Times New Roman" w:cs="Times New Roman"/>
          <w:i w:val="0"/>
          <w:iCs w:val="0"/>
          <w:position w:val="-4"/>
          <w:sz w:val="28"/>
          <w:szCs w:val="28"/>
          <w:lang w:val="ru-RU"/>
        </w:rPr>
      </w:pPr>
      <w:r w:rsidRPr="008F2F89">
        <w:rPr>
          <w:rFonts w:ascii="Times New Roman" w:hAnsi="Times New Roman" w:cs="Times New Roman"/>
          <w:i w:val="0"/>
          <w:iCs w:val="0"/>
          <w:position w:val="-4"/>
          <w:sz w:val="28"/>
          <w:szCs w:val="28"/>
          <w:lang w:val="ru-RU"/>
        </w:rPr>
        <w:t>ст. преподаватель каф. ПИТ</w:t>
      </w:r>
    </w:p>
    <w:p w14:paraId="76E174FC" w14:textId="77777777" w:rsidR="00926CF9" w:rsidRPr="008F2F89" w:rsidRDefault="00926CF9" w:rsidP="00926C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right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proofErr w:type="spellStart"/>
      <w:r w:rsidRPr="008F2F89">
        <w:rPr>
          <w:rFonts w:ascii="Times New Roman" w:hAnsi="Times New Roman" w:cs="Times New Roman"/>
          <w:i w:val="0"/>
          <w:iCs w:val="0"/>
          <w:position w:val="-4"/>
          <w:sz w:val="28"/>
          <w:szCs w:val="28"/>
          <w:lang w:val="ru-RU"/>
        </w:rPr>
        <w:t>Пиминов</w:t>
      </w:r>
      <w:proofErr w:type="spellEnd"/>
      <w:r w:rsidRPr="008F2F89">
        <w:rPr>
          <w:rFonts w:ascii="Times New Roman" w:hAnsi="Times New Roman" w:cs="Times New Roman"/>
          <w:i w:val="0"/>
          <w:iCs w:val="0"/>
          <w:position w:val="-4"/>
          <w:sz w:val="28"/>
          <w:szCs w:val="28"/>
          <w:lang w:val="ru-RU"/>
        </w:rPr>
        <w:t xml:space="preserve"> Дмитрий Алексеевич</w:t>
      </w:r>
    </w:p>
    <w:p w14:paraId="4251D58B" w14:textId="77777777" w:rsidR="00926CF9" w:rsidRPr="000E28F4" w:rsidRDefault="00926CF9" w:rsidP="00926CF9">
      <w:pPr>
        <w:autoSpaceDE w:val="0"/>
        <w:autoSpaceDN w:val="0"/>
        <w:adjustRightInd w:val="0"/>
        <w:ind w:left="360"/>
        <w:rPr>
          <w:rFonts w:ascii="Times New Roman" w:hAnsi="Times New Roman"/>
          <w:sz w:val="28"/>
          <w:szCs w:val="28"/>
        </w:rPr>
      </w:pPr>
    </w:p>
    <w:p w14:paraId="587A01D9" w14:textId="77777777" w:rsidR="00926CF9" w:rsidRPr="000E28F4" w:rsidRDefault="00926CF9" w:rsidP="00926CF9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14:paraId="5BA5BF31" w14:textId="77777777" w:rsidR="00926CF9" w:rsidRPr="000E28F4" w:rsidRDefault="00926CF9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A4A115" w14:textId="77777777" w:rsidR="00926CF9" w:rsidRPr="000E28F4" w:rsidRDefault="00926CF9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6C453C8" w14:textId="77777777" w:rsidR="00926CF9" w:rsidRPr="000E28F4" w:rsidRDefault="00926CF9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CEFF7D" w14:textId="77777777" w:rsidR="00926CF9" w:rsidRPr="000E28F4" w:rsidRDefault="00926CF9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2C4FED" w14:textId="16C405B8" w:rsidR="00926CF9" w:rsidRDefault="00926CF9" w:rsidP="00926CF9">
      <w:pPr>
        <w:autoSpaceDE w:val="0"/>
        <w:autoSpaceDN w:val="0"/>
        <w:adjustRightInd w:val="0"/>
        <w:ind w:left="360"/>
        <w:jc w:val="center"/>
        <w:rPr>
          <w:rFonts w:ascii="Times New Roman" w:hAnsi="Times New Roman"/>
          <w:sz w:val="28"/>
          <w:szCs w:val="28"/>
        </w:rPr>
      </w:pPr>
      <w:r w:rsidRPr="000E28F4">
        <w:rPr>
          <w:rFonts w:ascii="Times New Roman" w:hAnsi="Times New Roman"/>
          <w:sz w:val="28"/>
          <w:szCs w:val="28"/>
        </w:rPr>
        <w:t>Саратов 2025</w:t>
      </w:r>
    </w:p>
    <w:p w14:paraId="1D94D6DA" w14:textId="756306C3" w:rsidR="0059773B" w:rsidRPr="00BE4DDB" w:rsidRDefault="0059773B" w:rsidP="00163559">
      <w:pPr>
        <w:pStyle w:val="1"/>
        <w:numPr>
          <w:ilvl w:val="0"/>
          <w:numId w:val="25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77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</w:p>
    <w:p w14:paraId="49359B0C" w14:textId="2439C2F9" w:rsidR="004F5395" w:rsidRPr="004F5395" w:rsidRDefault="004F5395" w:rsidP="004F5395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Локальные дескрипторы представляют собой фундаментальный инструмент в области компьютерного зрения, обеспечивающий устойчивое описание характерных особенностей изображений. Эти методы позволяют идентифицировать и сопоставлять объекты независимо от изменений масштаба, ориентации, освещенности и частичных окклюзий. В данном отчете рассматриваются три ключевых алгоритма: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Scale-Invariant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Feature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Transform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(SIFT),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Speeded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-Up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Robust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Features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(SURF) и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Features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from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Accelerated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Segment</w:t>
      </w:r>
      <w:proofErr w:type="spellEnd"/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Test (FAST). Каждый из этих методов обладает уникальными характеристиками, определяющими их применимость в различных задачах обработки изображений и видео.</w:t>
      </w:r>
    </w:p>
    <w:p w14:paraId="28C4E2B3" w14:textId="77777777" w:rsidR="004F5395" w:rsidRDefault="004F5395" w:rsidP="004F5395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4F539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Актуальность исследования локальных дескрипторов обусловлена их широким использованием в таких приложениях, как дополненная реальность, автономная навигация, видеонаблюдение и медицинская диагностика. Понимание принципов работы этих алгоритмов, их сильных и слабых сторон необходимо для выбора оптимального метода под конкретную задачу.</w:t>
      </w:r>
    </w:p>
    <w:p w14:paraId="186202F3" w14:textId="7C608268" w:rsidR="004F5395" w:rsidRPr="004F5395" w:rsidRDefault="004F5395" w:rsidP="004F5395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F53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Scale-Invariant Feature Transform (SIFT)</w:t>
      </w:r>
    </w:p>
    <w:p w14:paraId="0317E83E" w14:textId="1D77C5A5" w:rsidR="004F5395" w:rsidRPr="004F5395" w:rsidRDefault="004F5395" w:rsidP="004F5395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</w:p>
    <w:p w14:paraId="47353C55" w14:textId="77777777" w:rsidR="004F5395" w:rsidRPr="004F5395" w:rsidRDefault="004F5395" w:rsidP="004F5395">
      <w:pPr>
        <w:pStyle w:val="2"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SIFT, разработанный Дэвидом Лоу в 1999 году, состоит из четырех основных этапов, обеспечивающих инвариантность к масштабу, повороту и освещению:</w:t>
      </w:r>
    </w:p>
    <w:p w14:paraId="6058705B" w14:textId="77777777" w:rsidR="004F5395" w:rsidRPr="004F5395" w:rsidRDefault="004F5395" w:rsidP="004F5395">
      <w:pPr>
        <w:pStyle w:val="2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масштабного пространства</w:t>
      </w: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Изображение преобразуется в пирамиду гауссовых </w:t>
      </w:r>
      <w:proofErr w:type="spellStart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размытий</w:t>
      </w:r>
      <w:proofErr w:type="spellEnd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различными значениями σ. Это позволяет анализировать особенности изображения на разных масштабах. Для каждой октавы (уровня пирамиды) создается серия размытых изображений.</w:t>
      </w:r>
    </w:p>
    <w:p w14:paraId="3BDB3DFB" w14:textId="77777777" w:rsidR="004F5395" w:rsidRPr="004F5395" w:rsidRDefault="004F5395" w:rsidP="004F5395">
      <w:pPr>
        <w:pStyle w:val="2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Поиск экстремумов в разностях </w:t>
      </w:r>
      <w:proofErr w:type="spellStart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гауссианов</w:t>
      </w:r>
      <w:proofErr w:type="spellEnd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На этом этапе вычисляется разность соседних гауссовых изображений (</w:t>
      </w:r>
      <w:proofErr w:type="spellStart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), что позволяет эффективно находить потенциальные ключевые точки. Экстремумы определяются путем сравнения каждого пикселя с его 26 соседями в текущем и соседних масштабах.</w:t>
      </w:r>
    </w:p>
    <w:p w14:paraId="64E5A7BD" w14:textId="77777777" w:rsidR="004F5395" w:rsidRPr="004F5395" w:rsidRDefault="004F5395" w:rsidP="004F5395">
      <w:pPr>
        <w:pStyle w:val="2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Уточнение положения ключевых точек</w:t>
      </w: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повышения точности используется аппроксимация положения экстремумов методом Тейлора. Затем применяется фильтрация:</w:t>
      </w:r>
    </w:p>
    <w:p w14:paraId="5960EA88" w14:textId="77777777" w:rsidR="004F5395" w:rsidRPr="004F5395" w:rsidRDefault="004F5395" w:rsidP="004F5395">
      <w:pPr>
        <w:pStyle w:val="2"/>
        <w:numPr>
          <w:ilvl w:val="1"/>
          <w:numId w:val="5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Удаляются точки с низкой контрастностью (|D(x̂)| </w:t>
      </w:r>
      <w:proofErr w:type="gramStart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&lt; 0.03</w:t>
      </w:r>
      <w:proofErr w:type="gramEnd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6123A52" w14:textId="77777777" w:rsidR="004F5395" w:rsidRPr="004F5395" w:rsidRDefault="004F5395" w:rsidP="004F5395">
      <w:pPr>
        <w:pStyle w:val="2"/>
        <w:numPr>
          <w:ilvl w:val="1"/>
          <w:numId w:val="5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Исключаются точки, лежащие на краях, через анализ матрицы Гессе</w:t>
      </w:r>
    </w:p>
    <w:p w14:paraId="3454509A" w14:textId="77777777" w:rsidR="004F5395" w:rsidRPr="004F5395" w:rsidRDefault="004F5395" w:rsidP="004F5395">
      <w:pPr>
        <w:pStyle w:val="2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ориентации</w:t>
      </w: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каждой ключевой точки вычисляется доминирующая ориентация на основе гистограммы градиентов в окрестности 16×16 пикселей. Это обеспечивает инвариантность к повороту.</w:t>
      </w:r>
    </w:p>
    <w:p w14:paraId="21A504AE" w14:textId="77777777" w:rsidR="004F5395" w:rsidRPr="004F5395" w:rsidRDefault="004F5395" w:rsidP="004F5395">
      <w:pPr>
        <w:pStyle w:val="2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дескриптора</w:t>
      </w: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Окрестность ключевой точки делится на 4×4 </w:t>
      </w:r>
      <w:proofErr w:type="spellStart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подрегиона</w:t>
      </w:r>
      <w:proofErr w:type="spellEnd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каждого </w:t>
      </w:r>
      <w:proofErr w:type="spellStart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подрегиона</w:t>
      </w:r>
      <w:proofErr w:type="spellEnd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гистограмма из 8 направлений градиентов. Результирующий дескриптор представляет собой 128-мерный вектор (4×4×8).</w:t>
      </w:r>
    </w:p>
    <w:p w14:paraId="52B14DCB" w14:textId="1A198407" w:rsidR="004F5395" w:rsidRPr="004F5395" w:rsidRDefault="004F5395" w:rsidP="006B3DB1">
      <w:pPr>
        <w:pStyle w:val="2"/>
        <w:spacing w:line="36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Математические основы</w:t>
      </w:r>
    </w:p>
    <w:p w14:paraId="770242A1" w14:textId="77777777" w:rsidR="004F5395" w:rsidRPr="004F5395" w:rsidRDefault="004F5395" w:rsidP="004F539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формулы алгоритма:</w:t>
      </w:r>
    </w:p>
    <w:p w14:paraId="2CC30B2F" w14:textId="77777777" w:rsidR="004F5395" w:rsidRPr="004F5395" w:rsidRDefault="004F5395" w:rsidP="004F5395">
      <w:pPr>
        <w:pStyle w:val="2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Разность </w:t>
      </w:r>
      <w:proofErr w:type="spellStart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гауссианов</w:t>
      </w:r>
      <w:proofErr w:type="spellEnd"/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190C4BE" w14:textId="197FCFF6" w:rsidR="004F5395" w:rsidRPr="004F5395" w:rsidRDefault="004F5395" w:rsidP="004F5395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59D9F2" wp14:editId="03E73AA4">
            <wp:extent cx="4039164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8F7B" w14:textId="09EFFD61" w:rsidR="004F5395" w:rsidRPr="004F5395" w:rsidRDefault="004F5395" w:rsidP="004F539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где </w:t>
      </w:r>
      <w:r w:rsidRPr="004F539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</w:t>
      </w: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 — гауссово ядро, </w:t>
      </w:r>
      <w:r w:rsidRPr="004F539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 — исходное изображение.</w:t>
      </w:r>
    </w:p>
    <w:p w14:paraId="44052F16" w14:textId="77777777" w:rsidR="004F5395" w:rsidRPr="004F5395" w:rsidRDefault="004F5395" w:rsidP="004F5395">
      <w:pPr>
        <w:pStyle w:val="2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ориентации:</w:t>
      </w:r>
    </w:p>
    <w:p w14:paraId="3ACD2A71" w14:textId="57CBD564" w:rsidR="004F5395" w:rsidRDefault="004F5395" w:rsidP="004F539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C63751" wp14:editId="2DD2706B">
            <wp:extent cx="5811061" cy="419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8D3D" w14:textId="7D2F87EB" w:rsidR="004F5395" w:rsidRPr="004F5395" w:rsidRDefault="004F5395" w:rsidP="004F539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где </w:t>
      </w:r>
      <w:r w:rsidRPr="004F539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</w:t>
      </w: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 — изображение после гауссова размытия.</w:t>
      </w:r>
    </w:p>
    <w:p w14:paraId="74BE138E" w14:textId="237E346A" w:rsidR="004F5395" w:rsidRPr="004F5395" w:rsidRDefault="004F5395" w:rsidP="006B3DB1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Преимущества и недостатки</w:t>
      </w:r>
    </w:p>
    <w:p w14:paraId="3B0129D8" w14:textId="77777777" w:rsidR="004F5395" w:rsidRPr="004F5395" w:rsidRDefault="004F5395" w:rsidP="004F539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14:paraId="36AF15AA" w14:textId="77777777" w:rsidR="004F5395" w:rsidRPr="004F5395" w:rsidRDefault="004F5395" w:rsidP="004F5395">
      <w:pPr>
        <w:pStyle w:val="2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Высокая точность сопоставления</w:t>
      </w:r>
    </w:p>
    <w:p w14:paraId="75DEFE8F" w14:textId="77777777" w:rsidR="004F5395" w:rsidRPr="004F5395" w:rsidRDefault="004F5395" w:rsidP="004F5395">
      <w:pPr>
        <w:pStyle w:val="2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Полная инвариантность к масштабу и повороту</w:t>
      </w:r>
    </w:p>
    <w:p w14:paraId="06D8B20F" w14:textId="77777777" w:rsidR="004F5395" w:rsidRPr="004F5395" w:rsidRDefault="004F5395" w:rsidP="004F5395">
      <w:pPr>
        <w:pStyle w:val="2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Устойчивость к изменению освещенности до 30%</w:t>
      </w:r>
    </w:p>
    <w:p w14:paraId="42339189" w14:textId="77777777" w:rsidR="004F5395" w:rsidRPr="004F5395" w:rsidRDefault="004F5395" w:rsidP="004F539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Недостатки:</w:t>
      </w:r>
    </w:p>
    <w:p w14:paraId="4F63156D" w14:textId="77777777" w:rsidR="004F5395" w:rsidRPr="004F5395" w:rsidRDefault="004F5395" w:rsidP="004F5395">
      <w:pPr>
        <w:pStyle w:val="2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Высокая вычислительная сложность (O(n²))</w:t>
      </w:r>
    </w:p>
    <w:p w14:paraId="2739DC94" w14:textId="77777777" w:rsidR="004F5395" w:rsidRPr="004F5395" w:rsidRDefault="004F5395" w:rsidP="004F5395">
      <w:pPr>
        <w:pStyle w:val="2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Чувствительность к сильным аффинным искажениям</w:t>
      </w:r>
    </w:p>
    <w:p w14:paraId="71CFD568" w14:textId="77777777" w:rsidR="004F5395" w:rsidRPr="004F5395" w:rsidRDefault="004F5395" w:rsidP="004F5395">
      <w:pPr>
        <w:pStyle w:val="2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Большой размер дескриптора (128 чисел на точку)</w:t>
      </w:r>
    </w:p>
    <w:p w14:paraId="4D3AE719" w14:textId="273339A5" w:rsidR="004F5395" w:rsidRPr="004F5395" w:rsidRDefault="004F5395" w:rsidP="006B3DB1">
      <w:pPr>
        <w:pStyle w:val="2"/>
        <w:spacing w:line="36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Примеры </w:t>
      </w:r>
      <w:r w:rsidR="00D86D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использования</w:t>
      </w:r>
    </w:p>
    <w:p w14:paraId="67C08EB5" w14:textId="77777777" w:rsidR="004F5395" w:rsidRPr="004F5395" w:rsidRDefault="004F5395" w:rsidP="004F5395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SIFT успешно используется в:</w:t>
      </w:r>
    </w:p>
    <w:p w14:paraId="612FB3C8" w14:textId="77777777" w:rsidR="004F5395" w:rsidRPr="004F5395" w:rsidRDefault="004F5395" w:rsidP="004F5395">
      <w:pPr>
        <w:pStyle w:val="2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Панорамной склейке изображений</w:t>
      </w:r>
    </w:p>
    <w:p w14:paraId="7E10ED6C" w14:textId="77777777" w:rsidR="004F5395" w:rsidRPr="004F5395" w:rsidRDefault="004F5395" w:rsidP="004F5395">
      <w:pPr>
        <w:pStyle w:val="2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3D-реконструкции по нескольким видам</w:t>
      </w:r>
    </w:p>
    <w:p w14:paraId="6A714C68" w14:textId="77777777" w:rsidR="004F5395" w:rsidRDefault="004F5395" w:rsidP="004F5395">
      <w:pPr>
        <w:pStyle w:val="2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395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Распознавании объектов в изменяющихся условиях</w:t>
      </w:r>
    </w:p>
    <w:p w14:paraId="6AEF9603" w14:textId="77777777" w:rsidR="006B3DB1" w:rsidRPr="006B3DB1" w:rsidRDefault="006B3DB1" w:rsidP="006B3DB1"/>
    <w:p w14:paraId="2E552E1A" w14:textId="7FDF0278" w:rsidR="006B3DB1" w:rsidRDefault="004F5395" w:rsidP="00D86DDA">
      <w:pPr>
        <w:pStyle w:val="3"/>
        <w:shd w:val="clear" w:color="auto" w:fill="FFFFFF"/>
        <w:spacing w:line="360" w:lineRule="auto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r w:rsidRPr="004F5395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Speeded-Up Robust Features (SURF)</w:t>
      </w:r>
    </w:p>
    <w:p w14:paraId="32344B3C" w14:textId="77777777" w:rsidR="006B3DB1" w:rsidRPr="006B3DB1" w:rsidRDefault="006B3DB1" w:rsidP="00D86DD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B3DB1"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</w:p>
    <w:p w14:paraId="1B37143E" w14:textId="77777777" w:rsidR="006B3DB1" w:rsidRPr="006B3DB1" w:rsidRDefault="006B3DB1" w:rsidP="006B3D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Алгоритм SURF (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Speeded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 xml:space="preserve">-Up 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Robust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>), разработанный в 2006 году, представляет собой оптимизированную версию SIFT, сохраняющую его ключевые преимущества при значительном повышении скорости работы. Основные этапы алгоритма:</w:t>
      </w:r>
    </w:p>
    <w:p w14:paraId="2B104107" w14:textId="77777777" w:rsidR="006B3DB1" w:rsidRPr="006B3DB1" w:rsidRDefault="006B3DB1" w:rsidP="006B3DB1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Детектирование ключевых точек</w:t>
      </w:r>
    </w:p>
    <w:p w14:paraId="299B6D5B" w14:textId="77777777" w:rsidR="006B3DB1" w:rsidRPr="006B3DB1" w:rsidRDefault="006B3DB1" w:rsidP="006B3DB1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Используется детектор на основе матрицы Гессе:</w:t>
      </w:r>
    </w:p>
    <w:p w14:paraId="67E9758F" w14:textId="4A77B7D0" w:rsidR="006B3DB1" w:rsidRDefault="006B3DB1" w:rsidP="006B3DB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37F5A" wp14:editId="510864C3">
            <wp:extent cx="3658111" cy="752580"/>
            <wp:effectExtent l="0" t="0" r="0" b="9525"/>
            <wp:docPr id="8" name="Рисунок 8" descr="Изображение выглядит как Шрифт, текст, рукописный текст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Шрифт, текст, рукописный текст, типограф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72F7" w14:textId="304F2920" w:rsidR="006B3DB1" w:rsidRPr="006B3DB1" w:rsidRDefault="006B3DB1" w:rsidP="006B3DB1">
      <w:p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где </w:t>
      </w:r>
      <w:proofErr w:type="spellStart"/>
      <w:proofErr w:type="gramStart"/>
      <w:r w:rsidRPr="006B3DB1">
        <w:rPr>
          <w:rFonts w:ascii="Times New Roman" w:hAnsi="Times New Roman" w:cs="Times New Roman"/>
          <w:sz w:val="28"/>
          <w:szCs w:val="28"/>
        </w:rPr>
        <w:t>Lxx,Lxy</w:t>
      </w:r>
      <w:proofErr w:type="gramEnd"/>
      <w:r w:rsidRPr="006B3DB1">
        <w:rPr>
          <w:rFonts w:ascii="Times New Roman" w:hAnsi="Times New Roman" w:cs="Times New Roman"/>
          <w:sz w:val="28"/>
          <w:szCs w:val="28"/>
        </w:rPr>
        <w:t>,Lyy</w:t>
      </w:r>
      <w:r w:rsidRPr="006B3DB1">
        <w:rPr>
          <w:rFonts w:ascii="Times New Roman" w:hAnsi="Times New Roman" w:cs="Times New Roman"/>
          <w:i/>
          <w:iCs/>
          <w:sz w:val="28"/>
          <w:szCs w:val="28"/>
        </w:rPr>
        <w:t>Lxx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>​,</w:t>
      </w:r>
      <w:proofErr w:type="spellStart"/>
      <w:r w:rsidRPr="006B3DB1">
        <w:rPr>
          <w:rFonts w:ascii="Times New Roman" w:hAnsi="Times New Roman" w:cs="Times New Roman"/>
          <w:i/>
          <w:iCs/>
          <w:sz w:val="28"/>
          <w:szCs w:val="28"/>
        </w:rPr>
        <w:t>Lxy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>​,</w:t>
      </w:r>
      <w:proofErr w:type="spellStart"/>
      <w:r w:rsidRPr="006B3DB1">
        <w:rPr>
          <w:rFonts w:ascii="Times New Roman" w:hAnsi="Times New Roman" w:cs="Times New Roman"/>
          <w:i/>
          <w:iCs/>
          <w:sz w:val="28"/>
          <w:szCs w:val="28"/>
        </w:rPr>
        <w:t>Lyy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>​ — вторые производные изображения.</w:t>
      </w:r>
    </w:p>
    <w:p w14:paraId="3CFD40E7" w14:textId="77777777" w:rsidR="006B3DB1" w:rsidRPr="006B3DB1" w:rsidRDefault="006B3DB1" w:rsidP="006B3DB1">
      <w:pPr>
        <w:numPr>
          <w:ilvl w:val="1"/>
          <w:numId w:val="64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lastRenderedPageBreak/>
        <w:t>Для ускорения вычислений применяются интегральные изображения и фильтры Бокса (аппроксимация гауссовых производных).</w:t>
      </w:r>
    </w:p>
    <w:p w14:paraId="5AAFA938" w14:textId="77777777" w:rsidR="006B3DB1" w:rsidRPr="006B3DB1" w:rsidRDefault="006B3DB1" w:rsidP="006B3DB1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Построение дескриптора</w:t>
      </w:r>
    </w:p>
    <w:p w14:paraId="1FFBB83D" w14:textId="77777777" w:rsidR="006B3DB1" w:rsidRPr="006B3DB1" w:rsidRDefault="006B3DB1" w:rsidP="006B3DB1">
      <w:pPr>
        <w:numPr>
          <w:ilvl w:val="1"/>
          <w:numId w:val="6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Вокруг каждой ключевой точки анализируется область размером 20σ×20σ.</w:t>
      </w:r>
    </w:p>
    <w:p w14:paraId="16D7CF69" w14:textId="77777777" w:rsidR="006B3DB1" w:rsidRPr="006B3DB1" w:rsidRDefault="006B3DB1" w:rsidP="006B3DB1">
      <w:pPr>
        <w:numPr>
          <w:ilvl w:val="1"/>
          <w:numId w:val="6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 xml:space="preserve">Область разбивается на 4×4 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подрегиона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>.</w:t>
      </w:r>
    </w:p>
    <w:p w14:paraId="703C9B0D" w14:textId="77777777" w:rsidR="006B3DB1" w:rsidRPr="006B3DB1" w:rsidRDefault="006B3DB1" w:rsidP="006B3DB1">
      <w:pPr>
        <w:numPr>
          <w:ilvl w:val="1"/>
          <w:numId w:val="6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подрегиона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 xml:space="preserve"> вычисляются:</w:t>
      </w:r>
    </w:p>
    <w:p w14:paraId="60152C7E" w14:textId="77777777" w:rsidR="006B3DB1" w:rsidRPr="006B3DB1" w:rsidRDefault="006B3DB1" w:rsidP="006B3DB1">
      <w:pPr>
        <w:numPr>
          <w:ilvl w:val="2"/>
          <w:numId w:val="6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Сумма градиентов по горизонтали (∑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dx∑</w:t>
      </w:r>
      <w:r w:rsidRPr="006B3DB1">
        <w:rPr>
          <w:rFonts w:ascii="Times New Roman" w:hAnsi="Times New Roman" w:cs="Times New Roman"/>
          <w:i/>
          <w:iCs/>
          <w:sz w:val="28"/>
          <w:szCs w:val="28"/>
        </w:rPr>
        <w:t>dx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>)</w:t>
      </w:r>
    </w:p>
    <w:p w14:paraId="2758D7D5" w14:textId="77777777" w:rsidR="006B3DB1" w:rsidRPr="006B3DB1" w:rsidRDefault="006B3DB1" w:rsidP="006B3DB1">
      <w:pPr>
        <w:numPr>
          <w:ilvl w:val="2"/>
          <w:numId w:val="6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Сумма градиентов по вертикали (∑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dy∑</w:t>
      </w:r>
      <w:r w:rsidRPr="006B3DB1">
        <w:rPr>
          <w:rFonts w:ascii="Times New Roman" w:hAnsi="Times New Roman" w:cs="Times New Roman"/>
          <w:i/>
          <w:iCs/>
          <w:sz w:val="28"/>
          <w:szCs w:val="28"/>
        </w:rPr>
        <w:t>dy</w:t>
      </w:r>
      <w:proofErr w:type="spellEnd"/>
      <w:r w:rsidRPr="006B3DB1">
        <w:rPr>
          <w:rFonts w:ascii="Times New Roman" w:hAnsi="Times New Roman" w:cs="Times New Roman"/>
          <w:sz w:val="28"/>
          <w:szCs w:val="28"/>
        </w:rPr>
        <w:t>)</w:t>
      </w:r>
    </w:p>
    <w:p w14:paraId="165CDC1A" w14:textId="77777777" w:rsidR="006B3DB1" w:rsidRPr="006B3DB1" w:rsidRDefault="006B3DB1" w:rsidP="006B3DB1">
      <w:pPr>
        <w:numPr>
          <w:ilvl w:val="2"/>
          <w:numId w:val="6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Сумма абсолютных значений градиентов (∑</w:t>
      </w:r>
      <w:r w:rsidRPr="006B3DB1">
        <w:rPr>
          <w:rFonts w:ascii="Cambria Math" w:hAnsi="Cambria Math" w:cs="Cambria Math"/>
          <w:sz w:val="28"/>
          <w:szCs w:val="28"/>
        </w:rPr>
        <w:t>∣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dx</w:t>
      </w:r>
      <w:proofErr w:type="spellEnd"/>
      <w:proofErr w:type="gramStart"/>
      <w:r w:rsidRPr="006B3DB1">
        <w:rPr>
          <w:rFonts w:ascii="Cambria Math" w:hAnsi="Cambria Math" w:cs="Cambria Math"/>
          <w:sz w:val="28"/>
          <w:szCs w:val="28"/>
        </w:rPr>
        <w:t>∣</w:t>
      </w:r>
      <w:r w:rsidRPr="006B3DB1">
        <w:rPr>
          <w:rFonts w:ascii="Times New Roman" w:hAnsi="Times New Roman" w:cs="Times New Roman"/>
          <w:sz w:val="28"/>
          <w:szCs w:val="28"/>
        </w:rPr>
        <w:t>,∑</w:t>
      </w:r>
      <w:proofErr w:type="gramEnd"/>
      <w:r w:rsidRPr="006B3DB1">
        <w:rPr>
          <w:rFonts w:ascii="Cambria Math" w:hAnsi="Cambria Math" w:cs="Cambria Math"/>
          <w:sz w:val="28"/>
          <w:szCs w:val="28"/>
        </w:rPr>
        <w:t>∣</w:t>
      </w:r>
      <w:proofErr w:type="spellStart"/>
      <w:r w:rsidRPr="006B3DB1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B3DB1">
        <w:rPr>
          <w:rFonts w:ascii="Cambria Math" w:hAnsi="Cambria Math" w:cs="Cambria Math"/>
          <w:sz w:val="28"/>
          <w:szCs w:val="28"/>
        </w:rPr>
        <w:t>∣</w:t>
      </w:r>
      <w:r w:rsidRPr="006B3DB1">
        <w:rPr>
          <w:rFonts w:ascii="Times New Roman" w:hAnsi="Times New Roman" w:cs="Times New Roman"/>
          <w:sz w:val="28"/>
          <w:szCs w:val="28"/>
        </w:rPr>
        <w:t>∑</w:t>
      </w:r>
      <w:r w:rsidRPr="006B3DB1">
        <w:rPr>
          <w:rFonts w:ascii="Cambria Math" w:hAnsi="Cambria Math" w:cs="Cambria Math"/>
          <w:sz w:val="28"/>
          <w:szCs w:val="28"/>
        </w:rPr>
        <w:t>∣</w:t>
      </w:r>
      <w:proofErr w:type="spellStart"/>
      <w:r w:rsidRPr="006B3DB1">
        <w:rPr>
          <w:rFonts w:ascii="Times New Roman" w:hAnsi="Times New Roman" w:cs="Times New Roman"/>
          <w:i/>
          <w:iCs/>
          <w:sz w:val="28"/>
          <w:szCs w:val="28"/>
        </w:rPr>
        <w:t>dx</w:t>
      </w:r>
      <w:proofErr w:type="spellEnd"/>
      <w:r w:rsidRPr="006B3DB1">
        <w:rPr>
          <w:rFonts w:ascii="Cambria Math" w:hAnsi="Cambria Math" w:cs="Cambria Math"/>
          <w:sz w:val="28"/>
          <w:szCs w:val="28"/>
        </w:rPr>
        <w:t>∣</w:t>
      </w:r>
      <w:r w:rsidRPr="006B3DB1">
        <w:rPr>
          <w:rFonts w:ascii="Times New Roman" w:hAnsi="Times New Roman" w:cs="Times New Roman"/>
          <w:sz w:val="28"/>
          <w:szCs w:val="28"/>
        </w:rPr>
        <w:t>,∑</w:t>
      </w:r>
      <w:r w:rsidRPr="006B3DB1">
        <w:rPr>
          <w:rFonts w:ascii="Cambria Math" w:hAnsi="Cambria Math" w:cs="Cambria Math"/>
          <w:sz w:val="28"/>
          <w:szCs w:val="28"/>
        </w:rPr>
        <w:t>∣</w:t>
      </w:r>
      <w:proofErr w:type="spellStart"/>
      <w:r w:rsidRPr="006B3DB1">
        <w:rPr>
          <w:rFonts w:ascii="Times New Roman" w:hAnsi="Times New Roman" w:cs="Times New Roman"/>
          <w:i/>
          <w:iCs/>
          <w:sz w:val="28"/>
          <w:szCs w:val="28"/>
        </w:rPr>
        <w:t>dy</w:t>
      </w:r>
      <w:proofErr w:type="spellEnd"/>
      <w:r w:rsidRPr="006B3DB1">
        <w:rPr>
          <w:rFonts w:ascii="Cambria Math" w:hAnsi="Cambria Math" w:cs="Cambria Math"/>
          <w:sz w:val="28"/>
          <w:szCs w:val="28"/>
        </w:rPr>
        <w:t>∣</w:t>
      </w:r>
      <w:r w:rsidRPr="006B3DB1">
        <w:rPr>
          <w:rFonts w:ascii="Times New Roman" w:hAnsi="Times New Roman" w:cs="Times New Roman"/>
          <w:sz w:val="28"/>
          <w:szCs w:val="28"/>
        </w:rPr>
        <w:t>).</w:t>
      </w:r>
    </w:p>
    <w:p w14:paraId="03747D22" w14:textId="77777777" w:rsidR="006B3DB1" w:rsidRPr="006B3DB1" w:rsidRDefault="006B3DB1" w:rsidP="006B3DB1">
      <w:pPr>
        <w:numPr>
          <w:ilvl w:val="1"/>
          <w:numId w:val="6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Результирующий дескриптор — 64-мерный вектор (4×4×4).</w:t>
      </w:r>
    </w:p>
    <w:p w14:paraId="26F130DC" w14:textId="37879ADB" w:rsidR="006B3DB1" w:rsidRPr="006B3DB1" w:rsidRDefault="006B3DB1" w:rsidP="00D86DD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B3DB1">
        <w:rPr>
          <w:rFonts w:ascii="Times New Roman" w:hAnsi="Times New Roman" w:cs="Times New Roman"/>
          <w:b/>
          <w:bCs/>
          <w:sz w:val="28"/>
          <w:szCs w:val="28"/>
        </w:rPr>
        <w:t>Математические основы</w:t>
      </w:r>
    </w:p>
    <w:p w14:paraId="0DEC218C" w14:textId="5AF209BF" w:rsidR="006B3DB1" w:rsidRPr="006B3DB1" w:rsidRDefault="006B3DB1" w:rsidP="006B3DB1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Интегральное изображение:</w:t>
      </w:r>
    </w:p>
    <w:p w14:paraId="36CF9F1F" w14:textId="6BC3BE03" w:rsidR="006B3DB1" w:rsidRPr="006B3DB1" w:rsidRDefault="00D86DDA" w:rsidP="00D86D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D79BE" wp14:editId="68A47D2C">
            <wp:extent cx="2410161" cy="743054"/>
            <wp:effectExtent l="0" t="0" r="0" b="0"/>
            <wp:docPr id="9" name="Рисунок 9" descr="Изображение выглядит как Шрифт, белый, текс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Шрифт, белый, текст, дизайн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48FE" w14:textId="77777777" w:rsidR="006B3DB1" w:rsidRPr="006B3DB1" w:rsidRDefault="006B3DB1" w:rsidP="006B3DB1">
      <w:p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Позволяет быстро вычислять сумму интенсивностей в прямоугольной области.</w:t>
      </w:r>
    </w:p>
    <w:p w14:paraId="7CB52537" w14:textId="77777777" w:rsidR="006B3DB1" w:rsidRDefault="006B3DB1" w:rsidP="006B3DB1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Определитель матрицы Гессе:</w:t>
      </w:r>
    </w:p>
    <w:p w14:paraId="30F8BC3F" w14:textId="1AFC1341" w:rsidR="00D86DDA" w:rsidRPr="006B3DB1" w:rsidRDefault="00D86DDA" w:rsidP="00D86D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B644D" wp14:editId="57419B9F">
            <wp:extent cx="2772162" cy="581106"/>
            <wp:effectExtent l="0" t="0" r="9525" b="9525"/>
            <wp:docPr id="10" name="Рисунок 10" descr="Изображение выглядит как Шрифт, текст, белый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Шрифт, текст, белый, каллиграфия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A8D6" w14:textId="7BD63CDC" w:rsidR="006B3DB1" w:rsidRPr="006B3DB1" w:rsidRDefault="006B3DB1" w:rsidP="00D86DD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B3DB1"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</w:t>
      </w:r>
    </w:p>
    <w:p w14:paraId="4ECB01BE" w14:textId="77777777" w:rsidR="006B3DB1" w:rsidRPr="006B3DB1" w:rsidRDefault="006B3DB1" w:rsidP="006B3DB1">
      <w:p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Преимущества</w:t>
      </w:r>
      <w:r w:rsidRPr="006B3D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0EB45B" w14:textId="77777777" w:rsidR="006B3DB1" w:rsidRPr="006B3DB1" w:rsidRDefault="006B3DB1" w:rsidP="006B3DB1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В 3–5 раз быстрее SIFT благодаря интегральным изображениям.</w:t>
      </w:r>
    </w:p>
    <w:p w14:paraId="1829FB33" w14:textId="77777777" w:rsidR="006B3DB1" w:rsidRPr="006B3DB1" w:rsidRDefault="006B3DB1" w:rsidP="006B3DB1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Устойчивость к повороту, масштабу и изменению освещения.</w:t>
      </w:r>
    </w:p>
    <w:p w14:paraId="1D969BD6" w14:textId="77777777" w:rsidR="006B3DB1" w:rsidRPr="006B3DB1" w:rsidRDefault="006B3DB1" w:rsidP="006B3DB1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lastRenderedPageBreak/>
        <w:t>Компактный дескриптор (64 измерения против 128 у SIFT).</w:t>
      </w:r>
    </w:p>
    <w:p w14:paraId="35E51F15" w14:textId="77777777" w:rsidR="006B3DB1" w:rsidRPr="006B3DB1" w:rsidRDefault="006B3DB1" w:rsidP="006B3DB1">
      <w:p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Недостатки</w:t>
      </w:r>
      <w:r w:rsidRPr="006B3D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E64744" w14:textId="77777777" w:rsidR="006B3DB1" w:rsidRPr="006B3DB1" w:rsidRDefault="006B3DB1" w:rsidP="006B3DB1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Менее точен на текстурированных объектах.</w:t>
      </w:r>
    </w:p>
    <w:p w14:paraId="6A48BEFD" w14:textId="77777777" w:rsidR="006B3DB1" w:rsidRPr="006B3DB1" w:rsidRDefault="006B3DB1" w:rsidP="006B3DB1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Чувствителен к локальным деформациям.</w:t>
      </w:r>
    </w:p>
    <w:p w14:paraId="03D3CE19" w14:textId="3FC3C6BC" w:rsidR="006B3DB1" w:rsidRPr="006B3DB1" w:rsidRDefault="006B3DB1" w:rsidP="00D86DD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6B3DB1">
        <w:rPr>
          <w:rFonts w:ascii="Times New Roman" w:hAnsi="Times New Roman" w:cs="Times New Roman"/>
          <w:b/>
          <w:bCs/>
          <w:sz w:val="28"/>
          <w:szCs w:val="28"/>
        </w:rPr>
        <w:t xml:space="preserve">Примеры </w:t>
      </w:r>
      <w:r w:rsidR="00D86DDA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</w:p>
    <w:p w14:paraId="6F9654EB" w14:textId="77777777" w:rsidR="006B3DB1" w:rsidRPr="006B3DB1" w:rsidRDefault="006B3DB1" w:rsidP="006B3DB1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Реальное время: мобильные приложения, дополненная реальность.</w:t>
      </w:r>
    </w:p>
    <w:p w14:paraId="7544B248" w14:textId="77777777" w:rsidR="006B3DB1" w:rsidRPr="006B3DB1" w:rsidRDefault="006B3DB1" w:rsidP="006B3DB1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Трекинг объектов в видео.</w:t>
      </w:r>
    </w:p>
    <w:p w14:paraId="5A46FD0F" w14:textId="34CC0EFA" w:rsidR="00D86DDA" w:rsidRDefault="006B3DB1" w:rsidP="00D86DDA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B3DB1">
        <w:rPr>
          <w:rFonts w:ascii="Times New Roman" w:hAnsi="Times New Roman" w:cs="Times New Roman"/>
          <w:sz w:val="28"/>
          <w:szCs w:val="28"/>
        </w:rPr>
        <w:t>Сопоставление изображений с умеренными искажениями.</w:t>
      </w:r>
    </w:p>
    <w:p w14:paraId="516C8CDE" w14:textId="77777777" w:rsidR="00D86DDA" w:rsidRDefault="00D86DDA" w:rsidP="00D86D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DDB469" w14:textId="77777777" w:rsidR="00D86DDA" w:rsidRPr="00D86DDA" w:rsidRDefault="00D86DDA" w:rsidP="00D86DDA">
      <w:pPr>
        <w:pStyle w:val="3"/>
        <w:shd w:val="clear" w:color="auto" w:fill="FFFFFF"/>
        <w:spacing w:line="360" w:lineRule="auto"/>
        <w:rPr>
          <w:rStyle w:val="a6"/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D86DDA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Features from Accelerated Segment Test (FAST</w:t>
      </w:r>
      <w:r w:rsidRPr="00D86DDA">
        <w:rPr>
          <w:rStyle w:val="a6"/>
          <w:rFonts w:ascii="Times New Roman" w:hAnsi="Times New Roman" w:cs="Times New Roman"/>
          <w:color w:val="404040"/>
          <w:sz w:val="28"/>
          <w:szCs w:val="28"/>
          <w:lang w:val="en-US"/>
        </w:rPr>
        <w:t>)</w:t>
      </w:r>
    </w:p>
    <w:p w14:paraId="50730829" w14:textId="2E24DA76" w:rsidR="00D86DDA" w:rsidRPr="00D86DDA" w:rsidRDefault="00D86DDA" w:rsidP="00D86DDA">
      <w:pPr>
        <w:pStyle w:val="3"/>
        <w:shd w:val="clear" w:color="auto" w:fill="FFFFFF"/>
        <w:spacing w:line="360" w:lineRule="auto"/>
        <w:ind w:firstLine="708"/>
        <w:rPr>
          <w:rFonts w:ascii="Times New Roman" w:hAnsi="Times New Roman" w:cs="Times New Roman"/>
          <w:color w:val="404040"/>
          <w:sz w:val="28"/>
          <w:szCs w:val="28"/>
        </w:rPr>
      </w:pPr>
      <w:r w:rsidRPr="00D86DDA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Принцип работы</w:t>
      </w:r>
    </w:p>
    <w:p w14:paraId="680CF6FE" w14:textId="77777777" w:rsidR="00D86DDA" w:rsidRPr="00D86DDA" w:rsidRDefault="00D86DDA" w:rsidP="00D86D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FAST — алгоритм детектирования углов, оптимизированный для скорости (до 1000 кадров/с).</w:t>
      </w:r>
    </w:p>
    <w:p w14:paraId="546C4FE7" w14:textId="77777777" w:rsidR="00D86DDA" w:rsidRPr="00D86DDA" w:rsidRDefault="00D86DDA" w:rsidP="00D86DDA">
      <w:pPr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Детектирование ключевых точек</w:t>
      </w:r>
    </w:p>
    <w:p w14:paraId="5A4244C1" w14:textId="77777777" w:rsidR="00D86DDA" w:rsidRPr="00D86DDA" w:rsidRDefault="00D86DDA" w:rsidP="00D86DDA">
      <w:pPr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Для каждого пикселя 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p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 анализируется окружность из 16 точек (радиус 3 пикселя).</w:t>
      </w:r>
    </w:p>
    <w:p w14:paraId="3B549946" w14:textId="77777777" w:rsidR="00D86DDA" w:rsidRPr="00D86DDA" w:rsidRDefault="00D86DDA" w:rsidP="00D86DDA">
      <w:pPr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Точка считается угловой, если N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86DDA">
        <w:rPr>
          <w:rFonts w:ascii="Times New Roman" w:hAnsi="Times New Roman" w:cs="Times New Roman"/>
          <w:sz w:val="28"/>
          <w:szCs w:val="28"/>
        </w:rPr>
        <w:t> (обычно 12) смежных точек ярче или темнее 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p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 на порог 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t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.</w:t>
      </w:r>
    </w:p>
    <w:p w14:paraId="3788E141" w14:textId="77777777" w:rsidR="00D86DDA" w:rsidRPr="00D86DDA" w:rsidRDefault="00D86DDA" w:rsidP="00D86DDA">
      <w:pPr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Построение дескриптора (в комбинации с BRIEF/ORB)</w:t>
      </w:r>
    </w:p>
    <w:p w14:paraId="193657C0" w14:textId="77777777" w:rsidR="00D86DDA" w:rsidRPr="00D86DDA" w:rsidRDefault="00D86DDA" w:rsidP="00D86DDA">
      <w:pPr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BRIEF: бинарный дескриптор на основе сравнения интенсивностей случайных пар точек.</w:t>
      </w:r>
    </w:p>
    <w:p w14:paraId="54D1321F" w14:textId="77777777" w:rsidR="00D86DDA" w:rsidRPr="00D86DDA" w:rsidRDefault="00D86DDA" w:rsidP="00D86DDA">
      <w:pPr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ORB: добавляет ориентацию через моменты изображения и оптимизирует пары для сравнения.</w:t>
      </w:r>
    </w:p>
    <w:p w14:paraId="787CB323" w14:textId="3836C66E" w:rsidR="00D86DDA" w:rsidRPr="00D86DDA" w:rsidRDefault="00D86DDA" w:rsidP="00D86DD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Математические основы</w:t>
      </w:r>
    </w:p>
    <w:p w14:paraId="62F14AC9" w14:textId="77777777" w:rsidR="00D86DDA" w:rsidRPr="00D86DDA" w:rsidRDefault="00D86DDA" w:rsidP="00D86DDA">
      <w:pPr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Условие угловой точки:</w:t>
      </w:r>
    </w:p>
    <w:p w14:paraId="5DCEF1A3" w14:textId="1D199BB7" w:rsidR="00D86DDA" w:rsidRPr="00D86DDA" w:rsidRDefault="00D86DDA" w:rsidP="00D86D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Cambria Math" w:hAnsi="Cambria Math" w:cs="Cambria Math"/>
          <w:sz w:val="28"/>
          <w:szCs w:val="28"/>
        </w:rPr>
        <w:lastRenderedPageBreak/>
        <w:t>∃</w:t>
      </w:r>
      <w:r w:rsidRPr="00D86DDA">
        <w:rPr>
          <w:rFonts w:ascii="Times New Roman" w:hAnsi="Times New Roman" w:cs="Times New Roman"/>
          <w:sz w:val="28"/>
          <w:szCs w:val="28"/>
        </w:rPr>
        <w:t> N≥12 точек в окружности, таких что I(pi)&gt;I(p)+t или I(pi)&lt;I(p)−t.</w:t>
      </w:r>
      <w:r w:rsidRPr="00D86DDA">
        <w:rPr>
          <w:rFonts w:ascii="Cambria Math" w:hAnsi="Cambria Math" w:cs="Cambria Math"/>
          <w:sz w:val="28"/>
          <w:szCs w:val="28"/>
        </w:rPr>
        <w:t>∃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86DDA">
        <w:rPr>
          <w:rFonts w:ascii="Times New Roman" w:hAnsi="Times New Roman" w:cs="Times New Roman"/>
          <w:sz w:val="28"/>
          <w:szCs w:val="28"/>
        </w:rPr>
        <w:t>≥12 точ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86DDA">
        <w:rPr>
          <w:rFonts w:ascii="Times New Roman" w:hAnsi="Times New Roman" w:cs="Times New Roman"/>
          <w:sz w:val="28"/>
          <w:szCs w:val="28"/>
        </w:rPr>
        <w:t>к в окружности, таких что 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D86DDA">
        <w:rPr>
          <w:rFonts w:ascii="Times New Roman" w:hAnsi="Times New Roman" w:cs="Times New Roman"/>
          <w:sz w:val="28"/>
          <w:szCs w:val="28"/>
        </w:rPr>
        <w:t>(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pi</w:t>
      </w:r>
      <w:r w:rsidRPr="00D86DDA">
        <w:rPr>
          <w:rFonts w:ascii="Times New Roman" w:hAnsi="Times New Roman" w:cs="Times New Roman"/>
          <w:sz w:val="28"/>
          <w:szCs w:val="28"/>
        </w:rPr>
        <w:t>​)&gt;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D86DDA">
        <w:rPr>
          <w:rFonts w:ascii="Times New Roman" w:hAnsi="Times New Roman" w:cs="Times New Roman"/>
          <w:sz w:val="28"/>
          <w:szCs w:val="28"/>
        </w:rPr>
        <w:t>(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86DDA">
        <w:rPr>
          <w:rFonts w:ascii="Times New Roman" w:hAnsi="Times New Roman" w:cs="Times New Roman"/>
          <w:sz w:val="28"/>
          <w:szCs w:val="28"/>
        </w:rPr>
        <w:t>)+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86DDA">
        <w:rPr>
          <w:rFonts w:ascii="Times New Roman" w:hAnsi="Times New Roman" w:cs="Times New Roman"/>
          <w:sz w:val="28"/>
          <w:szCs w:val="28"/>
        </w:rPr>
        <w:t> или 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D86DDA">
        <w:rPr>
          <w:rFonts w:ascii="Times New Roman" w:hAnsi="Times New Roman" w:cs="Times New Roman"/>
          <w:sz w:val="28"/>
          <w:szCs w:val="28"/>
        </w:rPr>
        <w:t>(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pi</w:t>
      </w:r>
      <w:r w:rsidRPr="00D86DDA">
        <w:rPr>
          <w:rFonts w:ascii="Times New Roman" w:hAnsi="Times New Roman" w:cs="Times New Roman"/>
          <w:sz w:val="28"/>
          <w:szCs w:val="28"/>
        </w:rPr>
        <w:t>​)&lt;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D86DDA">
        <w:rPr>
          <w:rFonts w:ascii="Times New Roman" w:hAnsi="Times New Roman" w:cs="Times New Roman"/>
          <w:sz w:val="28"/>
          <w:szCs w:val="28"/>
        </w:rPr>
        <w:t>(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86DDA">
        <w:rPr>
          <w:rFonts w:ascii="Times New Roman" w:hAnsi="Times New Roman" w:cs="Times New Roman"/>
          <w:sz w:val="28"/>
          <w:szCs w:val="28"/>
        </w:rPr>
        <w:t>)−</w:t>
      </w:r>
      <w:r w:rsidRPr="00D86DD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86DDA">
        <w:rPr>
          <w:rFonts w:ascii="Times New Roman" w:hAnsi="Times New Roman" w:cs="Times New Roman"/>
          <w:sz w:val="28"/>
          <w:szCs w:val="28"/>
        </w:rPr>
        <w:t>.</w:t>
      </w:r>
    </w:p>
    <w:p w14:paraId="6718D447" w14:textId="77777777" w:rsidR="00D86DDA" w:rsidRPr="00D86DDA" w:rsidRDefault="00D86DDA" w:rsidP="00D86DDA">
      <w:pPr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Ориентация (ORB):</w:t>
      </w:r>
    </w:p>
    <w:p w14:paraId="55A5DF1F" w14:textId="1DE2FF9B" w:rsidR="00D86DDA" w:rsidRPr="00D86DDA" w:rsidRDefault="00D86DDA" w:rsidP="00D86DD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49189" wp14:editId="25A7CB7D">
            <wp:extent cx="4420217" cy="504895"/>
            <wp:effectExtent l="0" t="0" r="0" b="9525"/>
            <wp:docPr id="11" name="Рисунок 11" descr="Изображение выглядит как текст, Шрифт, белый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Шрифт, белый, типограф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F89" w14:textId="636EEED5" w:rsidR="00D86DDA" w:rsidRPr="00D86DDA" w:rsidRDefault="00D86DDA" w:rsidP="00D86DD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</w:t>
      </w:r>
    </w:p>
    <w:p w14:paraId="38C3407C" w14:textId="77777777" w:rsidR="00D86DDA" w:rsidRPr="00D86DDA" w:rsidRDefault="00D86DDA" w:rsidP="00D86D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Преимущества</w:t>
      </w:r>
      <w:r w:rsidRPr="00D86D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8D963C" w14:textId="77777777" w:rsidR="00D86DDA" w:rsidRPr="00D86DDA" w:rsidRDefault="00D86DDA" w:rsidP="00D86DDA">
      <w:pPr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Экстремально высокая скорость (реальное время).</w:t>
      </w:r>
    </w:p>
    <w:p w14:paraId="13C956B0" w14:textId="77777777" w:rsidR="00D86DDA" w:rsidRPr="00D86DDA" w:rsidRDefault="00D86DDA" w:rsidP="00D86DDA">
      <w:pPr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Компактность (32 байта на точку для BRIEF).</w:t>
      </w:r>
    </w:p>
    <w:p w14:paraId="2E0F5E14" w14:textId="77777777" w:rsidR="00D86DDA" w:rsidRPr="00D86DDA" w:rsidRDefault="00D86DDA" w:rsidP="00D86DDA">
      <w:pPr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Эффективен для трекинга и навигации.</w:t>
      </w:r>
    </w:p>
    <w:p w14:paraId="1E98EB53" w14:textId="77777777" w:rsidR="00D86DDA" w:rsidRPr="00D86DDA" w:rsidRDefault="00D86DDA" w:rsidP="00D86D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Недостатки</w:t>
      </w:r>
      <w:r w:rsidRPr="00D86D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88A29F" w14:textId="77777777" w:rsidR="00D86DDA" w:rsidRPr="00D86DDA" w:rsidRDefault="00D86DDA" w:rsidP="00D86DDA">
      <w:pPr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Нет инвариантности к масштабу.</w:t>
      </w:r>
    </w:p>
    <w:p w14:paraId="73D394EF" w14:textId="77777777" w:rsidR="00D86DDA" w:rsidRPr="00D86DDA" w:rsidRDefault="00D86DDA" w:rsidP="00D86DDA">
      <w:pPr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Требует комбинации с другими дескрипторами (например, ORB).</w:t>
      </w:r>
    </w:p>
    <w:p w14:paraId="170599AD" w14:textId="3736DD30" w:rsidR="00D86DDA" w:rsidRPr="00D86DDA" w:rsidRDefault="00D86DDA" w:rsidP="00D86DD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</w:p>
    <w:p w14:paraId="4CE53745" w14:textId="77777777" w:rsidR="00D86DDA" w:rsidRPr="00D86DDA" w:rsidRDefault="00D86DDA" w:rsidP="00D86DDA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Навигация дронов и роботов.</w:t>
      </w:r>
    </w:p>
    <w:p w14:paraId="10863F77" w14:textId="77777777" w:rsidR="00D86DDA" w:rsidRPr="00D86DDA" w:rsidRDefault="00D86DDA" w:rsidP="00D86DDA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AR-приложения на смартфонах.</w:t>
      </w:r>
    </w:p>
    <w:p w14:paraId="093D7334" w14:textId="77777777" w:rsidR="00D86DDA" w:rsidRDefault="00D86DDA" w:rsidP="00D86DDA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Системы видеонаблюдения.</w:t>
      </w:r>
    </w:p>
    <w:p w14:paraId="6E180DD7" w14:textId="77777777" w:rsidR="00D86DDA" w:rsidRDefault="00D86DDA" w:rsidP="00D86D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1C943A" w14:textId="37590B6C" w:rsidR="00D86DDA" w:rsidRDefault="00D86DDA" w:rsidP="00D86DDA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Основные задачи анализа видео и методы их решения</w:t>
      </w:r>
    </w:p>
    <w:p w14:paraId="4B27223B" w14:textId="5F51E6C2" w:rsidR="00D86DDA" w:rsidRDefault="00D86DDA" w:rsidP="00D86D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Анализ видео является ключевым направлением в компьютерном зрении и находит применение в различных областях - от систем видеонаблюдения до медицинской диагностики. Рассмотрим основные задачи и современные методы их решения.</w:t>
      </w:r>
    </w:p>
    <w:p w14:paraId="0A4C0FD8" w14:textId="77777777" w:rsidR="00D86DDA" w:rsidRPr="00D86DDA" w:rsidRDefault="00D86DDA" w:rsidP="00D86DD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Детектирование </w:t>
      </w:r>
      <w:proofErr w:type="spellStart"/>
      <w:r w:rsidRPr="00D86DDA">
        <w:rPr>
          <w:rFonts w:ascii="Times New Roman" w:hAnsi="Times New Roman" w:cs="Times New Roman"/>
          <w:b/>
          <w:bCs/>
          <w:sz w:val="28"/>
          <w:szCs w:val="28"/>
        </w:rPr>
        <w:t>объектов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из фундаментальных задач - обнаружение и классификация объектов в видео потоке. Для решения этой задачи широко применяются:</w:t>
      </w:r>
    </w:p>
    <w:p w14:paraId="23087EA7" w14:textId="77777777" w:rsidR="00D86DDA" w:rsidRPr="00D86DDA" w:rsidRDefault="00D86DDA" w:rsidP="00D86DDA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Методы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DDA">
        <w:rPr>
          <w:rFonts w:ascii="Times New Roman" w:hAnsi="Times New Roman" w:cs="Times New Roman"/>
          <w:sz w:val="28"/>
          <w:szCs w:val="28"/>
        </w:rPr>
        <w:t>на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DDA">
        <w:rPr>
          <w:rFonts w:ascii="Times New Roman" w:hAnsi="Times New Roman" w:cs="Times New Roman"/>
          <w:sz w:val="28"/>
          <w:szCs w:val="28"/>
        </w:rPr>
        <w:t>основе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DDA">
        <w:rPr>
          <w:rFonts w:ascii="Times New Roman" w:hAnsi="Times New Roman" w:cs="Times New Roman"/>
          <w:sz w:val="28"/>
          <w:szCs w:val="28"/>
        </w:rPr>
        <w:t>глубокого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DDA">
        <w:rPr>
          <w:rFonts w:ascii="Times New Roman" w:hAnsi="Times New Roman" w:cs="Times New Roman"/>
          <w:sz w:val="28"/>
          <w:szCs w:val="28"/>
        </w:rPr>
        <w:t>обучения</w:t>
      </w:r>
      <w:r w:rsidRPr="00D86DDA">
        <w:rPr>
          <w:rFonts w:ascii="Times New Roman" w:hAnsi="Times New Roman" w:cs="Times New Roman"/>
          <w:sz w:val="28"/>
          <w:szCs w:val="28"/>
          <w:lang w:val="en-US"/>
        </w:rPr>
        <w:t xml:space="preserve">: YOLO (You Only Look Once), Faster R-CNN, SSD (Single Shot </w:t>
      </w:r>
      <w:proofErr w:type="spellStart"/>
      <w:r w:rsidRPr="00D86DDA">
        <w:rPr>
          <w:rFonts w:ascii="Times New Roman" w:hAnsi="Times New Roman" w:cs="Times New Roman"/>
          <w:sz w:val="28"/>
          <w:szCs w:val="28"/>
          <w:lang w:val="en-US"/>
        </w:rPr>
        <w:t>MultiBox</w:t>
      </w:r>
      <w:proofErr w:type="spellEnd"/>
      <w:r w:rsidRPr="00D86DDA">
        <w:rPr>
          <w:rFonts w:ascii="Times New Roman" w:hAnsi="Times New Roman" w:cs="Times New Roman"/>
          <w:sz w:val="28"/>
          <w:szCs w:val="28"/>
          <w:lang w:val="en-US"/>
        </w:rPr>
        <w:t xml:space="preserve"> Detector). </w:t>
      </w:r>
      <w:r w:rsidRPr="00D86DDA">
        <w:rPr>
          <w:rFonts w:ascii="Times New Roman" w:hAnsi="Times New Roman" w:cs="Times New Roman"/>
          <w:sz w:val="28"/>
          <w:szCs w:val="28"/>
        </w:rPr>
        <w:t>Например, YOLOv8 демонстрирует высокую точность и скорость (до 30 FPS) при обнаружении пешеходов и транспортных средств в системах видеонаблюдения.</w:t>
      </w:r>
    </w:p>
    <w:p w14:paraId="17EF9474" w14:textId="77777777" w:rsidR="00D86DDA" w:rsidRPr="00D86DDA" w:rsidRDefault="00D86DDA" w:rsidP="00D86DDA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Традиционные подходы: метод Виолы-Джонса для обнаружения лиц, основанный на каскадах Хаар-признаков.</w:t>
      </w:r>
    </w:p>
    <w:p w14:paraId="5D1EDA11" w14:textId="77777777" w:rsidR="00D86DDA" w:rsidRPr="00D86DDA" w:rsidRDefault="00D86DDA" w:rsidP="00D86DD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2. Отслеживание объектов (трекинг)</w:t>
      </w:r>
      <w:r w:rsidRPr="00D86DDA">
        <w:rPr>
          <w:rFonts w:ascii="Times New Roman" w:hAnsi="Times New Roman" w:cs="Times New Roman"/>
          <w:sz w:val="28"/>
          <w:szCs w:val="28"/>
        </w:rPr>
        <w:br/>
        <w:t>После обнаружения объектов необходимо поддерживать их идентификацию между кадрами. Актуальные методы включают:</w:t>
      </w:r>
    </w:p>
    <w:p w14:paraId="03A0934C" w14:textId="77777777" w:rsidR="00D86DDA" w:rsidRPr="00D86DDA" w:rsidRDefault="00D86DDA" w:rsidP="00D86DDA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 xml:space="preserve">SORT и 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DeepSORT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- алгоритмы, сочетающие детектирование с фильтром Калмана для предсказания положения объектов. Используются в спортивной аналитике для трекинга игроков.</w:t>
      </w:r>
    </w:p>
    <w:p w14:paraId="423F8B46" w14:textId="77777777" w:rsidR="00D86DDA" w:rsidRPr="00D86DDA" w:rsidRDefault="00D86DDA" w:rsidP="00D86DDA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Корреляционные фильтры (KCF, CSRT) - эффективны для трекинга в реальном времени, но чувствительны к окклюзиям.</w:t>
      </w:r>
    </w:p>
    <w:p w14:paraId="1ACECCE8" w14:textId="77777777" w:rsidR="00D86DDA" w:rsidRPr="00D86DDA" w:rsidRDefault="00D86DDA" w:rsidP="00D86DD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3. Сегментация видео</w:t>
      </w:r>
      <w:r w:rsidRPr="00D86DDA">
        <w:rPr>
          <w:rFonts w:ascii="Times New Roman" w:hAnsi="Times New Roman" w:cs="Times New Roman"/>
          <w:sz w:val="28"/>
          <w:szCs w:val="28"/>
        </w:rPr>
        <w:br/>
        <w:t>Разделение кадров на семантические области решается с помощью:</w:t>
      </w:r>
    </w:p>
    <w:p w14:paraId="0A9796E8" w14:textId="77777777" w:rsidR="00D86DDA" w:rsidRPr="00D86DDA" w:rsidRDefault="00D86DDA" w:rsidP="00D86DDA">
      <w:pPr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6DDA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R-CNN - обеспечивает одновременное детектирование объектов и построение масок.</w:t>
      </w:r>
    </w:p>
    <w:p w14:paraId="748505B7" w14:textId="77777777" w:rsidR="00D86DDA" w:rsidRPr="00D86DDA" w:rsidRDefault="00D86DDA" w:rsidP="00D86DDA">
      <w:pPr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U-Net и её модификации - особенно эффективны в медицинской визуализации для выделения органов и патологий.</w:t>
      </w:r>
    </w:p>
    <w:p w14:paraId="2E39299A" w14:textId="77777777" w:rsidR="00D86DDA" w:rsidRPr="00D86DDA" w:rsidRDefault="00D86DDA" w:rsidP="00D86DD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4. Оценка движения (</w:t>
      </w:r>
      <w:proofErr w:type="spellStart"/>
      <w:r w:rsidRPr="00D86DDA">
        <w:rPr>
          <w:rFonts w:ascii="Times New Roman" w:hAnsi="Times New Roman" w:cs="Times New Roman"/>
          <w:b/>
          <w:bCs/>
          <w:sz w:val="28"/>
          <w:szCs w:val="28"/>
        </w:rPr>
        <w:t>optical</w:t>
      </w:r>
      <w:proofErr w:type="spellEnd"/>
      <w:r w:rsidRPr="00D86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6DDA"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 w:rsidRPr="00D86D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6DDA">
        <w:rPr>
          <w:rFonts w:ascii="Times New Roman" w:hAnsi="Times New Roman" w:cs="Times New Roman"/>
          <w:sz w:val="28"/>
          <w:szCs w:val="28"/>
        </w:rPr>
        <w:br/>
        <w:t>Для анализа перемещения объектов между кадрами применяют:</w:t>
      </w:r>
    </w:p>
    <w:p w14:paraId="61FDD6FB" w14:textId="77777777" w:rsidR="00D86DDA" w:rsidRPr="00D86DDA" w:rsidRDefault="00D86DDA" w:rsidP="00D86DDA">
      <w:pPr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Метод Лукаса-Канаде - классический подход для разреженного потока.</w:t>
      </w:r>
    </w:p>
    <w:p w14:paraId="622D3373" w14:textId="77777777" w:rsidR="00D86DDA" w:rsidRPr="00D86DDA" w:rsidRDefault="00D86DDA" w:rsidP="00D86DDA">
      <w:pPr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6DDA">
        <w:rPr>
          <w:rFonts w:ascii="Times New Roman" w:hAnsi="Times New Roman" w:cs="Times New Roman"/>
          <w:sz w:val="28"/>
          <w:szCs w:val="28"/>
        </w:rPr>
        <w:lastRenderedPageBreak/>
        <w:t>Farneback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- алгоритм для плотного потока, используемый в навигации автономных транспортных средств.</w:t>
      </w:r>
    </w:p>
    <w:p w14:paraId="7B1B9B90" w14:textId="77777777" w:rsidR="00D86DDA" w:rsidRPr="00D86DDA" w:rsidRDefault="00D86DDA" w:rsidP="00D86DDA">
      <w:pPr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Нейросетевые подходы (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FlowNet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, RAFT) - обеспечивают высокую точность, но требуют значительных вычислительных ресурсов.</w:t>
      </w:r>
    </w:p>
    <w:p w14:paraId="6D2BECE1" w14:textId="77777777" w:rsidR="00D86DDA" w:rsidRPr="00D86DDA" w:rsidRDefault="00D86DDA" w:rsidP="00D86DD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5. Распознавание действий</w:t>
      </w:r>
      <w:r w:rsidRPr="00D86DDA">
        <w:rPr>
          <w:rFonts w:ascii="Times New Roman" w:hAnsi="Times New Roman" w:cs="Times New Roman"/>
          <w:sz w:val="28"/>
          <w:szCs w:val="28"/>
        </w:rPr>
        <w:br/>
        <w:t>Классификация человеческой активности решается с помощью:</w:t>
      </w:r>
    </w:p>
    <w:p w14:paraId="492B6076" w14:textId="77777777" w:rsidR="00D86DDA" w:rsidRPr="00D86DDA" w:rsidRDefault="00D86DDA" w:rsidP="00D86DDA">
      <w:pPr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 xml:space="preserve">Двухпоточных сетей (использующих RGB и 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optical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)</w:t>
      </w:r>
    </w:p>
    <w:p w14:paraId="202057ED" w14:textId="77777777" w:rsidR="00D86DDA" w:rsidRPr="00D86DDA" w:rsidRDefault="00D86DDA" w:rsidP="00D86DDA">
      <w:pPr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 xml:space="preserve">3D 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сетей (I3D, 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SlowFast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)</w:t>
      </w:r>
    </w:p>
    <w:p w14:paraId="13D9D666" w14:textId="77777777" w:rsidR="00D86DDA" w:rsidRPr="00D86DDA" w:rsidRDefault="00D86DDA" w:rsidP="00D86DDA">
      <w:pPr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6DDA">
        <w:rPr>
          <w:rFonts w:ascii="Times New Roman" w:hAnsi="Times New Roman" w:cs="Times New Roman"/>
          <w:sz w:val="28"/>
          <w:szCs w:val="28"/>
        </w:rPr>
        <w:t>Трансформерных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архитектур (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TimeSformer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)</w:t>
      </w:r>
    </w:p>
    <w:p w14:paraId="2702BC7B" w14:textId="77777777" w:rsidR="00D86DDA" w:rsidRPr="00D86DDA" w:rsidRDefault="00D86DDA" w:rsidP="00D86DD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6. Анализ событий</w:t>
      </w:r>
      <w:r w:rsidRPr="00D86DDA">
        <w:rPr>
          <w:rFonts w:ascii="Times New Roman" w:hAnsi="Times New Roman" w:cs="Times New Roman"/>
          <w:sz w:val="28"/>
          <w:szCs w:val="28"/>
        </w:rPr>
        <w:br/>
        <w:t>Для выявления значимых событий в видео применяют:</w:t>
      </w:r>
    </w:p>
    <w:p w14:paraId="2F0581B8" w14:textId="77777777" w:rsidR="00D86DDA" w:rsidRPr="00D86DDA" w:rsidRDefault="00D86DDA" w:rsidP="00D86DDA">
      <w:pPr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Методы машинного обучения на основе временных рядов</w:t>
      </w:r>
    </w:p>
    <w:p w14:paraId="014E2AD1" w14:textId="77777777" w:rsidR="00D86DDA" w:rsidRPr="00D86DDA" w:rsidRDefault="00D86DDA" w:rsidP="00D86DDA">
      <w:pPr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Рекуррентные нейронные сети (LSTM, GRU)</w:t>
      </w:r>
    </w:p>
    <w:p w14:paraId="2ECD4588" w14:textId="77777777" w:rsidR="00D86DDA" w:rsidRPr="00D86DDA" w:rsidRDefault="00D86DDA" w:rsidP="00D86DDA">
      <w:pPr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Внимание (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) механизмы</w:t>
      </w:r>
    </w:p>
    <w:p w14:paraId="13F12F54" w14:textId="77777777" w:rsidR="00D86DDA" w:rsidRPr="00D86DDA" w:rsidRDefault="00D86DDA" w:rsidP="00D86DD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b/>
          <w:bCs/>
          <w:sz w:val="28"/>
          <w:szCs w:val="28"/>
        </w:rPr>
        <w:t>7. Восстановление и улучшение видео</w:t>
      </w:r>
      <w:r w:rsidRPr="00D86DDA">
        <w:rPr>
          <w:rFonts w:ascii="Times New Roman" w:hAnsi="Times New Roman" w:cs="Times New Roman"/>
          <w:sz w:val="28"/>
          <w:szCs w:val="28"/>
        </w:rPr>
        <w:br/>
        <w:t>Современные методы включают:</w:t>
      </w:r>
    </w:p>
    <w:p w14:paraId="26B15BFB" w14:textId="77777777" w:rsidR="00D86DDA" w:rsidRPr="00D86DDA" w:rsidRDefault="00D86DDA" w:rsidP="00D86DDA">
      <w:pPr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6DDA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сети для увеличения разрешения (Super-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>)</w:t>
      </w:r>
    </w:p>
    <w:p w14:paraId="7D227FB0" w14:textId="77777777" w:rsidR="00D86DDA" w:rsidRPr="00D86DDA" w:rsidRDefault="00D86DDA" w:rsidP="00D86DDA">
      <w:pPr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GAN-архитектуры для восстановления поврежденных участков</w:t>
      </w:r>
    </w:p>
    <w:p w14:paraId="2F8980C8" w14:textId="77777777" w:rsidR="00D86DDA" w:rsidRPr="00D86DDA" w:rsidRDefault="00D86DDA" w:rsidP="00D86DDA">
      <w:pPr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>Методы стабилизации на основе оптического потока</w:t>
      </w:r>
    </w:p>
    <w:p w14:paraId="491E41DC" w14:textId="77777777" w:rsidR="00D86DDA" w:rsidRPr="00D86DDA" w:rsidRDefault="00D86DDA" w:rsidP="00D86D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6DDA">
        <w:rPr>
          <w:rFonts w:ascii="Times New Roman" w:hAnsi="Times New Roman" w:cs="Times New Roman"/>
          <w:sz w:val="28"/>
          <w:szCs w:val="28"/>
        </w:rPr>
        <w:t xml:space="preserve">Каждая из этих задач требует тщательного выбора методов в зависимости от конкретных условий - качества видео, требований к скорости обработки, доступных вычислительных ресурсов. Современные тенденции показывают смещение в сторону </w:t>
      </w:r>
      <w:proofErr w:type="spellStart"/>
      <w:r w:rsidRPr="00D86DDA">
        <w:rPr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D86DDA">
        <w:rPr>
          <w:rFonts w:ascii="Times New Roman" w:hAnsi="Times New Roman" w:cs="Times New Roman"/>
          <w:sz w:val="28"/>
          <w:szCs w:val="28"/>
        </w:rPr>
        <w:t xml:space="preserve"> нейросетевых решений, однако классические алгоритмы сохраняют актуальность для специализированных применений с жесткими требованиями к производительности.</w:t>
      </w:r>
    </w:p>
    <w:p w14:paraId="557084CA" w14:textId="77777777" w:rsidR="00D86DDA" w:rsidRPr="00D86DDA" w:rsidRDefault="00D86DDA" w:rsidP="00D86DD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5C5B5EE" w14:textId="1579437F" w:rsidR="006B3DB1" w:rsidRPr="00D86DDA" w:rsidRDefault="006B3DB1" w:rsidP="006B3DB1">
      <w:pPr>
        <w:rPr>
          <w:rFonts w:ascii="Times New Roman" w:hAnsi="Times New Roman" w:cs="Times New Roman"/>
          <w:sz w:val="28"/>
          <w:szCs w:val="28"/>
        </w:rPr>
      </w:pPr>
    </w:p>
    <w:p w14:paraId="1A7D8AFE" w14:textId="2AD35C60" w:rsidR="00A52A86" w:rsidRPr="002D2457" w:rsidRDefault="00A52A86" w:rsidP="00BE4DDB">
      <w:pPr>
        <w:pStyle w:val="1"/>
        <w:numPr>
          <w:ilvl w:val="0"/>
          <w:numId w:val="25"/>
        </w:num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2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</w:p>
    <w:p w14:paraId="678CE9C0" w14:textId="77777777" w:rsidR="00163559" w:rsidRPr="002D2457" w:rsidRDefault="00163559" w:rsidP="00BE4DDB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2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программы</w:t>
      </w:r>
    </w:p>
    <w:p w14:paraId="581EB181" w14:textId="30A35D2F" w:rsidR="00163559" w:rsidRPr="002D2457" w:rsidRDefault="00B5368E" w:rsidP="002D245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Разработанное приложение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proofErr w:type="spellEnd"/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комплексное решение для обработки изображений и видео с использованием современных алгоритмов компьютерного зрения. Основные </w:t>
      </w:r>
      <w:proofErr w:type="gramStart"/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функции:</w:t>
      </w:r>
      <w:r w:rsidR="00163559" w:rsidRPr="002D245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</w:p>
    <w:p w14:paraId="1F258580" w14:textId="77777777" w:rsidR="00B5368E" w:rsidRPr="00B5368E" w:rsidRDefault="00B5368E" w:rsidP="00B5368E">
      <w:pPr>
        <w:numPr>
          <w:ilvl w:val="0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Анализ изображений:</w:t>
      </w:r>
    </w:p>
    <w:p w14:paraId="7D7F52BE" w14:textId="77777777" w:rsidR="00B5368E" w:rsidRPr="00B5368E" w:rsidRDefault="00B5368E" w:rsidP="00B5368E">
      <w:pPr>
        <w:numPr>
          <w:ilvl w:val="1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Детекция ключевых точек 4 методами</w:t>
      </w:r>
    </w:p>
    <w:p w14:paraId="18963BA9" w14:textId="77777777" w:rsidR="00B5368E" w:rsidRPr="00B5368E" w:rsidRDefault="00B5368E" w:rsidP="00B5368E">
      <w:pPr>
        <w:numPr>
          <w:ilvl w:val="1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результатов обнаружения</w:t>
      </w:r>
    </w:p>
    <w:p w14:paraId="567B86F4" w14:textId="77777777" w:rsidR="00B5368E" w:rsidRPr="00B5368E" w:rsidRDefault="00B5368E" w:rsidP="00B5368E">
      <w:pPr>
        <w:numPr>
          <w:ilvl w:val="0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изображений:</w:t>
      </w:r>
    </w:p>
    <w:p w14:paraId="5BF52032" w14:textId="77777777" w:rsidR="00B5368E" w:rsidRPr="00B5368E" w:rsidRDefault="00B5368E" w:rsidP="00B5368E">
      <w:pPr>
        <w:numPr>
          <w:ilvl w:val="1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Автоматический анализ 3-10 изображений</w:t>
      </w:r>
    </w:p>
    <w:p w14:paraId="65E10B08" w14:textId="77777777" w:rsidR="00B5368E" w:rsidRPr="00B5368E" w:rsidRDefault="00B5368E" w:rsidP="00B5368E">
      <w:pPr>
        <w:numPr>
          <w:ilvl w:val="1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визуально схожих пар</w:t>
      </w:r>
    </w:p>
    <w:p w14:paraId="05712F31" w14:textId="77777777" w:rsidR="00B5368E" w:rsidRPr="00B5368E" w:rsidRDefault="00B5368E" w:rsidP="00B5368E">
      <w:pPr>
        <w:numPr>
          <w:ilvl w:val="0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видео:</w:t>
      </w:r>
    </w:p>
    <w:p w14:paraId="622C12E3" w14:textId="77777777" w:rsidR="00B5368E" w:rsidRPr="00B5368E" w:rsidRDefault="00B5368E" w:rsidP="00B5368E">
      <w:pPr>
        <w:numPr>
          <w:ilvl w:val="1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вычитания фона</w:t>
      </w:r>
    </w:p>
    <w:p w14:paraId="75E6CFE2" w14:textId="4C2AA458" w:rsidR="0041484C" w:rsidRPr="00B5368E" w:rsidRDefault="00B5368E" w:rsidP="00B5368E">
      <w:pPr>
        <w:numPr>
          <w:ilvl w:val="1"/>
          <w:numId w:val="8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Размытие движущихся объектов</w:t>
      </w:r>
    </w:p>
    <w:p w14:paraId="3305CBBD" w14:textId="77777777" w:rsidR="00163559" w:rsidRPr="00163559" w:rsidRDefault="00163559" w:rsidP="002D245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635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Функциональные возможности</w:t>
      </w:r>
    </w:p>
    <w:p w14:paraId="5FAA6C84" w14:textId="77777777" w:rsidR="00B5368E" w:rsidRPr="00B5368E" w:rsidRDefault="00B5368E" w:rsidP="00B536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Модуль детекции ключевых точек</w:t>
      </w: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811FA6B" w14:textId="77777777" w:rsidR="00B5368E" w:rsidRPr="00EA7B4C" w:rsidRDefault="00B5368E" w:rsidP="00EA7B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Поддерживаемые алгоритмы:</w:t>
      </w:r>
    </w:p>
    <w:p w14:paraId="54C09504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Детектор Харриса (угловые точки)</w:t>
      </w:r>
    </w:p>
    <w:p w14:paraId="7B21927E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SIFT (масштабно-инвариантные особенности)</w:t>
      </w:r>
    </w:p>
    <w:p w14:paraId="51FDD605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SURF (ускоренная версия SIFT)</w:t>
      </w:r>
    </w:p>
    <w:p w14:paraId="12086D8A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FAST (быстрый детектор)</w:t>
      </w:r>
    </w:p>
    <w:p w14:paraId="685EF3F0" w14:textId="77777777" w:rsidR="00B5368E" w:rsidRPr="00EA7B4C" w:rsidRDefault="00B5368E" w:rsidP="00EA7B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14:paraId="1DC12FDB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Настройка порога чувствительности</w:t>
      </w:r>
    </w:p>
    <w:p w14:paraId="1755AD18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Выбор цвета/размера маркеров</w:t>
      </w:r>
    </w:p>
    <w:p w14:paraId="4CDE1E9A" w14:textId="77777777" w:rsidR="00B5368E" w:rsidRPr="00EA7B4C" w:rsidRDefault="00B5368E" w:rsidP="00EA7B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14:paraId="0048CC39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точек на изображении</w:t>
      </w:r>
    </w:p>
    <w:p w14:paraId="03CF44C2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Экспорт результатов в JPG/PNG</w:t>
      </w:r>
    </w:p>
    <w:p w14:paraId="418D73BC" w14:textId="77777777" w:rsidR="00B5368E" w:rsidRPr="00EA7B4C" w:rsidRDefault="00B5368E" w:rsidP="00EA7B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Модуль сравнения изображений</w:t>
      </w: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9DD06B" w14:textId="77777777" w:rsidR="00B5368E" w:rsidRPr="00EA7B4C" w:rsidRDefault="00B5368E" w:rsidP="00EA7B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особенности:</w:t>
      </w:r>
    </w:p>
    <w:p w14:paraId="435179C1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 определение SIFT-дескрипторов</w:t>
      </w:r>
    </w:p>
    <w:p w14:paraId="27B8B5A2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через алгоритм </w:t>
      </w:r>
      <w:proofErr w:type="spellStart"/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BFMatcher</w:t>
      </w:r>
      <w:proofErr w:type="spellEnd"/>
    </w:p>
    <w:p w14:paraId="741CDD7E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Метрика схожести на основе L2-нормы</w:t>
      </w:r>
    </w:p>
    <w:p w14:paraId="126A1C38" w14:textId="77777777" w:rsidR="00B5368E" w:rsidRPr="00EA7B4C" w:rsidRDefault="00B5368E" w:rsidP="00EA7B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Результаты:</w:t>
      </w:r>
    </w:p>
    <w:p w14:paraId="0BC9441F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Ранжированный список схожести</w:t>
      </w:r>
    </w:p>
    <w:p w14:paraId="43472072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топ-2 совпадений</w:t>
      </w:r>
    </w:p>
    <w:p w14:paraId="1AB47E52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пар совпадающих точек</w:t>
      </w:r>
    </w:p>
    <w:p w14:paraId="195EDF84" w14:textId="77777777" w:rsidR="00B5368E" w:rsidRPr="00EA7B4C" w:rsidRDefault="00B5368E" w:rsidP="00EA7B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proofErr w:type="spellStart"/>
      <w:r w:rsidRPr="00EA7B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Видеоаналитика</w:t>
      </w:r>
      <w:proofErr w:type="spellEnd"/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B1889E" w14:textId="77777777" w:rsidR="00B5368E" w:rsidRPr="00EA7B4C" w:rsidRDefault="00B5368E" w:rsidP="00EA7B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Вычитание фона:</w:t>
      </w:r>
    </w:p>
    <w:p w14:paraId="20D3020C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на основе MOG2</w:t>
      </w:r>
    </w:p>
    <w:p w14:paraId="5A02485F" w14:textId="77777777" w:rsidR="00B5368E" w:rsidRPr="00EA7B4C" w:rsidRDefault="00B5368E" w:rsidP="00EA7B4C">
      <w:pPr>
        <w:spacing w:line="360" w:lineRule="auto"/>
        <w:ind w:left="3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Настройка:</w:t>
      </w:r>
    </w:p>
    <w:p w14:paraId="249F3F54" w14:textId="77777777" w:rsidR="00B5368E" w:rsidRPr="00B5368E" w:rsidRDefault="00B5368E" w:rsidP="00EA7B4C">
      <w:pPr>
        <w:pStyle w:val="a8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История обучения (50 кадров)</w:t>
      </w:r>
    </w:p>
    <w:p w14:paraId="0C4D32B0" w14:textId="77777777" w:rsidR="00B5368E" w:rsidRPr="00B5368E" w:rsidRDefault="00B5368E" w:rsidP="00EA7B4C">
      <w:pPr>
        <w:pStyle w:val="a8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Порог детекции (16)</w:t>
      </w:r>
    </w:p>
    <w:p w14:paraId="089E541F" w14:textId="77777777" w:rsidR="00B5368E" w:rsidRPr="00B5368E" w:rsidRDefault="00B5368E" w:rsidP="00EA7B4C">
      <w:pPr>
        <w:pStyle w:val="a8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теней (</w:t>
      </w:r>
      <w:proofErr w:type="spellStart"/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D0DD5FF" w14:textId="77777777" w:rsidR="00B5368E" w:rsidRPr="00EA7B4C" w:rsidRDefault="00B5368E" w:rsidP="00EA7B4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Размытие движения:</w:t>
      </w:r>
    </w:p>
    <w:p w14:paraId="56D75BF8" w14:textId="77777777" w:rsidR="00B5368E" w:rsidRPr="00B5368E" w:rsidRDefault="00B5368E" w:rsidP="00EA7B4C">
      <w:pPr>
        <w:pStyle w:val="a8"/>
        <w:spacing w:line="360" w:lineRule="auto"/>
        <w:ind w:left="14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Алгоритм:</w:t>
      </w:r>
    </w:p>
    <w:p w14:paraId="1EF02C1C" w14:textId="77777777" w:rsidR="00B5368E" w:rsidRPr="00B5368E" w:rsidRDefault="00B5368E" w:rsidP="00EA7B4C">
      <w:pPr>
        <w:pStyle w:val="a8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Детекция контуров движущихся объектов</w:t>
      </w:r>
    </w:p>
    <w:p w14:paraId="7ED9010A" w14:textId="77777777" w:rsidR="00B5368E" w:rsidRPr="00B5368E" w:rsidRDefault="00B5368E" w:rsidP="00EA7B4C">
      <w:pPr>
        <w:pStyle w:val="a8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Адаптивное гауссово размытие (25x25)</w:t>
      </w:r>
    </w:p>
    <w:p w14:paraId="6609D8C9" w14:textId="77777777" w:rsidR="00B5368E" w:rsidRPr="00B5368E" w:rsidRDefault="00B5368E" w:rsidP="00B5368E">
      <w:pPr>
        <w:pStyle w:val="a8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Параметры:</w:t>
      </w:r>
    </w:p>
    <w:p w14:paraId="519C7365" w14:textId="7146BD7D" w:rsidR="007668BF" w:rsidRPr="00B5368E" w:rsidRDefault="00B5368E" w:rsidP="00EA7B4C">
      <w:pPr>
        <w:pStyle w:val="a8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68E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площадь объекта (500 пикселей)</w:t>
      </w:r>
    </w:p>
    <w:p w14:paraId="38F1D2D8" w14:textId="77777777" w:rsidR="007F7F2A" w:rsidRPr="002D2457" w:rsidRDefault="007F7F2A" w:rsidP="002D2457">
      <w:pPr>
        <w:spacing w:after="0" w:line="360" w:lineRule="auto"/>
        <w:ind w:left="360"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24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Архитектура программы</w:t>
      </w:r>
    </w:p>
    <w:p w14:paraId="15C79A6D" w14:textId="23C2D264" w:rsidR="00EA7B4C" w:rsidRDefault="00EA7B4C" w:rsidP="00EA7B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0E0AAB" wp14:editId="5732F283">
            <wp:extent cx="5940425" cy="3776345"/>
            <wp:effectExtent l="0" t="0" r="3175" b="0"/>
            <wp:docPr id="12" name="Рисунок 12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E027" w14:textId="77777777" w:rsidR="00EA7B4C" w:rsidRPr="00EA7B4C" w:rsidRDefault="00EA7B4C" w:rsidP="00EA7B4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Ключевые классы:</w:t>
      </w:r>
    </w:p>
    <w:p w14:paraId="6AF6051E" w14:textId="77777777" w:rsidR="00EA7B4C" w:rsidRPr="00EA7B4C" w:rsidRDefault="00EA7B4C" w:rsidP="00EA7B4C">
      <w:pPr>
        <w:numPr>
          <w:ilvl w:val="0"/>
          <w:numId w:val="8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ImageProcessingApp</w:t>
      </w:r>
      <w:proofErr w:type="spellEnd"/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B2F3EA4" w14:textId="77777777" w:rsidR="00EA7B4C" w:rsidRPr="00EA7B4C" w:rsidRDefault="00EA7B4C" w:rsidP="00EA7B4C">
      <w:pPr>
        <w:numPr>
          <w:ilvl w:val="1"/>
          <w:numId w:val="8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Инициализация </w:t>
      </w:r>
      <w:proofErr w:type="spellStart"/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OpenCV</w:t>
      </w:r>
      <w:proofErr w:type="spellEnd"/>
    </w:p>
    <w:p w14:paraId="5E830566" w14:textId="77777777" w:rsidR="00EA7B4C" w:rsidRPr="00EA7B4C" w:rsidRDefault="00EA7B4C" w:rsidP="00EA7B4C">
      <w:pPr>
        <w:numPr>
          <w:ilvl w:val="1"/>
          <w:numId w:val="8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интерфейсом</w:t>
      </w:r>
    </w:p>
    <w:p w14:paraId="63730294" w14:textId="77777777" w:rsidR="00EA7B4C" w:rsidRPr="00EA7B4C" w:rsidRDefault="00EA7B4C" w:rsidP="00EA7B4C">
      <w:pPr>
        <w:numPr>
          <w:ilvl w:val="1"/>
          <w:numId w:val="8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Координация модулей</w:t>
      </w:r>
    </w:p>
    <w:p w14:paraId="4E36D084" w14:textId="4600493B" w:rsidR="00EA7B4C" w:rsidRPr="00EA7B4C" w:rsidRDefault="00EA7B4C" w:rsidP="00EA7B4C">
      <w:pPr>
        <w:numPr>
          <w:ilvl w:val="0"/>
          <w:numId w:val="8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KeypointDetectionPanel</w:t>
      </w:r>
      <w:proofErr w:type="spellEnd"/>
    </w:p>
    <w:p w14:paraId="4CB074DC" w14:textId="6E2DCFEA" w:rsidR="00EA7B4C" w:rsidRDefault="00EA7B4C" w:rsidP="00EA7B4C">
      <w:pPr>
        <w:numPr>
          <w:ilvl w:val="0"/>
          <w:numId w:val="8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ImageComparisonPanel</w:t>
      </w:r>
      <w:proofErr w:type="spellEnd"/>
    </w:p>
    <w:p w14:paraId="190F106D" w14:textId="7D615C3C" w:rsidR="00EA7B4C" w:rsidRDefault="00EA7B4C" w:rsidP="00EA7B4C">
      <w:pPr>
        <w:numPr>
          <w:ilvl w:val="0"/>
          <w:numId w:val="8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BackgroundSubtractionPanel</w:t>
      </w:r>
      <w:proofErr w:type="spellEnd"/>
    </w:p>
    <w:p w14:paraId="2803AD7B" w14:textId="5931B27C" w:rsidR="00EA7B4C" w:rsidRPr="00EA7B4C" w:rsidRDefault="00EA7B4C" w:rsidP="00EA7B4C">
      <w:pPr>
        <w:numPr>
          <w:ilvl w:val="0"/>
          <w:numId w:val="8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MotionBlurPanel</w:t>
      </w:r>
      <w:proofErr w:type="spellEnd"/>
    </w:p>
    <w:p w14:paraId="6DCC553A" w14:textId="77777777" w:rsidR="00EA7B4C" w:rsidRPr="00EA7B4C" w:rsidRDefault="00EA7B4C" w:rsidP="00EA7B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4E0D0" w14:textId="566FB034" w:rsidR="002D2457" w:rsidRPr="002D2457" w:rsidRDefault="00541FD9" w:rsidP="002D2457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1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Примеры использования</w:t>
      </w:r>
    </w:p>
    <w:p w14:paraId="3D817570" w14:textId="4999B45F" w:rsidR="002D2457" w:rsidRPr="002D2457" w:rsidRDefault="00EA7B4C" w:rsidP="00EA7B4C">
      <w:pPr>
        <w:spacing w:line="360" w:lineRule="auto"/>
        <w:ind w:left="708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Анализ архитектурных фото</w:t>
      </w:r>
      <w:r w:rsidR="00541FD9" w:rsidRPr="00541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D2457" w:rsidRPr="002D2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0E6C3A" w14:textId="77777777" w:rsidR="00EA7B4C" w:rsidRPr="00EA7B4C" w:rsidRDefault="00EA7B4C" w:rsidP="00EA7B4C">
      <w:pPr>
        <w:spacing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загружает 5 фото фасада здания</w:t>
      </w:r>
    </w:p>
    <w:p w14:paraId="615AC329" w14:textId="77777777" w:rsidR="00EA7B4C" w:rsidRPr="00EA7B4C" w:rsidRDefault="00EA7B4C" w:rsidP="00EA7B4C">
      <w:pPr>
        <w:spacing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определяет пару с наиболее схожей перспективой</w:t>
      </w:r>
    </w:p>
    <w:p w14:paraId="71FDF0C8" w14:textId="77777777" w:rsidR="00EA7B4C" w:rsidRPr="00EA7B4C" w:rsidRDefault="00EA7B4C" w:rsidP="00EA7B4C">
      <w:pPr>
        <w:spacing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360B1048" w14:textId="77777777" w:rsidR="00EA7B4C" w:rsidRPr="00EA7B4C" w:rsidRDefault="00EA7B4C" w:rsidP="00EA7B4C">
      <w:pPr>
        <w:pStyle w:val="a8"/>
        <w:spacing w:line="360" w:lineRule="auto"/>
        <w:ind w:left="24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совпадающих ключевых точек</w:t>
      </w:r>
    </w:p>
    <w:p w14:paraId="31C36FDD" w14:textId="4854053B" w:rsidR="00541FD9" w:rsidRDefault="00EA7B4C" w:rsidP="00EA7B4C">
      <w:pPr>
        <w:pStyle w:val="a8"/>
        <w:spacing w:line="360" w:lineRule="auto"/>
        <w:ind w:left="24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Оценка схожести: 87%</w:t>
      </w:r>
    </w:p>
    <w:p w14:paraId="304D701D" w14:textId="77777777" w:rsidR="00EA7B4C" w:rsidRPr="00EA7B4C" w:rsidRDefault="00EA7B4C" w:rsidP="00EA7B4C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видеонаблюдения</w:t>
      </w:r>
    </w:p>
    <w:p w14:paraId="25D2CE12" w14:textId="77777777" w:rsidR="00EA7B4C" w:rsidRPr="00EA7B4C" w:rsidRDefault="00EA7B4C" w:rsidP="00EA7B4C">
      <w:pPr>
        <w:spacing w:line="360" w:lineRule="auto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видео с камеры наблюдения</w:t>
      </w:r>
    </w:p>
    <w:p w14:paraId="23385199" w14:textId="77777777" w:rsidR="00EA7B4C" w:rsidRPr="00EA7B4C" w:rsidRDefault="00EA7B4C" w:rsidP="00EA7B4C">
      <w:pPr>
        <w:spacing w:line="360" w:lineRule="auto"/>
        <w:ind w:left="1068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 выделение:</w:t>
      </w:r>
    </w:p>
    <w:p w14:paraId="429F11E1" w14:textId="77777777" w:rsidR="00EA7B4C" w:rsidRPr="00EA7B4C" w:rsidRDefault="00EA7B4C" w:rsidP="00EA7B4C">
      <w:pPr>
        <w:spacing w:line="360" w:lineRule="auto"/>
        <w:ind w:left="25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Пешеходов (вычитание фона)</w:t>
      </w:r>
    </w:p>
    <w:p w14:paraId="6B7DC086" w14:textId="77777777" w:rsidR="00EA7B4C" w:rsidRPr="00EA7B4C" w:rsidRDefault="00EA7B4C" w:rsidP="00EA7B4C">
      <w:pPr>
        <w:spacing w:line="360" w:lineRule="auto"/>
        <w:ind w:left="25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Транспорта (размытие движения)</w:t>
      </w:r>
    </w:p>
    <w:p w14:paraId="7DB55A4D" w14:textId="5591D8B1" w:rsidR="00DE373A" w:rsidRPr="00EA7B4C" w:rsidRDefault="00EA7B4C" w:rsidP="00EA7B4C">
      <w:pPr>
        <w:spacing w:line="360" w:lineRule="auto"/>
        <w:ind w:left="1068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B4C">
        <w:rPr>
          <w:rFonts w:ascii="Times New Roman" w:hAnsi="Times New Roman" w:cs="Times New Roman"/>
          <w:color w:val="000000" w:themeColor="text1"/>
          <w:sz w:val="28"/>
          <w:szCs w:val="28"/>
        </w:rPr>
        <w:t>Экспорт обработанного видео</w:t>
      </w:r>
    </w:p>
    <w:p w14:paraId="418DFB90" w14:textId="3F35601F" w:rsidR="002D2457" w:rsidRPr="002D2457" w:rsidRDefault="002D2457" w:rsidP="002D2457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2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Преимущества программы</w:t>
      </w:r>
    </w:p>
    <w:p w14:paraId="5CE3DBB0" w14:textId="77777777" w:rsidR="00E508A7" w:rsidRDefault="00E508A7" w:rsidP="00E508A7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Интеграция с </w:t>
      </w:r>
      <w:proofErr w:type="spellStart"/>
      <w:r w:rsidRPr="00E508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OpenCV</w:t>
      </w:r>
      <w:proofErr w:type="spellEnd"/>
      <w:r w:rsidR="00687CF8" w:rsidRPr="00687C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D2457" w:rsidRPr="002D2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8FECBB" w14:textId="563225E0" w:rsidR="00E508A7" w:rsidRPr="00E508A7" w:rsidRDefault="00E508A7" w:rsidP="00E508A7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оптимизированных нативных алгоритмов</w:t>
      </w:r>
    </w:p>
    <w:p w14:paraId="7EF8920F" w14:textId="0EF488D6" w:rsidR="002D2457" w:rsidRPr="00E508A7" w:rsidRDefault="00E508A7" w:rsidP="00E508A7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последней версии 4.5.5</w:t>
      </w:r>
    </w:p>
    <w:p w14:paraId="4F80BC9C" w14:textId="77777777" w:rsidR="00E508A7" w:rsidRDefault="00E508A7" w:rsidP="00E508A7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Гибкий интерфейс</w:t>
      </w:r>
      <w:r w:rsidR="002D2457" w:rsidRPr="002D24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326F4B4A" w14:textId="361E9D2E" w:rsidR="00E508A7" w:rsidRPr="00E508A7" w:rsidRDefault="00E508A7" w:rsidP="00E508A7">
      <w:pPr>
        <w:pStyle w:val="a8"/>
        <w:numPr>
          <w:ilvl w:val="0"/>
          <w:numId w:val="9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Интуитивные элементы управления</w:t>
      </w:r>
    </w:p>
    <w:p w14:paraId="210845FB" w14:textId="14E38F5D" w:rsidR="002D2457" w:rsidRPr="00E508A7" w:rsidRDefault="00E508A7" w:rsidP="00E508A7">
      <w:pPr>
        <w:pStyle w:val="a8"/>
        <w:numPr>
          <w:ilvl w:val="0"/>
          <w:numId w:val="9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Режим реального времени для видео</w:t>
      </w:r>
    </w:p>
    <w:p w14:paraId="1187DBFA" w14:textId="77777777" w:rsidR="00E508A7" w:rsidRDefault="00E508A7" w:rsidP="00E508A7">
      <w:pPr>
        <w:spacing w:line="360" w:lineRule="auto"/>
        <w:ind w:firstLine="708"/>
        <w:rPr>
          <w:lang w:val="en-US"/>
        </w:rPr>
      </w:pPr>
      <w:r w:rsidRPr="00E508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7374D07" w14:textId="48E8440F" w:rsidR="00E508A7" w:rsidRPr="00E508A7" w:rsidRDefault="00E508A7" w:rsidP="00E508A7">
      <w:pPr>
        <w:pStyle w:val="a8"/>
        <w:numPr>
          <w:ilvl w:val="0"/>
          <w:numId w:val="9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Многопоточная обработка</w:t>
      </w:r>
    </w:p>
    <w:p w14:paraId="557183D3" w14:textId="3F92CE26" w:rsidR="002D2457" w:rsidRPr="00E508A7" w:rsidRDefault="00E508A7" w:rsidP="00E508A7">
      <w:pPr>
        <w:pStyle w:val="a8"/>
        <w:numPr>
          <w:ilvl w:val="0"/>
          <w:numId w:val="9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памяти для больших видео</w:t>
      </w:r>
    </w:p>
    <w:p w14:paraId="10A49AB1" w14:textId="77777777" w:rsidR="00E508A7" w:rsidRDefault="002D2457" w:rsidP="00E508A7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Кроссплатформенность</w:t>
      </w:r>
      <w:r w:rsidRPr="002D245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789BFC" w14:textId="67F72DCA" w:rsidR="00E508A7" w:rsidRPr="00E508A7" w:rsidRDefault="00E508A7" w:rsidP="00E508A7">
      <w:pPr>
        <w:pStyle w:val="a8"/>
        <w:numPr>
          <w:ilvl w:val="1"/>
          <w:numId w:val="9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Windows/Linux/</w:t>
      </w:r>
      <w:proofErr w:type="spellStart"/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</w:p>
    <w:p w14:paraId="4204CCC4" w14:textId="77777777" w:rsidR="00E508A7" w:rsidRPr="00E508A7" w:rsidRDefault="00E508A7" w:rsidP="00E508A7">
      <w:pPr>
        <w:pStyle w:val="a8"/>
        <w:numPr>
          <w:ilvl w:val="1"/>
          <w:numId w:val="9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Автоматическая загрузка </w:t>
      </w:r>
      <w:proofErr w:type="spellStart"/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native</w:t>
      </w:r>
      <w:proofErr w:type="spellEnd"/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-библиотек</w:t>
      </w:r>
    </w:p>
    <w:p w14:paraId="38779DB5" w14:textId="4D305A36" w:rsidR="002D2457" w:rsidRPr="002D2457" w:rsidRDefault="002D2457" w:rsidP="00E508A7">
      <w:pPr>
        <w:spacing w:line="360" w:lineRule="auto"/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555191" w14:textId="003F3CB1" w:rsidR="00163559" w:rsidRPr="002D2457" w:rsidRDefault="002D2457" w:rsidP="002D245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2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14:paraId="5A42ABE8" w14:textId="77777777" w:rsidR="00E508A7" w:rsidRPr="00E508A7" w:rsidRDefault="00E508A7" w:rsidP="00E508A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Разработанное приложение представляет собой законченное решение для задач компьютерного зрения, сочетающее академические алгоритмы с практической реализацией. Особенности:</w:t>
      </w:r>
    </w:p>
    <w:p w14:paraId="4AC9C523" w14:textId="77777777" w:rsidR="00E508A7" w:rsidRPr="00E508A7" w:rsidRDefault="00E508A7" w:rsidP="00E508A7">
      <w:pPr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Полный цикл обработки: от загрузки до визуализации</w:t>
      </w:r>
    </w:p>
    <w:p w14:paraId="399CB219" w14:textId="77777777" w:rsidR="00E508A7" w:rsidRPr="00E508A7" w:rsidRDefault="00E508A7" w:rsidP="00E508A7">
      <w:pPr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современных стандартов (SIFT, SURF)</w:t>
      </w:r>
    </w:p>
    <w:p w14:paraId="4B692F84" w14:textId="77777777" w:rsidR="00E508A7" w:rsidRPr="00E508A7" w:rsidRDefault="00E508A7" w:rsidP="00E508A7">
      <w:pPr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Гибкая настройка параметров анализа</w:t>
      </w:r>
    </w:p>
    <w:p w14:paraId="1D50AAE7" w14:textId="77777777" w:rsidR="00E508A7" w:rsidRPr="00E508A7" w:rsidRDefault="00E508A7" w:rsidP="00E508A7">
      <w:pPr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Готовность к промышленному использованию</w:t>
      </w:r>
    </w:p>
    <w:p w14:paraId="1508003C" w14:textId="7CBAC95F" w:rsidR="002D2457" w:rsidRPr="00E508A7" w:rsidRDefault="00E508A7" w:rsidP="00E508A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508A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успешно прошла тестирование на различных типах данных (фото, видео, потоковые данные) и демонстрирует стабильную работу при обработке до 4K-видео в реальном времени на оборудовании среднего класса.</w:t>
      </w:r>
    </w:p>
    <w:sectPr w:rsidR="002D2457" w:rsidRPr="00E5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425"/>
    <w:multiLevelType w:val="multilevel"/>
    <w:tmpl w:val="AFEC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70BD"/>
    <w:multiLevelType w:val="multilevel"/>
    <w:tmpl w:val="BF1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032"/>
    <w:multiLevelType w:val="multilevel"/>
    <w:tmpl w:val="21F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C5604"/>
    <w:multiLevelType w:val="multilevel"/>
    <w:tmpl w:val="3482CB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06D51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F6046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10EEF"/>
    <w:multiLevelType w:val="multilevel"/>
    <w:tmpl w:val="3006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F22C8"/>
    <w:multiLevelType w:val="multilevel"/>
    <w:tmpl w:val="3510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430AB"/>
    <w:multiLevelType w:val="hybridMultilevel"/>
    <w:tmpl w:val="E67EFE42"/>
    <w:lvl w:ilvl="0" w:tplc="DE980F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527513"/>
    <w:multiLevelType w:val="multilevel"/>
    <w:tmpl w:val="756C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13C60"/>
    <w:multiLevelType w:val="multilevel"/>
    <w:tmpl w:val="CD7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A7250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67F03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230FB"/>
    <w:multiLevelType w:val="multilevel"/>
    <w:tmpl w:val="B288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D47A30"/>
    <w:multiLevelType w:val="multilevel"/>
    <w:tmpl w:val="AF86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8C4B28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05848"/>
    <w:multiLevelType w:val="multilevel"/>
    <w:tmpl w:val="F48E71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52526D"/>
    <w:multiLevelType w:val="hybridMultilevel"/>
    <w:tmpl w:val="D0FC0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56C76C9"/>
    <w:multiLevelType w:val="multilevel"/>
    <w:tmpl w:val="83F8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A10438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4A5E5B"/>
    <w:multiLevelType w:val="hybridMultilevel"/>
    <w:tmpl w:val="44722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D5C0C44"/>
    <w:multiLevelType w:val="multilevel"/>
    <w:tmpl w:val="F48E71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C41C5"/>
    <w:multiLevelType w:val="multilevel"/>
    <w:tmpl w:val="C7EC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704752"/>
    <w:multiLevelType w:val="multilevel"/>
    <w:tmpl w:val="2D242D9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4" w15:restartNumberingAfterBreak="0">
    <w:nsid w:val="1FAB24F5"/>
    <w:multiLevelType w:val="multilevel"/>
    <w:tmpl w:val="F40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E01DD2"/>
    <w:multiLevelType w:val="multilevel"/>
    <w:tmpl w:val="92B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432BFD"/>
    <w:multiLevelType w:val="multilevel"/>
    <w:tmpl w:val="86AC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60E58"/>
    <w:multiLevelType w:val="multilevel"/>
    <w:tmpl w:val="E694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99299F"/>
    <w:multiLevelType w:val="multilevel"/>
    <w:tmpl w:val="CDFC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B659DF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FC5D26"/>
    <w:multiLevelType w:val="hybridMultilevel"/>
    <w:tmpl w:val="8422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C77E28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2E7ED8"/>
    <w:multiLevelType w:val="multilevel"/>
    <w:tmpl w:val="FCE6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340A54"/>
    <w:multiLevelType w:val="multilevel"/>
    <w:tmpl w:val="B1B0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AC1C3B"/>
    <w:multiLevelType w:val="multilevel"/>
    <w:tmpl w:val="8BB8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E8217F"/>
    <w:multiLevelType w:val="multilevel"/>
    <w:tmpl w:val="77C0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15755C"/>
    <w:multiLevelType w:val="multilevel"/>
    <w:tmpl w:val="3586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D875DE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90441E"/>
    <w:multiLevelType w:val="multilevel"/>
    <w:tmpl w:val="F228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916445"/>
    <w:multiLevelType w:val="multilevel"/>
    <w:tmpl w:val="D89441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515010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5A77F3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302B32"/>
    <w:multiLevelType w:val="multilevel"/>
    <w:tmpl w:val="8DA0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7F5E1C"/>
    <w:multiLevelType w:val="multilevel"/>
    <w:tmpl w:val="2F18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9D3AED"/>
    <w:multiLevelType w:val="multilevel"/>
    <w:tmpl w:val="F48E71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A7406C"/>
    <w:multiLevelType w:val="multilevel"/>
    <w:tmpl w:val="3E56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6345F4"/>
    <w:multiLevelType w:val="multilevel"/>
    <w:tmpl w:val="CB90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A83BC9"/>
    <w:multiLevelType w:val="multilevel"/>
    <w:tmpl w:val="2D24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810013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29370A"/>
    <w:multiLevelType w:val="multilevel"/>
    <w:tmpl w:val="850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44643A"/>
    <w:multiLevelType w:val="multilevel"/>
    <w:tmpl w:val="B474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4E6D74"/>
    <w:multiLevelType w:val="hybridMultilevel"/>
    <w:tmpl w:val="8BB2B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281171"/>
    <w:multiLevelType w:val="multilevel"/>
    <w:tmpl w:val="9A8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A96FBC"/>
    <w:multiLevelType w:val="hybridMultilevel"/>
    <w:tmpl w:val="C360EE3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4" w15:restartNumberingAfterBreak="0">
    <w:nsid w:val="47B94FC3"/>
    <w:multiLevelType w:val="multilevel"/>
    <w:tmpl w:val="79C6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400607"/>
    <w:multiLevelType w:val="multilevel"/>
    <w:tmpl w:val="F48E71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051112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5458D0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27722B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C6530A"/>
    <w:multiLevelType w:val="multilevel"/>
    <w:tmpl w:val="FD9A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E85879"/>
    <w:multiLevelType w:val="multilevel"/>
    <w:tmpl w:val="CEC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493D78"/>
    <w:multiLevelType w:val="multilevel"/>
    <w:tmpl w:val="BA2A5B8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2" w15:restartNumberingAfterBreak="0">
    <w:nsid w:val="4E61306E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9D0850"/>
    <w:multiLevelType w:val="multilevel"/>
    <w:tmpl w:val="34C4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E010F1"/>
    <w:multiLevelType w:val="multilevel"/>
    <w:tmpl w:val="4E7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4B0199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397607"/>
    <w:multiLevelType w:val="multilevel"/>
    <w:tmpl w:val="A1164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7" w15:restartNumberingAfterBreak="0">
    <w:nsid w:val="53A11C49"/>
    <w:multiLevelType w:val="multilevel"/>
    <w:tmpl w:val="A91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0838BD"/>
    <w:multiLevelType w:val="multilevel"/>
    <w:tmpl w:val="F48E71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AB5627"/>
    <w:multiLevelType w:val="multilevel"/>
    <w:tmpl w:val="CE5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F870D3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15360D"/>
    <w:multiLevelType w:val="multilevel"/>
    <w:tmpl w:val="B56C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4F6864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406CE5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153CCB"/>
    <w:multiLevelType w:val="multilevel"/>
    <w:tmpl w:val="F68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5D6184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D726A4"/>
    <w:multiLevelType w:val="multilevel"/>
    <w:tmpl w:val="309C2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643C31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F37F9C"/>
    <w:multiLevelType w:val="multilevel"/>
    <w:tmpl w:val="D02C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F606B3"/>
    <w:multiLevelType w:val="multilevel"/>
    <w:tmpl w:val="6816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10394A"/>
    <w:multiLevelType w:val="multilevel"/>
    <w:tmpl w:val="FBC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F8025A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011F41"/>
    <w:multiLevelType w:val="multilevel"/>
    <w:tmpl w:val="90A0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5C4434"/>
    <w:multiLevelType w:val="multilevel"/>
    <w:tmpl w:val="747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A3691F"/>
    <w:multiLevelType w:val="multilevel"/>
    <w:tmpl w:val="2D24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20C15BD"/>
    <w:multiLevelType w:val="multilevel"/>
    <w:tmpl w:val="6C9C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E776D6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7D66F7"/>
    <w:multiLevelType w:val="multilevel"/>
    <w:tmpl w:val="B75A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716E90"/>
    <w:multiLevelType w:val="multilevel"/>
    <w:tmpl w:val="CFB2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A059BE"/>
    <w:multiLevelType w:val="multilevel"/>
    <w:tmpl w:val="2BE4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7831EC"/>
    <w:multiLevelType w:val="multilevel"/>
    <w:tmpl w:val="F37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7F4B0D"/>
    <w:multiLevelType w:val="multilevel"/>
    <w:tmpl w:val="C8A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2D3CF7"/>
    <w:multiLevelType w:val="hybridMultilevel"/>
    <w:tmpl w:val="28DE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5837DC"/>
    <w:multiLevelType w:val="multilevel"/>
    <w:tmpl w:val="2D24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EA37D16"/>
    <w:multiLevelType w:val="hybridMultilevel"/>
    <w:tmpl w:val="F2322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3019">
    <w:abstractNumId w:val="66"/>
  </w:num>
  <w:num w:numId="2" w16cid:durableId="1083793320">
    <w:abstractNumId w:val="19"/>
  </w:num>
  <w:num w:numId="3" w16cid:durableId="542324364">
    <w:abstractNumId w:val="42"/>
  </w:num>
  <w:num w:numId="4" w16cid:durableId="320736509">
    <w:abstractNumId w:val="50"/>
  </w:num>
  <w:num w:numId="5" w16cid:durableId="1317034814">
    <w:abstractNumId w:val="13"/>
  </w:num>
  <w:num w:numId="6" w16cid:durableId="1061517851">
    <w:abstractNumId w:val="82"/>
  </w:num>
  <w:num w:numId="7" w16cid:durableId="267812026">
    <w:abstractNumId w:val="91"/>
  </w:num>
  <w:num w:numId="8" w16cid:durableId="921717926">
    <w:abstractNumId w:val="14"/>
  </w:num>
  <w:num w:numId="9" w16cid:durableId="468479421">
    <w:abstractNumId w:val="33"/>
  </w:num>
  <w:num w:numId="10" w16cid:durableId="1872452437">
    <w:abstractNumId w:val="24"/>
  </w:num>
  <w:num w:numId="11" w16cid:durableId="205456733">
    <w:abstractNumId w:val="59"/>
  </w:num>
  <w:num w:numId="12" w16cid:durableId="1982884522">
    <w:abstractNumId w:val="32"/>
  </w:num>
  <w:num w:numId="13" w16cid:durableId="1708068056">
    <w:abstractNumId w:val="79"/>
  </w:num>
  <w:num w:numId="14" w16cid:durableId="793988972">
    <w:abstractNumId w:val="60"/>
  </w:num>
  <w:num w:numId="15" w16cid:durableId="2123726158">
    <w:abstractNumId w:val="85"/>
  </w:num>
  <w:num w:numId="16" w16cid:durableId="1162963813">
    <w:abstractNumId w:val="54"/>
  </w:num>
  <w:num w:numId="17" w16cid:durableId="1435638352">
    <w:abstractNumId w:val="7"/>
  </w:num>
  <w:num w:numId="18" w16cid:durableId="370765340">
    <w:abstractNumId w:val="67"/>
  </w:num>
  <w:num w:numId="19" w16cid:durableId="1179849465">
    <w:abstractNumId w:val="74"/>
  </w:num>
  <w:num w:numId="20" w16cid:durableId="1613975389">
    <w:abstractNumId w:val="0"/>
  </w:num>
  <w:num w:numId="21" w16cid:durableId="891041733">
    <w:abstractNumId w:val="25"/>
  </w:num>
  <w:num w:numId="22" w16cid:durableId="52236058">
    <w:abstractNumId w:val="38"/>
  </w:num>
  <w:num w:numId="23" w16cid:durableId="1401948311">
    <w:abstractNumId w:val="46"/>
  </w:num>
  <w:num w:numId="24" w16cid:durableId="437874573">
    <w:abstractNumId w:val="88"/>
  </w:num>
  <w:num w:numId="25" w16cid:durableId="1192232229">
    <w:abstractNumId w:val="8"/>
  </w:num>
  <w:num w:numId="26" w16cid:durableId="792483285">
    <w:abstractNumId w:val="78"/>
  </w:num>
  <w:num w:numId="27" w16cid:durableId="413670249">
    <w:abstractNumId w:val="1"/>
  </w:num>
  <w:num w:numId="28" w16cid:durableId="275871980">
    <w:abstractNumId w:val="2"/>
  </w:num>
  <w:num w:numId="29" w16cid:durableId="1659504664">
    <w:abstractNumId w:val="45"/>
  </w:num>
  <w:num w:numId="30" w16cid:durableId="718089961">
    <w:abstractNumId w:val="49"/>
  </w:num>
  <w:num w:numId="31" w16cid:durableId="2024436775">
    <w:abstractNumId w:val="80"/>
  </w:num>
  <w:num w:numId="32" w16cid:durableId="679048840">
    <w:abstractNumId w:val="6"/>
  </w:num>
  <w:num w:numId="33" w16cid:durableId="2075615274">
    <w:abstractNumId w:val="89"/>
  </w:num>
  <w:num w:numId="34" w16cid:durableId="2139294903">
    <w:abstractNumId w:val="55"/>
  </w:num>
  <w:num w:numId="35" w16cid:durableId="86197771">
    <w:abstractNumId w:val="64"/>
  </w:num>
  <w:num w:numId="36" w16cid:durableId="2015915971">
    <w:abstractNumId w:val="83"/>
  </w:num>
  <w:num w:numId="37" w16cid:durableId="432096897">
    <w:abstractNumId w:val="84"/>
  </w:num>
  <w:num w:numId="38" w16cid:durableId="1267882089">
    <w:abstractNumId w:val="87"/>
  </w:num>
  <w:num w:numId="39" w16cid:durableId="1968003624">
    <w:abstractNumId w:val="52"/>
  </w:num>
  <w:num w:numId="40" w16cid:durableId="1973512854">
    <w:abstractNumId w:val="53"/>
  </w:num>
  <w:num w:numId="41" w16cid:durableId="1778329495">
    <w:abstractNumId w:val="17"/>
  </w:num>
  <w:num w:numId="42" w16cid:durableId="1325937936">
    <w:abstractNumId w:val="69"/>
  </w:num>
  <w:num w:numId="43" w16cid:durableId="687801653">
    <w:abstractNumId w:val="39"/>
  </w:num>
  <w:num w:numId="44" w16cid:durableId="1336491317">
    <w:abstractNumId w:val="3"/>
  </w:num>
  <w:num w:numId="45" w16cid:durableId="1697778340">
    <w:abstractNumId w:val="76"/>
  </w:num>
  <w:num w:numId="46" w16cid:durableId="170222031">
    <w:abstractNumId w:val="21"/>
  </w:num>
  <w:num w:numId="47" w16cid:durableId="1808352659">
    <w:abstractNumId w:val="68"/>
  </w:num>
  <w:num w:numId="48" w16cid:durableId="1019510045">
    <w:abstractNumId w:val="16"/>
  </w:num>
  <w:num w:numId="49" w16cid:durableId="1614092734">
    <w:abstractNumId w:val="44"/>
  </w:num>
  <w:num w:numId="50" w16cid:durableId="991520773">
    <w:abstractNumId w:val="10"/>
  </w:num>
  <w:num w:numId="51" w16cid:durableId="1777142239">
    <w:abstractNumId w:val="18"/>
  </w:num>
  <w:num w:numId="52" w16cid:durableId="1252081538">
    <w:abstractNumId w:val="30"/>
  </w:num>
  <w:num w:numId="53" w16cid:durableId="2083285705">
    <w:abstractNumId w:val="94"/>
  </w:num>
  <w:num w:numId="54" w16cid:durableId="1521578160">
    <w:abstractNumId w:val="71"/>
  </w:num>
  <w:num w:numId="55" w16cid:durableId="1550531000">
    <w:abstractNumId w:val="92"/>
  </w:num>
  <w:num w:numId="56" w16cid:durableId="143158407">
    <w:abstractNumId w:val="51"/>
  </w:num>
  <w:num w:numId="57" w16cid:durableId="807167659">
    <w:abstractNumId w:val="43"/>
  </w:num>
  <w:num w:numId="58" w16cid:durableId="974524253">
    <w:abstractNumId w:val="9"/>
  </w:num>
  <w:num w:numId="59" w16cid:durableId="2122911575">
    <w:abstractNumId w:val="22"/>
  </w:num>
  <w:num w:numId="60" w16cid:durableId="363209998">
    <w:abstractNumId w:val="37"/>
  </w:num>
  <w:num w:numId="61" w16cid:durableId="2037196469">
    <w:abstractNumId w:val="41"/>
  </w:num>
  <w:num w:numId="62" w16cid:durableId="412094579">
    <w:abstractNumId w:val="31"/>
  </w:num>
  <w:num w:numId="63" w16cid:durableId="815031594">
    <w:abstractNumId w:val="58"/>
  </w:num>
  <w:num w:numId="64" w16cid:durableId="866984498">
    <w:abstractNumId w:val="28"/>
  </w:num>
  <w:num w:numId="65" w16cid:durableId="2100714878">
    <w:abstractNumId w:val="12"/>
  </w:num>
  <w:num w:numId="66" w16cid:durableId="1348406277">
    <w:abstractNumId w:val="75"/>
  </w:num>
  <w:num w:numId="67" w16cid:durableId="1789156470">
    <w:abstractNumId w:val="73"/>
  </w:num>
  <w:num w:numId="68" w16cid:durableId="390157157">
    <w:abstractNumId w:val="72"/>
  </w:num>
  <w:num w:numId="69" w16cid:durableId="1887141047">
    <w:abstractNumId w:val="35"/>
  </w:num>
  <w:num w:numId="70" w16cid:durableId="266426392">
    <w:abstractNumId w:val="70"/>
  </w:num>
  <w:num w:numId="71" w16cid:durableId="405568046">
    <w:abstractNumId w:val="56"/>
  </w:num>
  <w:num w:numId="72" w16cid:durableId="342783447">
    <w:abstractNumId w:val="4"/>
  </w:num>
  <w:num w:numId="73" w16cid:durableId="1888368483">
    <w:abstractNumId w:val="15"/>
  </w:num>
  <w:num w:numId="74" w16cid:durableId="705717210">
    <w:abstractNumId w:val="5"/>
  </w:num>
  <w:num w:numId="75" w16cid:durableId="1473794995">
    <w:abstractNumId w:val="90"/>
  </w:num>
  <w:num w:numId="76" w16cid:durableId="955326905">
    <w:abstractNumId w:val="62"/>
  </w:num>
  <w:num w:numId="77" w16cid:durableId="1820536138">
    <w:abstractNumId w:val="81"/>
  </w:num>
  <w:num w:numId="78" w16cid:durableId="274096604">
    <w:abstractNumId w:val="29"/>
  </w:num>
  <w:num w:numId="79" w16cid:durableId="728188024">
    <w:abstractNumId w:val="11"/>
  </w:num>
  <w:num w:numId="80" w16cid:durableId="1356955542">
    <w:abstractNumId w:val="86"/>
  </w:num>
  <w:num w:numId="81" w16cid:durableId="1573928815">
    <w:abstractNumId w:val="77"/>
  </w:num>
  <w:num w:numId="82" w16cid:durableId="651913556">
    <w:abstractNumId w:val="36"/>
  </w:num>
  <w:num w:numId="83" w16cid:durableId="178934868">
    <w:abstractNumId w:val="48"/>
  </w:num>
  <w:num w:numId="84" w16cid:durableId="123159564">
    <w:abstractNumId w:val="65"/>
  </w:num>
  <w:num w:numId="85" w16cid:durableId="887643239">
    <w:abstractNumId w:val="40"/>
  </w:num>
  <w:num w:numId="86" w16cid:durableId="42029063">
    <w:abstractNumId w:val="34"/>
  </w:num>
  <w:num w:numId="87" w16cid:durableId="1297372829">
    <w:abstractNumId w:val="27"/>
  </w:num>
  <w:num w:numId="88" w16cid:durableId="761994339">
    <w:abstractNumId w:val="61"/>
  </w:num>
  <w:num w:numId="89" w16cid:durableId="1748965762">
    <w:abstractNumId w:val="57"/>
  </w:num>
  <w:num w:numId="90" w16cid:durableId="915745101">
    <w:abstractNumId w:val="20"/>
  </w:num>
  <w:num w:numId="91" w16cid:durableId="1787195160">
    <w:abstractNumId w:val="47"/>
  </w:num>
  <w:num w:numId="92" w16cid:durableId="1992827629">
    <w:abstractNumId w:val="23"/>
  </w:num>
  <w:num w:numId="93" w16cid:durableId="1852453659">
    <w:abstractNumId w:val="63"/>
  </w:num>
  <w:num w:numId="94" w16cid:durableId="33236153">
    <w:abstractNumId w:val="93"/>
  </w:num>
  <w:num w:numId="95" w16cid:durableId="6273973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46"/>
    <w:rsid w:val="000028D4"/>
    <w:rsid w:val="00126220"/>
    <w:rsid w:val="00163559"/>
    <w:rsid w:val="001D5DAB"/>
    <w:rsid w:val="00204A52"/>
    <w:rsid w:val="002B0DA7"/>
    <w:rsid w:val="002D2457"/>
    <w:rsid w:val="0041484C"/>
    <w:rsid w:val="004E4945"/>
    <w:rsid w:val="004F5395"/>
    <w:rsid w:val="00541FD9"/>
    <w:rsid w:val="005617C7"/>
    <w:rsid w:val="0059773B"/>
    <w:rsid w:val="005C688D"/>
    <w:rsid w:val="00687CF8"/>
    <w:rsid w:val="006908A5"/>
    <w:rsid w:val="006B3DB1"/>
    <w:rsid w:val="007668BF"/>
    <w:rsid w:val="00767B4E"/>
    <w:rsid w:val="007F7F2A"/>
    <w:rsid w:val="008E43A8"/>
    <w:rsid w:val="00926CF9"/>
    <w:rsid w:val="00937694"/>
    <w:rsid w:val="00A52A86"/>
    <w:rsid w:val="00A739F0"/>
    <w:rsid w:val="00B5368E"/>
    <w:rsid w:val="00BE4DDB"/>
    <w:rsid w:val="00C014D1"/>
    <w:rsid w:val="00C15A46"/>
    <w:rsid w:val="00CC3585"/>
    <w:rsid w:val="00CE1244"/>
    <w:rsid w:val="00D37B7D"/>
    <w:rsid w:val="00D47013"/>
    <w:rsid w:val="00D86DDA"/>
    <w:rsid w:val="00DB4C65"/>
    <w:rsid w:val="00DE373A"/>
    <w:rsid w:val="00E508A7"/>
    <w:rsid w:val="00EA7B4C"/>
    <w:rsid w:val="00E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A1B8"/>
  <w15:chartTrackingRefBased/>
  <w15:docId w15:val="{FE3D9886-AFF6-4A8A-9BC3-C2E4A29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9F0"/>
  </w:style>
  <w:style w:type="paragraph" w:styleId="1">
    <w:name w:val="heading 1"/>
    <w:basedOn w:val="a"/>
    <w:next w:val="a"/>
    <w:link w:val="10"/>
    <w:uiPriority w:val="9"/>
    <w:qFormat/>
    <w:rsid w:val="0059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7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977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26CF9"/>
    <w:pPr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 w:cs="Arial"/>
      <w:i/>
      <w:iCs/>
      <w:sz w:val="24"/>
      <w:szCs w:val="24"/>
      <w:lang w:val="en-US" w:eastAsia="ru-RU"/>
    </w:rPr>
  </w:style>
  <w:style w:type="character" w:customStyle="1" w:styleId="a4">
    <w:name w:val="Подзаголовок Знак"/>
    <w:basedOn w:val="a0"/>
    <w:link w:val="a3"/>
    <w:rsid w:val="00926CF9"/>
    <w:rPr>
      <w:rFonts w:ascii="Arial" w:eastAsia="Times New Roman" w:hAnsi="Arial" w:cs="Arial"/>
      <w:i/>
      <w:iCs/>
      <w:sz w:val="24"/>
      <w:szCs w:val="24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EE40BE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97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97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reak-words">
    <w:name w:val="break-words"/>
    <w:basedOn w:val="a"/>
    <w:rsid w:val="0059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7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977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0"/>
    <w:rsid w:val="0059773B"/>
  </w:style>
  <w:style w:type="character" w:customStyle="1" w:styleId="mord">
    <w:name w:val="mord"/>
    <w:basedOn w:val="a0"/>
    <w:rsid w:val="0059773B"/>
  </w:style>
  <w:style w:type="character" w:customStyle="1" w:styleId="mopen">
    <w:name w:val="mopen"/>
    <w:basedOn w:val="a0"/>
    <w:rsid w:val="0059773B"/>
  </w:style>
  <w:style w:type="character" w:customStyle="1" w:styleId="mpunct">
    <w:name w:val="mpunct"/>
    <w:basedOn w:val="a0"/>
    <w:rsid w:val="0059773B"/>
  </w:style>
  <w:style w:type="character" w:customStyle="1" w:styleId="mclose">
    <w:name w:val="mclose"/>
    <w:basedOn w:val="a0"/>
    <w:rsid w:val="0059773B"/>
  </w:style>
  <w:style w:type="character" w:customStyle="1" w:styleId="mrel">
    <w:name w:val="mrel"/>
    <w:basedOn w:val="a0"/>
    <w:rsid w:val="0059773B"/>
  </w:style>
  <w:style w:type="character" w:customStyle="1" w:styleId="delimsizing">
    <w:name w:val="delimsizing"/>
    <w:basedOn w:val="a0"/>
    <w:rsid w:val="0059773B"/>
  </w:style>
  <w:style w:type="character" w:customStyle="1" w:styleId="vlist-s">
    <w:name w:val="vlist-s"/>
    <w:basedOn w:val="a0"/>
    <w:rsid w:val="0059773B"/>
  </w:style>
  <w:style w:type="character" w:customStyle="1" w:styleId="mbin">
    <w:name w:val="mbin"/>
    <w:basedOn w:val="a0"/>
    <w:rsid w:val="0059773B"/>
  </w:style>
  <w:style w:type="character" w:customStyle="1" w:styleId="mop">
    <w:name w:val="mop"/>
    <w:basedOn w:val="a0"/>
    <w:rsid w:val="0059773B"/>
  </w:style>
  <w:style w:type="character" w:customStyle="1" w:styleId="text-sm">
    <w:name w:val="text-sm"/>
    <w:basedOn w:val="a0"/>
    <w:rsid w:val="0059773B"/>
  </w:style>
  <w:style w:type="character" w:styleId="a6">
    <w:name w:val="Strong"/>
    <w:basedOn w:val="a0"/>
    <w:uiPriority w:val="22"/>
    <w:qFormat/>
    <w:rsid w:val="0059773B"/>
    <w:rPr>
      <w:b/>
      <w:bCs/>
    </w:rPr>
  </w:style>
  <w:style w:type="character" w:styleId="a7">
    <w:name w:val="Placeholder Text"/>
    <w:basedOn w:val="a0"/>
    <w:uiPriority w:val="99"/>
    <w:semiHidden/>
    <w:rsid w:val="00204A52"/>
    <w:rPr>
      <w:color w:val="808080"/>
    </w:rPr>
  </w:style>
  <w:style w:type="paragraph" w:styleId="a8">
    <w:name w:val="List Paragraph"/>
    <w:basedOn w:val="a"/>
    <w:uiPriority w:val="34"/>
    <w:qFormat/>
    <w:rsid w:val="007F7F2A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2D2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s-markdown-paragraph">
    <w:name w:val="ds-markdown-paragraph"/>
    <w:basedOn w:val="a"/>
    <w:rsid w:val="00C0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Александр Маркелов</cp:lastModifiedBy>
  <cp:revision>2</cp:revision>
  <dcterms:created xsi:type="dcterms:W3CDTF">2025-05-25T18:56:00Z</dcterms:created>
  <dcterms:modified xsi:type="dcterms:W3CDTF">2025-05-25T18:56:00Z</dcterms:modified>
</cp:coreProperties>
</file>