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721E7A">
      <w:r w:rsidRPr="00721E7A">
        <w:t>05.12.2017</w:t>
      </w:r>
    </w:p>
    <w:p w:rsidR="007C18B8" w:rsidRDefault="007F6A69">
      <w:r>
        <w:t xml:space="preserve">Заголовок: </w:t>
      </w:r>
      <w:r w:rsidR="00721E7A" w:rsidRPr="00721E7A">
        <w:t xml:space="preserve">Комплект ускоряющей передачи винтового компрессора ВГС-90/1,25-5,1 БК УХЛ1 </w:t>
      </w:r>
      <w:r>
        <w:t>для ПАО «</w:t>
      </w:r>
      <w:r w:rsidR="00721E7A">
        <w:t>Нижнекамскнефтехим</w:t>
      </w:r>
      <w:r>
        <w:t>»</w:t>
      </w:r>
    </w:p>
    <w:p w:rsidR="007F6A69" w:rsidRDefault="007F6A69">
      <w:r>
        <w:t>Тест новости:</w:t>
      </w:r>
    </w:p>
    <w:p w:rsidR="00721E7A" w:rsidRDefault="00F26B9B" w:rsidP="00F26B9B">
      <w:r>
        <w:t xml:space="preserve">Для пополнения фонда аварийно-технического запаса ООО «ВАКОМА РУС» выполнило работы по изготовлению и поставке </w:t>
      </w:r>
      <w:r w:rsidR="00721E7A" w:rsidRPr="00721E7A">
        <w:t>ускоряющей передачи компрессорной установки ВГС-90/1,25-5,1 БК УХЛ1</w:t>
      </w:r>
    </w:p>
    <w:p w:rsidR="00F26B9B" w:rsidRDefault="00F26B9B" w:rsidP="00F26B9B">
      <w:r w:rsidRPr="007F6A69">
        <w:t xml:space="preserve">При изготовлении были использованы усовершенствованные NiCrMo марки сплавов, имеющие повышенные характеристики, с проведением термообработки поверхности зубьев – цементация (твердость </w:t>
      </w:r>
      <w:r w:rsidR="00721E7A">
        <w:t>60</w:t>
      </w:r>
      <w:r w:rsidRPr="007F6A69">
        <w:t xml:space="preserve"> HRC</w:t>
      </w:r>
      <w:r w:rsidR="00816DD4">
        <w:t xml:space="preserve">, </w:t>
      </w:r>
      <w:r w:rsidR="00816DD4">
        <w:rPr>
          <w:lang w:val="en-US"/>
        </w:rPr>
        <w:t>h</w:t>
      </w:r>
      <w:r w:rsidR="00816DD4" w:rsidRPr="00816DD4">
        <w:t xml:space="preserve"> = </w:t>
      </w:r>
      <w:r w:rsidR="00721E7A">
        <w:t>1,2</w:t>
      </w:r>
      <w:r w:rsidR="00816DD4">
        <w:t xml:space="preserve"> мм</w:t>
      </w:r>
      <w:r w:rsidRPr="007F6A69">
        <w:t>)</w:t>
      </w:r>
      <w:r w:rsidR="00816DD4">
        <w:t>, зубошлифовке и динамической балансировке</w:t>
      </w:r>
      <w:r w:rsidR="00721E7A">
        <w:t>.</w:t>
      </w:r>
      <w:r w:rsidR="00816DD4">
        <w:t xml:space="preserve"> </w:t>
      </w:r>
    </w:p>
    <w:p w:rsidR="00F26B9B" w:rsidRDefault="00F26B9B" w:rsidP="00F26B9B">
      <w:pPr>
        <w:rPr>
          <w:b/>
        </w:rPr>
      </w:pPr>
      <w:r w:rsidRPr="002E4BEF">
        <w:rPr>
          <w:b/>
        </w:rPr>
        <w:t>Технические характеристики</w:t>
      </w:r>
      <w:r w:rsidR="0061323E">
        <w:rPr>
          <w:b/>
        </w:rPr>
        <w:t xml:space="preserve"> зубчатой пары</w:t>
      </w:r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6B9B" w:rsidTr="004658A4"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721E7A" w:rsidP="00721E7A">
            <w:pPr>
              <w:jc w:val="center"/>
              <w:rPr>
                <w:b/>
              </w:rPr>
            </w:pPr>
            <w:r>
              <w:rPr>
                <w:b/>
              </w:rPr>
              <w:t>Шестерня ведомого ротора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721E7A" w:rsidP="004658A4">
            <w:pPr>
              <w:jc w:val="center"/>
              <w:rPr>
                <w:b/>
              </w:rPr>
            </w:pPr>
            <w:r>
              <w:rPr>
                <w:b/>
              </w:rPr>
              <w:t>Шестерня ведущего</w:t>
            </w:r>
            <w:r w:rsidRPr="00721E7A">
              <w:rPr>
                <w:b/>
              </w:rPr>
              <w:t xml:space="preserve"> ротора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Число зубьев</w:t>
            </w:r>
          </w:p>
        </w:tc>
        <w:tc>
          <w:tcPr>
            <w:tcW w:w="3115" w:type="dxa"/>
          </w:tcPr>
          <w:p w:rsidR="00F26B9B" w:rsidRPr="002E4BEF" w:rsidRDefault="00721E7A" w:rsidP="004658A4">
            <w:pPr>
              <w:jc w:val="center"/>
            </w:pPr>
            <w:r>
              <w:t>76</w:t>
            </w:r>
          </w:p>
        </w:tc>
        <w:tc>
          <w:tcPr>
            <w:tcW w:w="3115" w:type="dxa"/>
          </w:tcPr>
          <w:p w:rsidR="00F26B9B" w:rsidRPr="002E4BEF" w:rsidRDefault="00721E7A" w:rsidP="004658A4">
            <w:pPr>
              <w:jc w:val="center"/>
            </w:pPr>
            <w:r>
              <w:t>114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 xml:space="preserve">Угол наклона зубьев, </w:t>
            </w:r>
            <w:r w:rsidRPr="002E4BEF">
              <w:rPr>
                <w:rFonts w:cstheme="minorHAnsi"/>
              </w:rPr>
              <w:t>°</w:t>
            </w:r>
          </w:p>
        </w:tc>
        <w:tc>
          <w:tcPr>
            <w:tcW w:w="6230" w:type="dxa"/>
            <w:gridSpan w:val="2"/>
          </w:tcPr>
          <w:p w:rsidR="00F26B9B" w:rsidRPr="00816DD4" w:rsidRDefault="00721E7A" w:rsidP="00761BBF">
            <w:pPr>
              <w:jc w:val="center"/>
              <w:rPr>
                <w:lang w:val="en-US"/>
              </w:rPr>
            </w:pPr>
            <w:r w:rsidRPr="00721E7A">
              <w:t>19°31’51,84”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Модуль, мм</w:t>
            </w:r>
          </w:p>
        </w:tc>
        <w:tc>
          <w:tcPr>
            <w:tcW w:w="6230" w:type="dxa"/>
            <w:gridSpan w:val="2"/>
          </w:tcPr>
          <w:p w:rsidR="00F26B9B" w:rsidRPr="002E4BEF" w:rsidRDefault="00721E7A" w:rsidP="004658A4">
            <w:pPr>
              <w:jc w:val="center"/>
            </w:pPr>
            <w:r>
              <w:t>2,5</w:t>
            </w:r>
          </w:p>
        </w:tc>
      </w:tr>
      <w:tr w:rsidR="00816DD4" w:rsidTr="00F26BE8">
        <w:tc>
          <w:tcPr>
            <w:tcW w:w="3115" w:type="dxa"/>
          </w:tcPr>
          <w:p w:rsidR="00816DD4" w:rsidRPr="002E4BEF" w:rsidRDefault="00816DD4" w:rsidP="004658A4">
            <w:r w:rsidRPr="002E4BEF">
              <w:t>Масса, кг</w:t>
            </w:r>
          </w:p>
        </w:tc>
        <w:tc>
          <w:tcPr>
            <w:tcW w:w="6230" w:type="dxa"/>
            <w:gridSpan w:val="2"/>
          </w:tcPr>
          <w:p w:rsidR="00816DD4" w:rsidRPr="002E4BEF" w:rsidRDefault="00721E7A" w:rsidP="004658A4">
            <w:pPr>
              <w:jc w:val="center"/>
            </w:pPr>
            <w:r>
              <w:t>40</w:t>
            </w:r>
          </w:p>
        </w:tc>
      </w:tr>
    </w:tbl>
    <w:p w:rsidR="00F26B9B" w:rsidRPr="002E4BEF" w:rsidRDefault="00F26B9B" w:rsidP="00F26B9B">
      <w:pPr>
        <w:rPr>
          <w:b/>
        </w:rPr>
      </w:pPr>
      <w:bookmarkStart w:id="0" w:name="_GoBack"/>
      <w:bookmarkEnd w:id="0"/>
    </w:p>
    <w:sectPr w:rsidR="00F26B9B" w:rsidRPr="002E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B621B"/>
    <w:rsid w:val="001D68C0"/>
    <w:rsid w:val="00214F11"/>
    <w:rsid w:val="002E4BEF"/>
    <w:rsid w:val="003055C1"/>
    <w:rsid w:val="0045426D"/>
    <w:rsid w:val="00566CF1"/>
    <w:rsid w:val="005E652F"/>
    <w:rsid w:val="0061323E"/>
    <w:rsid w:val="00623051"/>
    <w:rsid w:val="006E375F"/>
    <w:rsid w:val="00710A83"/>
    <w:rsid w:val="00721E7A"/>
    <w:rsid w:val="00761BBF"/>
    <w:rsid w:val="007B0D81"/>
    <w:rsid w:val="007C18B8"/>
    <w:rsid w:val="007F6A69"/>
    <w:rsid w:val="008102B7"/>
    <w:rsid w:val="00816DD4"/>
    <w:rsid w:val="00A629C8"/>
    <w:rsid w:val="00BC062F"/>
    <w:rsid w:val="00BD79D4"/>
    <w:rsid w:val="00C5283F"/>
    <w:rsid w:val="00E441F9"/>
    <w:rsid w:val="00EA0E3F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290D1-E6D0-456E-9B83-0ADF2C1F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21</cp:revision>
  <dcterms:created xsi:type="dcterms:W3CDTF">2020-02-12T10:46:00Z</dcterms:created>
  <dcterms:modified xsi:type="dcterms:W3CDTF">2020-05-21T11:28:00Z</dcterms:modified>
</cp:coreProperties>
</file>