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57A8" w14:textId="77777777" w:rsidR="007F067D" w:rsidRPr="007F067D" w:rsidRDefault="007F067D" w:rsidP="00B1327A">
      <w:pPr>
        <w:spacing w:after="0" w:line="240" w:lineRule="auto"/>
        <w:contextualSpacing/>
        <w:rPr>
          <w:sz w:val="20"/>
          <w:szCs w:val="20"/>
        </w:rPr>
      </w:pPr>
    </w:p>
    <w:p w14:paraId="2725A94A" w14:textId="77777777" w:rsidR="007F067D" w:rsidRPr="007F067D" w:rsidRDefault="007F067D" w:rsidP="00B1327A">
      <w:pPr>
        <w:spacing w:after="0" w:line="240" w:lineRule="auto"/>
        <w:contextualSpacing/>
        <w:rPr>
          <w:sz w:val="20"/>
          <w:szCs w:val="20"/>
        </w:rPr>
      </w:pPr>
    </w:p>
    <w:p w14:paraId="6ADC4CE1" w14:textId="77777777" w:rsidR="007F067D" w:rsidRDefault="00DE1B5F" w:rsidP="00B1327A">
      <w:pPr>
        <w:spacing w:after="0" w:line="240" w:lineRule="auto"/>
        <w:contextualSpacing/>
      </w:pPr>
      <w:fldSimple w:instr=" MERGEFIELD &quot;Todays_Date_MMMM_DD_YYYY&quot; ">
        <w:r>
          <w:rPr>
            <w:noProof/>
          </w:rPr>
          <w:t>«Todays_Date_MMMM_DD_YYYY»</w:t>
        </w:r>
      </w:fldSimple>
    </w:p>
    <w:p w14:paraId="207E3B24" w14:textId="77777777" w:rsidR="007F067D" w:rsidRPr="007F067D" w:rsidRDefault="007F067D" w:rsidP="00B1327A">
      <w:pPr>
        <w:spacing w:after="0" w:line="240" w:lineRule="auto"/>
        <w:contextualSpacing/>
        <w:rPr>
          <w:sz w:val="20"/>
          <w:szCs w:val="20"/>
        </w:rPr>
      </w:pPr>
    </w:p>
    <w:p w14:paraId="25AFA108" w14:textId="77777777" w:rsidR="00B1327A" w:rsidRPr="00900B79" w:rsidRDefault="00DE1B5F" w:rsidP="00B1327A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14:paraId="5DC17849" w14:textId="77777777" w:rsidR="00B1327A" w:rsidRDefault="00B1327A" w:rsidP="00B1327A">
      <w:pPr>
        <w:spacing w:after="0" w:line="240" w:lineRule="auto"/>
        <w:contextualSpacing/>
      </w:pPr>
      <w:r>
        <w:t xml:space="preserve">File # </w:t>
      </w:r>
      <w:r w:rsidR="00E942DA">
        <w:t>S</w:t>
      </w:r>
      <w:r w:rsidR="007F067D">
        <w:t xml:space="preserve">ee </w:t>
      </w:r>
      <w:r w:rsidR="00E942DA">
        <w:t>Detail on R</w:t>
      </w:r>
      <w:r w:rsidR="007F067D">
        <w:t>everse</w:t>
      </w:r>
    </w:p>
    <w:p w14:paraId="62307431" w14:textId="77777777" w:rsidR="00B1327A" w:rsidRPr="00900B79" w:rsidRDefault="00B1327A" w:rsidP="00B1327A">
      <w:pPr>
        <w:spacing w:after="0" w:line="240" w:lineRule="auto"/>
        <w:contextualSpacing/>
      </w:pPr>
      <w:r w:rsidRPr="00900B79">
        <w:t xml:space="preserve">Creditor: </w:t>
      </w:r>
      <w:fldSimple w:instr=" MERGEFIELD &quot;Mbrinsshrt&quot; ">
        <w:r w:rsidR="00DE1B5F">
          <w:rPr>
            <w:noProof/>
          </w:rPr>
          <w:t>«Mbrinsshrt»</w:t>
        </w:r>
      </w:fldSimple>
    </w:p>
    <w:p w14:paraId="77E65650" w14:textId="77777777" w:rsidR="007F067D" w:rsidRDefault="00B1327A" w:rsidP="007F067D">
      <w:pPr>
        <w:spacing w:after="0" w:line="240" w:lineRule="auto"/>
        <w:contextualSpacing/>
      </w:pPr>
      <w:r w:rsidRPr="00900B79">
        <w:t xml:space="preserve">Amount Due: </w:t>
      </w:r>
      <w:r w:rsidR="00095F6C">
        <w:fldChar w:fldCharType="begin"/>
      </w:r>
      <w:r w:rsidR="00095F6C">
        <w:instrText xml:space="preserve"> MERGEFIELD "Actual_Total_Jmt_NonJmt_Owing" \# $#,##0.00</w:instrText>
      </w:r>
      <w:r w:rsidR="00095F6C">
        <w:fldChar w:fldCharType="separate"/>
      </w:r>
      <w:r w:rsidR="00DE1B5F">
        <w:rPr>
          <w:noProof/>
        </w:rPr>
        <w:t>«Actual_Total_Jmt_NonJmt_Owing»</w:t>
      </w:r>
      <w:r w:rsidR="00095F6C">
        <w:fldChar w:fldCharType="end"/>
      </w:r>
    </w:p>
    <w:p w14:paraId="5A8A2516" w14:textId="77777777" w:rsidR="007F067D" w:rsidRPr="007F067D" w:rsidRDefault="007F067D" w:rsidP="007F067D">
      <w:pPr>
        <w:spacing w:after="0" w:line="240" w:lineRule="auto"/>
        <w:contextualSpacing/>
        <w:rPr>
          <w:sz w:val="20"/>
          <w:szCs w:val="20"/>
        </w:rPr>
      </w:pPr>
    </w:p>
    <w:p w14:paraId="00BD97BC" w14:textId="77777777" w:rsidR="007F067D" w:rsidRPr="007F067D" w:rsidRDefault="007F067D" w:rsidP="007F067D">
      <w:pPr>
        <w:spacing w:after="0" w:line="240" w:lineRule="auto"/>
        <w:contextualSpacing/>
        <w:rPr>
          <w:sz w:val="20"/>
          <w:szCs w:val="20"/>
        </w:rPr>
      </w:pPr>
    </w:p>
    <w:p w14:paraId="0472B981" w14:textId="77777777" w:rsidR="007F067D" w:rsidRDefault="00B1327A" w:rsidP="007F067D">
      <w:pPr>
        <w:spacing w:after="0" w:line="240" w:lineRule="auto"/>
        <w:contextualSpacing/>
        <w:rPr>
          <w:noProof/>
        </w:rPr>
      </w:pPr>
      <w:r>
        <w:t>We previously notified you that</w:t>
      </w:r>
      <w:r w:rsidRPr="00900B79">
        <w:t xml:space="preserve"> </w:t>
      </w:r>
      <w:fldSimple w:instr=" MERGEFIELD &quot;Mbr_ins_co&quot; ">
        <w:r w:rsidR="00DE1B5F">
          <w:rPr>
            <w:noProof/>
          </w:rPr>
          <w:t>«Mbr_ins_co»</w:t>
        </w:r>
      </w:fldSimple>
      <w:r w:rsidRPr="00900B79">
        <w:t xml:space="preserve"> (“</w:t>
      </w:r>
      <w:fldSimple w:instr=" MERGEFIELD &quot;Mbrinsshrt&quot; ">
        <w:r w:rsidR="00DE1B5F">
          <w:rPr>
            <w:noProof/>
          </w:rPr>
          <w:t>«Mbrinsshrt»</w:t>
        </w:r>
      </w:fldSimple>
      <w:r w:rsidRPr="00900B79">
        <w:t xml:space="preserve">”) </w:t>
      </w:r>
      <w:r>
        <w:t xml:space="preserve">retained our firm to resolve the </w:t>
      </w:r>
      <w:r>
        <w:fldChar w:fldCharType="begin"/>
      </w:r>
      <w:r>
        <w:instrText xml:space="preserve"> MERGEFIELD "Actual_Total_Jmt_NonJmt_Owing" \# $#,##0.00</w:instrText>
      </w:r>
      <w:r>
        <w:fldChar w:fldCharType="separate"/>
      </w:r>
      <w:r w:rsidR="00DE1B5F">
        <w:rPr>
          <w:noProof/>
        </w:rPr>
        <w:t>«Actual_Total_Jmt_NonJmt_Owing»</w:t>
      </w:r>
      <w:r>
        <w:fldChar w:fldCharType="end"/>
      </w:r>
      <w:r w:rsidRPr="00900B79">
        <w:rPr>
          <w:noProof/>
        </w:rPr>
        <w:t xml:space="preserve"> </w:t>
      </w:r>
      <w:r w:rsidRPr="00900B79">
        <w:t xml:space="preserve">past-due premium obligation for </w:t>
      </w:r>
      <w:r>
        <w:t>the policies listed on the reverse side</w:t>
      </w:r>
      <w:r w:rsidR="003C6CDF">
        <w:t xml:space="preserve"> of this letter</w:t>
      </w:r>
      <w:r>
        <w:t>.</w:t>
      </w:r>
      <w:r>
        <w:rPr>
          <w:noProof/>
        </w:rPr>
        <w:t xml:space="preserve">  Both our records and </w:t>
      </w:r>
      <w:fldSimple w:instr=" MERGEFIELD &quot;Mbrinsshrt&quot; ">
        <w:r w:rsidR="00DE1B5F">
          <w:rPr>
            <w:noProof/>
          </w:rPr>
          <w:t>«Mbrinsshrt»</w:t>
        </w:r>
      </w:fldSimple>
      <w:r>
        <w:rPr>
          <w:noProof/>
        </w:rPr>
        <w:t xml:space="preserve">’s records reflect that the above referenced balance remains unpaid.  </w:t>
      </w:r>
      <w:r w:rsidR="007F067D">
        <w:rPr>
          <w:noProof/>
        </w:rPr>
        <w:t>Therefore</w:t>
      </w:r>
      <w:r>
        <w:rPr>
          <w:noProof/>
        </w:rPr>
        <w:t xml:space="preserve">, </w:t>
      </w:r>
      <w:r w:rsidR="007F067D">
        <w:rPr>
          <w:noProof/>
        </w:rPr>
        <w:t xml:space="preserve">we must assume you do not intend </w:t>
      </w:r>
      <w:r>
        <w:rPr>
          <w:noProof/>
        </w:rPr>
        <w:t xml:space="preserve">to </w:t>
      </w:r>
      <w:r w:rsidR="007F067D">
        <w:rPr>
          <w:noProof/>
        </w:rPr>
        <w:t xml:space="preserve">resolve this matter and were </w:t>
      </w:r>
      <w:r w:rsidR="004A69C5">
        <w:rPr>
          <w:noProof/>
        </w:rPr>
        <w:t>instructed</w:t>
      </w:r>
      <w:r>
        <w:rPr>
          <w:noProof/>
        </w:rPr>
        <w:t xml:space="preserve"> to take the necessary action to protect our client’s interests</w:t>
      </w:r>
      <w:r w:rsidR="007F067D">
        <w:rPr>
          <w:noProof/>
        </w:rPr>
        <w:t xml:space="preserve">.  This is your final opportunity to resolve the </w:t>
      </w:r>
      <w:r w:rsidR="007F067D">
        <w:fldChar w:fldCharType="begin"/>
      </w:r>
      <w:r w:rsidR="007F067D">
        <w:instrText xml:space="preserve"> MERGEFIELD "Actual_Total_Jmt_NonJmt_Owing" \# $#,##0.00</w:instrText>
      </w:r>
      <w:r w:rsidR="007F067D">
        <w:fldChar w:fldCharType="separate"/>
      </w:r>
      <w:r w:rsidR="00DE1B5F">
        <w:rPr>
          <w:noProof/>
        </w:rPr>
        <w:t>«Actual_Total_Jmt_NonJmt_Owing»</w:t>
      </w:r>
      <w:r w:rsidR="007F067D">
        <w:fldChar w:fldCharType="end"/>
      </w:r>
      <w:r w:rsidR="007F067D">
        <w:rPr>
          <w:noProof/>
        </w:rPr>
        <w:t xml:space="preserve"> outstanding premium before we proceed further.</w:t>
      </w:r>
    </w:p>
    <w:p w14:paraId="404331CD" w14:textId="77777777" w:rsidR="007F067D" w:rsidRPr="007F067D" w:rsidRDefault="007F067D" w:rsidP="007F067D">
      <w:pPr>
        <w:spacing w:after="0" w:line="240" w:lineRule="auto"/>
        <w:contextualSpacing/>
        <w:rPr>
          <w:noProof/>
          <w:sz w:val="20"/>
          <w:szCs w:val="20"/>
        </w:rPr>
      </w:pPr>
    </w:p>
    <w:p w14:paraId="6CDA63B0" w14:textId="77777777" w:rsidR="00B54C96" w:rsidRPr="00B54C96" w:rsidRDefault="00B54C96" w:rsidP="007F067D">
      <w:pPr>
        <w:spacing w:after="0" w:line="240" w:lineRule="auto"/>
        <w:contextualSpacing/>
      </w:pPr>
      <w:r w:rsidRPr="00B54C96">
        <w:t xml:space="preserve">Failure to comply with audit requirements, such as failing to submit financials at the end of a policy term or failing to resolve the outstanding premium due on your policy, can result in </w:t>
      </w:r>
      <w:r w:rsidRPr="00B54C96">
        <w:rPr>
          <w:u w:val="single"/>
        </w:rPr>
        <w:t>non-compliant</w:t>
      </w:r>
      <w:r w:rsidRPr="00B54C96">
        <w:t xml:space="preserve"> or </w:t>
      </w:r>
      <w:r w:rsidRPr="00B54C96">
        <w:rPr>
          <w:u w:val="single"/>
        </w:rPr>
        <w:t>non-payment reporting</w:t>
      </w:r>
      <w:r w:rsidRPr="00B54C96">
        <w:t xml:space="preserve"> to your State’s Department of Insurance.  Once reported, you may not be able to obtain, or you may incur higher premiums when you obtain, future insurance coverage.</w:t>
      </w:r>
    </w:p>
    <w:p w14:paraId="112F4C34" w14:textId="77777777" w:rsidR="00B54C96" w:rsidRDefault="00B54C96" w:rsidP="004A69C5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5E8B24B4" w14:textId="77777777" w:rsidR="007F067D" w:rsidRDefault="007F067D" w:rsidP="007F067D">
      <w:pPr>
        <w:spacing w:after="0" w:line="240" w:lineRule="exact"/>
        <w:contextualSpacing/>
        <w:jc w:val="both"/>
        <w:rPr>
          <w:noProof/>
        </w:rPr>
      </w:pPr>
      <w:r>
        <w:t xml:space="preserve">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DE1B5F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payment</w:t>
      </w:r>
      <w:r>
        <w:t xml:space="preserve"> can be submitted as follows:</w:t>
      </w:r>
    </w:p>
    <w:p w14:paraId="1B0C07FA" w14:textId="77777777" w:rsidR="007F067D" w:rsidRDefault="007F067D" w:rsidP="007F067D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Mbr_ins_co&quot; ">
        <w:r w:rsidR="00DE1B5F">
          <w:rPr>
            <w:noProof/>
          </w:rPr>
          <w:t>«Mbr_ins_co»</w:t>
        </w:r>
      </w:fldSimple>
      <w:r>
        <w:rPr>
          <w:noProof/>
        </w:rPr>
        <w:t xml:space="preserve"> </w:t>
      </w:r>
      <w:r>
        <w:t>with the file numbers on the reverse side</w:t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379ABB97" w14:textId="77777777" w:rsidR="007F067D" w:rsidRDefault="007F067D" w:rsidP="007F067D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Online* – pay with check or credit card with our processor: </w:t>
      </w:r>
      <w:hyperlink r:id="rId8" w:history="1">
        <w:r>
          <w:rPr>
            <w:rStyle w:val="Hyperlink"/>
            <w:b/>
            <w:bCs/>
          </w:rPr>
          <w:t>https://www.afm-usa.com/payment</w:t>
        </w:r>
      </w:hyperlink>
    </w:p>
    <w:p w14:paraId="461B6B6B" w14:textId="77777777" w:rsidR="007F067D" w:rsidRDefault="007F067D" w:rsidP="007F067D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24F4C05D" w14:textId="77777777" w:rsidR="007F067D" w:rsidRDefault="007F067D" w:rsidP="007F067D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5C84771E" w14:textId="77777777" w:rsidR="007F067D" w:rsidRPr="007F067D" w:rsidRDefault="007F067D" w:rsidP="007F067D">
      <w:pPr>
        <w:spacing w:after="0" w:line="240" w:lineRule="exact"/>
        <w:rPr>
          <w:sz w:val="20"/>
          <w:szCs w:val="20"/>
        </w:rPr>
      </w:pPr>
    </w:p>
    <w:p w14:paraId="60DA90BD" w14:textId="77777777" w:rsidR="007F067D" w:rsidRDefault="00B1327A" w:rsidP="007F067D">
      <w:pPr>
        <w:spacing w:after="0" w:line="240" w:lineRule="exact"/>
        <w:rPr>
          <w:sz w:val="18"/>
          <w:szCs w:val="18"/>
        </w:rPr>
      </w:pPr>
      <w:r>
        <w:t xml:space="preserve">Your immediate actions will determine </w:t>
      </w:r>
      <w:r w:rsidR="004A69C5">
        <w:t>whether</w:t>
      </w:r>
      <w:r>
        <w:t xml:space="preserve"> </w:t>
      </w:r>
      <w:fldSimple w:instr=" MERGEFIELD &quot;Mbrinsshrt&quot; ">
        <w:r w:rsidR="00DE1B5F">
          <w:rPr>
            <w:noProof/>
          </w:rPr>
          <w:t>«Mbrinsshrt»</w:t>
        </w:r>
      </w:fldSimple>
      <w:r>
        <w:rPr>
          <w:noProof/>
        </w:rPr>
        <w:t xml:space="preserve"> is forced to </w:t>
      </w:r>
      <w:r w:rsidR="007F067D">
        <w:rPr>
          <w:noProof/>
        </w:rPr>
        <w:t xml:space="preserve">proceed </w:t>
      </w:r>
      <w:r w:rsidR="003E2A9B">
        <w:rPr>
          <w:noProof/>
        </w:rPr>
        <w:t xml:space="preserve">further </w:t>
      </w:r>
      <w:r>
        <w:rPr>
          <w:noProof/>
        </w:rPr>
        <w:t>proceed to protect their interests</w:t>
      </w:r>
      <w:r w:rsidR="007F067D">
        <w:rPr>
          <w:noProof/>
        </w:rPr>
        <w:t>.  Please conduct yourself accordingly</w:t>
      </w:r>
      <w:r>
        <w:rPr>
          <w:noProof/>
        </w:rPr>
        <w:t>.</w:t>
      </w:r>
    </w:p>
    <w:p w14:paraId="3BEF9081" w14:textId="77777777" w:rsidR="007F067D" w:rsidRPr="007F067D" w:rsidRDefault="007F067D" w:rsidP="007F067D">
      <w:pPr>
        <w:spacing w:after="0" w:line="240" w:lineRule="exact"/>
        <w:rPr>
          <w:sz w:val="20"/>
          <w:szCs w:val="20"/>
        </w:rPr>
      </w:pPr>
    </w:p>
    <w:p w14:paraId="708789A4" w14:textId="77777777" w:rsidR="00B1327A" w:rsidRPr="007F067D" w:rsidRDefault="00B1327A" w:rsidP="007F067D">
      <w:pPr>
        <w:spacing w:after="0" w:line="240" w:lineRule="exact"/>
        <w:rPr>
          <w:sz w:val="18"/>
          <w:szCs w:val="18"/>
        </w:rPr>
      </w:pPr>
      <w:r w:rsidRPr="00900B79">
        <w:t>Thank you,</w:t>
      </w:r>
    </w:p>
    <w:p w14:paraId="1AB83E2F" w14:textId="77777777" w:rsidR="00B1327A" w:rsidRPr="00BB2CDF" w:rsidRDefault="00B1327A" w:rsidP="00B1327A">
      <w:pPr>
        <w:spacing w:after="0" w:line="120" w:lineRule="exact"/>
        <w:contextualSpacing/>
        <w:jc w:val="both"/>
        <w:rPr>
          <w:sz w:val="20"/>
          <w:szCs w:val="20"/>
        </w:rPr>
      </w:pPr>
    </w:p>
    <w:p w14:paraId="2936503E" w14:textId="77777777" w:rsidR="00B1327A" w:rsidRDefault="00B1327A" w:rsidP="00B1327A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DE1B5F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23B112B9" w14:textId="77777777" w:rsidR="00B1327A" w:rsidRPr="009E45AA" w:rsidRDefault="00B1327A" w:rsidP="00B1327A">
      <w:pPr>
        <w:spacing w:after="0" w:line="120" w:lineRule="exact"/>
        <w:contextualSpacing/>
        <w:jc w:val="both"/>
        <w:rPr>
          <w:sz w:val="4"/>
          <w:szCs w:val="4"/>
        </w:rPr>
      </w:pPr>
    </w:p>
    <w:p w14:paraId="5B27FF86" w14:textId="77777777" w:rsidR="00B1327A" w:rsidRPr="00900B79" w:rsidRDefault="00B1327A" w:rsidP="00B1327A">
      <w:pPr>
        <w:spacing w:after="0" w:line="240" w:lineRule="auto"/>
        <w:contextualSpacing/>
        <w:rPr>
          <w:b/>
          <w:noProof/>
        </w:rPr>
      </w:pPr>
      <w:r w:rsidRPr="00900B79">
        <w:rPr>
          <w:b/>
        </w:rPr>
        <w:fldChar w:fldCharType="begin"/>
      </w:r>
      <w:r w:rsidRPr="00900B79">
        <w:rPr>
          <w:b/>
        </w:rPr>
        <w:instrText xml:space="preserve"> MERGEFIELD "Collector_Pseudonym" </w:instrText>
      </w:r>
      <w:r w:rsidRPr="00900B79">
        <w:rPr>
          <w:b/>
        </w:rPr>
        <w:fldChar w:fldCharType="separate"/>
      </w:r>
      <w:r w:rsidR="00DE1B5F">
        <w:rPr>
          <w:b/>
          <w:noProof/>
        </w:rPr>
        <w:t>«Collector_Pseudonym»</w:t>
      </w:r>
      <w:r w:rsidRPr="00900B79">
        <w:rPr>
          <w:b/>
          <w:noProof/>
        </w:rPr>
        <w:fldChar w:fldCharType="end"/>
      </w:r>
    </w:p>
    <w:p w14:paraId="288299FD" w14:textId="77777777" w:rsidR="00B1327A" w:rsidRPr="00900B79" w:rsidRDefault="00DE1B5F" w:rsidP="00B1327A">
      <w:pPr>
        <w:spacing w:after="0" w:line="240" w:lineRule="exact"/>
        <w:contextualSpacing/>
      </w:pPr>
      <w:fldSimple w:instr=" MERGEFIELD &quot;X1005_Signature_Co_Line_1&quot; ">
        <w:r>
          <w:rPr>
            <w:noProof/>
          </w:rPr>
          <w:t>«X1005_Signature_Co_Line_1»</w:t>
        </w:r>
      </w:fldSimple>
      <w:r w:rsidR="00B1327A" w:rsidRPr="00900B79">
        <w:rPr>
          <w:noProof/>
        </w:rPr>
        <w:t xml:space="preserve"> </w:t>
      </w:r>
      <w:fldSimple w:instr=" MERGEFIELD &quot;X1006_Signature_Co_Line_2&quot; ">
        <w:r>
          <w:rPr>
            <w:noProof/>
          </w:rPr>
          <w:t>«X1006_Signature_Co_Line_2»</w:t>
        </w:r>
      </w:fldSimple>
    </w:p>
    <w:p w14:paraId="355A3E60" w14:textId="77777777" w:rsidR="00B1327A" w:rsidRPr="00900B79" w:rsidRDefault="00B1327A" w:rsidP="00B1327A">
      <w:pPr>
        <w:spacing w:after="0" w:line="240" w:lineRule="exact"/>
        <w:contextualSpacing/>
      </w:pPr>
      <w:r w:rsidRPr="00900B79">
        <w:t>P.O. Box 31579, Chicago, IL 60631</w:t>
      </w:r>
    </w:p>
    <w:p w14:paraId="6217BCF1" w14:textId="77777777" w:rsidR="00B1327A" w:rsidRPr="00900B79" w:rsidRDefault="00B1327A" w:rsidP="00B1327A">
      <w:pPr>
        <w:spacing w:after="0" w:line="240" w:lineRule="exact"/>
        <w:contextualSpacing/>
        <w:rPr>
          <w:rFonts w:eastAsiaTheme="minorEastAsia"/>
          <w:noProof/>
        </w:rPr>
      </w:pPr>
      <w:r w:rsidRPr="00900B79">
        <w:t xml:space="preserve">P: (847) 259-4700 </w:t>
      </w:r>
      <w:r w:rsidRPr="00900B79">
        <w:rPr>
          <w:rFonts w:eastAsiaTheme="minorEastAsia"/>
          <w:noProof/>
        </w:rPr>
        <w:t>| F: (847) 259-9434</w:t>
      </w:r>
    </w:p>
    <w:p w14:paraId="43B8621C" w14:textId="77777777" w:rsidR="00B1327A" w:rsidRPr="00900B79" w:rsidRDefault="00B1327A" w:rsidP="00B1327A">
      <w:pPr>
        <w:spacing w:after="0" w:line="240" w:lineRule="exact"/>
        <w:contextualSpacing/>
        <w:rPr>
          <w:rFonts w:eastAsiaTheme="minorEastAsia"/>
          <w:noProof/>
        </w:rPr>
      </w:pPr>
      <w:r w:rsidRPr="00900B79">
        <w:rPr>
          <w:noProof/>
        </w:rPr>
        <w:fldChar w:fldCharType="begin"/>
      </w:r>
      <w:r w:rsidRPr="00900B79">
        <w:rPr>
          <w:noProof/>
        </w:rPr>
        <w:instrText xml:space="preserve"> MERGEFIELD "X1095_COLLECTOR_EMAIL_CUSTOM" </w:instrText>
      </w:r>
      <w:r w:rsidRPr="00900B79">
        <w:rPr>
          <w:noProof/>
        </w:rPr>
        <w:fldChar w:fldCharType="separate"/>
      </w:r>
      <w:r w:rsidR="00DE1B5F">
        <w:rPr>
          <w:noProof/>
        </w:rPr>
        <w:t>«X1095_COLLECTOR_EMAIL_CUSTOM»</w:t>
      </w:r>
      <w:r w:rsidRPr="00900B79">
        <w:rPr>
          <w:noProof/>
        </w:rPr>
        <w:fldChar w:fldCharType="end"/>
      </w:r>
      <w:r w:rsidRPr="00900B79">
        <w:rPr>
          <w:rFonts w:eastAsiaTheme="minorEastAsia"/>
          <w:noProof/>
        </w:rPr>
        <w:t xml:space="preserve"> </w:t>
      </w:r>
    </w:p>
    <w:p w14:paraId="1398AFFB" w14:textId="77777777" w:rsidR="00B1327A" w:rsidRPr="00582713" w:rsidRDefault="00B1327A" w:rsidP="00B1327A">
      <w:pPr>
        <w:spacing w:after="0" w:line="120" w:lineRule="exact"/>
        <w:contextualSpacing/>
        <w:rPr>
          <w:rFonts w:eastAsiaTheme="minorEastAsia"/>
          <w:noProof/>
          <w:sz w:val="6"/>
          <w:szCs w:val="6"/>
        </w:rPr>
      </w:pPr>
    </w:p>
    <w:p w14:paraId="63A3E18F" w14:textId="77777777" w:rsidR="007357EE" w:rsidRPr="003C38B5" w:rsidRDefault="00B1327A" w:rsidP="003C38B5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  <w:sectPr w:rsidR="007357EE" w:rsidRPr="003C38B5" w:rsidSect="00470A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  <w:r>
        <w:rPr>
          <w:rFonts w:eastAsiaTheme="minorEastAsia"/>
          <w:noProof/>
          <w:sz w:val="18"/>
          <w:szCs w:val="18"/>
        </w:rPr>
        <w:t>This is an attempt to collect a debt.  Any information obtained will be used for that purpose.</w:t>
      </w:r>
    </w:p>
    <w:p w14:paraId="21111FB1" w14:textId="77777777" w:rsidR="004A6E94" w:rsidRPr="00822B41" w:rsidRDefault="004A6E94" w:rsidP="00F85C67">
      <w:pPr>
        <w:spacing w:after="0" w:line="240" w:lineRule="auto"/>
        <w:contextualSpacing/>
        <w:rPr>
          <w:rFonts w:ascii="Courier New" w:hAnsi="Courier New" w:cs="Courier New"/>
          <w:bCs/>
          <w:noProof/>
          <w:sz w:val="18"/>
          <w:szCs w:val="18"/>
        </w:rPr>
      </w:pPr>
    </w:p>
    <w:p w14:paraId="28F97CA1" w14:textId="77777777" w:rsidR="003C38B5" w:rsidRDefault="003C38B5" w:rsidP="00F85C67">
      <w:pPr>
        <w:spacing w:after="0" w:line="240" w:lineRule="auto"/>
        <w:contextualSpacing/>
        <w:rPr>
          <w:rFonts w:ascii="Courier New" w:hAnsi="Courier New" w:cs="Courier New"/>
          <w:bCs/>
          <w:noProof/>
          <w:sz w:val="18"/>
          <w:szCs w:val="18"/>
        </w:rPr>
      </w:pPr>
    </w:p>
    <w:p w14:paraId="062EF03A" w14:textId="77777777" w:rsidR="007357EE" w:rsidRPr="00822B41" w:rsidRDefault="00B1327A" w:rsidP="00F85C67">
      <w:pPr>
        <w:spacing w:after="0" w:line="240" w:lineRule="auto"/>
        <w:contextualSpacing/>
        <w:rPr>
          <w:rFonts w:ascii="Courier New" w:hAnsi="Courier New" w:cs="Courier New"/>
          <w:bCs/>
          <w:noProof/>
          <w:sz w:val="18"/>
          <w:szCs w:val="18"/>
        </w:rPr>
      </w:pPr>
      <w:r w:rsidRPr="00822B41">
        <w:rPr>
          <w:rFonts w:ascii="Courier New" w:hAnsi="Courier New" w:cs="Courier New"/>
          <w:bCs/>
          <w:noProof/>
          <w:sz w:val="18"/>
          <w:szCs w:val="18"/>
        </w:rPr>
        <w:fldChar w:fldCharType="begin"/>
      </w:r>
      <w:r w:rsidRPr="00822B41">
        <w:rPr>
          <w:rFonts w:ascii="Courier New" w:hAnsi="Courier New" w:cs="Courier New"/>
          <w:bCs/>
          <w:noProof/>
          <w:sz w:val="18"/>
          <w:szCs w:val="18"/>
        </w:rPr>
        <w:instrText xml:space="preserve"> MERGEFIELD "X1048_INS_BAL_PKT_INFO" </w:instrText>
      </w:r>
      <w:r w:rsidRPr="00822B41">
        <w:rPr>
          <w:rFonts w:ascii="Courier New" w:hAnsi="Courier New" w:cs="Courier New"/>
          <w:bCs/>
          <w:noProof/>
          <w:sz w:val="18"/>
          <w:szCs w:val="18"/>
        </w:rPr>
        <w:fldChar w:fldCharType="separate"/>
      </w:r>
      <w:r w:rsidR="00DE1B5F">
        <w:rPr>
          <w:rFonts w:ascii="Courier New" w:hAnsi="Courier New" w:cs="Courier New"/>
          <w:bCs/>
          <w:noProof/>
          <w:sz w:val="18"/>
          <w:szCs w:val="18"/>
        </w:rPr>
        <w:t>«X1048_INS_BAL_PKT_INFO»</w:t>
      </w:r>
      <w:r w:rsidRPr="00822B41">
        <w:rPr>
          <w:rFonts w:ascii="Courier New" w:hAnsi="Courier New" w:cs="Courier New"/>
          <w:bCs/>
          <w:noProof/>
          <w:sz w:val="18"/>
          <w:szCs w:val="18"/>
        </w:rPr>
        <w:fldChar w:fldCharType="end"/>
      </w:r>
    </w:p>
    <w:sectPr w:rsidR="007357EE" w:rsidRPr="00822B41" w:rsidSect="00470AB4">
      <w:headerReference w:type="default" r:id="rId15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6219" w14:textId="77777777" w:rsidR="00164780" w:rsidRDefault="00164780" w:rsidP="00C5018F">
      <w:pPr>
        <w:spacing w:after="0" w:line="240" w:lineRule="auto"/>
      </w:pPr>
      <w:r>
        <w:separator/>
      </w:r>
    </w:p>
  </w:endnote>
  <w:endnote w:type="continuationSeparator" w:id="0">
    <w:p w14:paraId="7FA6D6DF" w14:textId="77777777" w:rsidR="00164780" w:rsidRDefault="00164780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27B7" w14:textId="77777777" w:rsidR="00D0279A" w:rsidRDefault="00D0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69A4" w14:textId="77777777" w:rsidR="00D0279A" w:rsidRDefault="00D02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456A" w14:textId="77777777" w:rsidR="00D0279A" w:rsidRDefault="00D0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C951" w14:textId="77777777" w:rsidR="00164780" w:rsidRDefault="00164780" w:rsidP="00C5018F">
      <w:pPr>
        <w:spacing w:after="0" w:line="240" w:lineRule="auto"/>
      </w:pPr>
      <w:r>
        <w:separator/>
      </w:r>
    </w:p>
  </w:footnote>
  <w:footnote w:type="continuationSeparator" w:id="0">
    <w:p w14:paraId="71EC93E9" w14:textId="77777777" w:rsidR="00164780" w:rsidRDefault="00164780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AB73" w14:textId="77777777" w:rsidR="00D0279A" w:rsidRDefault="00D02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44E6" w14:textId="77777777" w:rsidR="007357EE" w:rsidRDefault="007357EE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63B2F894" w14:textId="77777777" w:rsidR="007357EE" w:rsidRDefault="007357EE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63F73B7A" w14:textId="77777777" w:rsidR="007357EE" w:rsidRPr="00121C99" w:rsidRDefault="007357EE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1EB19EE0" w14:textId="77777777" w:rsidR="007357EE" w:rsidRDefault="007357EE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1F28ABE7" w14:textId="77777777" w:rsidR="007357EE" w:rsidRDefault="007357EE" w:rsidP="00C5018F">
    <w:pPr>
      <w:spacing w:after="0"/>
      <w:jc w:val="both"/>
      <w:rPr>
        <w:rFonts w:ascii="Arial" w:hAnsi="Arial"/>
        <w:sz w:val="20"/>
        <w:szCs w:val="20"/>
      </w:rPr>
    </w:pPr>
  </w:p>
  <w:p w14:paraId="76577D0E" w14:textId="77777777" w:rsidR="007357EE" w:rsidRDefault="007357EE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15656E83" w14:textId="77777777" w:rsidR="007357EE" w:rsidRDefault="007357EE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F440" w14:textId="77777777" w:rsidR="00D0279A" w:rsidRDefault="00D027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AC98" w14:textId="77777777" w:rsidR="007357EE" w:rsidRPr="007357EE" w:rsidRDefault="007357EE" w:rsidP="00735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608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70942">
    <w:abstractNumId w:val="2"/>
  </w:num>
  <w:num w:numId="2" w16cid:durableId="1778718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7041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3080"/>
    <w:rsid w:val="00095F6C"/>
    <w:rsid w:val="000B19D0"/>
    <w:rsid w:val="000C2C0E"/>
    <w:rsid w:val="000C39E4"/>
    <w:rsid w:val="000E7422"/>
    <w:rsid w:val="001111B8"/>
    <w:rsid w:val="00121C99"/>
    <w:rsid w:val="00164780"/>
    <w:rsid w:val="00185310"/>
    <w:rsid w:val="001B00D0"/>
    <w:rsid w:val="001B1B02"/>
    <w:rsid w:val="001F5B1B"/>
    <w:rsid w:val="00267DA0"/>
    <w:rsid w:val="002C06C5"/>
    <w:rsid w:val="002E3CFE"/>
    <w:rsid w:val="002F4ECE"/>
    <w:rsid w:val="00314DD0"/>
    <w:rsid w:val="00326CB2"/>
    <w:rsid w:val="0036207F"/>
    <w:rsid w:val="003C38B5"/>
    <w:rsid w:val="003C6CDF"/>
    <w:rsid w:val="003E2A9B"/>
    <w:rsid w:val="00410C51"/>
    <w:rsid w:val="00437DAF"/>
    <w:rsid w:val="004633DB"/>
    <w:rsid w:val="00470AB4"/>
    <w:rsid w:val="004A69C5"/>
    <w:rsid w:val="004A6E94"/>
    <w:rsid w:val="004E24C7"/>
    <w:rsid w:val="004E406E"/>
    <w:rsid w:val="004F3186"/>
    <w:rsid w:val="0050457A"/>
    <w:rsid w:val="00582713"/>
    <w:rsid w:val="00591AC5"/>
    <w:rsid w:val="005C7876"/>
    <w:rsid w:val="006F4A46"/>
    <w:rsid w:val="00726010"/>
    <w:rsid w:val="00735616"/>
    <w:rsid w:val="007357EE"/>
    <w:rsid w:val="00755393"/>
    <w:rsid w:val="007F067D"/>
    <w:rsid w:val="007F21D4"/>
    <w:rsid w:val="00810E02"/>
    <w:rsid w:val="00822B41"/>
    <w:rsid w:val="008E48C7"/>
    <w:rsid w:val="00900B79"/>
    <w:rsid w:val="00992860"/>
    <w:rsid w:val="009B65DA"/>
    <w:rsid w:val="009E45AA"/>
    <w:rsid w:val="00A53A27"/>
    <w:rsid w:val="00A916C7"/>
    <w:rsid w:val="00AB3601"/>
    <w:rsid w:val="00AB56EF"/>
    <w:rsid w:val="00B1327A"/>
    <w:rsid w:val="00B42512"/>
    <w:rsid w:val="00B52103"/>
    <w:rsid w:val="00B54C96"/>
    <w:rsid w:val="00B82C7F"/>
    <w:rsid w:val="00BA1597"/>
    <w:rsid w:val="00BB2CDF"/>
    <w:rsid w:val="00BD56BD"/>
    <w:rsid w:val="00BF00F2"/>
    <w:rsid w:val="00BF23FF"/>
    <w:rsid w:val="00C4654E"/>
    <w:rsid w:val="00C5018F"/>
    <w:rsid w:val="00C63578"/>
    <w:rsid w:val="00CD0F98"/>
    <w:rsid w:val="00CD2FA1"/>
    <w:rsid w:val="00D0279A"/>
    <w:rsid w:val="00D24B9F"/>
    <w:rsid w:val="00D32767"/>
    <w:rsid w:val="00DE1B5F"/>
    <w:rsid w:val="00E11B29"/>
    <w:rsid w:val="00E45F26"/>
    <w:rsid w:val="00E638EC"/>
    <w:rsid w:val="00E942DA"/>
    <w:rsid w:val="00ED5763"/>
    <w:rsid w:val="00F23686"/>
    <w:rsid w:val="00F25565"/>
    <w:rsid w:val="00F352A0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1A942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m-usa.com/pay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2FA00-F2AC-4B10-9B46-6E9FDE4B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2019-11-27T16:40:00Z</cp:lastPrinted>
  <dcterms:created xsi:type="dcterms:W3CDTF">2023-07-17T00:09:00Z</dcterms:created>
  <dcterms:modified xsi:type="dcterms:W3CDTF">2023-07-17T00:09:00Z</dcterms:modified>
</cp:coreProperties>
</file>