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D34B" w14:textId="77777777" w:rsidR="009A1609" w:rsidRDefault="009A1609" w:rsidP="009A1609">
      <w:pPr>
        <w:spacing w:after="0" w:line="240" w:lineRule="auto"/>
        <w:contextualSpacing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FACSIMILE TRANSMISSION</w:t>
      </w:r>
    </w:p>
    <w:p w14:paraId="094FBD7D" w14:textId="77777777" w:rsidR="009A1609" w:rsidRPr="009A1609" w:rsidRDefault="009A1609" w:rsidP="009A1609">
      <w:pPr>
        <w:spacing w:after="0" w:line="240" w:lineRule="auto"/>
        <w:contextualSpacing/>
        <w:jc w:val="center"/>
        <w:rPr>
          <w:b/>
          <w:sz w:val="16"/>
          <w:szCs w:val="16"/>
          <w:u w:val="single"/>
        </w:rPr>
      </w:pPr>
    </w:p>
    <w:p w14:paraId="532524B3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To: </w:t>
      </w:r>
      <w:fldSimple w:instr=" MERGEFIELD &quot;Account_Name_Firstname_First&quot; ">
        <w:r w:rsidR="00CB1946">
          <w:rPr>
            <w:noProof/>
          </w:rPr>
          <w:t>«Account_Name_Firstname_First»</w:t>
        </w:r>
      </w:fldSimple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CB1946">
        <w:rPr>
          <w:noProof/>
        </w:rPr>
        <w:t>«Todays_Date_MMMM_DD_YYYY»</w:t>
      </w:r>
      <w:r>
        <w:rPr>
          <w:noProof/>
        </w:rPr>
        <w:fldChar w:fldCharType="end"/>
      </w:r>
    </w:p>
    <w:p w14:paraId="52FDBB05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Attn: </w:t>
      </w:r>
      <w:r>
        <w:rPr>
          <w:szCs w:val="20"/>
        </w:rPr>
        <w:fldChar w:fldCharType="begin"/>
      </w:r>
      <w:r>
        <w:rPr>
          <w:szCs w:val="20"/>
        </w:rPr>
        <w:instrText xml:space="preserve"> MERGEFIELD "Field1_From_LtrRequest" </w:instrText>
      </w:r>
      <w:r>
        <w:rPr>
          <w:szCs w:val="20"/>
        </w:rPr>
        <w:fldChar w:fldCharType="separate"/>
      </w:r>
      <w:r w:rsidR="00CB1946">
        <w:rPr>
          <w:noProof/>
          <w:szCs w:val="20"/>
        </w:rPr>
        <w:t>«Field1_From_LtrRequest»</w:t>
      </w:r>
      <w:r>
        <w:rPr>
          <w:szCs w:val="20"/>
        </w:rPr>
        <w:fldChar w:fldCharType="end"/>
      </w:r>
    </w:p>
    <w:p w14:paraId="6AFCA068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Fax # </w:t>
      </w:r>
      <w:r>
        <w:rPr>
          <w:szCs w:val="20"/>
        </w:rPr>
        <w:fldChar w:fldCharType="begin"/>
      </w:r>
      <w:r>
        <w:rPr>
          <w:szCs w:val="20"/>
        </w:rPr>
        <w:instrText xml:space="preserve"> MERGEFIELD "Field2_From_LtrRequest" </w:instrText>
      </w:r>
      <w:r>
        <w:rPr>
          <w:szCs w:val="20"/>
        </w:rPr>
        <w:fldChar w:fldCharType="separate"/>
      </w:r>
      <w:r w:rsidR="00CB1946">
        <w:rPr>
          <w:noProof/>
          <w:szCs w:val="20"/>
        </w:rPr>
        <w:t>«Field2_From_LtrRequest»</w:t>
      </w:r>
      <w:r>
        <w:rPr>
          <w:szCs w:val="20"/>
        </w:rPr>
        <w:fldChar w:fldCharType="end"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</w:p>
    <w:p w14:paraId="78A29DB4" w14:textId="77777777" w:rsidR="009A1609" w:rsidRDefault="009A1609" w:rsidP="009A1609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90033" w14:textId="77777777" w:rsidR="009D63A4" w:rsidRDefault="009D63A4" w:rsidP="009D63A4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CB1946">
          <w:rPr>
            <w:noProof/>
          </w:rPr>
          <w:t>«Account_Number»</w:t>
        </w:r>
      </w:fldSimple>
    </w:p>
    <w:p w14:paraId="4FD9571A" w14:textId="77777777" w:rsidR="009D63A4" w:rsidRDefault="009D63A4" w:rsidP="009D63A4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CB1946">
          <w:rPr>
            <w:noProof/>
          </w:rPr>
          <w:t>«CliFile_Name»</w:t>
        </w:r>
      </w:fldSimple>
    </w:p>
    <w:p w14:paraId="5FEF7196" w14:textId="77777777" w:rsidR="009D63A4" w:rsidRDefault="009D63A4" w:rsidP="009D63A4">
      <w:pPr>
        <w:spacing w:after="0" w:line="240" w:lineRule="auto"/>
        <w:contextualSpacing/>
        <w:rPr>
          <w:bCs/>
        </w:rPr>
      </w:pPr>
      <w:r>
        <w:rPr>
          <w:bCs/>
        </w:rPr>
        <w:t xml:space="preserve">Creditor Reference # </w:t>
      </w:r>
      <w:r>
        <w:rPr>
          <w:bCs/>
        </w:rPr>
        <w:fldChar w:fldCharType="begin"/>
      </w:r>
      <w:r>
        <w:rPr>
          <w:bCs/>
        </w:rPr>
        <w:instrText xml:space="preserve"> MERGEFIELD "Client_Ref_Num" </w:instrText>
      </w:r>
      <w:r>
        <w:rPr>
          <w:bCs/>
        </w:rPr>
        <w:fldChar w:fldCharType="separate"/>
      </w:r>
      <w:r w:rsidR="00CB1946">
        <w:rPr>
          <w:bCs/>
          <w:noProof/>
        </w:rPr>
        <w:t>«Client_Ref_Num»</w:t>
      </w:r>
      <w:r>
        <w:rPr>
          <w:bCs/>
        </w:rPr>
        <w:fldChar w:fldCharType="end"/>
      </w:r>
    </w:p>
    <w:p w14:paraId="7FE56BF8" w14:textId="77777777" w:rsidR="009D63A4" w:rsidRDefault="009D63A4" w:rsidP="009D63A4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CB1946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1F6BF930" w14:textId="77777777" w:rsidR="00C5018F" w:rsidRPr="009A1609" w:rsidRDefault="00C5018F" w:rsidP="00CD0F98">
      <w:pPr>
        <w:spacing w:after="0" w:line="200" w:lineRule="exact"/>
        <w:contextualSpacing/>
        <w:rPr>
          <w:sz w:val="16"/>
          <w:szCs w:val="16"/>
        </w:rPr>
      </w:pPr>
    </w:p>
    <w:p w14:paraId="0C437617" w14:textId="77777777" w:rsidR="00050CAC" w:rsidRDefault="00050CAC" w:rsidP="00050CAC">
      <w:pPr>
        <w:spacing w:after="0" w:line="240" w:lineRule="exact"/>
        <w:jc w:val="both"/>
      </w:pPr>
      <w:r>
        <w:t>- - - - - - - - - - - - - - - - - - - - - - - - - - - - - - - - - - - - - - - - - - - - - - - - - - - - - - - - - - - - - - - - - - - - - - - - - - - - - - - -</w:t>
      </w:r>
    </w:p>
    <w:p w14:paraId="1316070E" w14:textId="77777777" w:rsidR="00437D2D" w:rsidRPr="00437D2D" w:rsidRDefault="00437D2D" w:rsidP="00050CAC">
      <w:pPr>
        <w:spacing w:after="0" w:line="240" w:lineRule="exact"/>
        <w:jc w:val="both"/>
        <w:rPr>
          <w:sz w:val="8"/>
          <w:szCs w:val="8"/>
        </w:rPr>
      </w:pPr>
    </w:p>
    <w:p w14:paraId="4F196E7D" w14:textId="77777777" w:rsidR="009D63A4" w:rsidRPr="009D63A4" w:rsidRDefault="009D63A4" w:rsidP="009D63A4">
      <w:pPr>
        <w:spacing w:after="0" w:line="240" w:lineRule="auto"/>
        <w:contextualSpacing/>
        <w:jc w:val="center"/>
        <w:rPr>
          <w:b/>
        </w:rPr>
      </w:pPr>
      <w:r w:rsidRPr="009D63A4">
        <w:rPr>
          <w:b/>
        </w:rPr>
        <w:t>14-DAY SETTLEMENT OPPORTUNITY</w:t>
      </w:r>
    </w:p>
    <w:p w14:paraId="1DB0996A" w14:textId="77777777" w:rsidR="009D63A4" w:rsidRPr="00437D2D" w:rsidRDefault="009D63A4" w:rsidP="009D63A4">
      <w:pPr>
        <w:spacing w:after="0" w:line="200" w:lineRule="exact"/>
        <w:contextualSpacing/>
        <w:jc w:val="both"/>
        <w:rPr>
          <w:sz w:val="12"/>
          <w:szCs w:val="12"/>
        </w:rPr>
      </w:pPr>
    </w:p>
    <w:p w14:paraId="1AFA2F7B" w14:textId="77777777" w:rsidR="009D63A4" w:rsidRDefault="009D63A4" w:rsidP="009D63A4">
      <w:pPr>
        <w:spacing w:after="0" w:line="240" w:lineRule="exact"/>
        <w:contextualSpacing/>
        <w:jc w:val="both"/>
      </w:pPr>
      <w:r>
        <w:t xml:space="preserve">Our records reflect that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CB1946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balance owed to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CB1946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remains unpaid.</w:t>
      </w:r>
      <w:r>
        <w:t xml:space="preserve">  However, at this time,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CB1946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is willing to settle this unpaid balance for </w:t>
      </w:r>
      <w:r w:rsidR="00E73CCB" w:rsidRPr="00E73CCB">
        <w:rPr>
          <w:u w:val="single"/>
        </w:rPr>
        <w:fldChar w:fldCharType="begin"/>
      </w:r>
      <w:r w:rsidR="00E73CCB" w:rsidRPr="00E73CCB">
        <w:rPr>
          <w:u w:val="single"/>
        </w:rPr>
        <w:instrText xml:space="preserve"> MERGEFIELD "Field3_From_LtrRequest"</w:instrText>
      </w:r>
      <w:r w:rsidR="00E73CCB" w:rsidRPr="00E73CCB">
        <w:rPr>
          <w:noProof/>
          <w:u w:val="single"/>
        </w:rPr>
        <w:instrText xml:space="preserve"> \# $#,##0.00</w:instrText>
      </w:r>
      <w:r w:rsidR="00E73CCB" w:rsidRPr="00E73CCB">
        <w:rPr>
          <w:u w:val="single"/>
        </w:rPr>
        <w:instrText xml:space="preserve"> </w:instrText>
      </w:r>
      <w:r w:rsidR="00E73CCB" w:rsidRPr="00E73CCB">
        <w:rPr>
          <w:u w:val="single"/>
        </w:rPr>
        <w:fldChar w:fldCharType="separate"/>
      </w:r>
      <w:r w:rsidR="00CB1946">
        <w:rPr>
          <w:noProof/>
          <w:u w:val="single"/>
        </w:rPr>
        <w:t>«Field3_From_LtrRequest»</w:t>
      </w:r>
      <w:r w:rsidR="00E73CCB" w:rsidRPr="00E73CCB">
        <w:rPr>
          <w:noProof/>
          <w:u w:val="single"/>
        </w:rPr>
        <w:fldChar w:fldCharType="end"/>
      </w:r>
      <w:r>
        <w:t xml:space="preserve">, if we receive the </w:t>
      </w:r>
      <w:r w:rsidR="009A1609">
        <w:fldChar w:fldCharType="begin"/>
      </w:r>
      <w:r w:rsidR="009A1609">
        <w:instrText xml:space="preserve"> MERGEFIELD "Field3_From_LtrRequest"</w:instrText>
      </w:r>
      <w:r w:rsidR="00180102">
        <w:rPr>
          <w:noProof/>
        </w:rPr>
        <w:instrText xml:space="preserve"> \# $#,##0.00</w:instrText>
      </w:r>
      <w:r w:rsidR="009A1609">
        <w:instrText xml:space="preserve"> </w:instrText>
      </w:r>
      <w:r w:rsidR="009A1609">
        <w:fldChar w:fldCharType="separate"/>
      </w:r>
      <w:r w:rsidR="00CB1946">
        <w:rPr>
          <w:noProof/>
        </w:rPr>
        <w:t>«Field3_From_LtrRequest»</w:t>
      </w:r>
      <w:r w:rsidR="009A1609">
        <w:rPr>
          <w:noProof/>
        </w:rPr>
        <w:fldChar w:fldCharType="end"/>
      </w:r>
      <w:r>
        <w:t xml:space="preserve"> payment, </w:t>
      </w:r>
      <w:r w:rsidRPr="00FA0714">
        <w:rPr>
          <w:bCs/>
        </w:rPr>
        <w:t>at our office</w:t>
      </w:r>
      <w:r>
        <w:t xml:space="preserve">, on or before </w:t>
      </w:r>
      <w:fldSimple w:instr=" MERGEFIELD &quot;Date_plus_14_days&quot; ">
        <w:r w:rsidR="00CB1946">
          <w:rPr>
            <w:noProof/>
          </w:rPr>
          <w:t>«Date_plus_14_days»</w:t>
        </w:r>
      </w:fldSimple>
      <w:r>
        <w:t>.</w:t>
      </w:r>
    </w:p>
    <w:p w14:paraId="0AFC4F76" w14:textId="77777777" w:rsidR="009D63A4" w:rsidRPr="00437D2D" w:rsidRDefault="009D63A4" w:rsidP="009D63A4">
      <w:pPr>
        <w:spacing w:after="0" w:line="200" w:lineRule="exact"/>
        <w:contextualSpacing/>
        <w:jc w:val="both"/>
        <w:rPr>
          <w:sz w:val="14"/>
          <w:szCs w:val="14"/>
        </w:rPr>
      </w:pPr>
    </w:p>
    <w:p w14:paraId="0C812A2D" w14:textId="77777777" w:rsidR="009D63A4" w:rsidRDefault="009D63A4" w:rsidP="009D63A4">
      <w:pPr>
        <w:spacing w:after="0" w:line="240" w:lineRule="exact"/>
        <w:contextualSpacing/>
        <w:jc w:val="both"/>
        <w:rPr>
          <w:noProof/>
        </w:rPr>
      </w:pPr>
      <w:r>
        <w:t xml:space="preserve">To </w:t>
      </w:r>
      <w:r w:rsidR="00B54B85">
        <w:t>settle this matter</w:t>
      </w:r>
      <w:r>
        <w:t xml:space="preserve">, </w:t>
      </w:r>
      <w:r>
        <w:rPr>
          <w:noProof/>
        </w:rPr>
        <w:t xml:space="preserve">submit the </w:t>
      </w:r>
      <w:r w:rsidR="009A1609">
        <w:fldChar w:fldCharType="begin"/>
      </w:r>
      <w:r w:rsidR="009A1609">
        <w:instrText xml:space="preserve"> MERGEFIELD "Field3_From_LtrRequest"</w:instrText>
      </w:r>
      <w:r w:rsidR="00180102">
        <w:rPr>
          <w:noProof/>
        </w:rPr>
        <w:instrText xml:space="preserve"> \# $#,##0.00</w:instrText>
      </w:r>
      <w:r w:rsidR="009A1609">
        <w:instrText xml:space="preserve"> </w:instrText>
      </w:r>
      <w:r w:rsidR="009A1609">
        <w:fldChar w:fldCharType="separate"/>
      </w:r>
      <w:r w:rsidR="00CB1946">
        <w:rPr>
          <w:noProof/>
        </w:rPr>
        <w:t>«Field3_From_LtrRequest»</w:t>
      </w:r>
      <w:r w:rsidR="009A1609">
        <w:rPr>
          <w:noProof/>
        </w:rPr>
        <w:fldChar w:fldCharType="end"/>
      </w:r>
      <w:r>
        <w:rPr>
          <w:noProof/>
        </w:rPr>
        <w:t xml:space="preserve"> payment </w:t>
      </w:r>
      <w:r>
        <w:t>in any of the following methods:</w:t>
      </w:r>
    </w:p>
    <w:p w14:paraId="523BBEB0" w14:textId="77777777" w:rsidR="009D63A4" w:rsidRDefault="009D63A4" w:rsidP="009D63A4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CB1946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CB1946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>on the memo line and mail the check to our office at the address below</w:t>
      </w:r>
      <w:r w:rsidR="00861389">
        <w:t>.</w:t>
      </w:r>
    </w:p>
    <w:p w14:paraId="590F4492" w14:textId="77777777" w:rsidR="00861389" w:rsidRDefault="00861389" w:rsidP="00861389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Fax – draft a check payable to </w:t>
      </w:r>
      <w:fldSimple w:instr=" MERGEFIELD &quot;CliFile_Name&quot; ">
        <w:r w:rsidR="00CB1946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CB1946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 xml:space="preserve">on the memo line and fax the check to our office at </w:t>
      </w:r>
      <w:r>
        <w:rPr>
          <w:b/>
          <w:bCs/>
        </w:rPr>
        <w:t>(847) 259-7014</w:t>
      </w:r>
      <w:r>
        <w:t>.  Then, write VOID on the original check and retain the original check for your records.</w:t>
      </w:r>
    </w:p>
    <w:p w14:paraId="39C67EB0" w14:textId="77777777" w:rsidR="00861389" w:rsidRDefault="009D63A4" w:rsidP="00861389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>Online* – pay with check or credit card</w:t>
      </w:r>
      <w:r w:rsidR="00437D2D">
        <w:t xml:space="preserve"> at</w:t>
      </w:r>
      <w:r>
        <w:t xml:space="preserve">: </w:t>
      </w:r>
      <w:hyperlink r:id="rId7" w:history="1">
        <w:r>
          <w:rPr>
            <w:rStyle w:val="Hyperlink"/>
            <w:b/>
            <w:bCs/>
          </w:rPr>
          <w:t>https://www.afm-usa.com/payment</w:t>
        </w:r>
      </w:hyperlink>
      <w:r w:rsidR="00861389">
        <w:t>.</w:t>
      </w:r>
    </w:p>
    <w:p w14:paraId="0EF70420" w14:textId="77777777" w:rsidR="009D63A4" w:rsidRDefault="009D63A4" w:rsidP="009D63A4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259-7</w:t>
      </w:r>
      <w:r w:rsidR="00437D2D">
        <w:rPr>
          <w:b/>
          <w:bCs/>
        </w:rPr>
        <w:t>0</w:t>
      </w:r>
      <w:r>
        <w:rPr>
          <w:b/>
          <w:bCs/>
        </w:rPr>
        <w:t>00</w:t>
      </w:r>
      <w:r>
        <w:t>.</w:t>
      </w:r>
    </w:p>
    <w:p w14:paraId="3565FF77" w14:textId="77777777" w:rsidR="009D63A4" w:rsidRDefault="009D63A4" w:rsidP="009D63A4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250648C8" w14:textId="77777777" w:rsidR="009D63A4" w:rsidRPr="00437D2D" w:rsidRDefault="009D63A4" w:rsidP="009D63A4">
      <w:pPr>
        <w:spacing w:after="0" w:line="240" w:lineRule="exact"/>
        <w:contextualSpacing/>
        <w:jc w:val="both"/>
        <w:rPr>
          <w:noProof/>
          <w:sz w:val="14"/>
          <w:szCs w:val="14"/>
        </w:rPr>
      </w:pPr>
    </w:p>
    <w:p w14:paraId="7D22DE3E" w14:textId="77777777" w:rsidR="00050CAC" w:rsidRDefault="009D63A4" w:rsidP="00050CAC">
      <w:pPr>
        <w:spacing w:after="0" w:line="240" w:lineRule="exact"/>
        <w:jc w:val="both"/>
      </w:pPr>
      <w:r>
        <w:t xml:space="preserve">Payment of the </w:t>
      </w:r>
      <w:r w:rsidR="009A1609">
        <w:fldChar w:fldCharType="begin"/>
      </w:r>
      <w:r w:rsidR="009A1609">
        <w:instrText xml:space="preserve"> MERGEFIELD "Field3_From_LtrRequest"</w:instrText>
      </w:r>
      <w:r w:rsidR="00180102">
        <w:rPr>
          <w:noProof/>
        </w:rPr>
        <w:instrText xml:space="preserve"> \# $#,##0.00</w:instrText>
      </w:r>
      <w:r w:rsidR="009A1609">
        <w:instrText xml:space="preserve"> </w:instrText>
      </w:r>
      <w:r w:rsidR="009A1609">
        <w:fldChar w:fldCharType="separate"/>
      </w:r>
      <w:r w:rsidR="00CB1946">
        <w:rPr>
          <w:noProof/>
        </w:rPr>
        <w:t>«Field3_From_LtrRequest»</w:t>
      </w:r>
      <w:r w:rsidR="009A1609">
        <w:rPr>
          <w:noProof/>
        </w:rPr>
        <w:fldChar w:fldCharType="end"/>
      </w:r>
      <w:r>
        <w:rPr>
          <w:noProof/>
        </w:rPr>
        <w:t xml:space="preserve"> amount </w:t>
      </w:r>
      <w:r>
        <w:t>on or before</w:t>
      </w:r>
      <w:r>
        <w:rPr>
          <w:noProof/>
        </w:rPr>
        <w:t xml:space="preserve"> </w:t>
      </w:r>
      <w:fldSimple w:instr=" MERGEFIELD &quot;Date_plus_14_days&quot; ">
        <w:r w:rsidR="00CB1946">
          <w:rPr>
            <w:noProof/>
          </w:rPr>
          <w:t>«Date_plus_14_days»</w:t>
        </w:r>
      </w:fldSimple>
      <w:r>
        <w:rPr>
          <w:noProof/>
        </w:rPr>
        <w:t xml:space="preserve"> shall represent full satisfaction of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CB1946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balance due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CB1946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. </w:t>
      </w:r>
      <w:r>
        <w:t xml:space="preserve"> However, if we do not receive the </w:t>
      </w:r>
      <w:r w:rsidR="009A1609">
        <w:fldChar w:fldCharType="begin"/>
      </w:r>
      <w:r w:rsidR="009A1609">
        <w:instrText xml:space="preserve"> MERGEFIELD "Field3_From_LtrRequest"</w:instrText>
      </w:r>
      <w:r w:rsidR="00180102">
        <w:rPr>
          <w:noProof/>
        </w:rPr>
        <w:instrText xml:space="preserve"> \# $#,##0.00</w:instrText>
      </w:r>
      <w:r w:rsidR="009A1609">
        <w:instrText xml:space="preserve"> </w:instrText>
      </w:r>
      <w:r w:rsidR="009A1609">
        <w:fldChar w:fldCharType="separate"/>
      </w:r>
      <w:r w:rsidR="00CB1946">
        <w:rPr>
          <w:noProof/>
        </w:rPr>
        <w:t>«Field3_From_LtrRequest»</w:t>
      </w:r>
      <w:r w:rsidR="009A1609">
        <w:rPr>
          <w:noProof/>
        </w:rPr>
        <w:fldChar w:fldCharType="end"/>
      </w:r>
      <w:r>
        <w:t xml:space="preserve"> payment on or before </w:t>
      </w:r>
      <w:fldSimple w:instr=" MERGEFIELD &quot;Date_plus_14_days&quot; ">
        <w:r w:rsidR="00CB1946">
          <w:rPr>
            <w:noProof/>
          </w:rPr>
          <w:t>«Date_plus_14_days»</w:t>
        </w:r>
      </w:fldSimple>
      <w:r>
        <w:t>, then this settlement offer will be null and void.</w:t>
      </w:r>
    </w:p>
    <w:p w14:paraId="3DB4FC91" w14:textId="77777777" w:rsidR="0050457A" w:rsidRPr="00437D2D" w:rsidRDefault="0050457A" w:rsidP="00CD0F98">
      <w:pPr>
        <w:spacing w:after="0" w:line="200" w:lineRule="exact"/>
        <w:contextualSpacing/>
        <w:rPr>
          <w:sz w:val="14"/>
          <w:szCs w:val="14"/>
        </w:rPr>
      </w:pPr>
    </w:p>
    <w:p w14:paraId="634A0CE2" w14:textId="77777777" w:rsidR="009D63A4" w:rsidRDefault="009D63A4" w:rsidP="009D63A4">
      <w:pPr>
        <w:spacing w:after="0" w:line="240" w:lineRule="exact"/>
        <w:contextualSpacing/>
        <w:jc w:val="both"/>
      </w:pPr>
      <w:r>
        <w:t>Thank you,</w:t>
      </w:r>
    </w:p>
    <w:p w14:paraId="2ADD1B83" w14:textId="77777777" w:rsidR="009D63A4" w:rsidRDefault="009D63A4" w:rsidP="009D63A4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7F752928" w14:textId="77777777" w:rsidR="009D63A4" w:rsidRDefault="009D63A4" w:rsidP="009D63A4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CB1946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4CB8E90E" w14:textId="77777777" w:rsidR="009D63A4" w:rsidRDefault="009D63A4" w:rsidP="009D63A4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6CD18BEF" w14:textId="77777777" w:rsidR="009D63A4" w:rsidRDefault="009D63A4" w:rsidP="009D63A4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CB1946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3DF24576" w14:textId="77777777" w:rsidR="00055025" w:rsidRDefault="00055025" w:rsidP="00055025">
      <w:pPr>
        <w:spacing w:after="0" w:line="240" w:lineRule="exact"/>
        <w:contextualSpacing/>
      </w:pPr>
      <w:r>
        <w:t>American Financial Management, Inc.</w:t>
      </w:r>
    </w:p>
    <w:p w14:paraId="125FA09A" w14:textId="77777777" w:rsidR="00964746" w:rsidRDefault="00964746" w:rsidP="00964746">
      <w:pPr>
        <w:spacing w:line="240" w:lineRule="exact"/>
        <w:contextualSpacing/>
      </w:pPr>
      <w:r>
        <w:t>5500 Pearl St, Suite 250, Rosemont, IL 60018</w:t>
      </w:r>
    </w:p>
    <w:p w14:paraId="79A0FA86" w14:textId="77777777" w:rsidR="00055025" w:rsidRDefault="00055025" w:rsidP="00055025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259-7000 </w:t>
      </w:r>
      <w:r>
        <w:rPr>
          <w:rFonts w:eastAsiaTheme="minorEastAsia"/>
          <w:noProof/>
        </w:rPr>
        <w:t>| F: (847) 259-7014</w:t>
      </w:r>
    </w:p>
    <w:p w14:paraId="2FB7EAEE" w14:textId="77777777" w:rsidR="00055025" w:rsidRDefault="00055025" w:rsidP="00055025">
      <w:pPr>
        <w:spacing w:after="0" w:line="240" w:lineRule="exact"/>
        <w:contextualSpacing/>
        <w:rPr>
          <w:rFonts w:eastAsiaTheme="minorEastAsia"/>
          <w:noProof/>
        </w:rPr>
      </w:pP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MERGEFIELD "X1095_COLLECTOR_EMAIL_CUSTOM" </w:instrText>
      </w:r>
      <w:r>
        <w:rPr>
          <w:rFonts w:eastAsiaTheme="minorEastAsia"/>
          <w:noProof/>
        </w:rPr>
        <w:fldChar w:fldCharType="separate"/>
      </w:r>
      <w:r w:rsidR="00CB1946">
        <w:rPr>
          <w:rFonts w:eastAsiaTheme="minorEastAsia"/>
          <w:noProof/>
        </w:rPr>
        <w:t>«X1095_COLLECTOR_EMAIL_CUSTOM»</w:t>
      </w:r>
      <w:r>
        <w:rPr>
          <w:rFonts w:eastAsiaTheme="minorEastAsia"/>
          <w:noProof/>
        </w:rPr>
        <w:fldChar w:fldCharType="end"/>
      </w:r>
    </w:p>
    <w:p w14:paraId="3DBC76DD" w14:textId="77777777" w:rsidR="009D63A4" w:rsidRDefault="009D63A4" w:rsidP="009D63A4">
      <w:pPr>
        <w:spacing w:after="0" w:line="240" w:lineRule="exact"/>
        <w:contextualSpacing/>
        <w:rPr>
          <w:rFonts w:eastAsiaTheme="minorEastAsia"/>
          <w:noProof/>
          <w:sz w:val="10"/>
          <w:szCs w:val="10"/>
        </w:rPr>
      </w:pPr>
    </w:p>
    <w:p w14:paraId="0228E44A" w14:textId="77777777" w:rsidR="00437D2D" w:rsidRPr="00861389" w:rsidRDefault="009D63A4" w:rsidP="00861389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 w:rsidRPr="00437D2D"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437D2D" w:rsidRPr="00861389" w:rsidSect="00055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3363" w14:textId="77777777" w:rsidR="0040421A" w:rsidRDefault="0040421A" w:rsidP="00C5018F">
      <w:pPr>
        <w:spacing w:after="0" w:line="240" w:lineRule="auto"/>
      </w:pPr>
      <w:r>
        <w:separator/>
      </w:r>
    </w:p>
  </w:endnote>
  <w:endnote w:type="continuationSeparator" w:id="0">
    <w:p w14:paraId="37EE3370" w14:textId="77777777" w:rsidR="0040421A" w:rsidRDefault="0040421A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B61" w14:textId="77777777" w:rsidR="00CB1946" w:rsidRDefault="00CB1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1D7D" w14:textId="77777777" w:rsidR="00055025" w:rsidRDefault="00CB1946">
    <w:pPr>
      <w:pStyle w:val="Footer"/>
    </w:pPr>
    <w:r>
      <w:rPr>
        <w:noProof/>
      </w:rPr>
      <w:drawing>
        <wp:inline distT="0" distB="0" distL="0" distR="0" wp14:anchorId="50AF69AD" wp14:editId="7476053C">
          <wp:extent cx="5946140" cy="5422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5FCB" w14:textId="77777777" w:rsidR="00CB1946" w:rsidRDefault="00CB1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3481" w14:textId="77777777" w:rsidR="0040421A" w:rsidRDefault="0040421A" w:rsidP="00C5018F">
      <w:pPr>
        <w:spacing w:after="0" w:line="240" w:lineRule="auto"/>
      </w:pPr>
      <w:r>
        <w:separator/>
      </w:r>
    </w:p>
  </w:footnote>
  <w:footnote w:type="continuationSeparator" w:id="0">
    <w:p w14:paraId="04A89756" w14:textId="77777777" w:rsidR="0040421A" w:rsidRDefault="0040421A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4AA2" w14:textId="77777777" w:rsidR="00CB1946" w:rsidRDefault="00CB1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9599" w14:textId="77777777" w:rsidR="00055025" w:rsidRPr="00055025" w:rsidRDefault="00055025" w:rsidP="0005502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B36DFA" wp14:editId="478EE9E2">
          <wp:simplePos x="0" y="0"/>
          <wp:positionH relativeFrom="column">
            <wp:posOffset>-928396</wp:posOffset>
          </wp:positionH>
          <wp:positionV relativeFrom="paragraph">
            <wp:posOffset>-457200</wp:posOffset>
          </wp:positionV>
          <wp:extent cx="2441575" cy="1216025"/>
          <wp:effectExtent l="0" t="0" r="4445" b="571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1B14" w14:textId="77777777" w:rsidR="00CB1946" w:rsidRDefault="00CB1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791"/>
    <w:multiLevelType w:val="hybridMultilevel"/>
    <w:tmpl w:val="B58C60D0"/>
    <w:lvl w:ilvl="0" w:tplc="1FAA07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59837">
    <w:abstractNumId w:val="2"/>
  </w:num>
  <w:num w:numId="2" w16cid:durableId="955058330">
    <w:abstractNumId w:val="0"/>
  </w:num>
  <w:num w:numId="3" w16cid:durableId="1305813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370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43AD5"/>
    <w:rsid w:val="00050CAC"/>
    <w:rsid w:val="00055025"/>
    <w:rsid w:val="000B19D0"/>
    <w:rsid w:val="000C2848"/>
    <w:rsid w:val="000C2C0E"/>
    <w:rsid w:val="000C39E4"/>
    <w:rsid w:val="000E7422"/>
    <w:rsid w:val="00121C99"/>
    <w:rsid w:val="00180102"/>
    <w:rsid w:val="001B00D0"/>
    <w:rsid w:val="001B1B02"/>
    <w:rsid w:val="002262F3"/>
    <w:rsid w:val="00267DA0"/>
    <w:rsid w:val="002E3CFE"/>
    <w:rsid w:val="0036283B"/>
    <w:rsid w:val="0040421A"/>
    <w:rsid w:val="00437D2D"/>
    <w:rsid w:val="00470AB4"/>
    <w:rsid w:val="004E406E"/>
    <w:rsid w:val="0050457A"/>
    <w:rsid w:val="00582713"/>
    <w:rsid w:val="005F6335"/>
    <w:rsid w:val="00726010"/>
    <w:rsid w:val="00861389"/>
    <w:rsid w:val="00964746"/>
    <w:rsid w:val="009A1609"/>
    <w:rsid w:val="009D63A4"/>
    <w:rsid w:val="009E45AA"/>
    <w:rsid w:val="00A53A27"/>
    <w:rsid w:val="00AB56EF"/>
    <w:rsid w:val="00B54B85"/>
    <w:rsid w:val="00BB05A7"/>
    <w:rsid w:val="00BB2CDF"/>
    <w:rsid w:val="00BB4F8F"/>
    <w:rsid w:val="00BF00F2"/>
    <w:rsid w:val="00C5018F"/>
    <w:rsid w:val="00C63578"/>
    <w:rsid w:val="00CB1946"/>
    <w:rsid w:val="00CD0F98"/>
    <w:rsid w:val="00E11B29"/>
    <w:rsid w:val="00E73CCB"/>
    <w:rsid w:val="00ED5763"/>
    <w:rsid w:val="00F55EDD"/>
    <w:rsid w:val="00F762CE"/>
    <w:rsid w:val="00F85C67"/>
    <w:rsid w:val="00FA0714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696DB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2021-03-30T16:14:00Z</cp:lastPrinted>
  <dcterms:created xsi:type="dcterms:W3CDTF">2023-07-17T02:47:00Z</dcterms:created>
  <dcterms:modified xsi:type="dcterms:W3CDTF">2023-07-17T02:47:00Z</dcterms:modified>
</cp:coreProperties>
</file>