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08" w:rsidRDefault="00E95D39" w:rsidP="00E95D39">
      <w:pPr>
        <w:spacing w:line="360" w:lineRule="auto"/>
        <w:jc w:val="center"/>
        <w:rPr>
          <w:b/>
        </w:rPr>
      </w:pPr>
      <w:r>
        <w:rPr>
          <w:b/>
        </w:rPr>
        <w:t>Подписи к иллюстрациям</w:t>
      </w:r>
    </w:p>
    <w:p w:rsidR="007430C2" w:rsidRPr="00E95D39" w:rsidRDefault="007430C2" w:rsidP="00E95D39">
      <w:pPr>
        <w:spacing w:line="360" w:lineRule="auto"/>
        <w:jc w:val="center"/>
        <w:rPr>
          <w:b/>
        </w:rPr>
      </w:pPr>
      <w:r>
        <w:rPr>
          <w:b/>
        </w:rPr>
        <w:t xml:space="preserve">к статье «Цитадель </w:t>
      </w:r>
      <w:proofErr w:type="spellStart"/>
      <w:r>
        <w:rPr>
          <w:b/>
        </w:rPr>
        <w:t>Алеппо</w:t>
      </w:r>
      <w:proofErr w:type="spellEnd"/>
      <w:r>
        <w:rPr>
          <w:b/>
        </w:rPr>
        <w:t>»</w:t>
      </w:r>
    </w:p>
    <w:p w:rsidR="00E95D39" w:rsidRPr="00E95D39" w:rsidRDefault="00E95D39" w:rsidP="00E95D39">
      <w:pPr>
        <w:spacing w:line="360" w:lineRule="auto"/>
        <w:rPr>
          <w:color w:val="800000"/>
        </w:rPr>
      </w:pPr>
    </w:p>
    <w:p w:rsidR="00EA7AC5" w:rsidRPr="008D646F" w:rsidRDefault="008E6898" w:rsidP="000B0F3D">
      <w:pPr>
        <w:spacing w:line="360" w:lineRule="auto"/>
      </w:pPr>
      <w:r w:rsidRPr="008D646F">
        <w:t xml:space="preserve">1195, 1229, 1232, 1235 – Цитадель </w:t>
      </w:r>
      <w:proofErr w:type="spellStart"/>
      <w:r w:rsidRPr="008D646F">
        <w:t>Алеппо</w:t>
      </w:r>
      <w:proofErr w:type="spellEnd"/>
      <w:r w:rsidRPr="008D646F">
        <w:t>. По состоянию на 2010 г.</w:t>
      </w:r>
    </w:p>
    <w:p w:rsidR="008E6898" w:rsidRPr="008D646F" w:rsidRDefault="008E6898" w:rsidP="000B0F3D">
      <w:pPr>
        <w:spacing w:line="360" w:lineRule="auto"/>
      </w:pPr>
      <w:r w:rsidRPr="008D646F">
        <w:t xml:space="preserve">1211, 1213, 1311 – Главный воротный комплекс цитадели </w:t>
      </w:r>
      <w:proofErr w:type="spellStart"/>
      <w:r w:rsidRPr="008D646F">
        <w:t>Алеппо</w:t>
      </w:r>
      <w:proofErr w:type="spellEnd"/>
      <w:r w:rsidRPr="008D646F">
        <w:t>.</w:t>
      </w:r>
    </w:p>
    <w:p w:rsidR="008E6898" w:rsidRPr="008D646F" w:rsidRDefault="008E6898" w:rsidP="000B0F3D">
      <w:pPr>
        <w:spacing w:line="360" w:lineRule="auto"/>
      </w:pPr>
      <w:r w:rsidRPr="008D646F">
        <w:t>1263 – Ворота в главной воротной башне.</w:t>
      </w:r>
    </w:p>
    <w:p w:rsidR="008E6898" w:rsidRPr="008D646F" w:rsidRDefault="008E6898" w:rsidP="000B0F3D">
      <w:pPr>
        <w:spacing w:line="360" w:lineRule="auto"/>
      </w:pPr>
      <w:r w:rsidRPr="008D646F">
        <w:t>1219, 1220, 1222 – Южная отдельно стоящая башня.</w:t>
      </w:r>
    </w:p>
    <w:p w:rsidR="000B0F3D" w:rsidRPr="008D646F" w:rsidRDefault="000B0F3D" w:rsidP="00E95D39">
      <w:pPr>
        <w:spacing w:line="360" w:lineRule="auto"/>
      </w:pPr>
    </w:p>
    <w:sectPr w:rsidR="000B0F3D" w:rsidRPr="008D646F" w:rsidSect="0069286C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95D39"/>
    <w:rsid w:val="000B0F3D"/>
    <w:rsid w:val="000C465B"/>
    <w:rsid w:val="00377931"/>
    <w:rsid w:val="004C1832"/>
    <w:rsid w:val="00520E8B"/>
    <w:rsid w:val="00636308"/>
    <w:rsid w:val="0069286C"/>
    <w:rsid w:val="007430C2"/>
    <w:rsid w:val="008A1157"/>
    <w:rsid w:val="008D646F"/>
    <w:rsid w:val="008E6898"/>
    <w:rsid w:val="009E14C3"/>
    <w:rsid w:val="00B65C92"/>
    <w:rsid w:val="00E1023D"/>
    <w:rsid w:val="00E95D39"/>
    <w:rsid w:val="00EA7AC5"/>
    <w:rsid w:val="00F05AA5"/>
    <w:rsid w:val="00FC5FA4"/>
    <w:rsid w:val="00FD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9</cp:revision>
  <dcterms:created xsi:type="dcterms:W3CDTF">2016-09-01T18:08:00Z</dcterms:created>
  <dcterms:modified xsi:type="dcterms:W3CDTF">2024-07-27T10:37:00Z</dcterms:modified>
</cp:coreProperties>
</file>