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B37" w:rsidRDefault="00B740AD" w:rsidP="00EB6B37">
      <w:pPr>
        <w:spacing w:line="360" w:lineRule="auto"/>
        <w:jc w:val="center"/>
        <w:rPr>
          <w:b/>
        </w:rPr>
      </w:pPr>
      <w:r>
        <w:rPr>
          <w:b/>
        </w:rPr>
        <w:t>Розес (</w:t>
      </w:r>
      <w:r w:rsidR="00705CCF">
        <w:rPr>
          <w:b/>
        </w:rPr>
        <w:t>Росас</w:t>
      </w:r>
      <w:r>
        <w:rPr>
          <w:b/>
        </w:rPr>
        <w:t>)</w:t>
      </w:r>
    </w:p>
    <w:p w:rsidR="00D81F15" w:rsidRPr="00366AC2" w:rsidRDefault="001F1EC0" w:rsidP="00705CCF">
      <w:pPr>
        <w:spacing w:line="360" w:lineRule="auto"/>
        <w:ind w:firstLine="709"/>
        <w:rPr>
          <w:color w:val="0000CC"/>
        </w:rPr>
      </w:pPr>
      <w:r>
        <w:rPr>
          <w:color w:val="0000CC"/>
        </w:rPr>
        <w:t>Небольшой прибрежный испанский городок Розес является популярным туристическим местом</w:t>
      </w:r>
      <w:r w:rsidR="00881E3B">
        <w:rPr>
          <w:color w:val="0000CC"/>
        </w:rPr>
        <w:t>.</w:t>
      </w:r>
      <w:r>
        <w:rPr>
          <w:color w:val="0000CC"/>
        </w:rPr>
        <w:t xml:space="preserve"> Но мало кто знает, что это место ещё и кладезь </w:t>
      </w:r>
      <w:r w:rsidR="00366AC2">
        <w:rPr>
          <w:color w:val="0000CC"/>
        </w:rPr>
        <w:t xml:space="preserve">информации </w:t>
      </w:r>
      <w:r>
        <w:rPr>
          <w:color w:val="0000CC"/>
        </w:rPr>
        <w:t xml:space="preserve">для любителей фортификации. Фактически просто музей фортификации под открытым небом: здесь можно видеть </w:t>
      </w:r>
      <w:r w:rsidR="00366AC2">
        <w:rPr>
          <w:color w:val="0000CC"/>
        </w:rPr>
        <w:t xml:space="preserve">открытую археологами </w:t>
      </w:r>
      <w:r>
        <w:rPr>
          <w:color w:val="0000CC"/>
        </w:rPr>
        <w:t xml:space="preserve">греческую крепостную стену III в. до н.э., оппидиум </w:t>
      </w:r>
      <w:r w:rsidR="00366AC2">
        <w:rPr>
          <w:color w:val="0000CC"/>
          <w:lang w:val="en-US"/>
        </w:rPr>
        <w:t>VII</w:t>
      </w:r>
      <w:r w:rsidR="00366AC2" w:rsidRPr="00366AC2">
        <w:rPr>
          <w:color w:val="0000CC"/>
        </w:rPr>
        <w:t xml:space="preserve"> </w:t>
      </w:r>
      <w:r w:rsidR="00366AC2">
        <w:rPr>
          <w:color w:val="0000CC"/>
        </w:rPr>
        <w:t>в., руины городских</w:t>
      </w:r>
      <w:r>
        <w:rPr>
          <w:color w:val="0000CC"/>
        </w:rPr>
        <w:t xml:space="preserve"> крепос</w:t>
      </w:r>
      <w:r w:rsidR="00366AC2">
        <w:rPr>
          <w:color w:val="0000CC"/>
        </w:rPr>
        <w:t>тных стен</w:t>
      </w:r>
      <w:r>
        <w:rPr>
          <w:color w:val="0000CC"/>
        </w:rPr>
        <w:t xml:space="preserve"> XI и </w:t>
      </w:r>
      <w:r>
        <w:rPr>
          <w:color w:val="0000CC"/>
          <w:lang w:val="en-US"/>
        </w:rPr>
        <w:t>XIII</w:t>
      </w:r>
      <w:r w:rsidRPr="001F1EC0">
        <w:rPr>
          <w:color w:val="0000CC"/>
        </w:rPr>
        <w:t xml:space="preserve"> вв.,</w:t>
      </w:r>
      <w:r>
        <w:rPr>
          <w:color w:val="0000CC"/>
        </w:rPr>
        <w:t xml:space="preserve"> </w:t>
      </w:r>
      <w:r w:rsidR="00366AC2">
        <w:rPr>
          <w:color w:val="0000CC"/>
        </w:rPr>
        <w:t>большую бастионную крепость и форт XVI в., небольшой форт XIX в. и ДОТы XX в.</w:t>
      </w:r>
    </w:p>
    <w:p w:rsidR="00EB6B37" w:rsidRPr="00192C0F" w:rsidRDefault="00EB6B37" w:rsidP="00705CCF">
      <w:pPr>
        <w:spacing w:line="360" w:lineRule="auto"/>
        <w:ind w:firstLine="709"/>
      </w:pPr>
    </w:p>
    <w:p w:rsidR="007103CF" w:rsidRPr="007103CF" w:rsidRDefault="007103CF" w:rsidP="00705CCF">
      <w:pPr>
        <w:spacing w:line="360" w:lineRule="auto"/>
        <w:ind w:firstLine="709"/>
        <w:rPr>
          <w:b/>
        </w:rPr>
      </w:pPr>
      <w:r w:rsidRPr="007103CF">
        <w:rPr>
          <w:b/>
        </w:rPr>
        <w:t>Упадки и возрождения</w:t>
      </w:r>
    </w:p>
    <w:p w:rsidR="00705CCF" w:rsidRDefault="00B740AD" w:rsidP="00705CCF">
      <w:pPr>
        <w:spacing w:line="360" w:lineRule="auto"/>
        <w:ind w:firstLine="709"/>
      </w:pPr>
      <w:r>
        <w:t>В первой половине I</w:t>
      </w:r>
      <w:r>
        <w:rPr>
          <w:lang w:val="en-US"/>
        </w:rPr>
        <w:t>V</w:t>
      </w:r>
      <w:r w:rsidRPr="00B740AD">
        <w:t xml:space="preserve"> в. </w:t>
      </w:r>
      <w:r>
        <w:t xml:space="preserve">до н.э. массилиоты — выходцы из греческого города Массилия (ныне Марсель) — основали колонию Роде. Город процветал вплоть до </w:t>
      </w:r>
      <w:r w:rsidR="00C70DE5">
        <w:t xml:space="preserve">Второй пунической войны (218–201 гг. до н.э.), когда завоевание территории римлянами привело к упадку греческого города. Из-за нестабильной ситуации город </w:t>
      </w:r>
      <w:r w:rsidR="00CD781A">
        <w:t xml:space="preserve">в конце </w:t>
      </w:r>
      <w:r w:rsidR="00CD781A">
        <w:rPr>
          <w:lang w:val="en-US"/>
        </w:rPr>
        <w:t>III</w:t>
      </w:r>
      <w:r w:rsidR="00CD781A" w:rsidRPr="00CD781A">
        <w:t xml:space="preserve"> в. </w:t>
      </w:r>
      <w:r w:rsidR="00CD781A">
        <w:t xml:space="preserve">до н.э. </w:t>
      </w:r>
      <w:r w:rsidR="00C70DE5">
        <w:t xml:space="preserve">окружили крепостной стеной. Однако это не помогло: бунт горожан был подавлен римскими войсками Катона в 195 г. до н.э., </w:t>
      </w:r>
      <w:r w:rsidR="000F1649">
        <w:t xml:space="preserve">город был разрушен, а </w:t>
      </w:r>
      <w:r w:rsidR="00C70DE5">
        <w:t xml:space="preserve">жители </w:t>
      </w:r>
      <w:r w:rsidR="000F1649">
        <w:t>выселены</w:t>
      </w:r>
      <w:r w:rsidR="00C70DE5">
        <w:t>.</w:t>
      </w:r>
    </w:p>
    <w:p w:rsidR="000F1649" w:rsidRPr="00CD781A" w:rsidRDefault="000F1649" w:rsidP="00705CCF">
      <w:pPr>
        <w:spacing w:line="360" w:lineRule="auto"/>
        <w:ind w:firstLine="709"/>
      </w:pPr>
      <w:r>
        <w:t xml:space="preserve">Жизнь возобновилась в городе только спустя столетия — </w:t>
      </w:r>
      <w:r w:rsidR="00CD781A">
        <w:t>к концу II в. н.э., а процветание началось лишь со второй половины IV в. Из-за берегового расположения здесь быстро распространилось христианство. Однако в VII в. город ждал новый упадо</w:t>
      </w:r>
      <w:r w:rsidR="00977C33">
        <w:t xml:space="preserve">к, и жители вновь покинули его. </w:t>
      </w:r>
      <w:r w:rsidR="00CD781A">
        <w:t>Этот упадок связывают с возникновением на одной из близлежащих возвышенностей поселения Пуч Ром</w:t>
      </w:r>
      <w:r w:rsidR="00977C33">
        <w:t xml:space="preserve"> (Puig </w:t>
      </w:r>
      <w:r w:rsidR="00977C33">
        <w:rPr>
          <w:lang w:val="en-US"/>
        </w:rPr>
        <w:t>Rom</w:t>
      </w:r>
      <w:r w:rsidR="00977C33" w:rsidRPr="00977C33">
        <w:t>)</w:t>
      </w:r>
      <w:r w:rsidR="00CD781A">
        <w:t>, защищённого мощной стеной</w:t>
      </w:r>
      <w:r w:rsidR="001F1EC0">
        <w:t xml:space="preserve"> с башнями</w:t>
      </w:r>
      <w:r w:rsidR="00CD781A">
        <w:t xml:space="preserve">. </w:t>
      </w:r>
      <w:r w:rsidR="00977C33" w:rsidRPr="00977C33">
        <w:t>Э</w:t>
      </w:r>
      <w:r w:rsidR="00977C33">
        <w:t xml:space="preserve">то укреплённое поселение известно также как </w:t>
      </w:r>
      <w:r w:rsidR="001F1EC0">
        <w:t xml:space="preserve">оппидиум, или </w:t>
      </w:r>
      <w:r w:rsidR="00977C33">
        <w:t xml:space="preserve">вестготский замок </w:t>
      </w:r>
      <w:r w:rsidR="00977C33" w:rsidRPr="00977C33">
        <w:t>(</w:t>
      </w:r>
      <w:r w:rsidR="00977C33">
        <w:rPr>
          <w:lang w:val="en-US"/>
        </w:rPr>
        <w:t>castrum</w:t>
      </w:r>
      <w:r w:rsidR="00977C33" w:rsidRPr="00977C33">
        <w:t xml:space="preserve"> </w:t>
      </w:r>
      <w:r w:rsidR="00977C33">
        <w:rPr>
          <w:lang w:val="en-US"/>
        </w:rPr>
        <w:t>visigotic</w:t>
      </w:r>
      <w:r w:rsidR="00977C33" w:rsidRPr="00977C33">
        <w:t>)</w:t>
      </w:r>
      <w:r w:rsidR="00977C33">
        <w:t xml:space="preserve">. </w:t>
      </w:r>
      <w:r w:rsidR="00CD781A">
        <w:t>Однако в начале VIII</w:t>
      </w:r>
      <w:r w:rsidR="00CD781A" w:rsidRPr="00903F55">
        <w:t xml:space="preserve"> в. </w:t>
      </w:r>
      <w:r w:rsidR="00903F55">
        <w:t>люди покинут и это место, скорее всего в результате вторжения арабов.</w:t>
      </w:r>
      <w:r w:rsidR="00CD781A">
        <w:t xml:space="preserve"> </w:t>
      </w:r>
    </w:p>
    <w:p w:rsidR="00705CCF" w:rsidRDefault="007103CF" w:rsidP="00705CCF">
      <w:pPr>
        <w:spacing w:line="360" w:lineRule="auto"/>
        <w:ind w:firstLine="709"/>
      </w:pPr>
      <w:r>
        <w:t>Снова люди вернулись на место греческого и римского города только в конце X в., когда здесь был основан бенедиктинский монастырь в честь Святой Девы Марии.</w:t>
      </w:r>
      <w:r w:rsidR="002762EF">
        <w:t xml:space="preserve"> Поселение возникло рядом с монастырём и было окружено стеной с круглыми и прямоугольными башнями.</w:t>
      </w:r>
    </w:p>
    <w:p w:rsidR="007103CF" w:rsidRPr="007103CF" w:rsidRDefault="007103CF" w:rsidP="00705CCF">
      <w:pPr>
        <w:spacing w:line="360" w:lineRule="auto"/>
        <w:ind w:firstLine="709"/>
      </w:pPr>
    </w:p>
    <w:p w:rsidR="00705CCF" w:rsidRPr="00C55808" w:rsidRDefault="00C55808" w:rsidP="00705CCF">
      <w:pPr>
        <w:spacing w:line="360" w:lineRule="auto"/>
        <w:ind w:firstLine="709"/>
        <w:rPr>
          <w:b/>
        </w:rPr>
      </w:pPr>
      <w:r w:rsidRPr="00C55808">
        <w:rPr>
          <w:b/>
        </w:rPr>
        <w:t>Бастионная крепость</w:t>
      </w:r>
    </w:p>
    <w:p w:rsidR="002B7130" w:rsidRDefault="00C55808" w:rsidP="00705CCF">
      <w:pPr>
        <w:spacing w:line="360" w:lineRule="auto"/>
        <w:ind w:firstLine="709"/>
      </w:pPr>
      <w:r>
        <w:t xml:space="preserve">Борьба за регион между Испанией и Францией и </w:t>
      </w:r>
      <w:r w:rsidR="008D2A5C">
        <w:t>активизация пиратов в Средиземноморье подтолкнули</w:t>
      </w:r>
      <w:r>
        <w:t xml:space="preserve"> </w:t>
      </w:r>
      <w:r w:rsidR="002B7130">
        <w:t xml:space="preserve">испанского короля </w:t>
      </w:r>
      <w:r>
        <w:t xml:space="preserve">Карла I </w:t>
      </w:r>
      <w:r w:rsidR="002B7130">
        <w:t>(позднее императора Священной Римской империи под именем Карла V) реализовать масштабную программу фортификационного строительства. В эту программу вошла и перестройка</w:t>
      </w:r>
      <w:r>
        <w:t xml:space="preserve"> укреплений Розеса</w:t>
      </w:r>
      <w:r w:rsidR="002B7130">
        <w:t>, включавшая возведение в городе большой бастионной крепости, а над городом форта Тринитат.</w:t>
      </w:r>
    </w:p>
    <w:p w:rsidR="00AA7A3D" w:rsidRDefault="008D2A5C" w:rsidP="00705CCF">
      <w:pPr>
        <w:spacing w:line="360" w:lineRule="auto"/>
        <w:ind w:firstLine="709"/>
      </w:pPr>
      <w:r>
        <w:lastRenderedPageBreak/>
        <w:t>В 1543 г. кастильский инженер Луис Пизан</w:t>
      </w:r>
      <w:r w:rsidR="00C37254">
        <w:t>ь</w:t>
      </w:r>
      <w:r>
        <w:t xml:space="preserve">о </w:t>
      </w:r>
      <w:r w:rsidR="00C37254">
        <w:t>предложил проект крепости</w:t>
      </w:r>
      <w:r w:rsidR="002B7130">
        <w:t xml:space="preserve"> Розес</w:t>
      </w:r>
      <w:r w:rsidR="00C37254">
        <w:t>, четырёхугольной в плане, в котором средневековые стены сочетались с четырьмя бастионами. Но Л. Пизаньо умер, не успев воплотить в жизнь свой проект, и в 1552 г. его сменил итальянский инженер Джованни Бат</w:t>
      </w:r>
      <w:r w:rsidR="00FD2388">
        <w:t>т</w:t>
      </w:r>
      <w:r w:rsidR="00C37254">
        <w:t>иста Кальви (</w:t>
      </w:r>
      <w:r w:rsidR="00C37254">
        <w:rPr>
          <w:lang w:val="en-US"/>
        </w:rPr>
        <w:t>Giovanni</w:t>
      </w:r>
      <w:r w:rsidR="00C37254" w:rsidRPr="00C37254">
        <w:t xml:space="preserve"> </w:t>
      </w:r>
      <w:r w:rsidR="00C37254">
        <w:rPr>
          <w:lang w:val="en-US"/>
        </w:rPr>
        <w:t>Battista</w:t>
      </w:r>
      <w:r w:rsidR="00C37254" w:rsidRPr="00C37254">
        <w:t xml:space="preserve"> </w:t>
      </w:r>
      <w:r w:rsidR="00C37254">
        <w:rPr>
          <w:lang w:val="en-US"/>
        </w:rPr>
        <w:t>Calvi</w:t>
      </w:r>
      <w:r w:rsidR="00C37254">
        <w:t>), который реализовал новый проект крепости в духе теоретических трактатов того времени: пятиугольный в плане с пятью бас</w:t>
      </w:r>
      <w:r w:rsidR="00AA7A3D">
        <w:t>тионами.</w:t>
      </w:r>
    </w:p>
    <w:p w:rsidR="00AA7A3D" w:rsidRDefault="00CB3BB6" w:rsidP="00705CCF">
      <w:pPr>
        <w:spacing w:line="360" w:lineRule="auto"/>
        <w:ind w:firstLine="709"/>
      </w:pPr>
      <w:r>
        <w:t xml:space="preserve">В крепость вели двое ворот. Морские ворота </w:t>
      </w:r>
      <w:r w:rsidR="00DC1E62">
        <w:t xml:space="preserve">представляли собой классический образец воротного комплекса эпохи Возрождения, украшенные </w:t>
      </w:r>
      <w:r w:rsidR="009E5A9D">
        <w:t xml:space="preserve">полуколоннами и другим </w:t>
      </w:r>
      <w:r w:rsidR="00DC1E62">
        <w:t>орнаментом, они выводили в сторону моря. К воротам вёл мост с подъёмной секцией. На противоположной северной стороне, со стороны суши, находились Земляные ворота. Они были защищены выступом бастиона, что исключало прямую атаку. С боков на Земляные ворота смотрели жерла орудий из специально устроенных амбразур для флангового огня.</w:t>
      </w:r>
    </w:p>
    <w:p w:rsidR="008D2A5C" w:rsidRDefault="00C37254" w:rsidP="00705CCF">
      <w:pPr>
        <w:spacing w:line="360" w:lineRule="auto"/>
        <w:ind w:firstLine="709"/>
      </w:pPr>
      <w:r>
        <w:t>Позднее будут построены дополнительные внешние укрепления, включавшие равелины</w:t>
      </w:r>
      <w:r w:rsidR="006E2648">
        <w:t xml:space="preserve"> (</w:t>
      </w:r>
      <w:r w:rsidR="006E2648" w:rsidRPr="00692B15">
        <w:t>треугольная постройка перед куртиной впереди крепостного рва</w:t>
      </w:r>
      <w:r w:rsidR="006E2648">
        <w:t>)</w:t>
      </w:r>
      <w:r>
        <w:t xml:space="preserve"> и контргарды</w:t>
      </w:r>
      <w:r w:rsidR="006E2648">
        <w:t xml:space="preserve"> (внешняя вспомогательная постройка, расположенная перед бастионом или другими сооружениями и предназначенная для их защиты)</w:t>
      </w:r>
      <w:r>
        <w:t>.</w:t>
      </w:r>
    </w:p>
    <w:p w:rsidR="00D33E46" w:rsidRPr="00C55808" w:rsidRDefault="00D33E46" w:rsidP="00705CCF">
      <w:pPr>
        <w:spacing w:line="360" w:lineRule="auto"/>
        <w:ind w:firstLine="709"/>
      </w:pPr>
      <w:r>
        <w:t>Как и во многих других средневековых городах, строительство большой бастионной крепости дорого обошлось местным жителям: многие дома были снесены, исчезли огороды и даже поля. Более того, изменился даже пейзаж вокруг: реки поменяли русла, леса в округе были вырублены.</w:t>
      </w:r>
    </w:p>
    <w:p w:rsidR="00705CCF" w:rsidRDefault="00A85FAB" w:rsidP="00705CCF">
      <w:pPr>
        <w:spacing w:line="360" w:lineRule="auto"/>
        <w:ind w:firstLine="709"/>
      </w:pPr>
      <w:r>
        <w:t xml:space="preserve">Из-за большого стратегического значения крепость Розес была предметом острейших споров между Францией и Испанией с XVII по начало XIX в. Французская армия неоднократно осаждала и захватывала крепость — в </w:t>
      </w:r>
      <w:r w:rsidR="00111593">
        <w:t>1645, 1693, 1794</w:t>
      </w:r>
      <w:r w:rsidR="007E223A">
        <w:t>–1795</w:t>
      </w:r>
      <w:r w:rsidR="00111593">
        <w:t xml:space="preserve"> и 1814 гг.</w:t>
      </w:r>
    </w:p>
    <w:p w:rsidR="000C379B" w:rsidRPr="000C379B" w:rsidRDefault="000C379B" w:rsidP="000C379B">
      <w:pPr>
        <w:spacing w:line="360" w:lineRule="auto"/>
        <w:ind w:firstLine="709"/>
      </w:pPr>
      <w:r>
        <w:t xml:space="preserve">Внутри крепости сохранились здания </w:t>
      </w:r>
      <w:r>
        <w:rPr>
          <w:lang w:val="en-US"/>
        </w:rPr>
        <w:t>XI</w:t>
      </w:r>
      <w:r>
        <w:t>–</w:t>
      </w:r>
      <w:r>
        <w:rPr>
          <w:lang w:val="en-US"/>
        </w:rPr>
        <w:t>XX</w:t>
      </w:r>
      <w:r w:rsidRPr="00A524B3">
        <w:t xml:space="preserve"> вв.</w:t>
      </w:r>
      <w:r>
        <w:t xml:space="preserve"> К Средним векам относятся руины крепостных стен (</w:t>
      </w:r>
      <w:r>
        <w:rPr>
          <w:lang w:val="en-US"/>
        </w:rPr>
        <w:t>XI</w:t>
      </w:r>
      <w:r w:rsidRPr="000C379B">
        <w:t xml:space="preserve"> и</w:t>
      </w:r>
      <w:r>
        <w:t xml:space="preserve"> </w:t>
      </w:r>
      <w:r>
        <w:rPr>
          <w:lang w:val="en-US"/>
        </w:rPr>
        <w:t>XIII</w:t>
      </w:r>
      <w:r w:rsidRPr="000C379B">
        <w:t xml:space="preserve"> в</w:t>
      </w:r>
      <w:r>
        <w:t>в.), церковь Св. Марии (</w:t>
      </w:r>
      <w:r>
        <w:rPr>
          <w:lang w:val="en-US"/>
        </w:rPr>
        <w:t>XI</w:t>
      </w:r>
      <w:r w:rsidRPr="000C379B">
        <w:t xml:space="preserve"> в.</w:t>
      </w:r>
      <w:r>
        <w:t>) и монастырь, больница для бедных (XV в.). Больше строений дошло до нас от Нового времени. Госпиталь (</w:t>
      </w:r>
      <w:r>
        <w:rPr>
          <w:lang w:val="en-US"/>
        </w:rPr>
        <w:t>XVII</w:t>
      </w:r>
      <w:r w:rsidRPr="0043768A">
        <w:t xml:space="preserve"> в.</w:t>
      </w:r>
      <w:r>
        <w:t>), в одном корпусе которого размещались солдаты, в другом — штатские. Казарма пехоты (</w:t>
      </w:r>
      <w:r>
        <w:rPr>
          <w:lang w:val="en-US"/>
        </w:rPr>
        <w:t>XVII</w:t>
      </w:r>
      <w:r w:rsidRPr="0043768A">
        <w:t xml:space="preserve"> в.</w:t>
      </w:r>
      <w:r>
        <w:t>) состоит из двух трёхэтажных зданий, в каждом из которых было по 36 помещений, а общая вместимость казармы достигала 500 человек. Арсенал (</w:t>
      </w:r>
      <w:r>
        <w:rPr>
          <w:lang w:val="en-US"/>
        </w:rPr>
        <w:t>XVII</w:t>
      </w:r>
      <w:r w:rsidRPr="0043768A">
        <w:t xml:space="preserve"> в.</w:t>
      </w:r>
      <w:r>
        <w:t>), в котором хранились артиллерийские орудия, был пристроен вплотную к средневековой стене. Дом губернатора (</w:t>
      </w:r>
      <w:r>
        <w:rPr>
          <w:lang w:val="en-US"/>
        </w:rPr>
        <w:t>XVII</w:t>
      </w:r>
      <w:r w:rsidRPr="0043768A">
        <w:t xml:space="preserve"> в.</w:t>
      </w:r>
      <w:r>
        <w:t>) дошёл до нас в виде руин, но когда-то это было здание внушительных размеров. Хлебные печи (</w:t>
      </w:r>
      <w:r>
        <w:rPr>
          <w:lang w:val="en-US"/>
        </w:rPr>
        <w:t>XVIII</w:t>
      </w:r>
      <w:r w:rsidRPr="0043768A">
        <w:t xml:space="preserve"> в.</w:t>
      </w:r>
      <w:r>
        <w:t>), обеспечивавшие гарнизон хлебом. Казарма для кавалерии (</w:t>
      </w:r>
      <w:r>
        <w:rPr>
          <w:lang w:val="en-US"/>
        </w:rPr>
        <w:t>XVIII</w:t>
      </w:r>
      <w:r w:rsidRPr="0043768A">
        <w:t xml:space="preserve"> в.</w:t>
      </w:r>
      <w:r>
        <w:t xml:space="preserve">) является перестроенным зданием продовольственного склада </w:t>
      </w:r>
      <w:r>
        <w:rPr>
          <w:lang w:val="en-US"/>
        </w:rPr>
        <w:t>XVII</w:t>
      </w:r>
      <w:r w:rsidRPr="00281A48">
        <w:t xml:space="preserve"> в.</w:t>
      </w:r>
      <w:r>
        <w:t>, примыкавшего к средневековой крепостной стене. Археологическими раскопками вскрыты остатки греческого ремесленного квартала и крепостной стены (III в. до н.э.) и римское здание (IV–V</w:t>
      </w:r>
      <w:r>
        <w:rPr>
          <w:lang w:val="en-US"/>
        </w:rPr>
        <w:t>I</w:t>
      </w:r>
      <w:r w:rsidRPr="000C379B">
        <w:t xml:space="preserve"> вв.).</w:t>
      </w:r>
    </w:p>
    <w:p w:rsidR="00C86180" w:rsidRPr="00192C0F" w:rsidRDefault="00C86180" w:rsidP="00C86180">
      <w:pPr>
        <w:spacing w:line="360" w:lineRule="auto"/>
        <w:ind w:firstLine="709"/>
      </w:pPr>
      <w:r>
        <w:lastRenderedPageBreak/>
        <w:t>После Наполеоновских войн крепость теряет своё военное значение. Однако некоторые его части ещё более столетия используются для военных нужд. Например, в 1827 г. юго-западный бастион был перестроен в небольшой форт, включивший также средневековые башни. Форт должен был обеспечивать береговую оборону. А в годы Гражданской войны в Испании (1936–1939) здесь появился ДОТ (долговременная огневая точка). Тогда же в подвалах восточной стены крепости было сооружено противовоздушное укрытие, состоявшее из длинного коридора, ведущего к маленьким сводчатым помещениям.</w:t>
      </w:r>
    </w:p>
    <w:p w:rsidR="00705CCF" w:rsidRPr="00192C0F" w:rsidRDefault="00705CCF" w:rsidP="00705CCF">
      <w:pPr>
        <w:spacing w:line="360" w:lineRule="auto"/>
        <w:ind w:firstLine="709"/>
      </w:pPr>
    </w:p>
    <w:p w:rsidR="00705CCF" w:rsidRPr="00ED2BD2" w:rsidRDefault="00ED2BD2" w:rsidP="00705CCF">
      <w:pPr>
        <w:spacing w:line="360" w:lineRule="auto"/>
        <w:ind w:firstLine="709"/>
        <w:rPr>
          <w:b/>
        </w:rPr>
      </w:pPr>
      <w:r>
        <w:rPr>
          <w:b/>
        </w:rPr>
        <w:t>Форт</w:t>
      </w:r>
      <w:r w:rsidR="00111593" w:rsidRPr="00ED2BD2">
        <w:rPr>
          <w:b/>
        </w:rPr>
        <w:t xml:space="preserve"> Троицы</w:t>
      </w:r>
    </w:p>
    <w:p w:rsidR="00705CCF" w:rsidRDefault="00ED2BD2" w:rsidP="00705CCF">
      <w:pPr>
        <w:spacing w:line="360" w:lineRule="auto"/>
        <w:ind w:firstLine="709"/>
      </w:pPr>
      <w:r>
        <w:t>На склоне соседней с крепостью горы построили так называемый з</w:t>
      </w:r>
      <w:r w:rsidR="00111593">
        <w:t>амок</w:t>
      </w:r>
      <w:r w:rsidR="00111593" w:rsidRPr="00ED2BD2">
        <w:t xml:space="preserve"> </w:t>
      </w:r>
      <w:r w:rsidR="00111593">
        <w:t>Тринитат</w:t>
      </w:r>
      <w:r w:rsidR="00111593" w:rsidRPr="00ED2BD2">
        <w:t xml:space="preserve"> </w:t>
      </w:r>
      <w:r w:rsidRPr="00ED2BD2">
        <w:t>(</w:t>
      </w:r>
      <w:r w:rsidRPr="00ED2BD2">
        <w:rPr>
          <w:lang w:val="fr-FR"/>
        </w:rPr>
        <w:t>Castell</w:t>
      </w:r>
      <w:r w:rsidRPr="00ED2BD2">
        <w:t xml:space="preserve"> </w:t>
      </w:r>
      <w:r w:rsidRPr="00ED2BD2">
        <w:rPr>
          <w:lang w:val="fr-FR"/>
        </w:rPr>
        <w:t>de</w:t>
      </w:r>
      <w:r w:rsidRPr="00ED2BD2">
        <w:t xml:space="preserve"> </w:t>
      </w:r>
      <w:r w:rsidRPr="00ED2BD2">
        <w:rPr>
          <w:lang w:val="fr-FR"/>
        </w:rPr>
        <w:t>la</w:t>
      </w:r>
      <w:r w:rsidRPr="00ED2BD2">
        <w:t xml:space="preserve"> </w:t>
      </w:r>
      <w:r w:rsidRPr="00ED2BD2">
        <w:rPr>
          <w:lang w:val="fr-FR"/>
        </w:rPr>
        <w:t>Trinitat</w:t>
      </w:r>
      <w:r w:rsidRPr="00ED2BD2">
        <w:t>)</w:t>
      </w:r>
      <w:r>
        <w:t>. На самом деле, это не замок, а небольшой форт с военным гарнизоном. Его название переводится как</w:t>
      </w:r>
      <w:r w:rsidRPr="00ED2BD2">
        <w:t xml:space="preserve"> </w:t>
      </w:r>
      <w:r>
        <w:t>Троица, поэтому правильнее говорить о форте Троицы.</w:t>
      </w:r>
      <w:r w:rsidR="00827987">
        <w:t xml:space="preserve"> Форт должен был защищать </w:t>
      </w:r>
      <w:r w:rsidR="0043603F">
        <w:t>вход в порт Розеса, поэтому</w:t>
      </w:r>
      <w:r w:rsidR="001A1482">
        <w:t xml:space="preserve"> основные</w:t>
      </w:r>
      <w:r w:rsidR="0043603F">
        <w:t xml:space="preserve"> е</w:t>
      </w:r>
      <w:r w:rsidR="00827987">
        <w:t>го орудия были нацелены на море.</w:t>
      </w:r>
    </w:p>
    <w:p w:rsidR="004D7B3F" w:rsidRDefault="004D7B3F" w:rsidP="00705CCF">
      <w:pPr>
        <w:spacing w:line="360" w:lineRule="auto"/>
        <w:ind w:firstLine="709"/>
      </w:pPr>
      <w:r>
        <w:t>Форт строился одновременно с бастионной крепостью. Его первый камень был заложен 2 января 1544 г.</w:t>
      </w:r>
    </w:p>
    <w:p w:rsidR="006D0B92" w:rsidRDefault="006D0B92" w:rsidP="00705CCF">
      <w:pPr>
        <w:spacing w:line="360" w:lineRule="auto"/>
        <w:ind w:firstLine="709"/>
      </w:pPr>
      <w:r>
        <w:t xml:space="preserve">На рубеже XV и </w:t>
      </w:r>
      <w:r>
        <w:rPr>
          <w:lang w:val="en-US"/>
        </w:rPr>
        <w:t>XVI</w:t>
      </w:r>
      <w:r w:rsidRPr="006D0B92">
        <w:t xml:space="preserve"> вв. </w:t>
      </w:r>
      <w:r>
        <w:t xml:space="preserve">артиллерия сделала очередной качественный скачок и вызвала радикальные изменения в фортификации. </w:t>
      </w:r>
      <w:r>
        <w:rPr>
          <w:lang w:val="en-US"/>
        </w:rPr>
        <w:t>XVI</w:t>
      </w:r>
      <w:r w:rsidRPr="006D0B92">
        <w:t xml:space="preserve"> в. стал свидетеле</w:t>
      </w:r>
      <w:r>
        <w:t>м распространения по миру изобретённой итальянцами бастионной фортификации. Однако бастионный фронт были не единственным ответом, который инженеры того времени предлагали противопоставить артиллерии. Были и другие варианты. И Розес стал полигоном для испытаний: если крепость в городе приобрела бастионное начертание, форт Троицы получил совсем иные формы.</w:t>
      </w:r>
    </w:p>
    <w:p w:rsidR="00FF1CF9" w:rsidRDefault="00FF1CF9" w:rsidP="00705CCF">
      <w:pPr>
        <w:spacing w:line="360" w:lineRule="auto"/>
        <w:ind w:firstLine="709"/>
      </w:pPr>
      <w:r>
        <w:t>Автор проекта форта — инженер Луис Пизаньо.</w:t>
      </w:r>
      <w:r w:rsidR="00F506E1">
        <w:t xml:space="preserve"> Он предложил нетрадиционное решение, ярко выделявшее его проект среди распространённых тогда бастионных крепостей. В Средиземноморье его проект имел лишь несколько похожих решений (Мальта, Неаполь, Коллиур).</w:t>
      </w:r>
      <w:r>
        <w:t xml:space="preserve"> Первоначально форт получил </w:t>
      </w:r>
      <w:r w:rsidR="00F506E1">
        <w:t xml:space="preserve">в плане </w:t>
      </w:r>
      <w:r>
        <w:t>форму, напоминающую звезду с четырьмя вершинами. Позднее была добавлена пятая вершина — равелин — для защиты входа.</w:t>
      </w:r>
    </w:p>
    <w:p w:rsidR="00442257" w:rsidRDefault="00442257" w:rsidP="00705CCF">
      <w:pPr>
        <w:spacing w:line="360" w:lineRule="auto"/>
        <w:ind w:firstLine="709"/>
      </w:pPr>
      <w:r>
        <w:t>Вход в форт располагался со стороны суши и был хорошо защищен. Попав через небольшие ворота в равелин, нужно было проследовать извилистым путём через две поперечные стенки, снабжённые бойницами. После этого оказываешься у внутренних ворот, закрывавших</w:t>
      </w:r>
      <w:r w:rsidR="00933E69">
        <w:t>ся небольшим подъёмным мостиком</w:t>
      </w:r>
      <w:r>
        <w:t xml:space="preserve">. Здесь на </w:t>
      </w:r>
      <w:r w:rsidR="00933E69">
        <w:t>тебя грозно смотрят большие бойницы, через которые нежданного гостя можно было легко уничтожить.</w:t>
      </w:r>
      <w:r w:rsidR="007B2D1E">
        <w:t xml:space="preserve"> Но и это ещё не главный вход, а только ворота в барбакан. Совершив поворот направо, оказываешься у мощной внутренней двери. Проход позади неё перекрывается опускной решёткой и простреливается из нескольких бойниц.</w:t>
      </w:r>
    </w:p>
    <w:p w:rsidR="00431DBF" w:rsidRDefault="00266296" w:rsidP="00705CCF">
      <w:pPr>
        <w:spacing w:line="360" w:lineRule="auto"/>
        <w:ind w:firstLine="709"/>
      </w:pPr>
      <w:r>
        <w:lastRenderedPageBreak/>
        <w:t>Ф</w:t>
      </w:r>
      <w:r w:rsidR="00A30F6A">
        <w:t>орт имеет три уровня</w:t>
      </w:r>
      <w:r w:rsidR="001A1482">
        <w:t xml:space="preserve"> обороны, один над другим. Внутри </w:t>
      </w:r>
      <w:r w:rsidR="00431DBF">
        <w:t>было</w:t>
      </w:r>
      <w:r w:rsidR="001A1482">
        <w:t xml:space="preserve"> всё необходимое для жизни гарнизона: цистерна с водой, кухня, часовня, туалеты, место для отдыха, даже тюремное помещение. </w:t>
      </w:r>
      <w:r w:rsidR="007B2D1E">
        <w:t xml:space="preserve">Средневековая круглая башня, некогда стоявшая на месте форта, была умело интегрирована в сооружение XVI в.: остатки этой башни использовали под цистерну и тюрьму. </w:t>
      </w:r>
      <w:r w:rsidR="0003335C">
        <w:t xml:space="preserve">В восточной части </w:t>
      </w:r>
      <w:r w:rsidR="00B020E2">
        <w:t xml:space="preserve">основного яруса </w:t>
      </w:r>
      <w:r w:rsidR="0003335C">
        <w:t xml:space="preserve">форта находились апартаменты </w:t>
      </w:r>
      <w:r w:rsidR="00B020E2">
        <w:t>коменданта. Здесь обнаружены фрагменты штукатурки с рисунками на ней, а в углу апартаментов был устроен отдельный туалет. Западная часть этого яруса отводилась под размещение гарнизона форта. Здесь же были две лестницы, одна из которых вела на верхний уровень, а другая — на нижний</w:t>
      </w:r>
      <w:r w:rsidR="005348ED">
        <w:t>. Нижний ярус включал казематы для орудий и расширяющиеся наружу бойницы для контроля подступов к форту, цистерну с дождевой водой, кухню и туалеты общего пользования</w:t>
      </w:r>
      <w:r w:rsidR="00431DBF">
        <w:t>.</w:t>
      </w:r>
    </w:p>
    <w:p w:rsidR="00266296" w:rsidRDefault="001A1482" w:rsidP="00705CCF">
      <w:pPr>
        <w:spacing w:line="360" w:lineRule="auto"/>
        <w:ind w:firstLine="709"/>
      </w:pPr>
      <w:r>
        <w:t>В мирное время в форте жило мало людей, но с приближением военной опасности гарнизон полностью укомплектовывался.</w:t>
      </w:r>
    </w:p>
    <w:p w:rsidR="006D0B92" w:rsidRDefault="00433C89" w:rsidP="00705CCF">
      <w:pPr>
        <w:spacing w:line="360" w:lineRule="auto"/>
        <w:ind w:firstLine="709"/>
      </w:pPr>
      <w:r>
        <w:t xml:space="preserve">Работая в тандеме с бастионной крепостью в городе, форт принимал </w:t>
      </w:r>
      <w:r w:rsidR="004D7B3F">
        <w:t>активное участие во всех осадах вплоть до 1808 г. 5 декабря 1808 г. в ходе Наполеоновских войн в нём произошёл разрушительный взрыв, уничтоживший половину форта. После этого он стоял в руинах и больше не принимал участие в боевых действиях. Пролежав в руинах около 200 лет, он был реставрирован в 2002–2010 гг. и сегодня принимает туристов.</w:t>
      </w:r>
    </w:p>
    <w:p w:rsidR="00705CCF" w:rsidRPr="00ED2BD2" w:rsidRDefault="00705CCF" w:rsidP="00705CCF">
      <w:pPr>
        <w:spacing w:line="360" w:lineRule="auto"/>
        <w:ind w:firstLine="709"/>
      </w:pPr>
    </w:p>
    <w:sectPr w:rsidR="00705CCF" w:rsidRPr="00ED2BD2" w:rsidSect="0069286C">
      <w:endnotePr>
        <w:numFmt w:val="decimal"/>
      </w:endnotePr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035" w:rsidRDefault="00061035" w:rsidP="00CC4F79">
      <w:r>
        <w:separator/>
      </w:r>
    </w:p>
  </w:endnote>
  <w:endnote w:type="continuationSeparator" w:id="0">
    <w:p w:rsidR="00061035" w:rsidRDefault="00061035" w:rsidP="00CC4F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035" w:rsidRDefault="00061035" w:rsidP="00CC4F79">
      <w:r>
        <w:separator/>
      </w:r>
    </w:p>
  </w:footnote>
  <w:footnote w:type="continuationSeparator" w:id="0">
    <w:p w:rsidR="00061035" w:rsidRDefault="00061035" w:rsidP="00CC4F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EB6B37"/>
    <w:rsid w:val="00004C2C"/>
    <w:rsid w:val="00011120"/>
    <w:rsid w:val="00013E8B"/>
    <w:rsid w:val="00026902"/>
    <w:rsid w:val="0003335C"/>
    <w:rsid w:val="00033DA7"/>
    <w:rsid w:val="00037FA1"/>
    <w:rsid w:val="00061035"/>
    <w:rsid w:val="00065307"/>
    <w:rsid w:val="00085B41"/>
    <w:rsid w:val="000904A7"/>
    <w:rsid w:val="00091AF6"/>
    <w:rsid w:val="000947D4"/>
    <w:rsid w:val="000A3E1A"/>
    <w:rsid w:val="000A780C"/>
    <w:rsid w:val="000C0985"/>
    <w:rsid w:val="000C379B"/>
    <w:rsid w:val="000D2317"/>
    <w:rsid w:val="000F1649"/>
    <w:rsid w:val="00106E88"/>
    <w:rsid w:val="00111593"/>
    <w:rsid w:val="00112465"/>
    <w:rsid w:val="001151C8"/>
    <w:rsid w:val="00125B4E"/>
    <w:rsid w:val="00127EA7"/>
    <w:rsid w:val="001601C2"/>
    <w:rsid w:val="00164BE5"/>
    <w:rsid w:val="00165F96"/>
    <w:rsid w:val="0017597B"/>
    <w:rsid w:val="00177307"/>
    <w:rsid w:val="00192C0F"/>
    <w:rsid w:val="001A1482"/>
    <w:rsid w:val="001A4E1F"/>
    <w:rsid w:val="001C1278"/>
    <w:rsid w:val="001E2FEB"/>
    <w:rsid w:val="001F1EC0"/>
    <w:rsid w:val="001F6007"/>
    <w:rsid w:val="002033FB"/>
    <w:rsid w:val="00206A77"/>
    <w:rsid w:val="00207C55"/>
    <w:rsid w:val="00210125"/>
    <w:rsid w:val="00227B7A"/>
    <w:rsid w:val="00227B7C"/>
    <w:rsid w:val="00235161"/>
    <w:rsid w:val="00243389"/>
    <w:rsid w:val="00245D72"/>
    <w:rsid w:val="00266296"/>
    <w:rsid w:val="00271953"/>
    <w:rsid w:val="002762EF"/>
    <w:rsid w:val="00281A48"/>
    <w:rsid w:val="00283D51"/>
    <w:rsid w:val="00284363"/>
    <w:rsid w:val="00292A0A"/>
    <w:rsid w:val="002A7C37"/>
    <w:rsid w:val="002B7130"/>
    <w:rsid w:val="002E2A30"/>
    <w:rsid w:val="002E46EF"/>
    <w:rsid w:val="002E5D60"/>
    <w:rsid w:val="002F701B"/>
    <w:rsid w:val="00304826"/>
    <w:rsid w:val="00313E81"/>
    <w:rsid w:val="003229FF"/>
    <w:rsid w:val="0034157A"/>
    <w:rsid w:val="003466BA"/>
    <w:rsid w:val="00351171"/>
    <w:rsid w:val="00366AC2"/>
    <w:rsid w:val="0037453A"/>
    <w:rsid w:val="003759F2"/>
    <w:rsid w:val="00375D52"/>
    <w:rsid w:val="00377931"/>
    <w:rsid w:val="0039021B"/>
    <w:rsid w:val="003B4CA3"/>
    <w:rsid w:val="003C1418"/>
    <w:rsid w:val="003C79A4"/>
    <w:rsid w:val="003C79AD"/>
    <w:rsid w:val="003D6B09"/>
    <w:rsid w:val="003E1B0F"/>
    <w:rsid w:val="0040039F"/>
    <w:rsid w:val="0040125D"/>
    <w:rsid w:val="00403DE7"/>
    <w:rsid w:val="0041078A"/>
    <w:rsid w:val="00410DF1"/>
    <w:rsid w:val="00411B84"/>
    <w:rsid w:val="004202D6"/>
    <w:rsid w:val="00420D80"/>
    <w:rsid w:val="004218E0"/>
    <w:rsid w:val="00424496"/>
    <w:rsid w:val="00424E8F"/>
    <w:rsid w:val="00426656"/>
    <w:rsid w:val="00431DBF"/>
    <w:rsid w:val="00433A75"/>
    <w:rsid w:val="00433C89"/>
    <w:rsid w:val="0043603F"/>
    <w:rsid w:val="0043768A"/>
    <w:rsid w:val="00440CE6"/>
    <w:rsid w:val="00442257"/>
    <w:rsid w:val="00452D1E"/>
    <w:rsid w:val="0045328B"/>
    <w:rsid w:val="00461376"/>
    <w:rsid w:val="00474996"/>
    <w:rsid w:val="00480384"/>
    <w:rsid w:val="004A4095"/>
    <w:rsid w:val="004C5D96"/>
    <w:rsid w:val="004D3991"/>
    <w:rsid w:val="004D7B3F"/>
    <w:rsid w:val="004F0EDF"/>
    <w:rsid w:val="0050163C"/>
    <w:rsid w:val="005025E7"/>
    <w:rsid w:val="0050386C"/>
    <w:rsid w:val="00505DF2"/>
    <w:rsid w:val="0051290E"/>
    <w:rsid w:val="005177CC"/>
    <w:rsid w:val="00520027"/>
    <w:rsid w:val="00522593"/>
    <w:rsid w:val="005348ED"/>
    <w:rsid w:val="00552B5E"/>
    <w:rsid w:val="00552E51"/>
    <w:rsid w:val="00561688"/>
    <w:rsid w:val="0057295E"/>
    <w:rsid w:val="00574CD4"/>
    <w:rsid w:val="00591499"/>
    <w:rsid w:val="005932A2"/>
    <w:rsid w:val="005A18A9"/>
    <w:rsid w:val="005A318B"/>
    <w:rsid w:val="005A6129"/>
    <w:rsid w:val="005B5E09"/>
    <w:rsid w:val="005C02B0"/>
    <w:rsid w:val="005F6720"/>
    <w:rsid w:val="00604276"/>
    <w:rsid w:val="00604E61"/>
    <w:rsid w:val="00606CBE"/>
    <w:rsid w:val="00615AF9"/>
    <w:rsid w:val="00636308"/>
    <w:rsid w:val="00653C83"/>
    <w:rsid w:val="0065606F"/>
    <w:rsid w:val="0066405A"/>
    <w:rsid w:val="00664C44"/>
    <w:rsid w:val="006744E2"/>
    <w:rsid w:val="00675018"/>
    <w:rsid w:val="006768E8"/>
    <w:rsid w:val="0069286C"/>
    <w:rsid w:val="00696A5A"/>
    <w:rsid w:val="006973F3"/>
    <w:rsid w:val="006D0B92"/>
    <w:rsid w:val="006E2648"/>
    <w:rsid w:val="006F41FB"/>
    <w:rsid w:val="00705CCF"/>
    <w:rsid w:val="007103CF"/>
    <w:rsid w:val="0073037B"/>
    <w:rsid w:val="007330F5"/>
    <w:rsid w:val="00734615"/>
    <w:rsid w:val="00750047"/>
    <w:rsid w:val="00764837"/>
    <w:rsid w:val="00773D8F"/>
    <w:rsid w:val="00775E78"/>
    <w:rsid w:val="0077776F"/>
    <w:rsid w:val="0078423F"/>
    <w:rsid w:val="00786307"/>
    <w:rsid w:val="007871F7"/>
    <w:rsid w:val="007B2D1E"/>
    <w:rsid w:val="007C4FB9"/>
    <w:rsid w:val="007C7EB7"/>
    <w:rsid w:val="007D0BDD"/>
    <w:rsid w:val="007D1DE4"/>
    <w:rsid w:val="007E00D3"/>
    <w:rsid w:val="007E17D3"/>
    <w:rsid w:val="007E223A"/>
    <w:rsid w:val="007E63C0"/>
    <w:rsid w:val="007F138F"/>
    <w:rsid w:val="007F274A"/>
    <w:rsid w:val="0080603E"/>
    <w:rsid w:val="008174DC"/>
    <w:rsid w:val="00821288"/>
    <w:rsid w:val="00827987"/>
    <w:rsid w:val="00831EF4"/>
    <w:rsid w:val="00831EFF"/>
    <w:rsid w:val="00832CE6"/>
    <w:rsid w:val="00837E2A"/>
    <w:rsid w:val="008765A7"/>
    <w:rsid w:val="00881E3B"/>
    <w:rsid w:val="008967BF"/>
    <w:rsid w:val="008A1157"/>
    <w:rsid w:val="008A11AD"/>
    <w:rsid w:val="008A2A27"/>
    <w:rsid w:val="008A2BC7"/>
    <w:rsid w:val="008B0D63"/>
    <w:rsid w:val="008B7A81"/>
    <w:rsid w:val="008C1EDF"/>
    <w:rsid w:val="008D2A5C"/>
    <w:rsid w:val="008E28BA"/>
    <w:rsid w:val="008F6158"/>
    <w:rsid w:val="00903F55"/>
    <w:rsid w:val="00933E69"/>
    <w:rsid w:val="009348B8"/>
    <w:rsid w:val="00961951"/>
    <w:rsid w:val="009620BE"/>
    <w:rsid w:val="00973E78"/>
    <w:rsid w:val="00977C33"/>
    <w:rsid w:val="00981540"/>
    <w:rsid w:val="00982F5B"/>
    <w:rsid w:val="009A07D8"/>
    <w:rsid w:val="009B1FEF"/>
    <w:rsid w:val="009B2A73"/>
    <w:rsid w:val="009D63D9"/>
    <w:rsid w:val="009E5A9D"/>
    <w:rsid w:val="009F01D0"/>
    <w:rsid w:val="00A00BB1"/>
    <w:rsid w:val="00A06661"/>
    <w:rsid w:val="00A1656C"/>
    <w:rsid w:val="00A23B13"/>
    <w:rsid w:val="00A30F6A"/>
    <w:rsid w:val="00A40373"/>
    <w:rsid w:val="00A524B3"/>
    <w:rsid w:val="00A55A98"/>
    <w:rsid w:val="00A572A6"/>
    <w:rsid w:val="00A57A47"/>
    <w:rsid w:val="00A63942"/>
    <w:rsid w:val="00A773FD"/>
    <w:rsid w:val="00A85FAB"/>
    <w:rsid w:val="00A86F07"/>
    <w:rsid w:val="00A9721C"/>
    <w:rsid w:val="00AA5C85"/>
    <w:rsid w:val="00AA729C"/>
    <w:rsid w:val="00AA7A3D"/>
    <w:rsid w:val="00AD4E23"/>
    <w:rsid w:val="00AD6DAD"/>
    <w:rsid w:val="00AE1E70"/>
    <w:rsid w:val="00B020E2"/>
    <w:rsid w:val="00B03A81"/>
    <w:rsid w:val="00B11FAC"/>
    <w:rsid w:val="00B25488"/>
    <w:rsid w:val="00B30AB7"/>
    <w:rsid w:val="00B36D7E"/>
    <w:rsid w:val="00B4143C"/>
    <w:rsid w:val="00B47F8F"/>
    <w:rsid w:val="00B53272"/>
    <w:rsid w:val="00B6410B"/>
    <w:rsid w:val="00B65C92"/>
    <w:rsid w:val="00B740AD"/>
    <w:rsid w:val="00B77AA4"/>
    <w:rsid w:val="00B83640"/>
    <w:rsid w:val="00B8383E"/>
    <w:rsid w:val="00B876EF"/>
    <w:rsid w:val="00BA7C12"/>
    <w:rsid w:val="00BB0229"/>
    <w:rsid w:val="00BB02C7"/>
    <w:rsid w:val="00BD633B"/>
    <w:rsid w:val="00BE24A9"/>
    <w:rsid w:val="00BE25B8"/>
    <w:rsid w:val="00BE6B44"/>
    <w:rsid w:val="00BF6AD5"/>
    <w:rsid w:val="00BF72CC"/>
    <w:rsid w:val="00C27F05"/>
    <w:rsid w:val="00C35B48"/>
    <w:rsid w:val="00C37254"/>
    <w:rsid w:val="00C55808"/>
    <w:rsid w:val="00C66F1A"/>
    <w:rsid w:val="00C70DE5"/>
    <w:rsid w:val="00C86180"/>
    <w:rsid w:val="00C87037"/>
    <w:rsid w:val="00C90335"/>
    <w:rsid w:val="00C90DCD"/>
    <w:rsid w:val="00C925F9"/>
    <w:rsid w:val="00C94FD3"/>
    <w:rsid w:val="00CA31CB"/>
    <w:rsid w:val="00CA642A"/>
    <w:rsid w:val="00CB3BB6"/>
    <w:rsid w:val="00CB52DC"/>
    <w:rsid w:val="00CC4C41"/>
    <w:rsid w:val="00CC4F79"/>
    <w:rsid w:val="00CD1F40"/>
    <w:rsid w:val="00CD781A"/>
    <w:rsid w:val="00CF61E5"/>
    <w:rsid w:val="00CF6D4A"/>
    <w:rsid w:val="00D15720"/>
    <w:rsid w:val="00D2265E"/>
    <w:rsid w:val="00D237E8"/>
    <w:rsid w:val="00D246BA"/>
    <w:rsid w:val="00D33E46"/>
    <w:rsid w:val="00D422CE"/>
    <w:rsid w:val="00D45279"/>
    <w:rsid w:val="00D51AD2"/>
    <w:rsid w:val="00D62550"/>
    <w:rsid w:val="00D6311B"/>
    <w:rsid w:val="00D71688"/>
    <w:rsid w:val="00D80AA8"/>
    <w:rsid w:val="00D81F15"/>
    <w:rsid w:val="00D8235F"/>
    <w:rsid w:val="00D97D92"/>
    <w:rsid w:val="00DA042C"/>
    <w:rsid w:val="00DA19FD"/>
    <w:rsid w:val="00DC1E62"/>
    <w:rsid w:val="00DC26A9"/>
    <w:rsid w:val="00DD02F2"/>
    <w:rsid w:val="00DD134C"/>
    <w:rsid w:val="00DF6D2F"/>
    <w:rsid w:val="00DF7C19"/>
    <w:rsid w:val="00E03DEB"/>
    <w:rsid w:val="00E13A69"/>
    <w:rsid w:val="00E17BB4"/>
    <w:rsid w:val="00E36702"/>
    <w:rsid w:val="00E46A63"/>
    <w:rsid w:val="00E548B1"/>
    <w:rsid w:val="00E66B7B"/>
    <w:rsid w:val="00E701CD"/>
    <w:rsid w:val="00E96186"/>
    <w:rsid w:val="00EA40F2"/>
    <w:rsid w:val="00EA527A"/>
    <w:rsid w:val="00EB177E"/>
    <w:rsid w:val="00EB590B"/>
    <w:rsid w:val="00EB6B37"/>
    <w:rsid w:val="00ED2BD2"/>
    <w:rsid w:val="00ED3446"/>
    <w:rsid w:val="00EF260D"/>
    <w:rsid w:val="00EF734C"/>
    <w:rsid w:val="00F1780E"/>
    <w:rsid w:val="00F21416"/>
    <w:rsid w:val="00F36149"/>
    <w:rsid w:val="00F506E1"/>
    <w:rsid w:val="00F53428"/>
    <w:rsid w:val="00F65C93"/>
    <w:rsid w:val="00F72202"/>
    <w:rsid w:val="00F81572"/>
    <w:rsid w:val="00F840C9"/>
    <w:rsid w:val="00F90430"/>
    <w:rsid w:val="00F92360"/>
    <w:rsid w:val="00F9371F"/>
    <w:rsid w:val="00FB549E"/>
    <w:rsid w:val="00FC2DEA"/>
    <w:rsid w:val="00FC2F7B"/>
    <w:rsid w:val="00FD2388"/>
    <w:rsid w:val="00FE5D24"/>
    <w:rsid w:val="00FE6074"/>
    <w:rsid w:val="00FF1CF9"/>
    <w:rsid w:val="00FF4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B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CC4F79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CC4F79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CC4F79"/>
    <w:rPr>
      <w:vertAlign w:val="superscript"/>
    </w:rPr>
  </w:style>
  <w:style w:type="character" w:styleId="a6">
    <w:name w:val="Hyperlink"/>
    <w:basedOn w:val="a0"/>
    <w:uiPriority w:val="99"/>
    <w:unhideWhenUsed/>
    <w:rsid w:val="006560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892A2-77FA-4E4B-A1AF-5BD3F8C51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5329</TotalTime>
  <Pages>4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</dc:creator>
  <cp:lastModifiedBy>Konst</cp:lastModifiedBy>
  <cp:revision>165</cp:revision>
  <dcterms:created xsi:type="dcterms:W3CDTF">2016-08-31T14:16:00Z</dcterms:created>
  <dcterms:modified xsi:type="dcterms:W3CDTF">2024-07-29T07:49:00Z</dcterms:modified>
</cp:coreProperties>
</file>