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ИТМО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Кафедра ВТ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40"/>
          <w:szCs w:val="40"/>
        </w:rPr>
      </w:pPr>
      <w:r>
        <w:rPr>
          <w:sz w:val="36"/>
          <w:szCs w:val="36"/>
        </w:rPr>
        <w:t>Лабораторная работа №1 по дисциплине</w:t>
      </w:r>
    </w:p>
    <w:p>
      <w:pPr>
        <w:pStyle w:val="Normal"/>
        <w:spacing w:lineRule="auto" w:line="240"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r>
        <w:rPr>
          <w:sz w:val="36"/>
          <w:szCs w:val="36"/>
        </w:rPr>
        <w:t>Тестирование программного обеспечения</w:t>
      </w:r>
      <w:r>
        <w:rPr>
          <w:sz w:val="36"/>
          <w:szCs w:val="36"/>
        </w:rPr>
        <w:t>»</w:t>
      </w:r>
    </w:p>
    <w:p>
      <w:pPr>
        <w:pStyle w:val="Normal"/>
        <w:spacing w:lineRule="auto" w:line="240" w:before="0" w:after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40"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Выполнил:</w:t>
      </w:r>
    </w:p>
    <w:p>
      <w:pPr>
        <w:pStyle w:val="Normal"/>
        <w:spacing w:lineRule="auto" w:line="240"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Фомин Александр,</w:t>
      </w:r>
    </w:p>
    <w:p>
      <w:pPr>
        <w:pStyle w:val="Normal"/>
        <w:spacing w:lineRule="auto" w:line="240" w:before="0" w:after="0"/>
        <w:jc w:val="right"/>
        <w:rPr/>
      </w:pPr>
      <w:r>
        <w:rPr>
          <w:sz w:val="24"/>
          <w:szCs w:val="24"/>
        </w:rPr>
        <w:t xml:space="preserve">группа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3301</w:t>
      </w:r>
    </w:p>
    <w:p>
      <w:pPr>
        <w:pStyle w:val="Normal"/>
        <w:spacing w:lineRule="auto" w:line="240" w:before="0" w:after="0"/>
        <w:jc w:val="right"/>
        <w:rPr/>
      </w:pPr>
      <w:r>
        <w:rPr>
          <w:sz w:val="24"/>
          <w:szCs w:val="24"/>
        </w:rPr>
        <w:t>вариант 1003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sz w:val="24"/>
          <w:szCs w:val="24"/>
        </w:rPr>
        <w:t xml:space="preserve">Санкт-Петербург </w:t>
      </w:r>
    </w:p>
    <w:p>
      <w:pPr>
        <w:pStyle w:val="Normal"/>
        <w:spacing w:lineRule="auto" w:line="240" w:before="0" w:after="0"/>
        <w:jc w:val="center"/>
        <w:rPr/>
      </w:pPr>
      <w:r>
        <w:rPr>
          <w:sz w:val="24"/>
          <w:szCs w:val="24"/>
        </w:rPr>
        <w:t>2018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Задание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1. Для указанной функции провести модульное тестирование разложения функции в степенной ряд. Выбрать достаточное тестовое покрытие.</w:t>
      </w:r>
      <w:r>
        <w:rPr>
          <w:b w:val="false"/>
          <w:bCs w:val="false"/>
          <w:color w:val="000000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2. 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  <w:r>
        <w:rPr>
          <w:b w:val="false"/>
          <w:bCs w:val="false"/>
          <w:color w:val="000000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3. Сформировать доменную модель для заданного текста. Разработать тестовое покрытие для данной доменной модели.</w:t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1.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Функция arccos(x)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2.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Программный модуль для работы c хеш-таблицей с закрытой адресацией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3.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Описание предметной области: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>«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Когда вы мчитесь по шоссе, лениво обгоняя другие машины, чувствуя, как вы довольны собой, и вдруг случайно переключаетесь с четвертой скорости на первую вместо третьей, отчего ваш двигатель и ваши мозги чуть не вылетают прочь, вы должны чувствовать себя примерно так же, как почувствовал себя Форд Префект при этом замечании.»</w:t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180975</wp:posOffset>
            </wp:positionV>
            <wp:extent cx="2298700" cy="30016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Функция arccos(x)</w:t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Графы переходов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для методов insert, remove, find</w:t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108585</wp:posOffset>
            </wp:positionH>
            <wp:positionV relativeFrom="paragraph">
              <wp:posOffset>50800</wp:posOffset>
            </wp:positionV>
            <wp:extent cx="3190875" cy="33718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Диаграмма классов</w:t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3326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EDE8A-DC3F-4927-B325-C56FB8CE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Application>LibreOffice/5.4.5.1$Linux_X86_64 LibreOffice_project/40m0$Build-1</Application>
  <Pages>3</Pages>
  <Words>161</Words>
  <Characters>1085</Characters>
  <CharactersWithSpaces>1229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2018-03-19T07:23:00Z</dcterms:created>
  <dc:creator>Lenovo</dc:creator>
  <dc:description/>
  <dc:language>ru-RU</dc:language>
  <cp:lastModifiedBy/>
  <dcterms:modified xsi:type="dcterms:W3CDTF">2018-03-29T23:50:25Z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