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8EF" w14:textId="77777777" w:rsidR="00DC70F8" w:rsidRPr="001C5E04" w:rsidRDefault="00DC70F8" w:rsidP="00DC70F8">
      <w:pPr>
        <w:jc w:val="center"/>
        <w:rPr>
          <w:rStyle w:val="FontStyle77"/>
        </w:rPr>
      </w:pPr>
      <w:bookmarkStart w:id="0" w:name="_Toc437947862"/>
      <w:r w:rsidRPr="001C5E04">
        <w:rPr>
          <w:rStyle w:val="FontStyle77"/>
        </w:rPr>
        <w:t xml:space="preserve">Министерство науки и высшего образования Российской Федерации </w:t>
      </w:r>
    </w:p>
    <w:p w14:paraId="69ABD579" w14:textId="77777777" w:rsidR="00DC70F8" w:rsidRPr="001C5E04" w:rsidRDefault="00DC70F8" w:rsidP="00DC70F8">
      <w:pPr>
        <w:pStyle w:val="Style52"/>
        <w:widowControl/>
        <w:jc w:val="center"/>
        <w:rPr>
          <w:caps/>
          <w:sz w:val="22"/>
          <w:szCs w:val="22"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00297C32" w14:textId="77777777" w:rsidR="00DC70F8" w:rsidRPr="001C5E04" w:rsidRDefault="00DC70F8" w:rsidP="00DC70F8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528E3998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DC70F8" w:rsidRPr="001C5E04" w14:paraId="61578C06" w14:textId="77777777" w:rsidTr="00C3557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4553C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Факультет (институт)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86BEEF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информационных технологий и компьютерных систем</w:t>
            </w:r>
          </w:p>
        </w:tc>
      </w:tr>
    </w:tbl>
    <w:p w14:paraId="76A39AAB" w14:textId="77777777" w:rsidR="00DC70F8" w:rsidRPr="001C5E04" w:rsidRDefault="00DC70F8" w:rsidP="00DC70F8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DC70F8" w:rsidRPr="001C5E04" w14:paraId="12048C20" w14:textId="77777777" w:rsidTr="00C35572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7FD0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414BC6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«Информатика и вычислительная техника»</w:t>
            </w:r>
          </w:p>
        </w:tc>
      </w:tr>
    </w:tbl>
    <w:p w14:paraId="53806D02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DC70F8" w:rsidRPr="001C5E04" w14:paraId="21883393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2C736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12229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09.03.01 – «Информатика и вычислительная</w:t>
            </w:r>
          </w:p>
        </w:tc>
      </w:tr>
      <w:tr w:rsidR="00DC70F8" w:rsidRPr="001C5E04" w14:paraId="54793FC9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F419F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техника»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F516DE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vertAlign w:val="superscript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  <w:vertAlign w:val="superscript"/>
              </w:rPr>
              <w:t>(код, наименование)</w:t>
            </w:r>
          </w:p>
          <w:p w14:paraId="317AF0EB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A90E8BF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2"/>
          <w:szCs w:val="2"/>
        </w:rPr>
      </w:pPr>
    </w:p>
    <w:tbl>
      <w:tblPr>
        <w:tblW w:w="9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55"/>
        <w:gridCol w:w="708"/>
        <w:gridCol w:w="284"/>
        <w:gridCol w:w="1276"/>
        <w:gridCol w:w="141"/>
        <w:gridCol w:w="142"/>
        <w:gridCol w:w="526"/>
        <w:gridCol w:w="466"/>
        <w:gridCol w:w="426"/>
        <w:gridCol w:w="236"/>
      </w:tblGrid>
      <w:tr w:rsidR="00DC70F8" w:rsidRPr="001C5E04" w14:paraId="469E04C6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43DC25A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55BDCD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ДОПУСКАЕТСЯ К ЗАЩИТЕ:</w:t>
            </w:r>
          </w:p>
          <w:p w14:paraId="345F49C6" w14:textId="77777777" w:rsidR="00DC70F8" w:rsidRPr="001C5E04" w:rsidRDefault="00DC70F8" w:rsidP="00C35572">
            <w:pPr>
              <w:ind w:firstLine="0"/>
              <w:jc w:val="left"/>
              <w:rPr>
                <w:sz w:val="6"/>
                <w:szCs w:val="6"/>
              </w:rPr>
            </w:pPr>
          </w:p>
        </w:tc>
      </w:tr>
      <w:tr w:rsidR="00DC70F8" w:rsidRPr="001C5E04" w14:paraId="7E8D0F02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72A0396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1D85B4B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3493A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C70F8" w:rsidRPr="001C5E04" w14:paraId="0987C647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485B0DF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F1948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99075" w14:textId="77777777" w:rsidR="00DC70F8" w:rsidRPr="001C5E04" w:rsidRDefault="00DC70F8" w:rsidP="00C3557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(подпись)</w:t>
            </w:r>
          </w:p>
        </w:tc>
      </w:tr>
      <w:tr w:rsidR="00DC70F8" w:rsidRPr="001C5E04" w14:paraId="14FBCD42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8CE493E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C92E2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Грицай А. С.</w:t>
            </w:r>
          </w:p>
        </w:tc>
      </w:tr>
      <w:tr w:rsidR="00DC70F8" w:rsidRPr="001C5E04" w14:paraId="06429BEE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1AFE18B2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63597" w14:textId="77777777" w:rsidR="00DC70F8" w:rsidRPr="001C5E04" w:rsidRDefault="00DC70F8" w:rsidP="00C3557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(ФИО)</w:t>
            </w:r>
          </w:p>
        </w:tc>
      </w:tr>
      <w:tr w:rsidR="00DC70F8" w:rsidRPr="001C5E04" w14:paraId="0C434A8A" w14:textId="77777777" w:rsidTr="00C35572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464A42C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F3FD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F201B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7491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A077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BB25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F199C" w14:textId="3983B484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66518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411804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0C8F57FE" w14:textId="5D9FA22F" w:rsidR="00DC70F8" w:rsidRPr="001C5E04" w:rsidRDefault="0012306B" w:rsidP="00DC70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DC70F8" w:rsidRPr="001C5E04">
        <w:rPr>
          <w:sz w:val="24"/>
          <w:szCs w:val="24"/>
        </w:rPr>
        <w:t xml:space="preserve"> </w:t>
      </w:r>
    </w:p>
    <w:p w14:paraId="722F662A" w14:textId="77777777" w:rsidR="00DC70F8" w:rsidRPr="001C5E04" w:rsidRDefault="00DC70F8" w:rsidP="00DC70F8">
      <w:pPr>
        <w:rPr>
          <w:sz w:val="24"/>
          <w:szCs w:val="24"/>
        </w:rPr>
      </w:pPr>
    </w:p>
    <w:p w14:paraId="1F6F509F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0C74A4E1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71E5F94B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  <w:r w:rsidRPr="001C5E04">
        <w:rPr>
          <w:b/>
          <w:sz w:val="24"/>
          <w:szCs w:val="24"/>
        </w:rPr>
        <w:t>ВЫПУСКНАЯ КВАЛИФИКАЦИОННАЯ РАБОТА</w:t>
      </w:r>
    </w:p>
    <w:p w14:paraId="1E999CDF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0623DCC6" w14:textId="6E5DC568" w:rsidR="00DC70F8" w:rsidRPr="001C5E04" w:rsidRDefault="0046490F" w:rsidP="00DC70F8">
      <w:pPr>
        <w:jc w:val="center"/>
        <w:rPr>
          <w:sz w:val="24"/>
          <w:szCs w:val="24"/>
        </w:rPr>
      </w:pPr>
      <w:r w:rsidRPr="001C5E04">
        <w:rPr>
          <w:sz w:val="24"/>
          <w:szCs w:val="24"/>
        </w:rPr>
        <w:t xml:space="preserve">Разработка </w:t>
      </w:r>
      <w:r w:rsidRPr="001C5E04">
        <w:rPr>
          <w:sz w:val="24"/>
          <w:szCs w:val="24"/>
          <w:lang w:val="en-US"/>
        </w:rPr>
        <w:t>web</w:t>
      </w:r>
      <w:r w:rsidRPr="001C5E04">
        <w:rPr>
          <w:sz w:val="24"/>
          <w:szCs w:val="24"/>
        </w:rPr>
        <w:t>-платформы для</w:t>
      </w:r>
      <w:r w:rsidR="00A526B0" w:rsidRPr="001C5E04">
        <w:rPr>
          <w:sz w:val="24"/>
          <w:szCs w:val="24"/>
        </w:rPr>
        <w:t xml:space="preserve"> предприятий</w:t>
      </w:r>
      <w:r w:rsidRPr="001C5E04">
        <w:rPr>
          <w:sz w:val="24"/>
          <w:szCs w:val="24"/>
        </w:rPr>
        <w:t xml:space="preserve"> малого и среднего бизнеса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DC70F8" w:rsidRPr="001C5E04" w14:paraId="33CCBF57" w14:textId="77777777" w:rsidTr="00C35572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94F87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C70F8" w:rsidRPr="001C5E04" w14:paraId="21722FC9" w14:textId="77777777" w:rsidTr="00C35572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54984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16"/>
                <w:szCs w:val="16"/>
              </w:rPr>
              <w:t>(тема работы)</w:t>
            </w:r>
          </w:p>
        </w:tc>
      </w:tr>
    </w:tbl>
    <w:p w14:paraId="44AF354C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536"/>
      </w:tblGrid>
      <w:tr w:rsidR="00DC70F8" w:rsidRPr="001C5E04" w14:paraId="070CDCCA" w14:textId="77777777" w:rsidTr="00C3557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C7310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 w:rsidRPr="001C5E04">
              <w:rPr>
                <w:rFonts w:eastAsia="Calibri"/>
                <w:sz w:val="24"/>
                <w:szCs w:val="24"/>
              </w:rPr>
              <w:t xml:space="preserve">Шифр 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F6E71B" w14:textId="3839A81F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БР-02068999-ИВТ</w:t>
            </w:r>
            <w:r w:rsidR="001A32E4" w:rsidRPr="001C5E04">
              <w:rPr>
                <w:sz w:val="24"/>
                <w:szCs w:val="24"/>
              </w:rPr>
              <w:t>2921</w:t>
            </w:r>
            <w:r w:rsidRPr="001C5E04">
              <w:rPr>
                <w:sz w:val="24"/>
                <w:szCs w:val="24"/>
              </w:rPr>
              <w:t>-00.00.000 ПЗ</w:t>
            </w:r>
          </w:p>
        </w:tc>
      </w:tr>
    </w:tbl>
    <w:p w14:paraId="137EED07" w14:textId="77777777" w:rsidR="00DC70F8" w:rsidRPr="001C5E04" w:rsidRDefault="00DC70F8" w:rsidP="00DC70F8">
      <w:pPr>
        <w:jc w:val="left"/>
        <w:rPr>
          <w:b/>
          <w:sz w:val="24"/>
          <w:szCs w:val="24"/>
        </w:rPr>
      </w:pPr>
    </w:p>
    <w:p w14:paraId="0757EF80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245"/>
        <w:gridCol w:w="284"/>
        <w:gridCol w:w="3544"/>
        <w:gridCol w:w="283"/>
        <w:gridCol w:w="1325"/>
        <w:gridCol w:w="280"/>
        <w:gridCol w:w="947"/>
      </w:tblGrid>
      <w:tr w:rsidR="00DC70F8" w:rsidRPr="001C5E04" w14:paraId="2668E2BE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BBFB1" w14:textId="77777777" w:rsidR="00DC70F8" w:rsidRPr="001C5E04" w:rsidRDefault="00DC70F8" w:rsidP="00C35572">
            <w:pPr>
              <w:ind w:firstLine="0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Обучающийся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5BA00" w14:textId="5183DD05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ИВТ-213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D5D88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9E17A" w14:textId="74C412D4" w:rsidR="00DC70F8" w:rsidRPr="001C5E04" w:rsidRDefault="001A32E4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Кулагин Александр Васильевич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BF291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57812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C2ABF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0C3E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052240E9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F5ABB" w14:textId="77777777" w:rsidR="00DC70F8" w:rsidRPr="001C5E04" w:rsidRDefault="00DC70F8" w:rsidP="00C35572">
            <w:pPr>
              <w:ind w:firstLine="0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D88B41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15D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4A32D8" w14:textId="77777777" w:rsidR="00DC70F8" w:rsidRPr="001C5E04" w:rsidRDefault="00DC70F8" w:rsidP="00C35572">
            <w:pPr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(фамилия, имя, отчество)</w:t>
            </w:r>
          </w:p>
          <w:p w14:paraId="5C8D82D3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0CA52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E7452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14108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A8C88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</w:tbl>
    <w:p w14:paraId="0E20D7E8" w14:textId="77777777" w:rsidR="00DC70F8" w:rsidRPr="001C5E04" w:rsidRDefault="00DC70F8" w:rsidP="00DC70F8">
      <w:pPr>
        <w:rPr>
          <w:sz w:val="24"/>
          <w:szCs w:val="24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"/>
        <w:gridCol w:w="99"/>
        <w:gridCol w:w="137"/>
        <w:gridCol w:w="2982"/>
        <w:gridCol w:w="269"/>
        <w:gridCol w:w="2141"/>
        <w:gridCol w:w="283"/>
        <w:gridCol w:w="1383"/>
      </w:tblGrid>
      <w:tr w:rsidR="00DC70F8" w:rsidRPr="001C5E04" w14:paraId="0E12668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787AC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C814A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28C960" w14:textId="0D208DF4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Янишевская А.</w:t>
            </w:r>
            <w:r w:rsidR="00832942" w:rsidRPr="001C5E04">
              <w:rPr>
                <w:rFonts w:eastAsia="Calibri"/>
                <w:sz w:val="24"/>
                <w:szCs w:val="24"/>
              </w:rPr>
              <w:t xml:space="preserve"> </w:t>
            </w:r>
            <w:r w:rsidRPr="001C5E04">
              <w:rPr>
                <w:rFonts w:eastAsia="Calibri"/>
                <w:sz w:val="24"/>
                <w:szCs w:val="24"/>
              </w:rPr>
              <w:t>Г.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24B60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D2AA77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C86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9BC647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2B7C5DF6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48051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B8881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980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606B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AD363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70C4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20E84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  <w:tr w:rsidR="00DC70F8" w:rsidRPr="001C5E04" w14:paraId="02B76A0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829A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Нормоконтролер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83ECA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F8D93FE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Шафеева О. П.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32B20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4A38C6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0EF14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790A283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49C392E9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BAB38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455E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B0E94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2C2AD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235E49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4DEAD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3F699E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</w:tbl>
    <w:p w14:paraId="6EE7DD8B" w14:textId="77777777" w:rsidR="00DC70F8" w:rsidRPr="001C5E04" w:rsidRDefault="00DC70F8" w:rsidP="00DC70F8">
      <w:pPr>
        <w:rPr>
          <w:sz w:val="24"/>
          <w:szCs w:val="24"/>
        </w:rPr>
      </w:pPr>
    </w:p>
    <w:p w14:paraId="502B02B9" w14:textId="77777777" w:rsidR="00DC70F8" w:rsidRPr="001C5E04" w:rsidRDefault="00DC70F8" w:rsidP="00DC7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5"/>
        <w:gridCol w:w="795"/>
        <w:gridCol w:w="796"/>
        <w:gridCol w:w="794"/>
        <w:gridCol w:w="794"/>
        <w:gridCol w:w="819"/>
        <w:gridCol w:w="456"/>
        <w:gridCol w:w="456"/>
        <w:gridCol w:w="1552"/>
        <w:gridCol w:w="795"/>
        <w:gridCol w:w="794"/>
        <w:gridCol w:w="795"/>
      </w:tblGrid>
      <w:tr w:rsidR="00DC70F8" w:rsidRPr="001C5E04" w14:paraId="2F7D8A78" w14:textId="77777777" w:rsidTr="00C35572"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45C55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FCA6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748FE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80632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A8C6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16A1A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Омск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04DCD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256998" w14:textId="6D3C0285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0C7EF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DBE3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A78EB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BDF7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</w:tr>
      <w:bookmarkEnd w:id="0"/>
    </w:tbl>
    <w:p w14:paraId="7E35D9FC" w14:textId="77777777" w:rsidR="00DC70F8" w:rsidRPr="001C5E04" w:rsidRDefault="00DC70F8" w:rsidP="00DC70F8">
      <w:pPr>
        <w:pStyle w:val="1"/>
        <w:rPr>
          <w:rFonts w:eastAsia="Arial"/>
          <w:b w:val="0"/>
        </w:rPr>
      </w:pPr>
    </w:p>
    <w:p w14:paraId="5A1F3895" w14:textId="236AEF1B" w:rsidR="00251256" w:rsidRPr="001C5E04" w:rsidRDefault="00251256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0CBE07F4" w14:textId="77777777" w:rsidR="00502E11" w:rsidRPr="001C5E04" w:rsidRDefault="00502E11" w:rsidP="00502E11">
      <w:pPr>
        <w:jc w:val="center"/>
        <w:rPr>
          <w:rStyle w:val="FontStyle77"/>
        </w:rPr>
      </w:pPr>
      <w:r w:rsidRPr="001C5E04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7143C526" w14:textId="77777777" w:rsidR="00502E11" w:rsidRPr="001C5E04" w:rsidRDefault="00502E11" w:rsidP="00502E11">
      <w:pPr>
        <w:pStyle w:val="Style52"/>
        <w:widowControl/>
        <w:jc w:val="center"/>
        <w:rPr>
          <w:caps/>
          <w:sz w:val="22"/>
          <w:szCs w:val="22"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4FEF34C5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26C84E0C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</w:rPr>
      </w:pPr>
    </w:p>
    <w:p w14:paraId="6D66EC16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p w14:paraId="207BFE02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sz w:val="2"/>
          <w:szCs w:val="2"/>
        </w:rPr>
      </w:pPr>
    </w:p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1218"/>
        <w:gridCol w:w="599"/>
        <w:gridCol w:w="20"/>
        <w:gridCol w:w="1378"/>
        <w:gridCol w:w="1807"/>
        <w:gridCol w:w="711"/>
        <w:gridCol w:w="138"/>
        <w:gridCol w:w="1817"/>
      </w:tblGrid>
      <w:tr w:rsidR="00502E11" w:rsidRPr="001C5E04" w14:paraId="0C390CEC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4980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C84DF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242E5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D039C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06F42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УТВЕРЖДАЮ:</w:t>
            </w:r>
          </w:p>
        </w:tc>
      </w:tr>
      <w:tr w:rsidR="00502E11" w:rsidRPr="001C5E04" w14:paraId="036D74A1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17A54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E8BA8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08D24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36123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Заведующий кафедрой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D26B5B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502E11" w:rsidRPr="001C5E04" w14:paraId="7317FA0B" w14:textId="77777777" w:rsidTr="002F3456">
        <w:trPr>
          <w:trHeight w:val="25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ED8D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0260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D1A02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B7F63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2EFCE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95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6689B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</w:tr>
      <w:tr w:rsidR="00502E11" w:rsidRPr="001C5E04" w14:paraId="1B1B49B7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05BDF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17F29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81932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Грицай А. С.</w:t>
            </w:r>
          </w:p>
        </w:tc>
      </w:tr>
      <w:tr w:rsidR="00502E11" w:rsidRPr="001C5E04" w14:paraId="5147802E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7ADF4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90D28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A951F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  <w:sz w:val="16"/>
              </w:rPr>
              <w:t>(ФИО)</w:t>
            </w:r>
          </w:p>
        </w:tc>
      </w:tr>
    </w:tbl>
    <w:p w14:paraId="3F0D4E36" w14:textId="77777777" w:rsidR="00502E11" w:rsidRPr="001C5E04" w:rsidRDefault="00502E11" w:rsidP="00502E11">
      <w:pPr>
        <w:rPr>
          <w:sz w:val="2"/>
          <w:szCs w:val="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"/>
        <w:gridCol w:w="521"/>
        <w:gridCol w:w="296"/>
        <w:gridCol w:w="1261"/>
        <w:gridCol w:w="456"/>
        <w:gridCol w:w="396"/>
        <w:gridCol w:w="2268"/>
        <w:gridCol w:w="283"/>
        <w:gridCol w:w="567"/>
        <w:gridCol w:w="284"/>
        <w:gridCol w:w="1134"/>
        <w:gridCol w:w="567"/>
        <w:gridCol w:w="567"/>
        <w:gridCol w:w="850"/>
      </w:tblGrid>
      <w:tr w:rsidR="00502E11" w:rsidRPr="001C5E04" w14:paraId="1DFEF939" w14:textId="77777777" w:rsidTr="00896872">
        <w:trPr>
          <w:trHeight w:val="29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E3DDD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835BC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216E2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4AEAD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DDCC5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B34B3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1ADA3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F34BD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26E711" w14:textId="4775E461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B37B0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1443D6" w14:textId="10C74372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B4DF9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66B0C39" w14:textId="2536CF8A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0941D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</w:tr>
    </w:tbl>
    <w:p w14:paraId="59ABCDA2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sz w:val="16"/>
          <w:szCs w:val="16"/>
          <w:vertAlign w:val="superscript"/>
        </w:rPr>
      </w:pPr>
    </w:p>
    <w:p w14:paraId="2B16F32F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b/>
        </w:rPr>
      </w:pPr>
    </w:p>
    <w:p w14:paraId="2A7C0B19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b/>
        </w:rPr>
      </w:pPr>
      <w:r w:rsidRPr="001C5E04">
        <w:rPr>
          <w:rStyle w:val="FontStyle77"/>
          <w:b/>
        </w:rPr>
        <w:t>ЗАДАНИЕ</w:t>
      </w:r>
    </w:p>
    <w:p w14:paraId="73C27A52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  <w:b/>
        </w:rPr>
      </w:pPr>
      <w:r w:rsidRPr="001C5E04">
        <w:rPr>
          <w:rStyle w:val="FontStyle77"/>
          <w:b/>
        </w:rPr>
        <w:t>на выполнение выпускной квалификационной работы</w:t>
      </w:r>
    </w:p>
    <w:p w14:paraId="06DB9D7E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11"/>
        <w:gridCol w:w="111"/>
        <w:gridCol w:w="74"/>
        <w:gridCol w:w="74"/>
        <w:gridCol w:w="74"/>
        <w:gridCol w:w="285"/>
        <w:gridCol w:w="283"/>
        <w:gridCol w:w="416"/>
        <w:gridCol w:w="295"/>
        <w:gridCol w:w="434"/>
        <w:gridCol w:w="309"/>
        <w:gridCol w:w="308"/>
        <w:gridCol w:w="308"/>
        <w:gridCol w:w="308"/>
        <w:gridCol w:w="605"/>
        <w:gridCol w:w="111"/>
        <w:gridCol w:w="111"/>
        <w:gridCol w:w="74"/>
        <w:gridCol w:w="308"/>
        <w:gridCol w:w="726"/>
        <w:gridCol w:w="378"/>
        <w:gridCol w:w="652"/>
        <w:gridCol w:w="652"/>
      </w:tblGrid>
      <w:tr w:rsidR="00277519" w:rsidRPr="001C5E04" w14:paraId="307BF8A7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5AE6F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Обучающийся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1B2FD" w14:textId="7B1A7FAA" w:rsidR="00502E11" w:rsidRPr="001C5E04" w:rsidRDefault="00460184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C6582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Группа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EFEA5" w14:textId="57A164A5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ИВТ-213</w:t>
            </w:r>
          </w:p>
        </w:tc>
      </w:tr>
      <w:tr w:rsidR="00277519" w:rsidRPr="001C5E04" w14:paraId="0D17F7FD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EEA20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687DBB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3"/>
                <w:vertAlign w:val="superscript"/>
              </w:rPr>
              <w:t>(фамилия, имя, отчество)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39F0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377F36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277519" w:rsidRPr="001C5E04" w14:paraId="3EADEAC4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14F51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CCF4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FCE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44D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</w:tr>
      <w:tr w:rsidR="001A77A8" w:rsidRPr="001C5E04" w14:paraId="4FE6EBA1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42D42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Факультет (институт)</w:t>
            </w:r>
          </w:p>
        </w:tc>
        <w:tc>
          <w:tcPr>
            <w:tcW w:w="0" w:type="auto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8FE76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информационных технологий и компьютерных систем</w:t>
            </w:r>
          </w:p>
        </w:tc>
      </w:tr>
      <w:tr w:rsidR="001A77A8" w:rsidRPr="001C5E04" w14:paraId="79B3054A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A5594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E203A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1C5E04" w14:paraId="00C3F289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EF01A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Кафедра</w:t>
            </w:r>
          </w:p>
        </w:tc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AE035D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1A77A8" w:rsidRPr="001C5E04" w14:paraId="76295E81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C2D0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98A61C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1C5E04" w14:paraId="0DAFE192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6F01" w14:textId="77777777" w:rsidR="00502E11" w:rsidRPr="001C5E04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1C5E04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E41D2" w14:textId="77777777" w:rsidR="00502E11" w:rsidRPr="001C5E04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09.03.01 – «Информатика и вычислительная</w:t>
            </w:r>
          </w:p>
        </w:tc>
      </w:tr>
      <w:tr w:rsidR="001A77A8" w:rsidRPr="001C5E04" w14:paraId="5CACFA8B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4E12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58CC94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502E11" w:rsidRPr="001C5E04" w14:paraId="75F9447D" w14:textId="77777777" w:rsidTr="00277519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1489D9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техника»</w:t>
            </w:r>
          </w:p>
        </w:tc>
      </w:tr>
      <w:tr w:rsidR="001A77A8" w:rsidRPr="001C5E04" w14:paraId="4D4655B9" w14:textId="77777777" w:rsidTr="00277519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7D09B" w14:textId="77777777" w:rsidR="00502E11" w:rsidRPr="001C5E04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1C5E04">
              <w:rPr>
                <w:rStyle w:val="FontStyle77"/>
              </w:rPr>
              <w:t>Направленность (специализация)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AB7B4" w14:textId="1A1E3F33" w:rsidR="00502E11" w:rsidRPr="001C5E04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«Технологии разработки программного обеспечения»</w:t>
            </w:r>
          </w:p>
        </w:tc>
      </w:tr>
      <w:tr w:rsidR="000D1D24" w:rsidRPr="001C5E04" w14:paraId="063F003A" w14:textId="77777777" w:rsidTr="00277519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3D029" w14:textId="77777777" w:rsidR="000D1D24" w:rsidRPr="001C5E04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0BFE8" w14:textId="0986C518" w:rsidR="000D1D24" w:rsidRPr="001C5E04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1C5E04" w14:paraId="486CB54F" w14:textId="77777777" w:rsidTr="0027751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523C1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Квалификация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955F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бакалавр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4B190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A77A8" w:rsidRPr="001C5E04" w14:paraId="4C55E09A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F796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7301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1C5E04" w14:paraId="5564F45A" w14:textId="77777777" w:rsidTr="00277519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65BB9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Наименование темы ВКР</w:t>
            </w:r>
          </w:p>
        </w:tc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991A3" w14:textId="5E72D8C6" w:rsidR="00502E11" w:rsidRPr="001C5E04" w:rsidRDefault="00277519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 xml:space="preserve">Разработка </w:t>
            </w:r>
            <w:r w:rsidRPr="001C5E04">
              <w:rPr>
                <w:rStyle w:val="FontStyle77"/>
                <w:lang w:val="en-US"/>
              </w:rPr>
              <w:t>web</w:t>
            </w:r>
            <w:r w:rsidRPr="001C5E04">
              <w:rPr>
                <w:rStyle w:val="FontStyle77"/>
              </w:rPr>
              <w:t>-</w:t>
            </w:r>
            <w:r w:rsidR="001A77A8" w:rsidRPr="001C5E04">
              <w:rPr>
                <w:rStyle w:val="FontStyle77"/>
              </w:rPr>
              <w:t>платформы для предприятий малого и</w:t>
            </w:r>
          </w:p>
        </w:tc>
      </w:tr>
      <w:tr w:rsidR="00502E11" w:rsidRPr="001C5E04" w14:paraId="7FD2296D" w14:textId="77777777" w:rsidTr="001A77A8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FF0E3E" w14:textId="3C5CD104" w:rsidR="00502E11" w:rsidRPr="001C5E04" w:rsidRDefault="001A77A8" w:rsidP="001A77A8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среднего бизнеса</w:t>
            </w:r>
          </w:p>
        </w:tc>
      </w:tr>
      <w:tr w:rsidR="001A77A8" w:rsidRPr="001C5E04" w14:paraId="217F83CC" w14:textId="77777777" w:rsidTr="002775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293998" w14:textId="77777777" w:rsidR="00502E11" w:rsidRPr="001C5E04" w:rsidRDefault="00502E11" w:rsidP="00B245F9">
            <w:pPr>
              <w:pStyle w:val="Style23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933E3A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C7383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C5A86C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DB017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D4F27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66F28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733ECB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3CE776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885B0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1A02F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F0F0F6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58D36C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B3D011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42035B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87721A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314A8D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05EDC4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1A77A8" w:rsidRPr="001C5E04" w14:paraId="759743C0" w14:textId="77777777" w:rsidTr="00277519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FEBDF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Утверждена приказом 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9DC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9DE5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3A3E5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»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D35E6F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A4C9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F09267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D5C06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02D85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№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0AE7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2139D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470F1529" w14:textId="77777777" w:rsidR="00502E11" w:rsidRPr="001C5E04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28AB9BD7" w14:textId="77777777" w:rsidR="00502E11" w:rsidRPr="001C5E04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6C79412B" w14:textId="77777777" w:rsidR="00502E11" w:rsidRPr="001C5E04" w:rsidRDefault="00502E11" w:rsidP="00502E11">
      <w:pPr>
        <w:ind w:firstLine="0"/>
        <w:rPr>
          <w:rFonts w:eastAsia="Arial"/>
          <w:sz w:val="2"/>
          <w:szCs w:val="2"/>
        </w:rPr>
      </w:pPr>
    </w:p>
    <w:p w14:paraId="02C5EFBB" w14:textId="77777777" w:rsidR="00502E11" w:rsidRPr="001C5E04" w:rsidRDefault="00502E11" w:rsidP="00502E11">
      <w:pPr>
        <w:ind w:firstLine="0"/>
        <w:rPr>
          <w:rFonts w:eastAsia="Arial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84"/>
        <w:gridCol w:w="708"/>
        <w:gridCol w:w="284"/>
        <w:gridCol w:w="1559"/>
        <w:gridCol w:w="567"/>
        <w:gridCol w:w="684"/>
        <w:gridCol w:w="450"/>
      </w:tblGrid>
      <w:tr w:rsidR="00502E11" w:rsidRPr="001C5E04" w14:paraId="51988FFB" w14:textId="77777777" w:rsidTr="00896872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A9BFE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Срок сдачи обучающимся законченной ВКР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F4EEC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D370A6" w14:textId="6002B156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583FE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F5927F" w14:textId="625A0DAD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E935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5C4C47" w14:textId="23D6D31E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71836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г.</w:t>
            </w:r>
          </w:p>
        </w:tc>
      </w:tr>
    </w:tbl>
    <w:p w14:paraId="5D9357E9" w14:textId="77777777" w:rsidR="00502E11" w:rsidRPr="001C5E04" w:rsidRDefault="00502E11" w:rsidP="00502E11">
      <w:pPr>
        <w:jc w:val="right"/>
        <w:rPr>
          <w:sz w:val="2"/>
          <w:szCs w:val="2"/>
        </w:rPr>
      </w:pPr>
    </w:p>
    <w:tbl>
      <w:tblPr>
        <w:tblW w:w="10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3686"/>
        <w:gridCol w:w="2693"/>
        <w:gridCol w:w="425"/>
        <w:gridCol w:w="614"/>
      </w:tblGrid>
      <w:tr w:rsidR="00502E11" w:rsidRPr="001C5E04" w14:paraId="3ED7E635" w14:textId="77777777" w:rsidTr="00896872">
        <w:trPr>
          <w:gridAfter w:val="1"/>
          <w:wAfter w:w="614" w:type="dxa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6DF1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Исходные данные к работе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A6B0C2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502E11" w:rsidRPr="001C5E04" w14:paraId="5CB5EF0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75006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7DC5B067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02C06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2DFDC0D3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D5189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436CD57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DB2023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4892D408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467F6A" w14:textId="77777777" w:rsidR="00502E11" w:rsidRPr="001C5E04" w:rsidRDefault="00502E11" w:rsidP="00896872">
            <w:pPr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502E11" w:rsidRPr="001C5E04" w14:paraId="7EDA6CA3" w14:textId="77777777" w:rsidTr="00896872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D1E88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Содержание ВКР (перечень подлежащих разработке разделов)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E92944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Введение.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0D1B8" w14:textId="77777777" w:rsidR="00502E11" w:rsidRPr="001C5E04" w:rsidRDefault="00502E11" w:rsidP="00896872">
            <w:pPr>
              <w:ind w:firstLine="0"/>
              <w:jc w:val="right"/>
            </w:pPr>
          </w:p>
        </w:tc>
      </w:tr>
      <w:tr w:rsidR="00502E11" w:rsidRPr="001C5E04" w14:paraId="482CD730" w14:textId="77777777" w:rsidTr="00896872">
        <w:trPr>
          <w:gridAfter w:val="1"/>
          <w:wAfter w:w="614" w:type="dxa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C869F87" w14:textId="7DA25610" w:rsidR="00502E11" w:rsidRPr="001C5E04" w:rsidRDefault="00C35674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 Анализ предметной области</w:t>
            </w:r>
            <w:r w:rsidR="00502E11" w:rsidRPr="001C5E04">
              <w:rPr>
                <w:sz w:val="24"/>
                <w:szCs w:val="24"/>
              </w:rPr>
              <w:t xml:space="preserve">. </w:t>
            </w:r>
            <w:r w:rsidR="00502E11" w:rsidRPr="001C5E04">
              <w:rPr>
                <w:sz w:val="24"/>
                <w:szCs w:val="24"/>
                <w:highlight w:val="yellow"/>
              </w:rPr>
              <w:t xml:space="preserve">Название главы 2. Название главы 3. Название главы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3A2D0B0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1BB1AF4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B4831F6" w14:textId="15A77B47" w:rsidR="00502E11" w:rsidRPr="001C5E04" w:rsidRDefault="00C35674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  <w:highlight w:val="yellow"/>
              </w:rPr>
              <w:t>4.</w:t>
            </w:r>
            <w:r w:rsidRPr="001C5E04">
              <w:rPr>
                <w:sz w:val="24"/>
                <w:szCs w:val="24"/>
              </w:rPr>
              <w:t xml:space="preserve"> Заключение.</w:t>
            </w:r>
          </w:p>
        </w:tc>
      </w:tr>
    </w:tbl>
    <w:p w14:paraId="48923102" w14:textId="77777777" w:rsidR="00502E11" w:rsidRPr="001C5E04" w:rsidRDefault="00502E11" w:rsidP="00502E11">
      <w:pPr>
        <w:jc w:val="right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284"/>
        <w:gridCol w:w="507"/>
        <w:gridCol w:w="336"/>
        <w:gridCol w:w="700"/>
        <w:gridCol w:w="48"/>
        <w:gridCol w:w="142"/>
        <w:gridCol w:w="146"/>
        <w:gridCol w:w="140"/>
        <w:gridCol w:w="173"/>
        <w:gridCol w:w="1362"/>
        <w:gridCol w:w="406"/>
        <w:gridCol w:w="159"/>
        <w:gridCol w:w="259"/>
        <w:gridCol w:w="306"/>
        <w:gridCol w:w="96"/>
        <w:gridCol w:w="282"/>
        <w:gridCol w:w="325"/>
        <w:gridCol w:w="493"/>
        <w:gridCol w:w="1777"/>
      </w:tblGrid>
      <w:tr w:rsidR="00502E11" w:rsidRPr="001C5E04" w14:paraId="79CB89EF" w14:textId="77777777" w:rsidTr="00B245F9">
        <w:tc>
          <w:tcPr>
            <w:tcW w:w="78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EEE9F" w14:textId="77777777" w:rsidR="00502E11" w:rsidRPr="001C5E04" w:rsidRDefault="00502E11" w:rsidP="00896872">
            <w:pPr>
              <w:ind w:firstLine="0"/>
              <w:jc w:val="left"/>
            </w:pPr>
            <w:r w:rsidRPr="001C5E04">
              <w:rPr>
                <w:sz w:val="24"/>
                <w:szCs w:val="24"/>
              </w:rPr>
              <w:t>Перечень графического материала (с указанием обязательных чертежей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51BE2" w14:textId="77777777" w:rsidR="00502E11" w:rsidRPr="001C5E04" w:rsidRDefault="00502E11" w:rsidP="00896872">
            <w:pPr>
              <w:ind w:firstLine="0"/>
              <w:jc w:val="right"/>
            </w:pPr>
          </w:p>
        </w:tc>
      </w:tr>
      <w:tr w:rsidR="00502E11" w:rsidRPr="001C5E04" w14:paraId="41286E29" w14:textId="77777777" w:rsidTr="00B245F9">
        <w:tc>
          <w:tcPr>
            <w:tcW w:w="41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7980E" w14:textId="77777777" w:rsidR="00502E11" w:rsidRPr="001C5E04" w:rsidRDefault="00502E11" w:rsidP="00896872">
            <w:pPr>
              <w:ind w:firstLine="0"/>
              <w:jc w:val="left"/>
            </w:pPr>
            <w:r w:rsidRPr="001C5E04">
              <w:rPr>
                <w:sz w:val="24"/>
                <w:szCs w:val="24"/>
              </w:rPr>
              <w:t>и (или) иллюстративного материала)</w:t>
            </w:r>
          </w:p>
        </w:tc>
        <w:tc>
          <w:tcPr>
            <w:tcW w:w="546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5710F8DF" w14:textId="7D4F7ED8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презентация из __ слайдов, схемы алгоритмов – </w:t>
            </w:r>
            <w:r w:rsidR="001B5DF1" w:rsidRPr="001C5E04">
              <w:rPr>
                <w:sz w:val="24"/>
                <w:szCs w:val="24"/>
              </w:rPr>
              <w:t>5</w:t>
            </w:r>
          </w:p>
        </w:tc>
      </w:tr>
      <w:tr w:rsidR="00502E11" w:rsidRPr="001C5E04" w14:paraId="5541F2C8" w14:textId="77777777" w:rsidTr="00896872">
        <w:tc>
          <w:tcPr>
            <w:tcW w:w="9641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</w:tcPr>
          <w:p w14:paraId="4716EAFE" w14:textId="22E9BA32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шт., схема работы системы – __ шт.</w:t>
            </w:r>
          </w:p>
        </w:tc>
      </w:tr>
      <w:tr w:rsidR="00502E11" w:rsidRPr="001C5E04" w14:paraId="030628EB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5E0BBAB2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59309D37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1E5C6237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2DA0E6B7" w14:textId="77777777" w:rsidTr="00B24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270" w:type="dxa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E4639" w14:textId="77777777" w:rsidR="00502E11" w:rsidRPr="001C5E04" w:rsidRDefault="00502E11" w:rsidP="00B245F9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8C4EA" w14:textId="77777777" w:rsidR="00502E11" w:rsidRPr="001C5E04" w:rsidRDefault="00502E11" w:rsidP="00B245F9">
            <w:pPr>
              <w:spacing w:before="120"/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«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86EE12" w14:textId="533682A7" w:rsidR="00502E11" w:rsidRPr="001C5E04" w:rsidRDefault="00502E11" w:rsidP="00B245F9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7F0B2" w14:textId="77777777" w:rsidR="00502E11" w:rsidRPr="001C5E04" w:rsidRDefault="00502E11" w:rsidP="00B245F9">
            <w:pPr>
              <w:spacing w:before="120"/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»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289BEE6" w14:textId="6D3F2931" w:rsidR="00502E11" w:rsidRPr="001C5E04" w:rsidRDefault="00502E11" w:rsidP="00B245F9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D360C" w14:textId="77777777" w:rsidR="00502E11" w:rsidRPr="001C5E04" w:rsidRDefault="00502E11" w:rsidP="00B245F9">
            <w:pPr>
              <w:spacing w:before="120"/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DBF68EA" w14:textId="20C29CCC" w:rsidR="00502E11" w:rsidRPr="001C5E04" w:rsidRDefault="00502E11" w:rsidP="00B245F9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8C1D5" w14:textId="77777777" w:rsidR="00502E11" w:rsidRPr="001C5E04" w:rsidRDefault="00502E11" w:rsidP="00B245F9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г.</w:t>
            </w:r>
          </w:p>
        </w:tc>
      </w:tr>
      <w:tr w:rsidR="00502E11" w:rsidRPr="001C5E04" w14:paraId="34C2E3BB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182D" w14:textId="55670BA7" w:rsidR="00502E11" w:rsidRPr="001C5E04" w:rsidRDefault="00502E11" w:rsidP="00B245F9">
            <w:pPr>
              <w:spacing w:before="120"/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537B" w14:textId="77777777" w:rsidR="00502E11" w:rsidRPr="001C5E04" w:rsidRDefault="00502E11" w:rsidP="00B245F9">
            <w:pPr>
              <w:spacing w:before="120"/>
              <w:ind w:firstLine="0"/>
              <w:jc w:val="right"/>
            </w:pPr>
          </w:p>
        </w:tc>
        <w:tc>
          <w:tcPr>
            <w:tcW w:w="173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CF8D6C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25C1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7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C21576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E1A20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AFCF153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02E11" w:rsidRPr="001C5E04" w14:paraId="2FFBC3BF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749F6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D31B8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1733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F92108" w14:textId="77777777" w:rsidR="00502E11" w:rsidRPr="001C5E04" w:rsidRDefault="00502E11" w:rsidP="00896872">
            <w:pPr>
              <w:ind w:firstLine="0"/>
              <w:jc w:val="center"/>
              <w:rPr>
                <w:lang w:val="en-US"/>
              </w:rPr>
            </w:pPr>
            <w:r w:rsidRPr="001C5E04">
              <w:rPr>
                <w:sz w:val="24"/>
                <w:szCs w:val="24"/>
                <w:vertAlign w:val="superscript"/>
              </w:rPr>
              <w:t xml:space="preserve">(подпись)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50ACC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761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2BF43F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(ученая степень, ученое</w:t>
            </w:r>
            <w:r w:rsidRPr="001C5E04">
              <w:t xml:space="preserve"> </w:t>
            </w:r>
            <w:r w:rsidRPr="001C5E04">
              <w:rPr>
                <w:sz w:val="24"/>
                <w:szCs w:val="24"/>
                <w:vertAlign w:val="superscript"/>
              </w:rPr>
              <w:t xml:space="preserve">звание)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014E" w14:textId="77777777" w:rsidR="00502E11" w:rsidRPr="001C5E04" w:rsidRDefault="00502E11" w:rsidP="00896872">
            <w:pPr>
              <w:ind w:firstLine="0"/>
              <w:jc w:val="center"/>
            </w:pPr>
          </w:p>
        </w:tc>
        <w:tc>
          <w:tcPr>
            <w:tcW w:w="259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AD073E" w14:textId="77777777" w:rsidR="00502E11" w:rsidRPr="001C5E04" w:rsidRDefault="00502E11" w:rsidP="00896872">
            <w:pPr>
              <w:ind w:firstLine="0"/>
              <w:jc w:val="center"/>
            </w:pPr>
            <w:r w:rsidRPr="001C5E04">
              <w:rPr>
                <w:rStyle w:val="FontStyle77"/>
                <w:sz w:val="24"/>
                <w:szCs w:val="24"/>
                <w:vertAlign w:val="superscript"/>
              </w:rPr>
              <w:t>(ФИО)</w:t>
            </w:r>
          </w:p>
        </w:tc>
      </w:tr>
      <w:tr w:rsidR="00502E11" w:rsidRPr="001C5E04" w14:paraId="1ACA2EFB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0BDDC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36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E082B3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30ECD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7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5BBF64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02E11" w:rsidRPr="001C5E04" w14:paraId="7C74EA89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909E1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36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7CED82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(подпись обучающегося)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055DD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32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DADD9F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D3688DF" w14:textId="77777777" w:rsidR="00A341F2" w:rsidRPr="001C5E04" w:rsidRDefault="00A341F2" w:rsidP="00A341F2">
      <w:pPr>
        <w:jc w:val="center"/>
        <w:rPr>
          <w:rStyle w:val="FontStyle77"/>
        </w:rPr>
      </w:pPr>
      <w:r w:rsidRPr="001C5E04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502D92DA" w14:textId="77777777" w:rsidR="00A341F2" w:rsidRPr="001C5E04" w:rsidRDefault="00A341F2" w:rsidP="00A341F2">
      <w:pPr>
        <w:pStyle w:val="Style52"/>
        <w:widowControl/>
        <w:jc w:val="center"/>
        <w:rPr>
          <w:caps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F6785BD" w14:textId="77777777" w:rsidR="00A341F2" w:rsidRPr="001C5E04" w:rsidRDefault="00A341F2" w:rsidP="00A341F2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4182ADFA" w14:textId="77777777" w:rsidR="00A341F2" w:rsidRPr="001C5E04" w:rsidRDefault="00A341F2" w:rsidP="00A341F2">
      <w:pPr>
        <w:jc w:val="center"/>
        <w:rPr>
          <w:sz w:val="8"/>
          <w:szCs w:val="8"/>
          <w:lang w:val="en-US"/>
        </w:rPr>
      </w:pPr>
    </w:p>
    <w:p w14:paraId="4D5935A6" w14:textId="77777777" w:rsidR="00A341F2" w:rsidRPr="001C5E04" w:rsidRDefault="00A341F2" w:rsidP="00A341F2">
      <w:pPr>
        <w:jc w:val="center"/>
        <w:rPr>
          <w:sz w:val="16"/>
          <w:szCs w:val="16"/>
          <w:lang w:val="en-US"/>
        </w:rPr>
      </w:pPr>
    </w:p>
    <w:tbl>
      <w:tblPr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"/>
        <w:gridCol w:w="499"/>
        <w:gridCol w:w="290"/>
        <w:gridCol w:w="122"/>
        <w:gridCol w:w="987"/>
        <w:gridCol w:w="128"/>
        <w:gridCol w:w="447"/>
        <w:gridCol w:w="387"/>
        <w:gridCol w:w="244"/>
        <w:gridCol w:w="580"/>
        <w:gridCol w:w="31"/>
        <w:gridCol w:w="528"/>
        <w:gridCol w:w="830"/>
        <w:gridCol w:w="10"/>
        <w:gridCol w:w="280"/>
        <w:gridCol w:w="555"/>
        <w:gridCol w:w="290"/>
        <w:gridCol w:w="689"/>
        <w:gridCol w:w="418"/>
        <w:gridCol w:w="286"/>
        <w:gridCol w:w="135"/>
        <w:gridCol w:w="132"/>
        <w:gridCol w:w="414"/>
        <w:gridCol w:w="971"/>
        <w:gridCol w:w="99"/>
        <w:gridCol w:w="31"/>
      </w:tblGrid>
      <w:tr w:rsidR="00A341F2" w:rsidRPr="001C5E04" w14:paraId="5374346B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BF55F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Кафедра</w:t>
            </w:r>
          </w:p>
        </w:tc>
        <w:tc>
          <w:tcPr>
            <w:tcW w:w="4362" w:type="pct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13613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A341F2" w:rsidRPr="001C5E04" w14:paraId="6C72D2AA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BCB95" w14:textId="77777777" w:rsidR="00A341F2" w:rsidRPr="001C5E04" w:rsidRDefault="00A341F2">
            <w:pPr>
              <w:pStyle w:val="Style60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4362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DDD62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A341F2" w:rsidRPr="001C5E04" w14:paraId="71DE7049" w14:textId="77777777" w:rsidTr="00A341F2">
        <w:trPr>
          <w:gridAfter w:val="1"/>
          <w:wAfter w:w="16" w:type="pct"/>
          <w:trHeight w:val="57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08AA57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2641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B7258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b/>
              </w:rPr>
            </w:pPr>
            <w:r w:rsidRPr="001C5E04">
              <w:rPr>
                <w:rStyle w:val="FontStyle77"/>
                <w:b/>
              </w:rPr>
              <w:t xml:space="preserve">09.03.01 – «Информатика и вычислительная </w:t>
            </w:r>
          </w:p>
        </w:tc>
      </w:tr>
      <w:tr w:rsidR="00A341F2" w:rsidRPr="001C5E04" w14:paraId="669C5D0F" w14:textId="77777777" w:rsidTr="007D4211">
        <w:trPr>
          <w:gridAfter w:val="1"/>
          <w:wAfter w:w="16" w:type="pct"/>
          <w:trHeight w:val="70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683F2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641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0DC9E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b/>
                <w:lang w:val="en-US"/>
              </w:rPr>
            </w:pPr>
            <w:r w:rsidRPr="001C5E04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A341F2" w:rsidRPr="001C5E04" w14:paraId="11D7A123" w14:textId="77777777" w:rsidTr="006B74F5">
        <w:trPr>
          <w:gridAfter w:val="1"/>
          <w:wAfter w:w="16" w:type="pct"/>
          <w:trHeight w:val="80"/>
        </w:trPr>
        <w:tc>
          <w:tcPr>
            <w:tcW w:w="498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AAE31E" w14:textId="77777777" w:rsidR="00A341F2" w:rsidRPr="001C5E04" w:rsidRDefault="00A341F2">
            <w:pPr>
              <w:pStyle w:val="Style60"/>
              <w:widowControl/>
              <w:rPr>
                <w:rStyle w:val="FontStyle77"/>
                <w:b/>
              </w:rPr>
            </w:pPr>
            <w:r w:rsidRPr="001C5E04">
              <w:rPr>
                <w:rStyle w:val="FontStyle77"/>
                <w:b/>
              </w:rPr>
              <w:t>техника»</w:t>
            </w:r>
          </w:p>
        </w:tc>
      </w:tr>
      <w:tr w:rsidR="00A341F2" w:rsidRPr="001C5E04" w14:paraId="6C92E946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4D67C7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20"/>
                <w:szCs w:val="20"/>
              </w:rPr>
            </w:pPr>
          </w:p>
        </w:tc>
      </w:tr>
      <w:tr w:rsidR="00A341F2" w:rsidRPr="001C5E04" w14:paraId="11D90E90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C142B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СОГЛАСОВАНО:</w:t>
            </w:r>
          </w:p>
        </w:tc>
        <w:tc>
          <w:tcPr>
            <w:tcW w:w="6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EABA1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2EA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D590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7C4E3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УТВЕРЖДАЮ:</w:t>
            </w:r>
          </w:p>
        </w:tc>
      </w:tr>
      <w:tr w:rsidR="00A341F2" w:rsidRPr="001C5E04" w14:paraId="695DAA23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05279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Руководитель ВКР</w:t>
            </w:r>
          </w:p>
        </w:tc>
        <w:tc>
          <w:tcPr>
            <w:tcW w:w="939" w:type="pct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38D39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9DCFC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F91ED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Заведующий кафедрой</w:t>
            </w:r>
          </w:p>
        </w:tc>
        <w:tc>
          <w:tcPr>
            <w:tcW w:w="851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E1DE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A341F2" w:rsidRPr="001C5E04" w14:paraId="01194037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F9A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9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BFA359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A4FE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748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00C3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21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B508A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</w:tr>
      <w:tr w:rsidR="00A341F2" w:rsidRPr="001C5E04" w14:paraId="502ACED7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14024" w14:textId="5FFA2D98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Янишевская А.Г.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8DD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BE0C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Грицай А. С.</w:t>
            </w:r>
          </w:p>
        </w:tc>
      </w:tr>
      <w:tr w:rsidR="00A341F2" w:rsidRPr="001C5E04" w14:paraId="7FF708D1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DEFE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(ФИО)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B2E0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22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F32C4C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(ФИО)</w:t>
            </w:r>
          </w:p>
        </w:tc>
      </w:tr>
      <w:tr w:rsidR="00A341F2" w:rsidRPr="001C5E04" w14:paraId="16AF2AFA" w14:textId="77777777" w:rsidTr="00A341F2">
        <w:trPr>
          <w:gridAfter w:val="2"/>
          <w:wAfter w:w="67" w:type="pct"/>
          <w:trHeight w:val="2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A3662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A51C33" w14:textId="5203AD51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37BF1F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6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ABE5FF" w14:textId="721CDA3C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34A6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69C79B" w14:textId="66F0D08D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1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B40A7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  <w:tc>
          <w:tcPr>
            <w:tcW w:w="1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8C1B1D" w14:textId="77777777" w:rsidR="00A341F2" w:rsidRPr="001C5E04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F8F635" w14:textId="53F8552D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A44D2" w14:textId="77777777" w:rsidR="00A341F2" w:rsidRPr="001C5E04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FEDF9D" w14:textId="78E86F38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D57423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D51DFC" w14:textId="760F202D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EC1A05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</w:tr>
    </w:tbl>
    <w:p w14:paraId="591087A5" w14:textId="77777777" w:rsidR="00A341F2" w:rsidRPr="001C5E04" w:rsidRDefault="00A341F2" w:rsidP="00A341F2">
      <w:pPr>
        <w:jc w:val="center"/>
        <w:rPr>
          <w:b/>
          <w:sz w:val="24"/>
          <w:szCs w:val="24"/>
        </w:rPr>
      </w:pPr>
    </w:p>
    <w:p w14:paraId="6A30A213" w14:textId="77777777" w:rsidR="00A341F2" w:rsidRPr="001C5E04" w:rsidRDefault="00A341F2" w:rsidP="00A341F2">
      <w:pPr>
        <w:jc w:val="center"/>
        <w:rPr>
          <w:b/>
          <w:sz w:val="24"/>
          <w:szCs w:val="24"/>
        </w:rPr>
      </w:pPr>
      <w:r w:rsidRPr="001C5E04">
        <w:rPr>
          <w:b/>
          <w:sz w:val="24"/>
          <w:szCs w:val="24"/>
        </w:rPr>
        <w:t>Календарный график выполнения выпускной квалификационной работы</w:t>
      </w:r>
    </w:p>
    <w:tbl>
      <w:tblPr>
        <w:tblW w:w="9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6"/>
        <w:gridCol w:w="241"/>
        <w:gridCol w:w="5108"/>
        <w:gridCol w:w="897"/>
        <w:gridCol w:w="1067"/>
        <w:gridCol w:w="1063"/>
      </w:tblGrid>
      <w:tr w:rsidR="00190BF8" w:rsidRPr="001C5E04" w14:paraId="110E1094" w14:textId="297F8A9B" w:rsidTr="00190BF8">
        <w:trPr>
          <w:trHeight w:val="308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AAA3" w14:textId="77777777" w:rsidR="00190BF8" w:rsidRPr="001C5E04" w:rsidRDefault="00190BF8">
            <w:pPr>
              <w:pStyle w:val="Style23"/>
              <w:widowControl/>
              <w:rPr>
                <w:rStyle w:val="FontStyle77"/>
                <w:sz w:val="16"/>
              </w:rPr>
            </w:pPr>
          </w:p>
          <w:p w14:paraId="6E8D1317" w14:textId="77777777" w:rsidR="00190BF8" w:rsidRPr="001C5E04" w:rsidRDefault="00190BF8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Обучающийся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25E6E" w14:textId="344484F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6C38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Группа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D540C" w14:textId="6303B886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ИВТ-213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18DB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:rsidRPr="001C5E04" w14:paraId="111E028D" w14:textId="01C74B0D" w:rsidTr="00190BF8">
        <w:trPr>
          <w:trHeight w:val="180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EBB6C" w14:textId="77777777" w:rsidR="00190BF8" w:rsidRPr="001C5E04" w:rsidRDefault="00190BF8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8FBA2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3"/>
                <w:sz w:val="16"/>
                <w:szCs w:val="16"/>
              </w:rPr>
              <w:t>(фамилия, имя, отчество)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4C78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C47089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6DBC2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:rsidRPr="001C5E04" w14:paraId="662E7AE4" w14:textId="17797780" w:rsidTr="00190BF8">
        <w:trPr>
          <w:trHeight w:val="18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549957" w14:textId="77777777" w:rsidR="00190BF8" w:rsidRPr="001C5E04" w:rsidRDefault="00190BF8" w:rsidP="00A341F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Тема работы</w:t>
            </w:r>
          </w:p>
        </w:tc>
        <w:tc>
          <w:tcPr>
            <w:tcW w:w="7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8B6857" w14:textId="0BE7DC6B" w:rsidR="00190BF8" w:rsidRPr="001C5E04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 xml:space="preserve">Разработка </w:t>
            </w:r>
            <w:r w:rsidRPr="001C5E04">
              <w:rPr>
                <w:rStyle w:val="FontStyle77"/>
                <w:lang w:val="en-US"/>
              </w:rPr>
              <w:t>web</w:t>
            </w:r>
            <w:r w:rsidRPr="001C5E04">
              <w:rPr>
                <w:rStyle w:val="FontStyle77"/>
              </w:rPr>
              <w:t>-платформы для предприятий малого и среднего бизнеса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21B3" w14:textId="77777777" w:rsidR="00190BF8" w:rsidRPr="001C5E04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731B0A2B" w14:textId="77777777" w:rsidR="00A341F2" w:rsidRPr="001C5E04" w:rsidRDefault="00A341F2" w:rsidP="00A341F2">
      <w:pPr>
        <w:jc w:val="right"/>
        <w:rPr>
          <w:sz w:val="16"/>
          <w:szCs w:val="16"/>
        </w:rPr>
      </w:pP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128"/>
        <w:gridCol w:w="254"/>
        <w:gridCol w:w="2071"/>
        <w:gridCol w:w="282"/>
        <w:gridCol w:w="1108"/>
        <w:gridCol w:w="1602"/>
        <w:gridCol w:w="297"/>
        <w:gridCol w:w="418"/>
        <w:gridCol w:w="774"/>
        <w:gridCol w:w="1386"/>
        <w:gridCol w:w="174"/>
      </w:tblGrid>
      <w:tr w:rsidR="00A341F2" w:rsidRPr="001C5E04" w14:paraId="6A9542CF" w14:textId="77777777" w:rsidTr="00A341F2">
        <w:trPr>
          <w:trHeight w:val="461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2024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№ п/п</w:t>
            </w:r>
          </w:p>
        </w:tc>
        <w:tc>
          <w:tcPr>
            <w:tcW w:w="484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EB5A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Наименование этапов выполнения работы</w:t>
            </w:r>
          </w:p>
        </w:tc>
        <w:tc>
          <w:tcPr>
            <w:tcW w:w="3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BFA1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Срок </w:t>
            </w:r>
          </w:p>
          <w:p w14:paraId="4805710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40B6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Отметка о выполнении</w:t>
            </w:r>
          </w:p>
        </w:tc>
      </w:tr>
      <w:tr w:rsidR="00A341F2" w:rsidRPr="001C5E04" w14:paraId="02217B17" w14:textId="77777777" w:rsidTr="00A341F2">
        <w:trPr>
          <w:trHeight w:val="325"/>
        </w:trPr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0DDFB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45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DDC6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A483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план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F62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факт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00C38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341F2" w:rsidRPr="001C5E04" w14:paraId="2C66312C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E46A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A628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Подбор, изучение и анализ основных источников информации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51096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20.10.2021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6E3B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C84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3005ECDB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359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663C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Подготовка и согласование с руководителем плана ВКР (содержания) с указанием глав и параграфов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0C6F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15.12.2021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EC4C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0393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54ADF08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47DA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3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5C2C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Разработка первого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5E61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01.02.2022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EB1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E84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7C73C91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D78D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4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050D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Разработка второго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B2D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15.03.2022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CA41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0BE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1EF20E79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5ADEE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5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36A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Представление ВКР руководителю в первом варианте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2E76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19.05.2022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434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399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23FA9D5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20489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C7A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Доработка ВКР в соответствии с </w:t>
            </w:r>
          </w:p>
          <w:p w14:paraId="5B3CEB66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замечаниями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80B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24.05.2022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01F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FC6D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45FF202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07C0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7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3381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Проверка на объем заимствования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C24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29B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4D1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3FB3AD74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0A6F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8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6FA6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Нормоконтроль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60F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26B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68E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214C9CA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09E3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9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45FF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Сдача окончательного варианта ВКР </w:t>
            </w:r>
          </w:p>
          <w:p w14:paraId="0E141D48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руководителю для получения отзыва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41E3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05.06.2022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DC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A7A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A46B57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E844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10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446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289D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07.06.2022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CDA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9F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1A38D01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86A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2710" w14:textId="534DDD4B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Ознакомление с отзывом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5B9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10.06.2022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455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0F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336E49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478DF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CD6B" w14:textId="4C388CAA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Передача ВКР, отзыва в ГЭК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81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B08F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522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7A7AA318" w14:textId="77777777" w:rsidTr="00A341F2">
        <w:trPr>
          <w:gridAfter w:val="1"/>
          <w:wAfter w:w="174" w:type="dxa"/>
        </w:trPr>
        <w:tc>
          <w:tcPr>
            <w:tcW w:w="1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CF5DB" w14:textId="77777777" w:rsidR="00A341F2" w:rsidRPr="001C5E04" w:rsidRDefault="00A341F2">
            <w:pPr>
              <w:ind w:firstLine="0"/>
              <w:rPr>
                <w:sz w:val="20"/>
                <w:szCs w:val="20"/>
              </w:rPr>
            </w:pPr>
          </w:p>
          <w:p w14:paraId="7CA0D3CF" w14:textId="77777777" w:rsidR="00A341F2" w:rsidRPr="001C5E04" w:rsidRDefault="00A341F2">
            <w:pPr>
              <w:ind w:firstLine="0"/>
            </w:pPr>
            <w:r w:rsidRPr="001C5E04">
              <w:rPr>
                <w:sz w:val="24"/>
                <w:szCs w:val="24"/>
              </w:rPr>
              <w:t>Обучающийся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EAA9B4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57D41D3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52F08E" w14:textId="7E6EC43F" w:rsidR="00A341F2" w:rsidRPr="001C5E04" w:rsidRDefault="00E138ED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Кулагин А.В.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5E33434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85686B6" w14:textId="4AF6DCD3" w:rsidR="00A341F2" w:rsidRPr="001C5E04" w:rsidRDefault="00A341F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341F2" w:rsidRPr="001C5E04" w14:paraId="5ED20F75" w14:textId="77777777" w:rsidTr="00A341F2">
        <w:trPr>
          <w:gridAfter w:val="1"/>
          <w:wAfter w:w="17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FCBA6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37C489EE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9EC3526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5BFA36F" w14:textId="77777777" w:rsidR="00A341F2" w:rsidRPr="001C5E04" w:rsidRDefault="00A341F2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3EDAEBE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(ФИО)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0558B90" w14:textId="77777777" w:rsidR="00A341F2" w:rsidRPr="001C5E04" w:rsidRDefault="00A341F2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D7D34D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(дата)</w:t>
            </w:r>
          </w:p>
        </w:tc>
      </w:tr>
    </w:tbl>
    <w:p w14:paraId="3BA7D737" w14:textId="77777777" w:rsidR="00A341F2" w:rsidRPr="001C5E04" w:rsidRDefault="00A341F2" w:rsidP="00A341F2">
      <w:pPr>
        <w:pStyle w:val="1"/>
      </w:pPr>
    </w:p>
    <w:p w14:paraId="18B22093" w14:textId="2D1768BA" w:rsidR="00134CF3" w:rsidRPr="001C5E04" w:rsidRDefault="00134CF3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rPr>
          <w:lang w:val="en-US"/>
        </w:rPr>
        <w:br w:type="page"/>
      </w:r>
    </w:p>
    <w:p w14:paraId="05E2BF8C" w14:textId="0318E500" w:rsidR="00B245F9" w:rsidRPr="001C5E04" w:rsidRDefault="00C56D99" w:rsidP="007F07D8">
      <w:pPr>
        <w:spacing w:line="480" w:lineRule="auto"/>
        <w:ind w:firstLine="0"/>
        <w:jc w:val="center"/>
        <w:rPr>
          <w:b/>
          <w:bCs/>
          <w:sz w:val="32"/>
          <w:szCs w:val="32"/>
        </w:rPr>
      </w:pPr>
      <w:r w:rsidRPr="001C5E04">
        <w:rPr>
          <w:b/>
          <w:bCs/>
          <w:sz w:val="32"/>
          <w:szCs w:val="32"/>
        </w:rPr>
        <w:lastRenderedPageBreak/>
        <w:t>Реферат</w:t>
      </w:r>
    </w:p>
    <w:p w14:paraId="6D15EDC4" w14:textId="6F67D0CF" w:rsidR="001061F5" w:rsidRPr="001C5E04" w:rsidRDefault="001061F5" w:rsidP="00056678">
      <w:pPr>
        <w:spacing w:line="360" w:lineRule="auto"/>
        <w:ind w:firstLine="709"/>
      </w:pPr>
      <w:r w:rsidRPr="001C5E04">
        <w:t xml:space="preserve">Пояснительная записка </w:t>
      </w:r>
      <w:r w:rsidR="00056678" w:rsidRPr="001C5E04">
        <w:rPr>
          <w:highlight w:val="yellow"/>
        </w:rPr>
        <w:t xml:space="preserve">1 </w:t>
      </w:r>
      <w:r w:rsidRPr="001C5E04">
        <w:rPr>
          <w:highlight w:val="yellow"/>
        </w:rPr>
        <w:t xml:space="preserve">с., </w:t>
      </w:r>
      <w:r w:rsidR="00056678" w:rsidRPr="001C5E04">
        <w:rPr>
          <w:highlight w:val="yellow"/>
        </w:rPr>
        <w:t>2</w:t>
      </w:r>
      <w:r w:rsidRPr="001C5E04">
        <w:rPr>
          <w:highlight w:val="yellow"/>
        </w:rPr>
        <w:t xml:space="preserve"> ри</w:t>
      </w:r>
      <w:r w:rsidR="00056678" w:rsidRPr="001C5E04">
        <w:rPr>
          <w:highlight w:val="yellow"/>
        </w:rPr>
        <w:t>с., 3 табл., 4 источников, 5 прил.</w:t>
      </w:r>
    </w:p>
    <w:p w14:paraId="24FD783B" w14:textId="4BD9C811" w:rsidR="001061F5" w:rsidRPr="009C4AF1" w:rsidRDefault="00851512" w:rsidP="00056678">
      <w:pPr>
        <w:spacing w:line="360" w:lineRule="auto"/>
        <w:ind w:firstLine="709"/>
      </w:pPr>
      <w:r>
        <w:rPr>
          <w:lang w:val="en-US"/>
        </w:rPr>
        <w:t>WEB</w:t>
      </w:r>
      <w:r w:rsidRPr="00851512">
        <w:t>-</w:t>
      </w:r>
      <w:r>
        <w:t xml:space="preserve">ПЛАТФОРМА, </w:t>
      </w:r>
      <w:r w:rsidR="00056678" w:rsidRPr="00124907">
        <w:rPr>
          <w:lang w:val="en-US"/>
        </w:rPr>
        <w:t>CRM</w:t>
      </w:r>
      <w:r w:rsidR="00CD33E0" w:rsidRPr="00124907">
        <w:t>-</w:t>
      </w:r>
      <w:r w:rsidR="00056678" w:rsidRPr="00124907">
        <w:t xml:space="preserve">СИСТЕМА, </w:t>
      </w:r>
      <w:r w:rsidR="00310344" w:rsidRPr="00124907">
        <w:t>АДМИНИСТРИРОВАНИЕ</w:t>
      </w:r>
      <w:r w:rsidR="002029CD" w:rsidRPr="00124907">
        <w:t xml:space="preserve">, </w:t>
      </w:r>
      <w:r w:rsidR="00926034" w:rsidRPr="00124907">
        <w:t>СУБД</w:t>
      </w:r>
      <w:r w:rsidR="00926034">
        <w:t xml:space="preserve"> </w:t>
      </w:r>
      <w:r w:rsidR="00926034">
        <w:rPr>
          <w:lang w:val="en-US"/>
        </w:rPr>
        <w:t>POSTGRESQL</w:t>
      </w:r>
      <w:r w:rsidR="00310344">
        <w:t xml:space="preserve">, </w:t>
      </w:r>
      <w:r w:rsidR="00310344">
        <w:rPr>
          <w:lang w:val="en-US"/>
        </w:rPr>
        <w:t>REACT</w:t>
      </w:r>
      <w:r w:rsidR="00310344" w:rsidRPr="00310344">
        <w:t xml:space="preserve">, </w:t>
      </w:r>
      <w:r w:rsidR="009C4AF1">
        <w:rPr>
          <w:lang w:val="en-US"/>
        </w:rPr>
        <w:t>NODE</w:t>
      </w:r>
      <w:r w:rsidR="00AE6725" w:rsidRPr="000F163A">
        <w:t>.</w:t>
      </w:r>
      <w:r w:rsidR="009C4AF1">
        <w:rPr>
          <w:lang w:val="en-US"/>
        </w:rPr>
        <w:t>JS</w:t>
      </w:r>
    </w:p>
    <w:p w14:paraId="4EE1EE10" w14:textId="12E45461" w:rsidR="00056678" w:rsidRPr="001C5E04" w:rsidRDefault="00056678" w:rsidP="009C35E4">
      <w:pPr>
        <w:spacing w:line="360" w:lineRule="auto"/>
        <w:ind w:firstLine="709"/>
      </w:pPr>
      <w:r w:rsidRPr="001C5E04">
        <w:t>В данной работе</w:t>
      </w:r>
      <w:r w:rsidR="00163A3B" w:rsidRPr="001C5E04">
        <w:t xml:space="preserve"> рассмотрена разработка </w:t>
      </w:r>
      <w:r w:rsidR="00DD6A9D" w:rsidRPr="001C5E04">
        <w:rPr>
          <w:lang w:val="en-US"/>
        </w:rPr>
        <w:t>web</w:t>
      </w:r>
      <w:r w:rsidR="00DD6A9D" w:rsidRPr="001C5E04">
        <w:t xml:space="preserve">-платформы, позволяющей управлять </w:t>
      </w:r>
      <w:r w:rsidR="00371652" w:rsidRPr="001C5E04">
        <w:t xml:space="preserve">деятельностью </w:t>
      </w:r>
      <w:r w:rsidR="001B5DF1" w:rsidRPr="001C5E04">
        <w:t>предприятий</w:t>
      </w:r>
      <w:r w:rsidR="00DD6A9D" w:rsidRPr="001C5E04">
        <w:t xml:space="preserve"> малого и среднего бизнеса.</w:t>
      </w:r>
    </w:p>
    <w:p w14:paraId="4F41A6B0" w14:textId="5BDD528A" w:rsidR="00056678" w:rsidRPr="001C5E04" w:rsidRDefault="00056678" w:rsidP="009C35E4">
      <w:pPr>
        <w:spacing w:line="360" w:lineRule="auto"/>
        <w:ind w:firstLine="709"/>
      </w:pPr>
      <w:bookmarkStart w:id="1" w:name="_Hlk198049550"/>
      <w:r w:rsidRPr="001C5E04">
        <w:t>Цель</w:t>
      </w:r>
      <w:r w:rsidR="00AC256D" w:rsidRPr="001C5E04">
        <w:t>ю</w:t>
      </w:r>
      <w:r w:rsidRPr="001C5E04">
        <w:t xml:space="preserve"> работы </w:t>
      </w:r>
      <w:r w:rsidR="00AC256D" w:rsidRPr="001C5E04">
        <w:t xml:space="preserve">является </w:t>
      </w:r>
      <w:r w:rsidR="00EF6269" w:rsidRPr="001C5E04">
        <w:t>разраб</w:t>
      </w:r>
      <w:r w:rsidR="00163A3B" w:rsidRPr="001C5E04">
        <w:t>от</w:t>
      </w:r>
      <w:r w:rsidR="00AC256D" w:rsidRPr="001C5E04">
        <w:t>ка</w:t>
      </w:r>
      <w:r w:rsidR="00EF6269" w:rsidRPr="001C5E04">
        <w:t xml:space="preserve"> </w:t>
      </w:r>
      <w:r w:rsidR="00F2148E" w:rsidRPr="001C5E04">
        <w:rPr>
          <w:lang w:val="en-US"/>
        </w:rPr>
        <w:t>web</w:t>
      </w:r>
      <w:r w:rsidR="00EF6269" w:rsidRPr="001C5E04">
        <w:t>-платформ</w:t>
      </w:r>
      <w:r w:rsidR="00AC256D" w:rsidRPr="001C5E04">
        <w:t>ы</w:t>
      </w:r>
      <w:r w:rsidR="00F2148E" w:rsidRPr="001C5E04">
        <w:t xml:space="preserve"> для предприятий малого и среднего бизнеса, специализирующихся на ремонте техники, а также продаже </w:t>
      </w:r>
      <w:r w:rsidR="00734BC5" w:rsidRPr="001C5E04">
        <w:t>запчастей</w:t>
      </w:r>
      <w:r w:rsidR="00F2148E" w:rsidRPr="001C5E04">
        <w:t xml:space="preserve"> и аксессуаров.</w:t>
      </w:r>
    </w:p>
    <w:bookmarkEnd w:id="1"/>
    <w:p w14:paraId="7291E70F" w14:textId="29A606DE" w:rsidR="00652C79" w:rsidRPr="001C5E04" w:rsidRDefault="00056678" w:rsidP="009C35E4">
      <w:pPr>
        <w:spacing w:line="360" w:lineRule="auto"/>
        <w:ind w:firstLine="709"/>
      </w:pPr>
      <w:r w:rsidRPr="001C5E04">
        <w:t xml:space="preserve">В процессе </w:t>
      </w:r>
      <w:r w:rsidR="002D0871" w:rsidRPr="001C5E04">
        <w:t>работы</w:t>
      </w:r>
      <w:r w:rsidRPr="001C5E04">
        <w:t xml:space="preserve"> </w:t>
      </w:r>
      <w:r w:rsidR="00DD6A9D" w:rsidRPr="001C5E04">
        <w:t xml:space="preserve">были проанализированы существующие </w:t>
      </w:r>
      <w:r w:rsidR="00164434" w:rsidRPr="001C5E04">
        <w:rPr>
          <w:lang w:val="en-US"/>
        </w:rPr>
        <w:t>CRM</w:t>
      </w:r>
      <w:r w:rsidR="00164434" w:rsidRPr="001C5E04">
        <w:t>-</w:t>
      </w:r>
      <w:r w:rsidR="00DD6A9D" w:rsidRPr="001C5E04">
        <w:t xml:space="preserve">решения для </w:t>
      </w:r>
      <w:r w:rsidR="00530B5F" w:rsidRPr="001C5E04">
        <w:t>ведения</w:t>
      </w:r>
      <w:r w:rsidR="00FA0A5B" w:rsidRPr="001C5E04">
        <w:t xml:space="preserve"> деятельности организаций, </w:t>
      </w:r>
      <w:r w:rsidR="00920ABD" w:rsidRPr="001C5E04">
        <w:t xml:space="preserve">указана цель и задачи разработки, выделены основные требования к разрабатываемой </w:t>
      </w:r>
      <w:r w:rsidR="00920ABD" w:rsidRPr="001C5E04">
        <w:rPr>
          <w:lang w:val="en-US"/>
        </w:rPr>
        <w:t>web</w:t>
      </w:r>
      <w:r w:rsidR="00920ABD" w:rsidRPr="001C5E04">
        <w:t>-платформе.</w:t>
      </w:r>
    </w:p>
    <w:p w14:paraId="1B98B2AA" w14:textId="0ED276FC" w:rsidR="00920ABD" w:rsidRPr="001C5E04" w:rsidRDefault="00920ABD" w:rsidP="009C35E4">
      <w:pPr>
        <w:spacing w:line="360" w:lineRule="auto"/>
        <w:ind w:firstLine="709"/>
      </w:pPr>
      <w:r w:rsidRPr="001C5E04">
        <w:t xml:space="preserve">Был сделан выбор технологий разработки </w:t>
      </w:r>
      <w:r w:rsidRPr="001C5E04">
        <w:rPr>
          <w:lang w:val="en-US"/>
        </w:rPr>
        <w:t>web</w:t>
      </w:r>
      <w:r w:rsidRPr="001C5E04">
        <w:t>-платформы</w:t>
      </w:r>
      <w:r w:rsidR="008308F7" w:rsidRPr="001C5E04">
        <w:t>, разработана логическая и физическая схемы базы данных. Разработана схема работы системы и схемы алгоритмов</w:t>
      </w:r>
      <w:r w:rsidR="00D80BE6" w:rsidRPr="001C5E04">
        <w:t xml:space="preserve"> программных модулей:</w:t>
      </w:r>
    </w:p>
    <w:p w14:paraId="5C4A9D0E" w14:textId="1C12D170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изменение статусов на протяжение всего жизненного цикла заказа;</w:t>
      </w:r>
    </w:p>
    <w:p w14:paraId="6F2C9310" w14:textId="0C94DB7C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распределение заказов между сотрудниками филиала, в зависимости от степени их загруженности;</w:t>
      </w:r>
    </w:p>
    <w:p w14:paraId="45B4EE73" w14:textId="7D012E41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управление запасами на складе;</w:t>
      </w:r>
    </w:p>
    <w:p w14:paraId="31587803" w14:textId="56D6B11B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формирование отчетов по заказам.</w:t>
      </w:r>
    </w:p>
    <w:p w14:paraId="05554156" w14:textId="5D63E0C5" w:rsidR="00C255EE" w:rsidRPr="001C5E04" w:rsidRDefault="00C255EE" w:rsidP="009C35E4">
      <w:pPr>
        <w:pStyle w:val="ac"/>
        <w:spacing w:line="360" w:lineRule="auto"/>
        <w:ind w:left="0" w:firstLine="709"/>
      </w:pPr>
      <w:r w:rsidRPr="001C5E04">
        <w:t>Разработан</w:t>
      </w:r>
      <w:r w:rsidR="00972918" w:rsidRPr="001C5E04">
        <w:t>а клиентская</w:t>
      </w:r>
      <w:r w:rsidR="003233B8" w:rsidRPr="001C5E04">
        <w:t xml:space="preserve"> и серверная части </w:t>
      </w:r>
      <w:r w:rsidRPr="001C5E04">
        <w:t>web-платформы</w:t>
      </w:r>
      <w:r w:rsidR="00265122" w:rsidRPr="001C5E04">
        <w:t xml:space="preserve"> и</w:t>
      </w:r>
      <w:r w:rsidR="001C0148" w:rsidRPr="001C5E04">
        <w:t xml:space="preserve"> база данных</w:t>
      </w:r>
      <w:r w:rsidR="00746622" w:rsidRPr="001C5E04">
        <w:t>.</w:t>
      </w:r>
    </w:p>
    <w:p w14:paraId="18614DBA" w14:textId="0F680845" w:rsidR="00C255EE" w:rsidRPr="001C5E04" w:rsidRDefault="00C255EE" w:rsidP="009C35E4">
      <w:pPr>
        <w:pStyle w:val="ac"/>
        <w:spacing w:line="360" w:lineRule="auto"/>
        <w:ind w:left="0" w:firstLine="709"/>
      </w:pPr>
      <w:r w:rsidRPr="001C5E04">
        <w:t>В результате была продемонстрирована разработка web-платформы,</w:t>
      </w:r>
      <w:r w:rsidR="00047923" w:rsidRPr="001C5E04">
        <w:t xml:space="preserve"> </w:t>
      </w:r>
      <w:r w:rsidRPr="001C5E04">
        <w:t>позволяющей управлять предприятиями малого и среднего бизнеса.</w:t>
      </w:r>
    </w:p>
    <w:p w14:paraId="0AA88FFB" w14:textId="77777777" w:rsidR="00D80BE6" w:rsidRPr="001C5E04" w:rsidRDefault="00D80BE6" w:rsidP="00056678">
      <w:pPr>
        <w:spacing w:line="360" w:lineRule="auto"/>
        <w:ind w:firstLine="709"/>
      </w:pPr>
    </w:p>
    <w:p w14:paraId="20B7B7F9" w14:textId="77777777" w:rsidR="00920ABD" w:rsidRPr="001C5E04" w:rsidRDefault="00920ABD" w:rsidP="00056678">
      <w:pPr>
        <w:spacing w:line="360" w:lineRule="auto"/>
        <w:ind w:firstLine="709"/>
      </w:pPr>
    </w:p>
    <w:p w14:paraId="631D504B" w14:textId="77777777" w:rsidR="00652C79" w:rsidRPr="001C5E04" w:rsidRDefault="00652C79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58DF3576" w14:textId="42635F56" w:rsidR="008D59AE" w:rsidRPr="0063494F" w:rsidRDefault="008D59AE" w:rsidP="001A017C">
      <w:pPr>
        <w:spacing w:line="480" w:lineRule="auto"/>
        <w:ind w:firstLine="0"/>
        <w:jc w:val="center"/>
        <w:rPr>
          <w:b/>
          <w:bCs/>
          <w:sz w:val="32"/>
          <w:szCs w:val="32"/>
          <w:lang w:val="en-US"/>
        </w:rPr>
      </w:pPr>
      <w:r w:rsidRPr="0063494F">
        <w:rPr>
          <w:b/>
          <w:bCs/>
          <w:sz w:val="32"/>
          <w:szCs w:val="32"/>
          <w:lang w:val="en-US"/>
        </w:rPr>
        <w:lastRenderedPageBreak/>
        <w:t>Annotation</w:t>
      </w:r>
    </w:p>
    <w:p w14:paraId="64A667E0" w14:textId="15E5233D" w:rsidR="008D59AE" w:rsidRPr="001C5E04" w:rsidRDefault="00074DDD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Graduation qualification work on the theme: «</w:t>
      </w:r>
      <w:r w:rsidR="00673A0E" w:rsidRPr="001C5E04">
        <w:rPr>
          <w:lang w:val="en-US"/>
        </w:rPr>
        <w:t xml:space="preserve"> Development of a web</w:t>
      </w:r>
      <w:r w:rsidR="007210C8" w:rsidRPr="001C5E04">
        <w:rPr>
          <w:lang w:val="en-US"/>
        </w:rPr>
        <w:t>-</w:t>
      </w:r>
      <w:r w:rsidR="00673A0E" w:rsidRPr="001C5E04">
        <w:rPr>
          <w:lang w:val="en-US"/>
        </w:rPr>
        <w:t>platform for small and medium-sized businesses</w:t>
      </w:r>
      <w:r w:rsidRPr="001C5E04">
        <w:rPr>
          <w:lang w:val="en-US"/>
        </w:rPr>
        <w:t>»</w:t>
      </w:r>
      <w:r w:rsidR="00673A0E" w:rsidRPr="001C5E04">
        <w:rPr>
          <w:lang w:val="en-US"/>
        </w:rPr>
        <w:t>.</w:t>
      </w:r>
    </w:p>
    <w:p w14:paraId="408888D8" w14:textId="77777777" w:rsidR="00673A0E" w:rsidRPr="001C5E04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Student: Kulagin Aleksandr Vasilyevich Group: IVT-213</w:t>
      </w:r>
    </w:p>
    <w:p w14:paraId="1F1AB7C3" w14:textId="14C3C598" w:rsidR="00673A0E" w:rsidRPr="001C5E04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The final qualifying paper was made on a topical topic and is devoted to the</w:t>
      </w:r>
      <w:r w:rsidR="00434F0D" w:rsidRPr="001C5E04">
        <w:rPr>
          <w:lang w:val="en-US"/>
        </w:rPr>
        <w:t xml:space="preserve"> development of a web platform for small and medium-sized businesses. The developed web-platform allows you to process requests from clients and fast data exchange between branches</w:t>
      </w:r>
      <w:r w:rsidR="002F7411" w:rsidRPr="001C5E04">
        <w:rPr>
          <w:lang w:val="en-US"/>
        </w:rPr>
        <w:t>.</w:t>
      </w:r>
    </w:p>
    <w:p w14:paraId="35801716" w14:textId="42A72606" w:rsidR="002F7411" w:rsidRPr="001C5E04" w:rsidRDefault="002F7411" w:rsidP="00434F0D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first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 первой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5728BDF8" w14:textId="622FB0B8" w:rsidR="002F7411" w:rsidRPr="001C5E04" w:rsidRDefault="002F7411" w:rsidP="001810BB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second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во второй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21F1EA8A" w14:textId="7F83BD17" w:rsidR="002F7411" w:rsidRPr="001C5E04" w:rsidRDefault="002F7411" w:rsidP="001810BB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In</w:t>
      </w:r>
      <w:r w:rsidRPr="001C5E04">
        <w:t xml:space="preserve"> </w:t>
      </w: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third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 третьей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41C5116E" w14:textId="033A3C12" w:rsidR="002F7411" w:rsidRPr="001C5E04" w:rsidRDefault="001810BB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In the conclusion … (</w:t>
      </w:r>
      <w:r w:rsidRPr="001C5E04">
        <w:t>заключение</w:t>
      </w:r>
      <w:r w:rsidR="008F5248" w:rsidRPr="001C5E04">
        <w:rPr>
          <w:lang w:val="en-US"/>
        </w:rPr>
        <w:t xml:space="preserve"> </w:t>
      </w:r>
      <w:r w:rsidR="003913DC" w:rsidRPr="001C5E04">
        <w:rPr>
          <w:lang w:val="en-US"/>
        </w:rPr>
        <w:t>(</w:t>
      </w:r>
      <w:r w:rsidR="008F5248" w:rsidRPr="001C5E04">
        <w:t>с</w:t>
      </w:r>
      <w:r w:rsidR="008F5248" w:rsidRPr="001C5E04">
        <w:rPr>
          <w:lang w:val="en-US"/>
        </w:rPr>
        <w:t>.12</w:t>
      </w:r>
      <w:r w:rsidRPr="001C5E04">
        <w:rPr>
          <w:lang w:val="en-US"/>
        </w:rPr>
        <w:t>)</w:t>
      </w:r>
      <w:r w:rsidR="003913DC" w:rsidRPr="001C5E04">
        <w:rPr>
          <w:lang w:val="en-US"/>
        </w:rPr>
        <w:t>)</w:t>
      </w:r>
    </w:p>
    <w:p w14:paraId="02DF2C4B" w14:textId="6497831C" w:rsidR="001810BB" w:rsidRPr="001C5E04" w:rsidRDefault="001810BB" w:rsidP="001810BB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 xml:space="preserve">The explanatory note contains: </w:t>
      </w:r>
      <w:r w:rsidRPr="001C5E04">
        <w:rPr>
          <w:highlight w:val="yellow"/>
          <w:lang w:val="en-US"/>
        </w:rPr>
        <w:t>60</w:t>
      </w:r>
      <w:r w:rsidRPr="001C5E04">
        <w:rPr>
          <w:lang w:val="en-US"/>
        </w:rPr>
        <w:t xml:space="preserve"> pages of printed text, </w:t>
      </w:r>
      <w:r w:rsidRPr="001C5E04">
        <w:rPr>
          <w:highlight w:val="yellow"/>
          <w:lang w:val="en-US"/>
        </w:rPr>
        <w:t>26</w:t>
      </w:r>
      <w:r w:rsidRPr="001C5E04">
        <w:rPr>
          <w:lang w:val="en-US"/>
        </w:rPr>
        <w:t xml:space="preserve"> drawings, </w:t>
      </w:r>
      <w:r w:rsidRPr="001C5E04">
        <w:rPr>
          <w:highlight w:val="yellow"/>
          <w:lang w:val="en-US"/>
        </w:rPr>
        <w:t>13</w:t>
      </w:r>
      <w:r w:rsidRPr="001C5E04">
        <w:rPr>
          <w:lang w:val="en-US"/>
        </w:rPr>
        <w:t xml:space="preserve"> tables, a list of references (</w:t>
      </w:r>
      <w:r w:rsidRPr="001C5E04">
        <w:rPr>
          <w:highlight w:val="yellow"/>
          <w:lang w:val="en-US"/>
        </w:rPr>
        <w:t>28</w:t>
      </w:r>
      <w:r w:rsidRPr="001C5E04">
        <w:rPr>
          <w:lang w:val="en-US"/>
        </w:rPr>
        <w:t xml:space="preserve"> sources), </w:t>
      </w:r>
      <w:r w:rsidRPr="001C5E04">
        <w:rPr>
          <w:highlight w:val="yellow"/>
          <w:lang w:val="en-US"/>
        </w:rPr>
        <w:t>2 annexes</w:t>
      </w:r>
      <w:r w:rsidRPr="001C5E04">
        <w:rPr>
          <w:lang w:val="en-US"/>
        </w:rPr>
        <w:t xml:space="preserve"> and </w:t>
      </w:r>
      <w:r w:rsidRPr="001C5E04">
        <w:rPr>
          <w:highlight w:val="yellow"/>
          <w:lang w:val="en-US"/>
        </w:rPr>
        <w:t>15</w:t>
      </w:r>
      <w:r w:rsidRPr="001C5E04">
        <w:rPr>
          <w:lang w:val="en-US"/>
        </w:rPr>
        <w:t xml:space="preserve"> slides of a demonstration presentation.</w:t>
      </w:r>
    </w:p>
    <w:p w14:paraId="4C914846" w14:textId="77777777" w:rsidR="00673A0E" w:rsidRPr="001C5E04" w:rsidRDefault="00673A0E" w:rsidP="00673A0E">
      <w:pPr>
        <w:widowControl/>
        <w:autoSpaceDE/>
        <w:autoSpaceDN/>
        <w:adjustRightInd/>
        <w:spacing w:line="360" w:lineRule="auto"/>
        <w:ind w:firstLine="709"/>
        <w:jc w:val="left"/>
        <w:rPr>
          <w:lang w:val="en-US"/>
        </w:rPr>
      </w:pPr>
    </w:p>
    <w:p w14:paraId="03DD32E9" w14:textId="77777777" w:rsidR="00673A0E" w:rsidRPr="001C5E04" w:rsidRDefault="00673A0E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rPr>
          <w:lang w:val="en-US"/>
        </w:rPr>
        <w:br w:type="page"/>
      </w:r>
    </w:p>
    <w:p w14:paraId="715AA159" w14:textId="7E2D53A8" w:rsidR="00056678" w:rsidRPr="001C5E04" w:rsidRDefault="00652C79" w:rsidP="001A017C">
      <w:pPr>
        <w:spacing w:line="480" w:lineRule="auto"/>
        <w:ind w:firstLine="0"/>
        <w:jc w:val="center"/>
        <w:rPr>
          <w:b/>
          <w:bCs/>
          <w:sz w:val="32"/>
          <w:szCs w:val="32"/>
        </w:rPr>
      </w:pPr>
      <w:r w:rsidRPr="001C5E04">
        <w:rPr>
          <w:b/>
          <w:bCs/>
          <w:sz w:val="32"/>
          <w:szCs w:val="32"/>
        </w:rPr>
        <w:lastRenderedPageBreak/>
        <w:t>Лист определений, обозначений и сокращений</w:t>
      </w:r>
    </w:p>
    <w:p w14:paraId="69EDBA21" w14:textId="07999D29" w:rsidR="00652C79" w:rsidRPr="001C5E04" w:rsidRDefault="00652C79" w:rsidP="00652C79">
      <w:pPr>
        <w:spacing w:line="360" w:lineRule="auto"/>
        <w:ind w:firstLine="709"/>
      </w:pPr>
      <w:r w:rsidRPr="001C5E04">
        <w:t xml:space="preserve">В настоящем </w:t>
      </w:r>
      <w:r w:rsidR="008F0905" w:rsidRPr="001C5E04">
        <w:t>отчет</w:t>
      </w:r>
      <w:r w:rsidRPr="001C5E04">
        <w:t>е о ВКР применяют следующие термины с соответствующими определениями</w:t>
      </w:r>
      <w:r w:rsidR="008F0905" w:rsidRPr="001C5E04">
        <w:t>.</w:t>
      </w:r>
    </w:p>
    <w:p w14:paraId="0AEA2C35" w14:textId="0643D037" w:rsidR="00652C79" w:rsidRPr="001C5E04" w:rsidRDefault="00652C79" w:rsidP="00652C79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  <w:lang w:val="en-US"/>
        </w:rPr>
        <w:t>API</w:t>
      </w:r>
      <w:r w:rsidRPr="001C5E04">
        <w:rPr>
          <w:highlight w:val="yellow"/>
        </w:rPr>
        <w:t xml:space="preserve"> – программный интерфейс приложения или операционной системы, предоставляемый для взаимодействия с внешними приложениями</w:t>
      </w:r>
    </w:p>
    <w:p w14:paraId="02C5711B" w14:textId="0335DE2B" w:rsidR="00516332" w:rsidRPr="001C5E04" w:rsidRDefault="00516332" w:rsidP="00652C79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</w:rPr>
        <w:t>HTTP-сервер – сервер, обслуживающий HTTP-запросы клиентов</w:t>
      </w:r>
    </w:p>
    <w:p w14:paraId="2ECA76A9" w14:textId="68BE10B1" w:rsidR="00615FD5" w:rsidRDefault="00652C79" w:rsidP="006B74F5">
      <w:pPr>
        <w:spacing w:line="360" w:lineRule="auto"/>
        <w:ind w:firstLine="709"/>
      </w:pPr>
      <w:r w:rsidRPr="00E33DC7">
        <w:rPr>
          <w:lang w:val="en-US"/>
        </w:rPr>
        <w:t>CRM</w:t>
      </w:r>
      <w:r w:rsidR="00047183" w:rsidRPr="00E33DC7">
        <w:t>-система</w:t>
      </w:r>
      <w:r w:rsidRPr="00E33DC7">
        <w:t xml:space="preserve"> – система управления взаимоотношения с клиентами</w:t>
      </w:r>
    </w:p>
    <w:p w14:paraId="47F8EA93" w14:textId="33AB03AF" w:rsidR="00C35AD0" w:rsidRPr="00E33DC7" w:rsidRDefault="00C35AD0" w:rsidP="006B74F5">
      <w:pPr>
        <w:spacing w:line="360" w:lineRule="auto"/>
        <w:ind w:firstLine="709"/>
      </w:pPr>
      <w:r>
        <w:t xml:space="preserve">Фреймворк </w:t>
      </w:r>
      <w:r w:rsidR="0079754F">
        <w:t xml:space="preserve">– </w:t>
      </w:r>
    </w:p>
    <w:p w14:paraId="53DD4DFA" w14:textId="5986F101" w:rsidR="00652C79" w:rsidRPr="001C5E04" w:rsidRDefault="00652C79" w:rsidP="006B74F5">
      <w:pPr>
        <w:spacing w:line="360" w:lineRule="auto"/>
        <w:ind w:firstLine="709"/>
      </w:pPr>
      <w:r w:rsidRPr="001C5E04">
        <w:t>В настоящем отчёте о ВКР применяют следующие обозначения и сокращения</w:t>
      </w:r>
      <w:r w:rsidR="006E02CB" w:rsidRPr="001C5E04">
        <w:t>.</w:t>
      </w:r>
    </w:p>
    <w:p w14:paraId="5E47618D" w14:textId="241399DE" w:rsidR="00615FD5" w:rsidRPr="001C5E04" w:rsidRDefault="00652C79" w:rsidP="00154B13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</w:rPr>
        <w:t>HTTP – Hypertext Transfer Protocol (протокол передачи гипертекста)</w:t>
      </w:r>
    </w:p>
    <w:p w14:paraId="6D8E5A48" w14:textId="18C84C4E" w:rsidR="009A71E6" w:rsidRDefault="009A71E6" w:rsidP="00652C79">
      <w:pPr>
        <w:spacing w:line="360" w:lineRule="auto"/>
        <w:ind w:firstLine="709"/>
        <w:rPr>
          <w:highlight w:val="yellow"/>
        </w:rPr>
      </w:pPr>
      <w:r>
        <w:rPr>
          <w:highlight w:val="yellow"/>
        </w:rPr>
        <w:t>БД – база данных</w:t>
      </w:r>
    </w:p>
    <w:p w14:paraId="3774FF82" w14:textId="59D8CF1C" w:rsidR="007735E7" w:rsidRPr="001C5E04" w:rsidRDefault="00652C79" w:rsidP="00652C79">
      <w:pPr>
        <w:spacing w:line="360" w:lineRule="auto"/>
        <w:ind w:firstLine="709"/>
      </w:pPr>
      <w:r w:rsidRPr="001C5E04">
        <w:rPr>
          <w:highlight w:val="yellow"/>
        </w:rPr>
        <w:t>СУБД – система управления базами данных</w:t>
      </w:r>
    </w:p>
    <w:p w14:paraId="6348EF0F" w14:textId="77777777" w:rsidR="007735E7" w:rsidRPr="001C5E04" w:rsidRDefault="007735E7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915588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FBADCDD" w14:textId="2E8D36C4" w:rsidR="007735E7" w:rsidRPr="001C5E04" w:rsidRDefault="007735E7" w:rsidP="00841BCC">
          <w:pPr>
            <w:pStyle w:val="aa"/>
            <w:spacing w:before="0" w:line="48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001C5E04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13678EF9" w14:textId="0BC74703" w:rsidR="00DC2BE5" w:rsidRDefault="007735E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F163A">
            <w:fldChar w:fldCharType="begin"/>
          </w:r>
          <w:r w:rsidRPr="000F163A">
            <w:instrText xml:space="preserve"> TOC \o "1-3" \h \z \u </w:instrText>
          </w:r>
          <w:r w:rsidRPr="000F163A">
            <w:fldChar w:fldCharType="separate"/>
          </w:r>
          <w:hyperlink w:anchor="_Toc198075246" w:history="1">
            <w:r w:rsidR="00DC2BE5" w:rsidRPr="00253C8E">
              <w:rPr>
                <w:rStyle w:val="ab"/>
                <w:noProof/>
              </w:rPr>
              <w:t>Введение</w:t>
            </w:r>
            <w:r w:rsidR="00DC2BE5">
              <w:rPr>
                <w:noProof/>
                <w:webHidden/>
              </w:rPr>
              <w:tab/>
            </w:r>
            <w:r w:rsidR="00DC2BE5">
              <w:rPr>
                <w:noProof/>
                <w:webHidden/>
              </w:rPr>
              <w:fldChar w:fldCharType="begin"/>
            </w:r>
            <w:r w:rsidR="00DC2BE5">
              <w:rPr>
                <w:noProof/>
                <w:webHidden/>
              </w:rPr>
              <w:instrText xml:space="preserve"> PAGEREF _Toc198075246 \h </w:instrText>
            </w:r>
            <w:r w:rsidR="00DC2BE5">
              <w:rPr>
                <w:noProof/>
                <w:webHidden/>
              </w:rPr>
            </w:r>
            <w:r w:rsidR="00DC2BE5">
              <w:rPr>
                <w:noProof/>
                <w:webHidden/>
              </w:rPr>
              <w:fldChar w:fldCharType="separate"/>
            </w:r>
            <w:r w:rsidR="00DC2BE5">
              <w:rPr>
                <w:noProof/>
                <w:webHidden/>
              </w:rPr>
              <w:t>8</w:t>
            </w:r>
            <w:r w:rsidR="00DC2BE5">
              <w:rPr>
                <w:noProof/>
                <w:webHidden/>
              </w:rPr>
              <w:fldChar w:fldCharType="end"/>
            </w:r>
          </w:hyperlink>
        </w:p>
        <w:p w14:paraId="06E490CC" w14:textId="684B4270" w:rsidR="00DC2BE5" w:rsidRDefault="006601CB">
          <w:pPr>
            <w:pStyle w:val="1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75247" w:history="1">
            <w:r w:rsidR="00DC2BE5" w:rsidRPr="00253C8E">
              <w:rPr>
                <w:rStyle w:val="ab"/>
                <w:b/>
                <w:bCs/>
                <w:noProof/>
              </w:rPr>
              <w:t>1</w:t>
            </w:r>
            <w:r w:rsidR="00DC2B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C2BE5" w:rsidRPr="00253C8E">
              <w:rPr>
                <w:rStyle w:val="ab"/>
                <w:b/>
                <w:bCs/>
                <w:noProof/>
              </w:rPr>
              <w:t>Анализ предметной области</w:t>
            </w:r>
            <w:r w:rsidR="00DC2BE5">
              <w:rPr>
                <w:noProof/>
                <w:webHidden/>
              </w:rPr>
              <w:tab/>
            </w:r>
            <w:r w:rsidR="00DC2BE5">
              <w:rPr>
                <w:noProof/>
                <w:webHidden/>
              </w:rPr>
              <w:fldChar w:fldCharType="begin"/>
            </w:r>
            <w:r w:rsidR="00DC2BE5">
              <w:rPr>
                <w:noProof/>
                <w:webHidden/>
              </w:rPr>
              <w:instrText xml:space="preserve"> PAGEREF _Toc198075247 \h </w:instrText>
            </w:r>
            <w:r w:rsidR="00DC2BE5">
              <w:rPr>
                <w:noProof/>
                <w:webHidden/>
              </w:rPr>
            </w:r>
            <w:r w:rsidR="00DC2BE5">
              <w:rPr>
                <w:noProof/>
                <w:webHidden/>
              </w:rPr>
              <w:fldChar w:fldCharType="separate"/>
            </w:r>
            <w:r w:rsidR="00DC2BE5">
              <w:rPr>
                <w:noProof/>
                <w:webHidden/>
              </w:rPr>
              <w:t>11</w:t>
            </w:r>
            <w:r w:rsidR="00DC2BE5">
              <w:rPr>
                <w:noProof/>
                <w:webHidden/>
              </w:rPr>
              <w:fldChar w:fldCharType="end"/>
            </w:r>
          </w:hyperlink>
        </w:p>
        <w:p w14:paraId="09938747" w14:textId="151FF4C0" w:rsidR="00DC2BE5" w:rsidRDefault="006601CB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75248" w:history="1">
            <w:r w:rsidR="00DC2BE5" w:rsidRPr="00253C8E">
              <w:rPr>
                <w:rStyle w:val="ab"/>
                <w:b/>
                <w:bCs/>
                <w:noProof/>
              </w:rPr>
              <w:t>1.1</w:t>
            </w:r>
            <w:r w:rsidR="00DC2B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C2BE5" w:rsidRPr="00253C8E">
              <w:rPr>
                <w:rStyle w:val="ab"/>
                <w:b/>
                <w:bCs/>
                <w:noProof/>
              </w:rPr>
              <w:t>Описание бизнес-процессов сети сервисных центров</w:t>
            </w:r>
            <w:r w:rsidR="00DC2BE5">
              <w:rPr>
                <w:noProof/>
                <w:webHidden/>
              </w:rPr>
              <w:tab/>
            </w:r>
            <w:r w:rsidR="00DC2BE5">
              <w:rPr>
                <w:noProof/>
                <w:webHidden/>
              </w:rPr>
              <w:fldChar w:fldCharType="begin"/>
            </w:r>
            <w:r w:rsidR="00DC2BE5">
              <w:rPr>
                <w:noProof/>
                <w:webHidden/>
              </w:rPr>
              <w:instrText xml:space="preserve"> PAGEREF _Toc198075248 \h </w:instrText>
            </w:r>
            <w:r w:rsidR="00DC2BE5">
              <w:rPr>
                <w:noProof/>
                <w:webHidden/>
              </w:rPr>
            </w:r>
            <w:r w:rsidR="00DC2BE5">
              <w:rPr>
                <w:noProof/>
                <w:webHidden/>
              </w:rPr>
              <w:fldChar w:fldCharType="separate"/>
            </w:r>
            <w:r w:rsidR="00DC2BE5">
              <w:rPr>
                <w:noProof/>
                <w:webHidden/>
              </w:rPr>
              <w:t>11</w:t>
            </w:r>
            <w:r w:rsidR="00DC2BE5">
              <w:rPr>
                <w:noProof/>
                <w:webHidden/>
              </w:rPr>
              <w:fldChar w:fldCharType="end"/>
            </w:r>
          </w:hyperlink>
        </w:p>
        <w:p w14:paraId="7BB965DD" w14:textId="163118D8" w:rsidR="00DC2BE5" w:rsidRDefault="006601CB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75249" w:history="1">
            <w:r w:rsidR="00DC2BE5" w:rsidRPr="00253C8E">
              <w:rPr>
                <w:rStyle w:val="ab"/>
                <w:b/>
                <w:bCs/>
                <w:noProof/>
              </w:rPr>
              <w:t>1.2</w:t>
            </w:r>
            <w:r w:rsidR="00DC2B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C2BE5" w:rsidRPr="00253C8E">
              <w:rPr>
                <w:rStyle w:val="ab"/>
                <w:b/>
                <w:bCs/>
                <w:noProof/>
              </w:rPr>
              <w:t>Обзор существующих решений</w:t>
            </w:r>
            <w:r w:rsidR="00DC2BE5">
              <w:rPr>
                <w:noProof/>
                <w:webHidden/>
              </w:rPr>
              <w:tab/>
            </w:r>
            <w:r w:rsidR="00DC2BE5">
              <w:rPr>
                <w:noProof/>
                <w:webHidden/>
              </w:rPr>
              <w:fldChar w:fldCharType="begin"/>
            </w:r>
            <w:r w:rsidR="00DC2BE5">
              <w:rPr>
                <w:noProof/>
                <w:webHidden/>
              </w:rPr>
              <w:instrText xml:space="preserve"> PAGEREF _Toc198075249 \h </w:instrText>
            </w:r>
            <w:r w:rsidR="00DC2BE5">
              <w:rPr>
                <w:noProof/>
                <w:webHidden/>
              </w:rPr>
            </w:r>
            <w:r w:rsidR="00DC2BE5">
              <w:rPr>
                <w:noProof/>
                <w:webHidden/>
              </w:rPr>
              <w:fldChar w:fldCharType="separate"/>
            </w:r>
            <w:r w:rsidR="00DC2BE5">
              <w:rPr>
                <w:noProof/>
                <w:webHidden/>
              </w:rPr>
              <w:t>13</w:t>
            </w:r>
            <w:r w:rsidR="00DC2BE5">
              <w:rPr>
                <w:noProof/>
                <w:webHidden/>
              </w:rPr>
              <w:fldChar w:fldCharType="end"/>
            </w:r>
          </w:hyperlink>
        </w:p>
        <w:p w14:paraId="1EB7E4BA" w14:textId="1285BC89" w:rsidR="007735E7" w:rsidRPr="001C5E04" w:rsidRDefault="007735E7">
          <w:r w:rsidRPr="000F163A">
            <w:fldChar w:fldCharType="end"/>
          </w:r>
        </w:p>
      </w:sdtContent>
    </w:sdt>
    <w:p w14:paraId="4582CFF3" w14:textId="3D6FF7BD" w:rsidR="00CC62C4" w:rsidRPr="001C5E04" w:rsidRDefault="00CC62C4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br w:type="page"/>
      </w:r>
    </w:p>
    <w:p w14:paraId="0B7FD96B" w14:textId="166E1BE0" w:rsidR="00652C79" w:rsidRPr="001C5E04" w:rsidRDefault="00CC62C4" w:rsidP="0048044E">
      <w:pPr>
        <w:pStyle w:val="1"/>
        <w:spacing w:line="480" w:lineRule="auto"/>
        <w:ind w:firstLine="0"/>
        <w:jc w:val="center"/>
        <w:rPr>
          <w:sz w:val="32"/>
          <w:szCs w:val="32"/>
        </w:rPr>
      </w:pPr>
      <w:bookmarkStart w:id="2" w:name="_Toc198075246"/>
      <w:r w:rsidRPr="001C5E04">
        <w:rPr>
          <w:sz w:val="32"/>
          <w:szCs w:val="32"/>
        </w:rPr>
        <w:lastRenderedPageBreak/>
        <w:t>Введение</w:t>
      </w:r>
      <w:bookmarkEnd w:id="2"/>
    </w:p>
    <w:p w14:paraId="544BB135" w14:textId="7A6BA5C7" w:rsidR="00845049" w:rsidRPr="001C5E04" w:rsidRDefault="008936A9" w:rsidP="006B74F5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В настоящее время </w:t>
      </w:r>
      <w:r w:rsidR="0066173B" w:rsidRPr="001C5E04">
        <w:t>можно наблюдать стремительное развитие</w:t>
      </w:r>
      <w:r w:rsidR="002D2CBD" w:rsidRPr="001C5E04">
        <w:t xml:space="preserve"> </w:t>
      </w:r>
      <w:r w:rsidR="0066173B" w:rsidRPr="001C5E04">
        <w:t>технологий</w:t>
      </w:r>
      <w:r w:rsidR="00AA1D71" w:rsidRPr="001C5E04">
        <w:t>, как в области техники, так и в области</w:t>
      </w:r>
      <w:r w:rsidR="00A33CF5" w:rsidRPr="001C5E04">
        <w:t xml:space="preserve"> </w:t>
      </w:r>
      <w:r w:rsidR="009E122B" w:rsidRPr="001C5E04">
        <w:t>информационных технологий</w:t>
      </w:r>
      <w:r w:rsidR="0066173B" w:rsidRPr="001C5E04">
        <w:t xml:space="preserve">. </w:t>
      </w:r>
      <w:r w:rsidR="00282BD5" w:rsidRPr="001C5E04">
        <w:t xml:space="preserve">Согласно </w:t>
      </w:r>
      <w:r w:rsidR="002924FD" w:rsidRPr="001C5E04">
        <w:t>аналитическим данным</w:t>
      </w:r>
      <w:r w:rsidR="00282BD5" w:rsidRPr="001C5E04">
        <w:t>, за последние 5 лет</w:t>
      </w:r>
      <w:r w:rsidR="003213CC" w:rsidRPr="001C5E04">
        <w:t xml:space="preserve"> </w:t>
      </w:r>
      <w:r w:rsidR="000406FD">
        <w:t xml:space="preserve">общий </w:t>
      </w:r>
      <w:r w:rsidR="00EE43BE" w:rsidRPr="001C5E04">
        <w:t>объем мирового рынка потребительской электроники значительно вырос</w:t>
      </w:r>
      <w:r w:rsidR="003213CC" w:rsidRPr="001C5E04">
        <w:t xml:space="preserve">, в первую очередь </w:t>
      </w:r>
      <w:r w:rsidR="00FA5418" w:rsidRPr="001C5E04">
        <w:t xml:space="preserve">за </w:t>
      </w:r>
      <w:r w:rsidR="00483C3E" w:rsidRPr="001C5E04">
        <w:t xml:space="preserve">счет </w:t>
      </w:r>
      <w:r w:rsidR="003D214B" w:rsidRPr="001C5E04">
        <w:t>увеличения</w:t>
      </w:r>
      <w:r w:rsidR="00FA5418" w:rsidRPr="001C5E04">
        <w:t xml:space="preserve"> рынка </w:t>
      </w:r>
      <w:r w:rsidR="003213CC" w:rsidRPr="001C5E04">
        <w:t>смартфонов</w:t>
      </w:r>
      <w:r w:rsidR="007F64E5" w:rsidRPr="001C5E04">
        <w:t xml:space="preserve">. </w:t>
      </w:r>
      <w:r w:rsidR="00483C3E" w:rsidRPr="001C5E04">
        <w:t xml:space="preserve">Согласно информации International Data Corporation, в 2019 году было продано около </w:t>
      </w:r>
      <w:r w:rsidR="00862934">
        <w:t>1,</w:t>
      </w:r>
      <w:r w:rsidR="002324FB">
        <w:t>68</w:t>
      </w:r>
      <w:r w:rsidR="00483C3E" w:rsidRPr="001C5E04">
        <w:t xml:space="preserve"> милли</w:t>
      </w:r>
      <w:r w:rsidR="00862934">
        <w:t>а</w:t>
      </w:r>
      <w:r w:rsidR="002447E7">
        <w:t>рдов</w:t>
      </w:r>
      <w:r w:rsidR="00483C3E" w:rsidRPr="001C5E04">
        <w:t xml:space="preserve"> единиц персональных </w:t>
      </w:r>
      <w:r w:rsidR="004710B6" w:rsidRPr="001C5E04">
        <w:t>устройств (</w:t>
      </w:r>
      <w:r w:rsidR="00483C3E" w:rsidRPr="001C5E04">
        <w:t>смартфоны</w:t>
      </w:r>
      <w:r w:rsidR="0004471A">
        <w:t xml:space="preserve">, </w:t>
      </w:r>
      <w:r w:rsidR="0004471A" w:rsidRPr="001C5E04">
        <w:t>планшеты,</w:t>
      </w:r>
      <w:r w:rsidR="0004471A">
        <w:t xml:space="preserve"> </w:t>
      </w:r>
      <w:r w:rsidR="0004471A" w:rsidRPr="001C5E04">
        <w:t>ноутбуки</w:t>
      </w:r>
      <w:r w:rsidR="00483C3E" w:rsidRPr="001C5E04">
        <w:t xml:space="preserve">), </w:t>
      </w:r>
      <w:r w:rsidR="00CD4F21">
        <w:t>в</w:t>
      </w:r>
      <w:r w:rsidR="00483C3E" w:rsidRPr="001C5E04">
        <w:t xml:space="preserve"> 202</w:t>
      </w:r>
      <w:r w:rsidR="0004471A">
        <w:t>4</w:t>
      </w:r>
      <w:r w:rsidR="00483C3E" w:rsidRPr="001C5E04">
        <w:t xml:space="preserve"> году этот показатель</w:t>
      </w:r>
      <w:r w:rsidR="00556685">
        <w:t>, согласно прогнозам, был около 1,5 миллиардов</w:t>
      </w:r>
      <w:r w:rsidR="00483C3E" w:rsidRPr="001C5E04">
        <w:t xml:space="preserve"> </w:t>
      </w:r>
      <w:r w:rsidR="004710B6" w:rsidRPr="001C5E04">
        <w:t>единиц</w:t>
      </w:r>
      <w:r w:rsidR="00087805">
        <w:t>.</w:t>
      </w:r>
      <w:r w:rsidR="00C34C91">
        <w:t xml:space="preserve"> </w:t>
      </w:r>
      <w:r w:rsidR="00C01BB2" w:rsidRPr="001C5E04">
        <w:t>Наибольший</w:t>
      </w:r>
      <w:r w:rsidR="00483C3E" w:rsidRPr="001C5E04">
        <w:t xml:space="preserve"> скачок наблюдался в 2020–2021 годах, когда пандемия COVID-19 способствовала массовому переходу к удалённой работе и дистанционному обучению, что, увеличило спрос на устройства для работы и учебы из дома</w:t>
      </w:r>
      <w:r w:rsidR="00762376">
        <w:t>.</w:t>
      </w:r>
      <w:r w:rsidR="0045405B">
        <w:t xml:space="preserve"> За период</w:t>
      </w:r>
      <w:r w:rsidR="00186D4C">
        <w:t xml:space="preserve"> с 2007 по 2024 год, согласно</w:t>
      </w:r>
      <w:r w:rsidR="00217D11">
        <w:t xml:space="preserve"> </w:t>
      </w:r>
      <w:r w:rsidR="00143A9F">
        <w:t>аналитическим</w:t>
      </w:r>
      <w:r w:rsidR="00186D4C">
        <w:t xml:space="preserve"> данным, </w:t>
      </w:r>
      <w:r w:rsidR="003D6D32">
        <w:t xml:space="preserve">суммарно </w:t>
      </w:r>
      <w:r w:rsidR="00186D4C">
        <w:t xml:space="preserve">было продано около </w:t>
      </w:r>
      <w:r w:rsidR="003D6D32">
        <w:t>25 миллиардов устройств</w:t>
      </w:r>
      <w:r w:rsidR="0027426C">
        <w:t>.</w:t>
      </w:r>
    </w:p>
    <w:p w14:paraId="5AB7C94C" w14:textId="193D13A3" w:rsidR="008C284A" w:rsidRPr="001C5E04" w:rsidRDefault="00DE11C4" w:rsidP="008C284A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Факторами, повлиявшими на </w:t>
      </w:r>
      <w:r w:rsidR="00003DBD" w:rsidRPr="001C5E04">
        <w:t>увеличение</w:t>
      </w:r>
      <w:r w:rsidRPr="001C5E04">
        <w:t xml:space="preserve"> </w:t>
      </w:r>
      <w:r w:rsidR="008C284A" w:rsidRPr="001C5E04">
        <w:t>числа проданных устройств являются:</w:t>
      </w:r>
    </w:p>
    <w:p w14:paraId="3E872EA4" w14:textId="7E928C80" w:rsidR="008C284A" w:rsidRPr="001C5E04" w:rsidRDefault="00CA1960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>
        <w:t xml:space="preserve">Массовое внедрение </w:t>
      </w:r>
      <w:r w:rsidR="006F6E65" w:rsidRPr="001C5E04">
        <w:t xml:space="preserve">удаленной работы </w:t>
      </w:r>
      <w:r w:rsidR="00C82FE1" w:rsidRPr="001C5E04">
        <w:t>и дист</w:t>
      </w:r>
      <w:r w:rsidR="002629BB" w:rsidRPr="001C5E04">
        <w:t>анционного обучения;</w:t>
      </w:r>
      <w:r w:rsidR="006F6E65" w:rsidRPr="001C5E04">
        <w:t xml:space="preserve"> </w:t>
      </w:r>
    </w:p>
    <w:p w14:paraId="63151913" w14:textId="55DCBED6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Развитие цифровых сервисов и онлайн-</w:t>
      </w:r>
      <w:r w:rsidR="00003DBD" w:rsidRPr="001C5E04">
        <w:t>платформ,</w:t>
      </w:r>
      <w:r w:rsidRPr="001C5E04">
        <w:t xml:space="preserve"> требующих </w:t>
      </w:r>
      <w:r w:rsidR="002629BB" w:rsidRPr="001C5E04">
        <w:t xml:space="preserve">наличия </w:t>
      </w:r>
      <w:r w:rsidR="002F0BB2" w:rsidRPr="001C5E04">
        <w:t>соответствующих устройств у пользователей</w:t>
      </w:r>
      <w:r w:rsidRPr="001C5E04">
        <w:t>;</w:t>
      </w:r>
    </w:p>
    <w:p w14:paraId="3B6FE364" w14:textId="2B7B77F5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Рост уровня жизни населения;</w:t>
      </w:r>
    </w:p>
    <w:p w14:paraId="4E7345F9" w14:textId="26603E47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Популяризация интернета вещей (</w:t>
      </w:r>
      <w:r w:rsidR="00003DBD" w:rsidRPr="001C5E04">
        <w:t>IoT) и</w:t>
      </w:r>
      <w:r w:rsidRPr="001C5E04">
        <w:t xml:space="preserve"> умных устройств в быту</w:t>
      </w:r>
      <w:r w:rsidR="00003DBD" w:rsidRPr="001C5E04">
        <w:t xml:space="preserve"> для создания </w:t>
      </w:r>
      <w:r w:rsidR="006D0559">
        <w:t xml:space="preserve">системы </w:t>
      </w:r>
      <w:r w:rsidR="00003DBD" w:rsidRPr="001C5E04">
        <w:t>«умного дома»</w:t>
      </w:r>
      <w:r w:rsidRPr="001C5E04">
        <w:t>;</w:t>
      </w:r>
    </w:p>
    <w:p w14:paraId="375048B6" w14:textId="4F7992B8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Технологический прогресс, позволяющий выпускать более производительные и доступные устройства;</w:t>
      </w:r>
    </w:p>
    <w:p w14:paraId="1E022D22" w14:textId="3D87177C" w:rsidR="008C284A" w:rsidRPr="001C5E04" w:rsidRDefault="00BB11C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>
        <w:t>Покупка новых</w:t>
      </w:r>
      <w:r w:rsidR="00237C5C">
        <w:t xml:space="preserve"> устройств взамен старым</w:t>
      </w:r>
      <w:r w:rsidR="008C284A" w:rsidRPr="001C5E04">
        <w:t>.</w:t>
      </w:r>
    </w:p>
    <w:p w14:paraId="2B5FEABC" w14:textId="77777777" w:rsidR="006B49E6" w:rsidRPr="001C5E04" w:rsidRDefault="00FA579B" w:rsidP="006B49E6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С ростом числа </w:t>
      </w:r>
      <w:r w:rsidR="00286AF8" w:rsidRPr="001C5E04">
        <w:t>устройств растет спрос и на сервисные центры, которые будут обслуживать данные устройства.</w:t>
      </w:r>
      <w:r w:rsidR="00A87B57" w:rsidRPr="001C5E04">
        <w:t xml:space="preserve"> </w:t>
      </w:r>
      <w:r w:rsidR="00601C82" w:rsidRPr="001C5E04">
        <w:t xml:space="preserve">По данным Российской ассоциации сервисных центров, с 2019 по 2023 год нагрузка на сервисные центры выросла в </w:t>
      </w:r>
      <w:r w:rsidR="00601C82" w:rsidRPr="001C5E04">
        <w:lastRenderedPageBreak/>
        <w:t>среднем на 35–40%, особенно в крупных городах. Это связано как с увеличением количества устройств, так и с увеличением срока их эксплуатации.</w:t>
      </w:r>
    </w:p>
    <w:p w14:paraId="3316C560" w14:textId="754DC1FF" w:rsidR="00601C82" w:rsidRPr="001C5E04" w:rsidRDefault="009E29FE" w:rsidP="00586EB9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На сегодняшний день большинство небольших и средних сервисных </w:t>
      </w:r>
      <w:r w:rsidR="00E82EE5" w:rsidRPr="001C5E04">
        <w:t>центров</w:t>
      </w:r>
      <w:r w:rsidRPr="001C5E04">
        <w:t xml:space="preserve"> используют упрощённые способы ведения документации — бумажный учет или электронные таблицы. Такие подходы не обеспечивают должного уровня прозрачности, </w:t>
      </w:r>
      <w:r w:rsidR="00CC0B7B" w:rsidRPr="001C5E04">
        <w:t>скорости обновления</w:t>
      </w:r>
      <w:r w:rsidR="004F380B" w:rsidRPr="001C5E04">
        <w:t xml:space="preserve"> данных</w:t>
      </w:r>
      <w:r w:rsidRPr="001C5E04">
        <w:t xml:space="preserve"> и точности в управлении заявками, </w:t>
      </w:r>
      <w:r w:rsidR="00853F8C" w:rsidRPr="001C5E04">
        <w:t>остатками на складе</w:t>
      </w:r>
      <w:r w:rsidRPr="001C5E04">
        <w:t xml:space="preserve"> и взаимодействии </w:t>
      </w:r>
      <w:r w:rsidR="00853F8C" w:rsidRPr="001C5E04">
        <w:t xml:space="preserve">филиалов </w:t>
      </w:r>
      <w:r w:rsidRPr="001C5E04">
        <w:t xml:space="preserve">между </w:t>
      </w:r>
      <w:r w:rsidR="00853F8C" w:rsidRPr="001C5E04">
        <w:t>собой</w:t>
      </w:r>
      <w:r w:rsidRPr="001C5E04">
        <w:t>. Это приводит к снижению качества обслуживания клиентов, увеличению времени выполнения заказов и упущенной прибыли. Сервисные центры</w:t>
      </w:r>
      <w:r w:rsidR="006B49E6" w:rsidRPr="001C5E04">
        <w:t xml:space="preserve"> стремятся оптимизировать свои </w:t>
      </w:r>
      <w:r w:rsidR="00730A64" w:rsidRPr="001C5E04">
        <w:t>бизнес-</w:t>
      </w:r>
      <w:r w:rsidR="006B49E6" w:rsidRPr="001C5E04">
        <w:t xml:space="preserve">процессы, чтобы повысить </w:t>
      </w:r>
      <w:r w:rsidR="0061563D" w:rsidRPr="001C5E04">
        <w:t>производительность</w:t>
      </w:r>
      <w:r w:rsidR="006B49E6" w:rsidRPr="001C5E04">
        <w:t xml:space="preserve">, улучшить коммуникацию и </w:t>
      </w:r>
      <w:r w:rsidR="000810D0" w:rsidRPr="001C5E04">
        <w:t>предоставлять</w:t>
      </w:r>
      <w:r w:rsidR="003B0434" w:rsidRPr="001C5E04">
        <w:t xml:space="preserve"> </w:t>
      </w:r>
      <w:r w:rsidR="000810D0" w:rsidRPr="001C5E04">
        <w:t xml:space="preserve">свои услуги </w:t>
      </w:r>
      <w:r w:rsidR="002937B0" w:rsidRPr="001C5E04">
        <w:t>клиентам точно в указанный срок</w:t>
      </w:r>
      <w:r w:rsidR="006B49E6" w:rsidRPr="001C5E04">
        <w:t>.</w:t>
      </w:r>
    </w:p>
    <w:p w14:paraId="496B2F47" w14:textId="77777777" w:rsidR="00F94E22" w:rsidRDefault="00DB1DEC" w:rsidP="00F94E22">
      <w:pPr>
        <w:widowControl/>
        <w:autoSpaceDE/>
        <w:autoSpaceDN/>
        <w:adjustRightInd/>
        <w:spacing w:line="360" w:lineRule="auto"/>
        <w:ind w:firstLine="709"/>
      </w:pPr>
      <w:r>
        <w:t>Р</w:t>
      </w:r>
      <w:r w:rsidRPr="00DB1DEC">
        <w:t>азработка специализированно</w:t>
      </w:r>
      <w:r>
        <w:t>й</w:t>
      </w:r>
      <w:r w:rsidRPr="00DB1DEC">
        <w:t xml:space="preserve"> </w:t>
      </w:r>
      <w:r w:rsidR="0076223B">
        <w:rPr>
          <w:lang w:val="en-US"/>
        </w:rPr>
        <w:t>web</w:t>
      </w:r>
      <w:r w:rsidRPr="00DB1DEC">
        <w:t>-п</w:t>
      </w:r>
      <w:r>
        <w:t>латформы</w:t>
      </w:r>
      <w:r w:rsidRPr="00DB1DEC">
        <w:t xml:space="preserve"> для автоматизации </w:t>
      </w:r>
      <w:r w:rsidR="00D070BA" w:rsidRPr="00DB1DEC">
        <w:t xml:space="preserve">деятельности </w:t>
      </w:r>
      <w:r w:rsidR="00D070BA">
        <w:t>предприятий среднего и малого бизнеса,</w:t>
      </w:r>
      <w:r>
        <w:t xml:space="preserve"> </w:t>
      </w:r>
      <w:r w:rsidR="00D070BA">
        <w:t xml:space="preserve">представляющего собой </w:t>
      </w:r>
      <w:r w:rsidRPr="00DB1DEC">
        <w:t>сет</w:t>
      </w:r>
      <w:r w:rsidR="00D070BA">
        <w:t>ь</w:t>
      </w:r>
      <w:r w:rsidRPr="00DB1DEC">
        <w:t xml:space="preserve"> сервисных центров </w:t>
      </w:r>
      <w:r w:rsidR="00D070BA">
        <w:t>является</w:t>
      </w:r>
      <w:r w:rsidRPr="00DB1DEC">
        <w:t xml:space="preserve"> актуальн</w:t>
      </w:r>
      <w:r w:rsidR="00D070BA">
        <w:t xml:space="preserve">ой </w:t>
      </w:r>
      <w:r w:rsidRPr="00DB1DEC">
        <w:t>задач</w:t>
      </w:r>
      <w:r w:rsidR="00D070BA">
        <w:t>ей</w:t>
      </w:r>
      <w:r w:rsidRPr="00DB1DEC">
        <w:t>.</w:t>
      </w:r>
      <w:r w:rsidR="008C284A" w:rsidRPr="001C5E04">
        <w:t xml:space="preserve"> </w:t>
      </w:r>
      <w:r w:rsidR="0040766B">
        <w:t xml:space="preserve">Разработанная </w:t>
      </w:r>
      <w:r w:rsidR="0076223B">
        <w:rPr>
          <w:lang w:val="en-US"/>
        </w:rPr>
        <w:t>web</w:t>
      </w:r>
      <w:r w:rsidR="0040766B">
        <w:t xml:space="preserve">-платформа </w:t>
      </w:r>
      <w:r w:rsidR="00FB1222" w:rsidRPr="00FB1222">
        <w:t>обеспечи</w:t>
      </w:r>
      <w:r w:rsidR="00FB1222">
        <w:t>т</w:t>
      </w:r>
      <w:r w:rsidR="00FB1222" w:rsidRPr="00FB1222">
        <w:t xml:space="preserve"> единое информационное пространство для всех филиалов, </w:t>
      </w:r>
      <w:r w:rsidR="00FB1222">
        <w:t>позволит</w:t>
      </w:r>
      <w:r w:rsidR="00D23A45">
        <w:t xml:space="preserve"> </w:t>
      </w:r>
      <w:r w:rsidR="00FB1222" w:rsidRPr="00FB1222">
        <w:t>работ</w:t>
      </w:r>
      <w:r w:rsidR="00D23A45">
        <w:t>ать</w:t>
      </w:r>
      <w:r w:rsidR="00FB1222" w:rsidRPr="00FB1222">
        <w:t xml:space="preserve"> с заказами, </w:t>
      </w:r>
      <w:r w:rsidR="00D23A45">
        <w:t xml:space="preserve">вести </w:t>
      </w:r>
      <w:r w:rsidR="0076223B">
        <w:t>учет складов</w:t>
      </w:r>
      <w:r w:rsidR="00D23A45">
        <w:t xml:space="preserve"> филиалов</w:t>
      </w:r>
      <w:r w:rsidR="00FB1222" w:rsidRPr="00FB1222">
        <w:t>, взаимодейств</w:t>
      </w:r>
      <w:r w:rsidR="00D23A45">
        <w:t>овать</w:t>
      </w:r>
      <w:r w:rsidR="00FB1222" w:rsidRPr="00FB1222">
        <w:t xml:space="preserve"> с клиентами и </w:t>
      </w:r>
      <w:r w:rsidR="00D23A45">
        <w:t xml:space="preserve">вести </w:t>
      </w:r>
      <w:r w:rsidR="00FB1222" w:rsidRPr="00FB1222">
        <w:t xml:space="preserve">аналитику показателей работы </w:t>
      </w:r>
      <w:r w:rsidR="0076223B">
        <w:t>каждого филиала</w:t>
      </w:r>
      <w:r w:rsidR="00FB1222" w:rsidRPr="00FB1222">
        <w:t>.</w:t>
      </w:r>
    </w:p>
    <w:p w14:paraId="6563EC5F" w14:textId="456FD38D" w:rsidR="009123C6" w:rsidRDefault="009123C6" w:rsidP="00F94E22">
      <w:pPr>
        <w:widowControl/>
        <w:autoSpaceDE/>
        <w:autoSpaceDN/>
        <w:adjustRightInd/>
        <w:spacing w:line="360" w:lineRule="auto"/>
        <w:ind w:firstLine="709"/>
      </w:pPr>
      <w:r w:rsidRPr="009123C6">
        <w:t>Целью работы является разработка web-платформы для предприятий малого и среднего бизнеса, специализирующихся на ремонте техники, а также продаже запчастей и аксессуаров.</w:t>
      </w:r>
    </w:p>
    <w:p w14:paraId="00EF3C80" w14:textId="5D56C8D8" w:rsidR="00550FBB" w:rsidRDefault="00550FBB" w:rsidP="00F94E22">
      <w:pPr>
        <w:widowControl/>
        <w:autoSpaceDE/>
        <w:autoSpaceDN/>
        <w:adjustRightInd/>
        <w:spacing w:line="360" w:lineRule="auto"/>
        <w:ind w:firstLine="709"/>
      </w:pPr>
      <w:r w:rsidRPr="00550FBB">
        <w:t>Для достижения поставленной цели были определены и решены</w:t>
      </w:r>
      <w:r w:rsidR="00F94E22">
        <w:t xml:space="preserve"> </w:t>
      </w:r>
      <w:r w:rsidRPr="00550FBB">
        <w:t>следующие задачи:</w:t>
      </w:r>
    </w:p>
    <w:p w14:paraId="3EC7A869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проведен анализ существующих решений. Определены основные требования к </w:t>
      </w:r>
      <w:r w:rsidRPr="009123C6">
        <w:rPr>
          <w:lang w:val="en-US"/>
        </w:rPr>
        <w:t>web</w:t>
      </w:r>
      <w:r w:rsidRPr="009123C6">
        <w:t>-платформе;</w:t>
      </w:r>
    </w:p>
    <w:p w14:paraId="0C94A04F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выбраны средства для разработки </w:t>
      </w:r>
      <w:r w:rsidRPr="009123C6">
        <w:rPr>
          <w:lang w:val="en-US"/>
        </w:rPr>
        <w:t>web</w:t>
      </w:r>
      <w:r w:rsidRPr="009123C6">
        <w:t>-платформы;</w:t>
      </w:r>
    </w:p>
    <w:p w14:paraId="3CD6BA36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спроектирована база данных при помощи СУБД </w:t>
      </w:r>
      <w:r w:rsidRPr="009123C6">
        <w:rPr>
          <w:lang w:val="en-US"/>
        </w:rPr>
        <w:t>PostgreSQL</w:t>
      </w:r>
      <w:r w:rsidRPr="009123C6">
        <w:t>;</w:t>
      </w:r>
    </w:p>
    <w:p w14:paraId="14B27659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>спроектирована схема работы системы и схемы алгоритмов;</w:t>
      </w:r>
    </w:p>
    <w:p w14:paraId="1D72E7CF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разработана </w:t>
      </w:r>
      <w:r w:rsidRPr="009123C6">
        <w:rPr>
          <w:lang w:val="en-US"/>
        </w:rPr>
        <w:t>web</w:t>
      </w:r>
      <w:r w:rsidRPr="009123C6">
        <w:t xml:space="preserve">-платформа при помощи </w:t>
      </w:r>
      <w:r w:rsidRPr="009123C6">
        <w:rPr>
          <w:lang w:val="en-US"/>
        </w:rPr>
        <w:t>JavaScript</w:t>
      </w:r>
      <w:r w:rsidRPr="009123C6">
        <w:t xml:space="preserve"> библиотеки </w:t>
      </w:r>
      <w:r w:rsidRPr="009123C6">
        <w:rPr>
          <w:lang w:val="en-US"/>
        </w:rPr>
        <w:t>React</w:t>
      </w:r>
      <w:r w:rsidRPr="009123C6">
        <w:t xml:space="preserve"> и среды </w:t>
      </w:r>
      <w:r w:rsidRPr="009123C6">
        <w:rPr>
          <w:lang w:val="en-US"/>
        </w:rPr>
        <w:t>Node</w:t>
      </w:r>
      <w:r w:rsidRPr="009123C6">
        <w:t>.</w:t>
      </w:r>
      <w:r w:rsidRPr="009123C6">
        <w:rPr>
          <w:lang w:val="en-US"/>
        </w:rPr>
        <w:t>js</w:t>
      </w:r>
      <w:r w:rsidRPr="009123C6">
        <w:t xml:space="preserve"> с фреймворком </w:t>
      </w:r>
      <w:r w:rsidRPr="009123C6">
        <w:rPr>
          <w:lang w:val="en-US"/>
        </w:rPr>
        <w:t>Express</w:t>
      </w:r>
      <w:r w:rsidRPr="009123C6">
        <w:t>.</w:t>
      </w:r>
    </w:p>
    <w:p w14:paraId="0D8DDE7E" w14:textId="456AE182" w:rsidR="00F94E22" w:rsidRPr="00047183" w:rsidRDefault="00877E46" w:rsidP="00586EB9">
      <w:pPr>
        <w:widowControl/>
        <w:autoSpaceDE/>
        <w:autoSpaceDN/>
        <w:adjustRightInd/>
        <w:spacing w:line="360" w:lineRule="auto"/>
        <w:ind w:firstLine="709"/>
      </w:pPr>
      <w:r>
        <w:lastRenderedPageBreak/>
        <w:t>В результате</w:t>
      </w:r>
      <w:r w:rsidR="00096D67">
        <w:t>, на основе анализа существующих решений, был определен перечень основных функций, которые должны присутствовать в системе</w:t>
      </w:r>
      <w:r w:rsidR="00F133D6">
        <w:t xml:space="preserve">. </w:t>
      </w:r>
      <w:r w:rsidR="00427CAA">
        <w:t xml:space="preserve">Была разработана </w:t>
      </w:r>
      <w:r w:rsidR="00140E2E">
        <w:t xml:space="preserve">клиентская и серверная части приложения, спроектирована база данных </w:t>
      </w:r>
      <w:r w:rsidR="00A21479" w:rsidRPr="00A21479">
        <w:t>при помощи СУБД PostgreSQL</w:t>
      </w:r>
      <w:r w:rsidR="00A21479">
        <w:t xml:space="preserve">. </w:t>
      </w:r>
      <w:r w:rsidR="00B20E3D">
        <w:t xml:space="preserve">Была разработана </w:t>
      </w:r>
      <w:r w:rsidR="00B20E3D">
        <w:rPr>
          <w:lang w:val="en-US"/>
        </w:rPr>
        <w:t>w</w:t>
      </w:r>
      <w:r w:rsidR="008C5939" w:rsidRPr="008C5939">
        <w:t xml:space="preserve">eb-платформа при помощи JavaScript библиотеки React и среды Node.js с фреймворком Express. </w:t>
      </w:r>
      <w:r w:rsidR="008C5939">
        <w:t xml:space="preserve">Разработанная </w:t>
      </w:r>
      <w:r w:rsidR="00F97220">
        <w:t xml:space="preserve">для сервисных центров </w:t>
      </w:r>
      <w:r w:rsidR="008C5939">
        <w:t xml:space="preserve">платформа позволяет </w:t>
      </w:r>
      <w:r w:rsidR="007F58FD">
        <w:t>управлять заказами клиентов, вести учет складов филиалов</w:t>
      </w:r>
      <w:r w:rsidR="00276D9E">
        <w:t xml:space="preserve"> и аналитику по каждому отдельному филиалу. Администратор может </w:t>
      </w:r>
      <w:r w:rsidR="00A77308">
        <w:t>добавлять в систему новые устройства</w:t>
      </w:r>
      <w:r w:rsidR="00480BEA">
        <w:t>,</w:t>
      </w:r>
      <w:r w:rsidR="001D4C65">
        <w:t xml:space="preserve"> услуги, документации</w:t>
      </w:r>
      <w:r w:rsidR="00FC3E3B">
        <w:t>, филиалы,</w:t>
      </w:r>
      <w:r w:rsidR="00A87038">
        <w:t xml:space="preserve"> добавлять новых</w:t>
      </w:r>
      <w:r w:rsidR="00FC3E3B">
        <w:t xml:space="preserve"> </w:t>
      </w:r>
      <w:r w:rsidR="00A87038">
        <w:t>сотрудников</w:t>
      </w:r>
      <w:r w:rsidR="00B85441">
        <w:t xml:space="preserve"> и поставщиков</w:t>
      </w:r>
      <w:r w:rsidR="00A87038">
        <w:t xml:space="preserve">, </w:t>
      </w:r>
      <w:r w:rsidR="00E33DC7">
        <w:t>а также</w:t>
      </w:r>
      <w:r w:rsidR="00FC3E3B">
        <w:t xml:space="preserve"> редактировать и </w:t>
      </w:r>
      <w:r w:rsidR="00A87038">
        <w:t xml:space="preserve">удалять </w:t>
      </w:r>
      <w:r w:rsidR="00047183">
        <w:t xml:space="preserve">информацию из таблиц баз данных при помощи интерфейса разработанной </w:t>
      </w:r>
      <w:r w:rsidR="00047183">
        <w:rPr>
          <w:lang w:val="en-US"/>
        </w:rPr>
        <w:t>CRM</w:t>
      </w:r>
      <w:r w:rsidR="00047183" w:rsidRPr="00047183">
        <w:t>-</w:t>
      </w:r>
      <w:r w:rsidR="00047183">
        <w:t>системы.</w:t>
      </w:r>
    </w:p>
    <w:p w14:paraId="2CC06EA7" w14:textId="77777777" w:rsidR="00845049" w:rsidRPr="001C5E04" w:rsidRDefault="00845049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26AD4FF9" w14:textId="08EA1992" w:rsidR="00CC62C4" w:rsidRPr="007805B6" w:rsidRDefault="00845049" w:rsidP="00B95252">
      <w:pPr>
        <w:pStyle w:val="ac"/>
        <w:numPr>
          <w:ilvl w:val="0"/>
          <w:numId w:val="5"/>
        </w:numPr>
        <w:spacing w:after="560" w:line="480" w:lineRule="auto"/>
        <w:ind w:left="0" w:firstLine="709"/>
        <w:outlineLvl w:val="0"/>
        <w:rPr>
          <w:b/>
          <w:bCs/>
          <w:sz w:val="32"/>
          <w:szCs w:val="32"/>
        </w:rPr>
      </w:pPr>
      <w:bookmarkStart w:id="3" w:name="_Toc198075247"/>
      <w:r w:rsidRPr="007805B6">
        <w:rPr>
          <w:b/>
          <w:bCs/>
          <w:sz w:val="32"/>
          <w:szCs w:val="32"/>
        </w:rPr>
        <w:lastRenderedPageBreak/>
        <w:t xml:space="preserve">Анализ </w:t>
      </w:r>
      <w:r w:rsidR="00B326E1" w:rsidRPr="007805B6">
        <w:rPr>
          <w:b/>
          <w:bCs/>
          <w:sz w:val="32"/>
          <w:szCs w:val="32"/>
        </w:rPr>
        <w:t>предметной области</w:t>
      </w:r>
      <w:bookmarkEnd w:id="3"/>
    </w:p>
    <w:p w14:paraId="11D8FEC4" w14:textId="453639EF" w:rsidR="00B132EB" w:rsidRDefault="0020778F" w:rsidP="00E83442">
      <w:pPr>
        <w:pStyle w:val="ac"/>
        <w:numPr>
          <w:ilvl w:val="0"/>
          <w:numId w:val="6"/>
        </w:numPr>
        <w:spacing w:after="280"/>
        <w:ind w:left="0" w:firstLine="709"/>
        <w:outlineLvl w:val="0"/>
        <w:rPr>
          <w:b/>
          <w:bCs/>
          <w:sz w:val="30"/>
          <w:szCs w:val="30"/>
        </w:rPr>
      </w:pPr>
      <w:bookmarkStart w:id="4" w:name="_Toc198075248"/>
      <w:r w:rsidRPr="007805B6">
        <w:rPr>
          <w:b/>
          <w:bCs/>
          <w:sz w:val="30"/>
          <w:szCs w:val="30"/>
        </w:rPr>
        <w:t>Описание бизнес-процессов сети сервисных центров</w:t>
      </w:r>
      <w:bookmarkEnd w:id="4"/>
    </w:p>
    <w:p w14:paraId="1F6EBB81" w14:textId="7D419D16" w:rsidR="00264244" w:rsidRDefault="00372999" w:rsidP="00872C2B">
      <w:pPr>
        <w:spacing w:line="360" w:lineRule="auto"/>
        <w:ind w:firstLine="709"/>
      </w:pPr>
      <w:r w:rsidRPr="00181BCA">
        <w:t xml:space="preserve">Любой заказ в сервисном центре начинается с </w:t>
      </w:r>
      <w:r w:rsidR="00181BCA" w:rsidRPr="00181BCA">
        <w:t xml:space="preserve">процесса создания заявки. </w:t>
      </w:r>
      <w:r w:rsidR="00181BCA">
        <w:t xml:space="preserve">Заказ может быть </w:t>
      </w:r>
      <w:r w:rsidR="008B771E">
        <w:t xml:space="preserve">оформлен </w:t>
      </w:r>
      <w:r w:rsidR="00181BCA">
        <w:t>как онлайн</w:t>
      </w:r>
      <w:r w:rsidR="00F957C9">
        <w:t xml:space="preserve">, </w:t>
      </w:r>
      <w:r w:rsidR="001C4762">
        <w:t>так и оффлайн</w:t>
      </w:r>
      <w:r w:rsidR="008B771E">
        <w:t>, непосредственно в филиале сервисного центра</w:t>
      </w:r>
      <w:r w:rsidR="00F957C9">
        <w:t xml:space="preserve">. При онлайн-заказе, </w:t>
      </w:r>
      <w:r w:rsidR="003466AE">
        <w:t xml:space="preserve">пользователь выбирает свой тип устройства, </w:t>
      </w:r>
      <w:r w:rsidR="00B52325">
        <w:t>наименование устройства</w:t>
      </w:r>
      <w:r w:rsidR="00F957C9">
        <w:t xml:space="preserve">, </w:t>
      </w:r>
      <w:r w:rsidR="00B52325">
        <w:t>и выб</w:t>
      </w:r>
      <w:r w:rsidR="00F264E0">
        <w:t>ирает нужную</w:t>
      </w:r>
      <w:r w:rsidR="00B52325">
        <w:t xml:space="preserve"> услугу из списка</w:t>
      </w:r>
      <w:r w:rsidR="00912A84">
        <w:t xml:space="preserve">. </w:t>
      </w:r>
      <w:r w:rsidR="0005302B">
        <w:t xml:space="preserve">Если пользователь не нашел свое устройство в списке, значит его ремонт невозможен. </w:t>
      </w:r>
      <w:r w:rsidR="00872C2B">
        <w:t>В появившейся форме</w:t>
      </w:r>
      <w:r w:rsidR="00912A84">
        <w:t xml:space="preserve"> нужно будет </w:t>
      </w:r>
      <w:r w:rsidR="00F957C9">
        <w:t>вве</w:t>
      </w:r>
      <w:r w:rsidR="00912A84">
        <w:t>сти</w:t>
      </w:r>
      <w:r w:rsidR="00F957C9">
        <w:t xml:space="preserve"> персональные данные клиента, такие как</w:t>
      </w:r>
      <w:r w:rsidR="00F03E61">
        <w:t>:</w:t>
      </w:r>
      <w:r w:rsidR="00F957C9">
        <w:t xml:space="preserve"> фамилия, имя и номер телефона</w:t>
      </w:r>
      <w:r w:rsidR="00F03E61">
        <w:t>.</w:t>
      </w:r>
      <w:r w:rsidR="003908BC">
        <w:t xml:space="preserve"> </w:t>
      </w:r>
      <w:r w:rsidR="00F03E61">
        <w:t>П</w:t>
      </w:r>
      <w:r w:rsidR="003908BC">
        <w:t>ри</w:t>
      </w:r>
      <w:r w:rsidR="00F264E0">
        <w:t xml:space="preserve"> </w:t>
      </w:r>
      <w:r w:rsidR="001C4762">
        <w:t>заказ</w:t>
      </w:r>
      <w:r w:rsidR="00F264E0">
        <w:t>е в филиале</w:t>
      </w:r>
      <w:r w:rsidR="00D10DAB">
        <w:t>, заказ</w:t>
      </w:r>
      <w:r w:rsidR="001C4762">
        <w:t xml:space="preserve"> создает сотрудник </w:t>
      </w:r>
      <w:r w:rsidR="00D10DAB">
        <w:t xml:space="preserve">сервисного центра </w:t>
      </w:r>
      <w:r w:rsidR="001C4762">
        <w:t xml:space="preserve">в </w:t>
      </w:r>
      <w:r w:rsidR="001C4762">
        <w:rPr>
          <w:lang w:val="en-US"/>
        </w:rPr>
        <w:t>CRM</w:t>
      </w:r>
      <w:r w:rsidR="001C4762" w:rsidRPr="001C4762">
        <w:t>-</w:t>
      </w:r>
      <w:r w:rsidR="001C4762">
        <w:t>системе</w:t>
      </w:r>
      <w:r w:rsidR="00826F9F">
        <w:t xml:space="preserve">, заполняя </w:t>
      </w:r>
      <w:r w:rsidR="00D216AB">
        <w:t>заявку</w:t>
      </w:r>
      <w:r w:rsidR="00826F9F">
        <w:t xml:space="preserve"> персональными данными клиента </w:t>
      </w:r>
      <w:r w:rsidR="0063494F">
        <w:t>и данными</w:t>
      </w:r>
      <w:r w:rsidR="00826F9F">
        <w:t xml:space="preserve"> об устройстве, передаваемому в ремонт</w:t>
      </w:r>
      <w:r w:rsidR="008262B5">
        <w:t xml:space="preserve">. После создания заказа </w:t>
      </w:r>
      <w:r w:rsidR="00E54CEE">
        <w:t>на сайте</w:t>
      </w:r>
      <w:r w:rsidR="00C6194D">
        <w:t>, заказ переходит в статус «Уточнение»</w:t>
      </w:r>
      <w:r w:rsidR="009D08CC">
        <w:t xml:space="preserve">, в котором </w:t>
      </w:r>
      <w:r w:rsidR="00F279B9">
        <w:t xml:space="preserve">сотрудник связывается с клиентом по телефону и </w:t>
      </w:r>
      <w:r w:rsidR="009D08CC">
        <w:t xml:space="preserve">уточняются все детали </w:t>
      </w:r>
      <w:r w:rsidR="0083160C">
        <w:t xml:space="preserve">заказа. </w:t>
      </w:r>
      <w:r w:rsidR="00716F52">
        <w:t xml:space="preserve">Есть 3 </w:t>
      </w:r>
      <w:r w:rsidR="00BC483E">
        <w:t>варианта</w:t>
      </w:r>
      <w:r w:rsidR="004B6D38">
        <w:t xml:space="preserve"> развития этого этапа заказа:</w:t>
      </w:r>
    </w:p>
    <w:p w14:paraId="1DF95CD7" w14:textId="371C1E0A" w:rsidR="00935C96" w:rsidRDefault="00935C96" w:rsidP="00DB17C5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</w:t>
      </w:r>
      <w:r w:rsidR="0083160C" w:rsidRPr="00E82A09">
        <w:t>сли заказ выполним, он принимается в работу</w:t>
      </w:r>
      <w:r>
        <w:t>. Заказу присваивается статус «Ожидание»</w:t>
      </w:r>
      <w:r w:rsidR="00E90677">
        <w:t>,</w:t>
      </w:r>
      <w:r>
        <w:t xml:space="preserve"> при котором </w:t>
      </w:r>
      <w:r w:rsidR="00DB17C5">
        <w:t>филиал, в котором был сделан заказ ждет устройство от пользователя для осуществления ремонта</w:t>
      </w:r>
      <w:r>
        <w:t>;</w:t>
      </w:r>
    </w:p>
    <w:p w14:paraId="1E417134" w14:textId="3FF6CC7D" w:rsidR="00D5062E" w:rsidRDefault="00935C96" w:rsidP="00AA3213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</w:t>
      </w:r>
      <w:r w:rsidR="0083160C" w:rsidRPr="00E82A09">
        <w:t>сли заказ не</w:t>
      </w:r>
      <w:r>
        <w:t xml:space="preserve"> выполним, то </w:t>
      </w:r>
      <w:r w:rsidR="00AA3213">
        <w:t>заказ отменяется со статусом «Отменен»;</w:t>
      </w:r>
    </w:p>
    <w:p w14:paraId="46A27AD6" w14:textId="21D4F78A" w:rsidR="00AA3213" w:rsidRDefault="00AA3213" w:rsidP="00AA3213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если не удается связаться с пользователем в течение определенного времени, то заказ отменяется со статусом «Отменен».</w:t>
      </w:r>
    </w:p>
    <w:p w14:paraId="00BCBFC0" w14:textId="159C98BA" w:rsidR="00583067" w:rsidRDefault="00621022" w:rsidP="007974FC">
      <w:pPr>
        <w:spacing w:line="360" w:lineRule="auto"/>
        <w:ind w:firstLine="709"/>
      </w:pPr>
      <w:r>
        <w:t xml:space="preserve">Онлайн-заказ после </w:t>
      </w:r>
      <w:r w:rsidR="0085008C">
        <w:t>уточнения деталей у клиента изменяет статус на «Ожидание»</w:t>
      </w:r>
      <w:r w:rsidR="00646870">
        <w:t>, после которого</w:t>
      </w:r>
      <w:r w:rsidR="001B7CF5">
        <w:t xml:space="preserve"> в </w:t>
      </w:r>
      <w:r w:rsidR="00CE4DA6">
        <w:t>выбранную дату и время</w:t>
      </w:r>
      <w:r w:rsidR="00646870">
        <w:t xml:space="preserve"> </w:t>
      </w:r>
      <w:r w:rsidR="0097244C">
        <w:t>клиент приносит свое устройство в сервисный центр</w:t>
      </w:r>
      <w:r w:rsidR="0047510E">
        <w:t xml:space="preserve">, где заказу будет присвоен статус «В работе». </w:t>
      </w:r>
      <w:r w:rsidR="003C2EF7">
        <w:t>При оформлении заказа в сервисном центр</w:t>
      </w:r>
      <w:r w:rsidR="007974FC">
        <w:t>е, заказу сразу присваивается статус «В работе»</w:t>
      </w:r>
      <w:r w:rsidR="00B04A44">
        <w:t>.</w:t>
      </w:r>
      <w:r w:rsidR="007974FC">
        <w:t xml:space="preserve"> </w:t>
      </w:r>
      <w:r w:rsidR="00B04A44">
        <w:t>П</w:t>
      </w:r>
      <w:r w:rsidR="007974FC">
        <w:t xml:space="preserve">ервым этапом </w:t>
      </w:r>
      <w:r w:rsidR="00B04A44">
        <w:t>работы</w:t>
      </w:r>
      <w:r w:rsidR="007974FC">
        <w:t xml:space="preserve"> является проведение диагностики устройства</w:t>
      </w:r>
      <w:r w:rsidR="005507C4">
        <w:t>, после чего</w:t>
      </w:r>
      <w:r w:rsidR="00146E1B">
        <w:t>,</w:t>
      </w:r>
      <w:r w:rsidR="005507C4">
        <w:t xml:space="preserve"> </w:t>
      </w:r>
      <w:r w:rsidR="005F05E1">
        <w:t>если будет выявлена необходимость ремонта</w:t>
      </w:r>
      <w:r w:rsidR="00146E1B">
        <w:t>, сотрудник переходит к основному этапу работы.</w:t>
      </w:r>
      <w:r w:rsidR="005507C4">
        <w:t xml:space="preserve"> </w:t>
      </w:r>
      <w:r w:rsidR="007974FC">
        <w:t>Когда заказ будет выполнен</w:t>
      </w:r>
      <w:r w:rsidR="00A86AF0">
        <w:t>, статус</w:t>
      </w:r>
      <w:r w:rsidR="001573C9">
        <w:t xml:space="preserve"> изменится на</w:t>
      </w:r>
      <w:r w:rsidR="00A86AF0">
        <w:t xml:space="preserve"> «Готов к выдаче», а когда выдан клиенту </w:t>
      </w:r>
      <w:r w:rsidR="001573C9">
        <w:t xml:space="preserve">на </w:t>
      </w:r>
      <w:r w:rsidR="00980DAB">
        <w:t>«</w:t>
      </w:r>
      <w:r w:rsidR="00800B3F">
        <w:t>Выполнен</w:t>
      </w:r>
      <w:r w:rsidR="00980DAB">
        <w:t>»</w:t>
      </w:r>
      <w:r w:rsidR="00701E2E">
        <w:t xml:space="preserve">. </w:t>
      </w:r>
      <w:r w:rsidR="00C76126">
        <w:t xml:space="preserve">Каждое изменение статуса </w:t>
      </w:r>
      <w:r w:rsidR="00C76126">
        <w:lastRenderedPageBreak/>
        <w:t xml:space="preserve">заказа сопровождается оповещением клиента посредством смс-сообщения. </w:t>
      </w:r>
      <w:r w:rsidR="001C259C">
        <w:t xml:space="preserve">Если </w:t>
      </w:r>
      <w:r w:rsidR="00503B8E">
        <w:t xml:space="preserve">с устройством потребовалось провести </w:t>
      </w:r>
      <w:r w:rsidR="001A3D3A">
        <w:t xml:space="preserve">только </w:t>
      </w:r>
      <w:r w:rsidR="00503B8E">
        <w:t xml:space="preserve">диагностику, то устройство будет возвращено клиенту после её завершения, иначе </w:t>
      </w:r>
      <w:r w:rsidR="00D42FDB">
        <w:t xml:space="preserve">устройство будет </w:t>
      </w:r>
      <w:r w:rsidR="002B635B">
        <w:t>возвращено</w:t>
      </w:r>
      <w:r w:rsidR="00D42FDB">
        <w:t xml:space="preserve"> только после оплаты предоставленных услуг</w:t>
      </w:r>
      <w:r w:rsidR="002B635B">
        <w:t>.</w:t>
      </w:r>
    </w:p>
    <w:p w14:paraId="793DBCB4" w14:textId="183D3F94" w:rsidR="00E90677" w:rsidRDefault="0078164F" w:rsidP="007974FC">
      <w:pPr>
        <w:spacing w:line="360" w:lineRule="auto"/>
        <w:ind w:firstLine="709"/>
      </w:pPr>
      <w:r>
        <w:t xml:space="preserve">Подробное описание </w:t>
      </w:r>
      <w:r w:rsidR="00FA7999">
        <w:t>статусов заказа представлено в таблице 1.</w:t>
      </w:r>
    </w:p>
    <w:p w14:paraId="01B67642" w14:textId="29B87A41" w:rsidR="00AA3213" w:rsidRDefault="00DA0BE2" w:rsidP="00706B6E">
      <w:pPr>
        <w:pStyle w:val="ac"/>
        <w:spacing w:before="200" w:line="360" w:lineRule="auto"/>
        <w:ind w:left="0" w:firstLine="0"/>
      </w:pPr>
      <w:r>
        <w:t xml:space="preserve">Таблица 1 </w:t>
      </w:r>
      <w:r w:rsidR="00967F22">
        <w:t>–</w:t>
      </w:r>
      <w:r>
        <w:t xml:space="preserve"> </w:t>
      </w:r>
      <w:r w:rsidR="00967F22">
        <w:t>Статусы заказов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819"/>
        <w:gridCol w:w="2690"/>
      </w:tblGrid>
      <w:tr w:rsidR="00C0561E" w14:paraId="2D75DED1" w14:textId="77777777" w:rsidTr="003C3272">
        <w:tc>
          <w:tcPr>
            <w:tcW w:w="2127" w:type="dxa"/>
            <w:vAlign w:val="center"/>
          </w:tcPr>
          <w:p w14:paraId="0473FF6B" w14:textId="3C2C49EF" w:rsidR="009C1D0D" w:rsidRPr="00DD3E98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DD3E98">
              <w:rPr>
                <w:sz w:val="24"/>
                <w:szCs w:val="24"/>
              </w:rPr>
              <w:t>Название статуса</w:t>
            </w:r>
          </w:p>
        </w:tc>
        <w:tc>
          <w:tcPr>
            <w:tcW w:w="4819" w:type="dxa"/>
            <w:vAlign w:val="center"/>
          </w:tcPr>
          <w:p w14:paraId="711A6377" w14:textId="46636101" w:rsidR="009C1D0D" w:rsidRPr="00DD3E98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DD3E98">
              <w:rPr>
                <w:sz w:val="24"/>
                <w:szCs w:val="24"/>
              </w:rPr>
              <w:t>Описание статуса</w:t>
            </w:r>
          </w:p>
        </w:tc>
        <w:tc>
          <w:tcPr>
            <w:tcW w:w="2690" w:type="dxa"/>
            <w:vAlign w:val="center"/>
          </w:tcPr>
          <w:p w14:paraId="1C66C3E5" w14:textId="3C502AA0" w:rsidR="009C1D0D" w:rsidRPr="00DD3E98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DD3E98">
              <w:rPr>
                <w:sz w:val="24"/>
                <w:szCs w:val="24"/>
              </w:rPr>
              <w:t>Возможность отмены</w:t>
            </w:r>
          </w:p>
        </w:tc>
      </w:tr>
      <w:tr w:rsidR="00C0561E" w14:paraId="1231C7CE" w14:textId="77777777" w:rsidTr="003C3272">
        <w:tc>
          <w:tcPr>
            <w:tcW w:w="2127" w:type="dxa"/>
            <w:vAlign w:val="center"/>
          </w:tcPr>
          <w:p w14:paraId="1DF1BB5D" w14:textId="6DE9D20A" w:rsidR="009C1D0D" w:rsidRPr="00800B3F" w:rsidRDefault="00800B3F" w:rsidP="00E2537A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Новый</w:t>
            </w:r>
          </w:p>
        </w:tc>
        <w:tc>
          <w:tcPr>
            <w:tcW w:w="4819" w:type="dxa"/>
            <w:vAlign w:val="center"/>
          </w:tcPr>
          <w:p w14:paraId="5DADA48B" w14:textId="46425925" w:rsidR="009C1D0D" w:rsidRPr="00800B3F" w:rsidRDefault="00F96D48" w:rsidP="00F8010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Присваивается при оформлении</w:t>
            </w:r>
            <w:r w:rsidR="003C3272">
              <w:rPr>
                <w:sz w:val="24"/>
                <w:szCs w:val="24"/>
              </w:rPr>
              <w:t xml:space="preserve"> </w:t>
            </w:r>
            <w:r w:rsidR="00971BBA">
              <w:rPr>
                <w:sz w:val="24"/>
                <w:szCs w:val="24"/>
              </w:rPr>
              <w:t>но</w:t>
            </w:r>
            <w:r w:rsidR="00F80106">
              <w:rPr>
                <w:sz w:val="24"/>
                <w:szCs w:val="24"/>
              </w:rPr>
              <w:t xml:space="preserve">вого </w:t>
            </w:r>
            <w:r>
              <w:rPr>
                <w:sz w:val="24"/>
                <w:szCs w:val="24"/>
              </w:rPr>
              <w:t>заказа</w:t>
            </w:r>
            <w:r w:rsidR="0093323B">
              <w:rPr>
                <w:sz w:val="24"/>
                <w:szCs w:val="24"/>
              </w:rPr>
              <w:t xml:space="preserve"> </w:t>
            </w:r>
            <w:r w:rsidR="00971BBA">
              <w:rPr>
                <w:sz w:val="24"/>
                <w:szCs w:val="24"/>
              </w:rPr>
              <w:t>клиентом через сайт</w:t>
            </w:r>
            <w:r w:rsidR="006B58F7">
              <w:rPr>
                <w:sz w:val="24"/>
                <w:szCs w:val="24"/>
              </w:rPr>
              <w:t>.</w:t>
            </w:r>
            <w:r w:rsidR="003C3272">
              <w:rPr>
                <w:sz w:val="24"/>
                <w:szCs w:val="24"/>
              </w:rPr>
              <w:t xml:space="preserve"> </w:t>
            </w:r>
            <w:r w:rsidR="006B58F7">
              <w:rPr>
                <w:sz w:val="24"/>
                <w:szCs w:val="24"/>
              </w:rPr>
              <w:t xml:space="preserve">Заказ </w:t>
            </w:r>
            <w:r w:rsidR="00550FF8">
              <w:rPr>
                <w:sz w:val="24"/>
                <w:szCs w:val="24"/>
              </w:rPr>
              <w:t>считается</w:t>
            </w:r>
            <w:r w:rsidR="00465756">
              <w:rPr>
                <w:sz w:val="24"/>
                <w:szCs w:val="24"/>
              </w:rPr>
              <w:t xml:space="preserve"> еще не просмотренным сотрудником.</w:t>
            </w:r>
          </w:p>
        </w:tc>
        <w:tc>
          <w:tcPr>
            <w:tcW w:w="2690" w:type="dxa"/>
            <w:vAlign w:val="center"/>
          </w:tcPr>
          <w:p w14:paraId="698E4674" w14:textId="764D7B37" w:rsidR="009C1D0D" w:rsidRPr="00800B3F" w:rsidRDefault="006B58F7" w:rsidP="006B58F7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</w:t>
            </w:r>
            <w:r>
              <w:rPr>
                <w:sz w:val="24"/>
                <w:szCs w:val="24"/>
              </w:rPr>
              <w:br/>
              <w:t>отмены заказа</w:t>
            </w:r>
          </w:p>
        </w:tc>
      </w:tr>
      <w:tr w:rsidR="00465756" w14:paraId="21262380" w14:textId="77777777" w:rsidTr="003C3272">
        <w:tc>
          <w:tcPr>
            <w:tcW w:w="2127" w:type="dxa"/>
            <w:vAlign w:val="center"/>
          </w:tcPr>
          <w:p w14:paraId="048FA61C" w14:textId="4F2CBBBE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Уточнение</w:t>
            </w:r>
          </w:p>
        </w:tc>
        <w:tc>
          <w:tcPr>
            <w:tcW w:w="4819" w:type="dxa"/>
            <w:vAlign w:val="center"/>
          </w:tcPr>
          <w:p w14:paraId="15E44496" w14:textId="022B447D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Присваивается при оформлении заказа клиентом через сайт. Заказ просмотрен сотрудником и отмечен для связи с клиентом.</w:t>
            </w:r>
          </w:p>
        </w:tc>
        <w:tc>
          <w:tcPr>
            <w:tcW w:w="2690" w:type="dxa"/>
            <w:vAlign w:val="center"/>
          </w:tcPr>
          <w:p w14:paraId="7127DBBF" w14:textId="50EF286E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же</w:t>
            </w:r>
          </w:p>
        </w:tc>
      </w:tr>
      <w:tr w:rsidR="00465756" w14:paraId="0F807DDE" w14:textId="77777777" w:rsidTr="003C3272">
        <w:tc>
          <w:tcPr>
            <w:tcW w:w="2127" w:type="dxa"/>
            <w:vAlign w:val="center"/>
          </w:tcPr>
          <w:p w14:paraId="296873C4" w14:textId="4F695FED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</w:t>
            </w:r>
          </w:p>
        </w:tc>
        <w:tc>
          <w:tcPr>
            <w:tcW w:w="4819" w:type="dxa"/>
            <w:vAlign w:val="center"/>
          </w:tcPr>
          <w:p w14:paraId="272DF2C8" w14:textId="1891DC5E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принят сотрудником и ожидает, когда один из сотрудников возьмет заказ в работу</w:t>
            </w:r>
          </w:p>
        </w:tc>
        <w:tc>
          <w:tcPr>
            <w:tcW w:w="2690" w:type="dxa"/>
            <w:vAlign w:val="center"/>
          </w:tcPr>
          <w:p w14:paraId="28C7AE8F" w14:textId="2EBFD0C0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</w:t>
            </w:r>
          </w:p>
        </w:tc>
      </w:tr>
      <w:tr w:rsidR="00465756" w14:paraId="6CE0F9B1" w14:textId="77777777" w:rsidTr="003C3272">
        <w:tc>
          <w:tcPr>
            <w:tcW w:w="2127" w:type="dxa"/>
            <w:vAlign w:val="center"/>
          </w:tcPr>
          <w:p w14:paraId="505B81E6" w14:textId="0DD7F0DE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В работе</w:t>
            </w:r>
          </w:p>
        </w:tc>
        <w:tc>
          <w:tcPr>
            <w:tcW w:w="4819" w:type="dxa"/>
            <w:vAlign w:val="center"/>
          </w:tcPr>
          <w:p w14:paraId="61933642" w14:textId="304027FA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взял заказ в работу</w:t>
            </w:r>
          </w:p>
        </w:tc>
        <w:tc>
          <w:tcPr>
            <w:tcW w:w="2690" w:type="dxa"/>
            <w:vAlign w:val="center"/>
          </w:tcPr>
          <w:p w14:paraId="67957CC8" w14:textId="284A658F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</w:t>
            </w:r>
          </w:p>
        </w:tc>
      </w:tr>
      <w:tr w:rsidR="00465756" w14:paraId="0DF18529" w14:textId="77777777" w:rsidTr="003C3272">
        <w:tc>
          <w:tcPr>
            <w:tcW w:w="2127" w:type="dxa"/>
            <w:vAlign w:val="center"/>
          </w:tcPr>
          <w:p w14:paraId="7B2C14E3" w14:textId="058E2AB9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Готов к выдаче</w:t>
            </w:r>
          </w:p>
        </w:tc>
        <w:tc>
          <w:tcPr>
            <w:tcW w:w="4819" w:type="dxa"/>
            <w:vAlign w:val="center"/>
          </w:tcPr>
          <w:p w14:paraId="652A52EE" w14:textId="3A09B0DB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выполнен и готов к выдаче клиенту</w:t>
            </w:r>
          </w:p>
        </w:tc>
        <w:tc>
          <w:tcPr>
            <w:tcW w:w="2690" w:type="dxa"/>
            <w:vAlign w:val="center"/>
          </w:tcPr>
          <w:p w14:paraId="23BC6814" w14:textId="20D29D7F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465756" w14:paraId="47E2509F" w14:textId="77777777" w:rsidTr="003C3272">
        <w:tc>
          <w:tcPr>
            <w:tcW w:w="2127" w:type="dxa"/>
            <w:vAlign w:val="center"/>
          </w:tcPr>
          <w:p w14:paraId="1222C54E" w14:textId="503BB1E9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Выполнен</w:t>
            </w:r>
          </w:p>
        </w:tc>
        <w:tc>
          <w:tcPr>
            <w:tcW w:w="4819" w:type="dxa"/>
            <w:vAlign w:val="center"/>
          </w:tcPr>
          <w:p w14:paraId="5AF80BD0" w14:textId="1D2522CB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выдан клиенту</w:t>
            </w:r>
          </w:p>
        </w:tc>
        <w:tc>
          <w:tcPr>
            <w:tcW w:w="2690" w:type="dxa"/>
            <w:vAlign w:val="center"/>
          </w:tcPr>
          <w:p w14:paraId="78EA1987" w14:textId="34B495D8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же</w:t>
            </w:r>
          </w:p>
        </w:tc>
      </w:tr>
      <w:tr w:rsidR="00465756" w14:paraId="1D0ABEB6" w14:textId="77777777" w:rsidTr="005A102B">
        <w:tc>
          <w:tcPr>
            <w:tcW w:w="2127" w:type="dxa"/>
            <w:vAlign w:val="center"/>
          </w:tcPr>
          <w:p w14:paraId="44129430" w14:textId="4043000B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Отменен</w:t>
            </w:r>
          </w:p>
        </w:tc>
        <w:tc>
          <w:tcPr>
            <w:tcW w:w="4819" w:type="dxa"/>
          </w:tcPr>
          <w:p w14:paraId="65657B1D" w14:textId="77777777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отменен по одной из причин:</w:t>
            </w:r>
          </w:p>
          <w:p w14:paraId="0130EE91" w14:textId="77777777" w:rsidR="0046575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удалось связаться с клиентом для уточнения деталей заказа;</w:t>
            </w:r>
          </w:p>
          <w:p w14:paraId="0D3F12F2" w14:textId="77777777" w:rsidR="0046575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оказался невыполним;</w:t>
            </w:r>
          </w:p>
          <w:p w14:paraId="17CBE10A" w14:textId="4479BC71" w:rsidR="00465756" w:rsidRPr="0046575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465756">
              <w:rPr>
                <w:sz w:val="24"/>
                <w:szCs w:val="24"/>
              </w:rPr>
              <w:t>клиент сам отменил заказ.</w:t>
            </w:r>
          </w:p>
        </w:tc>
        <w:tc>
          <w:tcPr>
            <w:tcW w:w="2690" w:type="dxa"/>
            <w:vAlign w:val="center"/>
          </w:tcPr>
          <w:p w14:paraId="0384E9D2" w14:textId="12CBD1A1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так как он уже</w:t>
            </w:r>
            <w:r>
              <w:rPr>
                <w:sz w:val="24"/>
                <w:szCs w:val="24"/>
              </w:rPr>
              <w:br/>
              <w:t>отменен</w:t>
            </w:r>
          </w:p>
        </w:tc>
      </w:tr>
    </w:tbl>
    <w:p w14:paraId="37CBF08A" w14:textId="4146EB11" w:rsidR="00E02401" w:rsidRDefault="005F1002" w:rsidP="009C017E">
      <w:pPr>
        <w:spacing w:before="200" w:line="360" w:lineRule="auto"/>
        <w:ind w:firstLine="709"/>
      </w:pPr>
      <w:r w:rsidRPr="005F1002">
        <w:t>Все</w:t>
      </w:r>
      <w:r>
        <w:t xml:space="preserve"> время филиал отслеживает количество запчастей </w:t>
      </w:r>
      <w:r w:rsidR="007A3F79">
        <w:t>на своем</w:t>
      </w:r>
      <w:r>
        <w:t xml:space="preserve"> складе.</w:t>
      </w:r>
      <w:r w:rsidR="007A3F79">
        <w:t xml:space="preserve"> При каждом оформлении заказа</w:t>
      </w:r>
      <w:r w:rsidR="00AF2C5C">
        <w:t xml:space="preserve">, если заказ </w:t>
      </w:r>
      <w:r w:rsidR="004D1C02">
        <w:t>принят, необходимые</w:t>
      </w:r>
      <w:r w:rsidR="00AF2C5C">
        <w:t xml:space="preserve"> запчасти резервируются со склада</w:t>
      </w:r>
      <w:r w:rsidR="00440FCE">
        <w:t xml:space="preserve"> и</w:t>
      </w:r>
      <w:r w:rsidR="00AF2C5C">
        <w:t xml:space="preserve"> списываются </w:t>
      </w:r>
      <w:r w:rsidR="00440FCE">
        <w:t>в момент принятия заказа в работу. Если зарезервированная запчасть не подошла</w:t>
      </w:r>
      <w:r w:rsidR="009A73FA">
        <w:t>, то она возвращается на склад</w:t>
      </w:r>
      <w:r w:rsidR="00EC55ED">
        <w:t xml:space="preserve">. </w:t>
      </w:r>
      <w:r w:rsidR="004110C7">
        <w:t xml:space="preserve">Если </w:t>
      </w:r>
      <w:r w:rsidR="00407A1D">
        <w:t xml:space="preserve">зарезервированная запчасть оказалась бракованной, то она списывается со </w:t>
      </w:r>
      <w:r w:rsidR="00D73479">
        <w:t>склада и</w:t>
      </w:r>
      <w:r w:rsidR="00407A1D">
        <w:t xml:space="preserve"> не берется в работу.</w:t>
      </w:r>
    </w:p>
    <w:p w14:paraId="19CF2ECD" w14:textId="77B3923D" w:rsidR="00022E96" w:rsidRPr="00C46632" w:rsidRDefault="00022E96" w:rsidP="009C017E">
      <w:pPr>
        <w:spacing w:line="360" w:lineRule="auto"/>
        <w:ind w:firstLine="709"/>
      </w:pPr>
      <w:r>
        <w:t>Если при обращении клиента</w:t>
      </w:r>
      <w:r w:rsidR="00F538DE">
        <w:t>,</w:t>
      </w:r>
      <w:r>
        <w:t xml:space="preserve"> </w:t>
      </w:r>
      <w:r w:rsidR="009C017E">
        <w:t>на складе филиала не оказалось нужных запчастей</w:t>
      </w:r>
      <w:r w:rsidR="00F538DE">
        <w:t xml:space="preserve">, сотрудник может посмотреть есть ли нужные запчасти в других </w:t>
      </w:r>
      <w:r w:rsidR="00F538DE">
        <w:lastRenderedPageBreak/>
        <w:t xml:space="preserve">филиалах </w:t>
      </w:r>
      <w:r w:rsidR="00F2066D">
        <w:t>города и сообщить клиенту об этом.</w:t>
      </w:r>
    </w:p>
    <w:p w14:paraId="6D94BF96" w14:textId="77777777" w:rsidR="00917A45" w:rsidRDefault="008829ED" w:rsidP="005F1002">
      <w:pPr>
        <w:spacing w:line="360" w:lineRule="auto"/>
        <w:ind w:firstLine="709"/>
      </w:pPr>
      <w:r>
        <w:t xml:space="preserve">На все предоставленные услуги ремонта и проданные запчасти распространяется гарантия. Гарантию можно просмотреть </w:t>
      </w:r>
      <w:r w:rsidR="00A36167">
        <w:t>на сайте</w:t>
      </w:r>
      <w:r w:rsidR="00751BE0">
        <w:t>, введя номер заказа</w:t>
      </w:r>
      <w:r w:rsidR="00B649A5">
        <w:t xml:space="preserve">. При </w:t>
      </w:r>
      <w:r w:rsidR="00C62844">
        <w:t xml:space="preserve">наступлении гарантийного случая производится замена </w:t>
      </w:r>
      <w:r w:rsidR="00917A45">
        <w:t>запчасти.</w:t>
      </w:r>
    </w:p>
    <w:p w14:paraId="74A30922" w14:textId="77777777" w:rsidR="00A82D21" w:rsidRDefault="005A352D" w:rsidP="005F1002">
      <w:pPr>
        <w:spacing w:line="360" w:lineRule="auto"/>
        <w:ind w:firstLine="709"/>
      </w:pPr>
      <w:r>
        <w:t xml:space="preserve">Каждый клиент, совершивший заказ </w:t>
      </w:r>
      <w:r w:rsidR="00F059D1">
        <w:t xml:space="preserve">в любом из сервисных центров автоматически попадает в клиентскую базу. </w:t>
      </w:r>
      <w:r w:rsidR="00011ACF">
        <w:t>По каждому клиенту можно просмотреть</w:t>
      </w:r>
      <w:r w:rsidR="00A82D21">
        <w:t xml:space="preserve"> историю заказов и узнать персональные данные клиента.</w:t>
      </w:r>
    </w:p>
    <w:p w14:paraId="4CF2CFC9" w14:textId="27D9E1DC" w:rsidR="008829ED" w:rsidRDefault="00980C85" w:rsidP="005F1002">
      <w:pPr>
        <w:spacing w:line="360" w:lineRule="auto"/>
        <w:ind w:firstLine="709"/>
      </w:pPr>
      <w:r>
        <w:t>У каждого филиала мо</w:t>
      </w:r>
      <w:r w:rsidR="00E97174">
        <w:t>жно сформировать отчетность</w:t>
      </w:r>
      <w:r>
        <w:t xml:space="preserve"> </w:t>
      </w:r>
      <w:r w:rsidR="00E97174">
        <w:t xml:space="preserve">по заказам, количеству клиентов, </w:t>
      </w:r>
      <w:r w:rsidR="00EC52E6">
        <w:t xml:space="preserve">доходности филиала. Вся эта информация находится в разделе аналитики </w:t>
      </w:r>
      <w:r w:rsidR="00AC1F8D">
        <w:t xml:space="preserve">и доступна, как сотрудникам (в базовом виде), так и </w:t>
      </w:r>
      <w:r w:rsidR="002B464D">
        <w:t>администраторам (в расширенном</w:t>
      </w:r>
      <w:r w:rsidR="00AC1F8D">
        <w:t xml:space="preserve"> виде).</w:t>
      </w:r>
    </w:p>
    <w:p w14:paraId="5E13C5A7" w14:textId="6B3F43B6" w:rsidR="002B464D" w:rsidRDefault="00DC2BE5" w:rsidP="00D76CFF">
      <w:pPr>
        <w:pStyle w:val="ac"/>
        <w:numPr>
          <w:ilvl w:val="1"/>
          <w:numId w:val="9"/>
        </w:numPr>
        <w:spacing w:after="280"/>
        <w:outlineLvl w:val="0"/>
        <w:rPr>
          <w:b/>
          <w:bCs/>
          <w:sz w:val="30"/>
          <w:szCs w:val="30"/>
        </w:rPr>
      </w:pPr>
      <w:bookmarkStart w:id="5" w:name="_Toc198075249"/>
      <w:r w:rsidRPr="00DC2BE5">
        <w:rPr>
          <w:b/>
          <w:bCs/>
          <w:sz w:val="30"/>
          <w:szCs w:val="30"/>
        </w:rPr>
        <w:t>Обзор существующих решений</w:t>
      </w:r>
      <w:bookmarkEnd w:id="5"/>
    </w:p>
    <w:p w14:paraId="5C4D7BEA" w14:textId="02A93698" w:rsidR="00DC2BE5" w:rsidRPr="00DC2BE5" w:rsidRDefault="00DC2BE5" w:rsidP="00DC2BE5">
      <w:pPr>
        <w:spacing w:line="360" w:lineRule="auto"/>
        <w:ind w:firstLine="709"/>
      </w:pPr>
      <w:r w:rsidRPr="00DC2BE5">
        <w:t xml:space="preserve">Существующими решениями в области </w:t>
      </w:r>
      <w:r w:rsidRPr="00DC2BE5">
        <w:rPr>
          <w:lang w:val="en-US"/>
        </w:rPr>
        <w:t>CRM</w:t>
      </w:r>
      <w:r w:rsidRPr="00DC2BE5">
        <w:t xml:space="preserve"> являются:</w:t>
      </w:r>
    </w:p>
    <w:p w14:paraId="084ABD11" w14:textId="2EDEC894" w:rsidR="00DC2BE5" w:rsidRDefault="00F92690" w:rsidP="009D4119">
      <w:pPr>
        <w:pStyle w:val="ac"/>
        <w:numPr>
          <w:ilvl w:val="0"/>
          <w:numId w:val="10"/>
        </w:numPr>
        <w:spacing w:after="200" w:line="360" w:lineRule="auto"/>
        <w:ind w:left="0" w:firstLine="709"/>
      </w:pPr>
      <w:r w:rsidRPr="00E77BD6">
        <w:t xml:space="preserve">Битрикс24 </w:t>
      </w:r>
      <w:r w:rsidR="00E77BD6" w:rsidRPr="00E77BD6">
        <w:t>— это</w:t>
      </w:r>
      <w:r w:rsidR="00C073C7" w:rsidRPr="00E77BD6">
        <w:t xml:space="preserve"> онлайн-сервис, в котором собраны инструменты для работы компании и управления бизнесом. Платформа помогает автоматизировать рабочие коммуникации, продажи, проекты и бизнес-процессы.</w:t>
      </w:r>
      <w:r w:rsidR="0012306B">
        <w:t xml:space="preserve"> </w:t>
      </w:r>
      <w:r w:rsidR="00C073C7" w:rsidRPr="00E77BD6">
        <w:t xml:space="preserve">Одной из возможностей является </w:t>
      </w:r>
      <w:r w:rsidR="00E77BD6" w:rsidRPr="00E77BD6">
        <w:rPr>
          <w:lang w:val="en-US"/>
        </w:rPr>
        <w:t>CRM</w:t>
      </w:r>
      <w:r w:rsidR="00E77BD6" w:rsidRPr="00990288">
        <w:t>-</w:t>
      </w:r>
      <w:r w:rsidR="00E77BD6" w:rsidRPr="00E77BD6">
        <w:t>система</w:t>
      </w:r>
      <w:r w:rsidR="00D733C4">
        <w:t xml:space="preserve">. Интерфейс </w:t>
      </w:r>
      <w:r w:rsidR="009D4119">
        <w:t>страницы сделок</w:t>
      </w:r>
      <w:r w:rsidR="00990288">
        <w:t xml:space="preserve"> представлен на рисунке 1</w:t>
      </w:r>
      <w:r w:rsidR="005061C5">
        <w:t>;</w:t>
      </w:r>
    </w:p>
    <w:p w14:paraId="31944D99" w14:textId="65FDB5C5" w:rsidR="001B3097" w:rsidRDefault="00BB10B4" w:rsidP="00D76CF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B5DE7AB" wp14:editId="10A8342D">
            <wp:extent cx="5107353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18" cy="28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986" w14:textId="0D4759DC" w:rsidR="004F3BA7" w:rsidRPr="009E61E1" w:rsidRDefault="00990288" w:rsidP="00C46632">
      <w:pPr>
        <w:spacing w:before="200" w:after="200" w:line="200" w:lineRule="exact"/>
        <w:ind w:firstLine="0"/>
        <w:jc w:val="center"/>
      </w:pPr>
      <w:r>
        <w:t xml:space="preserve">Рисунок 1 </w:t>
      </w:r>
      <w:r w:rsidR="008D5A17">
        <w:t>–</w:t>
      </w:r>
      <w:r>
        <w:t xml:space="preserve"> </w:t>
      </w:r>
      <w:r w:rsidR="008D5A17">
        <w:t xml:space="preserve">Интерфейс страницы сделок в </w:t>
      </w:r>
      <w:r w:rsidR="009E61E1" w:rsidRPr="004F3BA7">
        <w:t>CRM</w:t>
      </w:r>
      <w:r w:rsidR="009E61E1" w:rsidRPr="009E61E1">
        <w:t xml:space="preserve"> </w:t>
      </w:r>
      <w:r w:rsidR="009E61E1">
        <w:t>Битрикс24</w:t>
      </w:r>
    </w:p>
    <w:p w14:paraId="54E6EE68" w14:textId="4CACD4B2" w:rsidR="005061C5" w:rsidRDefault="00475008" w:rsidP="004F3BA7">
      <w:pPr>
        <w:pStyle w:val="ac"/>
        <w:numPr>
          <w:ilvl w:val="0"/>
          <w:numId w:val="10"/>
        </w:numPr>
        <w:spacing w:after="200" w:line="360" w:lineRule="auto"/>
        <w:ind w:left="0" w:firstLine="709"/>
      </w:pPr>
      <w:r w:rsidRPr="00475008">
        <w:lastRenderedPageBreak/>
        <w:t>RemBoard</w:t>
      </w:r>
      <w:r>
        <w:t xml:space="preserve"> – </w:t>
      </w:r>
      <w:r w:rsidR="00643A99" w:rsidRPr="00643A99">
        <w:t>единая система управления сервисным бизнесом, предназначенная для организаций, которые занимаются ремонтом и сервисным обслуживанием</w:t>
      </w:r>
      <w:r>
        <w:t>.</w:t>
      </w:r>
      <w:r w:rsidR="0012306B">
        <w:t xml:space="preserve"> </w:t>
      </w:r>
      <w:r w:rsidR="008D436C">
        <w:t>Сервис является аналогом RemOnline, HelloClient, Gincore</w:t>
      </w:r>
      <w:r w:rsidR="00FD208E">
        <w:t>.</w:t>
      </w:r>
      <w:r w:rsidR="008D436C">
        <w:t xml:space="preserve"> </w:t>
      </w:r>
      <w:r>
        <w:t xml:space="preserve">Разработана специально под нужды </w:t>
      </w:r>
      <w:r w:rsidR="0012306B">
        <w:t>сервисных центров и мастерских</w:t>
      </w:r>
      <w:r w:rsidR="00FD208E" w:rsidRPr="00FD208E">
        <w:t xml:space="preserve"> </w:t>
      </w:r>
      <w:r w:rsidR="00FD208E">
        <w:t>, которые занимаются обслуживанием техники и оборудования.</w:t>
      </w:r>
      <w:r w:rsidR="004F3BA7">
        <w:t xml:space="preserve"> Интерфейс главной страницы</w:t>
      </w:r>
      <w:r w:rsidR="00354D7E">
        <w:t xml:space="preserve"> представлен на рисунке 2</w:t>
      </w:r>
      <w:r w:rsidR="0012306B">
        <w:t>;</w:t>
      </w:r>
    </w:p>
    <w:p w14:paraId="54155F67" w14:textId="764669C0" w:rsidR="001B3097" w:rsidRDefault="001B3097" w:rsidP="001B3097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7834080B" wp14:editId="4EEBB69F">
            <wp:extent cx="6122035" cy="3924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B142" w14:textId="7B4037E2" w:rsidR="001875E0" w:rsidRDefault="001875E0" w:rsidP="004F3BA7">
      <w:pPr>
        <w:spacing w:before="200" w:after="200" w:line="200" w:lineRule="exact"/>
        <w:ind w:firstLine="0"/>
        <w:jc w:val="center"/>
      </w:pPr>
      <w:r>
        <w:t xml:space="preserve">Рисунок 2 – Интерфейс </w:t>
      </w:r>
      <w:r w:rsidR="004B7A09">
        <w:t xml:space="preserve">главной </w:t>
      </w:r>
      <w:r>
        <w:t xml:space="preserve">страницы в </w:t>
      </w:r>
      <w:r>
        <w:rPr>
          <w:lang w:val="en-US"/>
        </w:rPr>
        <w:t>CRM</w:t>
      </w:r>
      <w:r w:rsidRPr="009E61E1">
        <w:t xml:space="preserve"> </w:t>
      </w:r>
      <w:r w:rsidR="004B7A09" w:rsidRPr="00475008">
        <w:t>RemBoard</w:t>
      </w:r>
    </w:p>
    <w:p w14:paraId="0252FEA9" w14:textId="27A7F00D" w:rsidR="00376482" w:rsidRDefault="001148C0" w:rsidP="00E77BD6">
      <w:pPr>
        <w:pStyle w:val="ac"/>
        <w:numPr>
          <w:ilvl w:val="0"/>
          <w:numId w:val="10"/>
        </w:numPr>
        <w:spacing w:line="360" w:lineRule="auto"/>
        <w:ind w:left="0" w:firstLine="709"/>
      </w:pPr>
      <w:r w:rsidRPr="001148C0">
        <w:t xml:space="preserve">Odoo — это модульная платформа для управления </w:t>
      </w:r>
      <w:r w:rsidR="00661C15" w:rsidRPr="00661C15">
        <w:t>всеми аспектами бизнеса</w:t>
      </w:r>
      <w:r w:rsidR="00437452" w:rsidRPr="00437452">
        <w:t xml:space="preserve"> включая финансы, продажи, маркетинг, закупки, складской учёт, производство, HR и другие.</w:t>
      </w:r>
      <w:r w:rsidR="00437452">
        <w:t xml:space="preserve"> Платформа</w:t>
      </w:r>
      <w:r w:rsidRPr="001148C0">
        <w:t xml:space="preserve"> позволяет компаниям интегрировать различные бизнес-процессы в единую систему.</w:t>
      </w:r>
      <w:r>
        <w:t xml:space="preserve"> </w:t>
      </w:r>
      <w:r w:rsidRPr="001148C0">
        <w:t>Платформа охватывает широкий спектр бизнес-процессов, включая управление продажами, финансами, производством, складом и клиентскими отношениями.</w:t>
      </w:r>
      <w:r w:rsidR="00376482">
        <w:t xml:space="preserve"> Одним из ключевых модулей является CRM–система</w:t>
      </w:r>
      <w:r w:rsidR="00354D7E">
        <w:t xml:space="preserve">. </w:t>
      </w:r>
      <w:r w:rsidR="00DA5AD7">
        <w:t xml:space="preserve">Интерфейс страницы таблицы клиентов представлен на рисунке </w:t>
      </w:r>
      <w:r w:rsidR="00407B9B">
        <w:t>3</w:t>
      </w:r>
      <w:r w:rsidR="00957DF6">
        <w:t>;</w:t>
      </w:r>
    </w:p>
    <w:p w14:paraId="5C0341BB" w14:textId="4A5747AC" w:rsidR="002A4E5F" w:rsidRDefault="002A4E5F" w:rsidP="003F7271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290201" wp14:editId="759366BE">
            <wp:extent cx="5477774" cy="3079507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87" cy="309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2C5E" w14:textId="793B650B" w:rsidR="003F7271" w:rsidRPr="003F7271" w:rsidRDefault="003F7271" w:rsidP="003F7271">
      <w:pPr>
        <w:spacing w:before="200" w:after="200" w:line="200" w:lineRule="exact"/>
        <w:ind w:firstLine="0"/>
        <w:jc w:val="center"/>
      </w:pPr>
      <w:r>
        <w:t xml:space="preserve">Рисунок 3 – Интерфейс страницы таблицы клиентов в </w:t>
      </w:r>
      <w:r w:rsidRPr="004F3BA7">
        <w:t>CRM</w:t>
      </w:r>
      <w:r w:rsidRPr="009E61E1">
        <w:t xml:space="preserve"> </w:t>
      </w:r>
      <w:r>
        <w:rPr>
          <w:lang w:val="en-US"/>
        </w:rPr>
        <w:t>Odoo</w:t>
      </w:r>
    </w:p>
    <w:p w14:paraId="4F848078" w14:textId="658F3AEC" w:rsidR="00E6730D" w:rsidRDefault="00376482" w:rsidP="00E77BD6">
      <w:pPr>
        <w:pStyle w:val="ac"/>
        <w:numPr>
          <w:ilvl w:val="0"/>
          <w:numId w:val="10"/>
        </w:numPr>
        <w:spacing w:line="360" w:lineRule="auto"/>
        <w:ind w:left="0" w:firstLine="709"/>
      </w:pPr>
      <w:r>
        <w:t xml:space="preserve"> </w:t>
      </w:r>
      <w:r w:rsidR="00D20E0B" w:rsidRPr="00D20E0B">
        <w:t>AmoCRM — система управления взаимоотношениями с клиентами, которая позволяет автоматизировать продажи и организовать работу отдела маркетинга</w:t>
      </w:r>
      <w:r w:rsidR="003F7271">
        <w:t>. Интерфейс страницы сделок представлен на рисунке 4</w:t>
      </w:r>
      <w:r w:rsidR="00957DF6">
        <w:t>;</w:t>
      </w:r>
    </w:p>
    <w:p w14:paraId="65452B0D" w14:textId="326D0134" w:rsidR="009D0A1C" w:rsidRDefault="009D0A1C" w:rsidP="003F7271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C657F56" wp14:editId="7E96C2A1">
            <wp:extent cx="5426015" cy="2798085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7929" r="5404" b="8250"/>
                    <a:stretch/>
                  </pic:blipFill>
                  <pic:spPr bwMode="auto">
                    <a:xfrm>
                      <a:off x="0" y="0"/>
                      <a:ext cx="5450514" cy="28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9D2B" w14:textId="522CD352" w:rsidR="003F7271" w:rsidRDefault="003F7271" w:rsidP="003F7271">
      <w:pPr>
        <w:spacing w:before="200" w:after="200" w:line="200" w:lineRule="exact"/>
        <w:ind w:firstLine="0"/>
        <w:jc w:val="center"/>
      </w:pPr>
      <w:r>
        <w:t xml:space="preserve">Рисунок </w:t>
      </w:r>
      <w:r w:rsidRPr="003F7271">
        <w:t>4</w:t>
      </w:r>
      <w:r>
        <w:t xml:space="preserve"> – Интерфейс страницы сделок в </w:t>
      </w:r>
      <w:r w:rsidRPr="004F3BA7">
        <w:t>CRM</w:t>
      </w:r>
      <w:r w:rsidRPr="009E61E1">
        <w:t xml:space="preserve"> </w:t>
      </w:r>
      <w:r w:rsidRPr="00D20E0B">
        <w:t>AmoCRM</w:t>
      </w:r>
    </w:p>
    <w:p w14:paraId="1F1FEC54" w14:textId="5E586FD8" w:rsidR="00957DF6" w:rsidRDefault="004873B3" w:rsidP="00E77BD6">
      <w:pPr>
        <w:pStyle w:val="ac"/>
        <w:numPr>
          <w:ilvl w:val="0"/>
          <w:numId w:val="10"/>
        </w:numPr>
        <w:spacing w:line="360" w:lineRule="auto"/>
        <w:ind w:left="0" w:firstLine="709"/>
      </w:pPr>
      <w:r w:rsidRPr="004873B3">
        <w:t>LiveSklad — облачная платформа для автоматизации работы сервисных центров и мастерских. Подходит для компаний любого размера, ориентирована на сервисные центры по ремонту техники, автосервисы, ателье и другие сферы деятельности</w:t>
      </w:r>
      <w:r w:rsidR="00414367">
        <w:t>.</w:t>
      </w:r>
      <w:r w:rsidR="003F7271" w:rsidRPr="003F7271">
        <w:t xml:space="preserve"> </w:t>
      </w:r>
      <w:r w:rsidR="003F7271">
        <w:t xml:space="preserve">Интерфейс страницы заказов представлен на рисунке </w:t>
      </w:r>
      <w:r w:rsidR="003F7271">
        <w:rPr>
          <w:lang w:val="en-US"/>
        </w:rPr>
        <w:t>5.</w:t>
      </w:r>
    </w:p>
    <w:p w14:paraId="0DCAB855" w14:textId="6BFAB5E0" w:rsidR="00362D2B" w:rsidRDefault="00362D2B" w:rsidP="00362D2B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5A48FFB7" wp14:editId="3308D7BC">
            <wp:extent cx="6122035" cy="2812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145C" w14:textId="539100AB" w:rsidR="003F7271" w:rsidRDefault="003F7271" w:rsidP="003F7271">
      <w:pPr>
        <w:spacing w:before="200" w:after="200" w:line="200" w:lineRule="exact"/>
        <w:ind w:firstLine="0"/>
        <w:jc w:val="center"/>
      </w:pPr>
      <w:r>
        <w:t xml:space="preserve">Рисунок 5 – Интерфейс страницы заказов клиентов в </w:t>
      </w:r>
      <w:r w:rsidRPr="004F3BA7">
        <w:t>CRM</w:t>
      </w:r>
      <w:r w:rsidRPr="009E61E1">
        <w:t xml:space="preserve"> </w:t>
      </w:r>
      <w:r w:rsidRPr="004873B3">
        <w:t>LiveSklad</w:t>
      </w:r>
    </w:p>
    <w:p w14:paraId="0E5CADC6" w14:textId="1874ADFF" w:rsidR="00414367" w:rsidRDefault="00414367" w:rsidP="001921A3">
      <w:pPr>
        <w:spacing w:line="360" w:lineRule="auto"/>
        <w:ind w:firstLine="709"/>
      </w:pPr>
      <w:r>
        <w:t xml:space="preserve">Все рассмотренные </w:t>
      </w:r>
      <w:r w:rsidRPr="001921A3">
        <w:t>CRM</w:t>
      </w:r>
      <w:r w:rsidRPr="00414367">
        <w:t>-</w:t>
      </w:r>
      <w:r>
        <w:t xml:space="preserve">решения подходят </w:t>
      </w:r>
      <w:r w:rsidR="001921A3">
        <w:t>под нужды</w:t>
      </w:r>
      <w:r>
        <w:t xml:space="preserve"> малого и среднего бизнеса, </w:t>
      </w:r>
      <w:r w:rsidR="00917D20">
        <w:t xml:space="preserve">сложность внедрения данных систем </w:t>
      </w:r>
      <w:r w:rsidR="001921A3">
        <w:t>–</w:t>
      </w:r>
      <w:r w:rsidR="00917D20">
        <w:t xml:space="preserve"> </w:t>
      </w:r>
      <w:r w:rsidR="00FE51CE">
        <w:t xml:space="preserve">низкая для </w:t>
      </w:r>
      <w:r w:rsidR="00FE51CE" w:rsidRPr="00475008">
        <w:t>RemBoard</w:t>
      </w:r>
      <w:r w:rsidR="00FE51CE">
        <w:t xml:space="preserve"> и </w:t>
      </w:r>
      <w:r w:rsidR="00FE51CE" w:rsidRPr="00D20E0B">
        <w:t>AmoCRM</w:t>
      </w:r>
      <w:r w:rsidR="00FE51CE">
        <w:t xml:space="preserve">, средняя </w:t>
      </w:r>
      <w:r w:rsidR="00605041">
        <w:t xml:space="preserve">для </w:t>
      </w:r>
      <w:r w:rsidR="00605041" w:rsidRPr="00605041">
        <w:t>Битрикс24</w:t>
      </w:r>
      <w:r w:rsidR="00605041">
        <w:t xml:space="preserve"> и </w:t>
      </w:r>
      <w:r w:rsidR="00605041" w:rsidRPr="00605041">
        <w:t>LiveSklad</w:t>
      </w:r>
      <w:r w:rsidR="00605041">
        <w:t xml:space="preserve">, самой сложной в плане внедрения является </w:t>
      </w:r>
      <w:r w:rsidR="00A57FBF" w:rsidRPr="00A57FBF">
        <w:t>Odoo</w:t>
      </w:r>
      <w:r w:rsidR="00A57FBF">
        <w:t xml:space="preserve">. Все рассмотренные решения </w:t>
      </w:r>
      <w:r w:rsidR="00E10C3D">
        <w:t>обладают понятным интерфейсом</w:t>
      </w:r>
      <w:r w:rsidR="00F05966">
        <w:t xml:space="preserve">. Все решения, за исключением </w:t>
      </w:r>
      <w:r w:rsidR="00F05966" w:rsidRPr="00475008">
        <w:t>RemBoard</w:t>
      </w:r>
      <w:r w:rsidR="00F05966">
        <w:t xml:space="preserve">, </w:t>
      </w:r>
      <w:r w:rsidR="00C142F8">
        <w:t xml:space="preserve">имеют широкие возможности по интеграции модулей в систему. </w:t>
      </w:r>
      <w:r w:rsidR="003E52CB">
        <w:t>Все решения имеют платную поддержку.</w:t>
      </w:r>
    </w:p>
    <w:p w14:paraId="3B19C9A6" w14:textId="77777777" w:rsidR="007A5049" w:rsidRDefault="007A5049" w:rsidP="00D76CFF">
      <w:pPr>
        <w:pStyle w:val="ac"/>
        <w:numPr>
          <w:ilvl w:val="1"/>
          <w:numId w:val="9"/>
        </w:numPr>
        <w:spacing w:after="280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Обоснование выбора средств разработки</w:t>
      </w:r>
    </w:p>
    <w:p w14:paraId="1CF39566" w14:textId="15C0DCB2" w:rsidR="0048414C" w:rsidRDefault="00CB5C7D" w:rsidP="00E26EA6">
      <w:pPr>
        <w:spacing w:line="360" w:lineRule="auto"/>
        <w:ind w:firstLine="709"/>
      </w:pPr>
      <w:r>
        <w:t>Для разработки клиентской части приложения были выбраны следующие технологии:</w:t>
      </w:r>
    </w:p>
    <w:p w14:paraId="5BFF6895" w14:textId="75BF9D03" w:rsidR="00CB5C7D" w:rsidRDefault="00CB5C7D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r>
        <w:rPr>
          <w:lang w:val="en-US"/>
        </w:rPr>
        <w:t>ReactJS</w:t>
      </w:r>
      <w:r w:rsidRPr="007B0EA6">
        <w:t xml:space="preserve"> </w:t>
      </w:r>
      <w:r w:rsidR="007B0EA6">
        <w:t>–</w:t>
      </w:r>
      <w:r w:rsidRPr="007B0EA6">
        <w:t xml:space="preserve"> </w:t>
      </w:r>
      <w:r w:rsidR="007B0EA6" w:rsidRPr="007B0EA6">
        <w:rPr>
          <w:lang w:val="en-US"/>
        </w:rPr>
        <w:t>JavaScript</w:t>
      </w:r>
      <w:r w:rsidR="007B0EA6" w:rsidRPr="007B0EA6">
        <w:t>-библиотек</w:t>
      </w:r>
      <w:r w:rsidR="007B0EA6">
        <w:t xml:space="preserve">а </w:t>
      </w:r>
      <w:r w:rsidR="007B0EA6" w:rsidRPr="007B0EA6">
        <w:t xml:space="preserve">с открытым исходным кодом для разработки пользовательских интерфейсов. </w:t>
      </w:r>
      <w:r w:rsidR="007B0EA6" w:rsidRPr="007B0EA6">
        <w:rPr>
          <w:lang w:val="en-US"/>
        </w:rPr>
        <w:t>React</w:t>
      </w:r>
      <w:r w:rsidR="007B0EA6" w:rsidRPr="007B0EA6">
        <w:t xml:space="preserve"> помогает быстро и легко реализовать реактивность — явление, когда в ответ на изменение одного элемента меняется всё остальное</w:t>
      </w:r>
      <w:r w:rsidR="000C0C2F">
        <w:t>;</w:t>
      </w:r>
    </w:p>
    <w:p w14:paraId="78182111" w14:textId="076861C0" w:rsidR="000C0C2F" w:rsidRDefault="000C0C2F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r>
        <w:rPr>
          <w:lang w:val="en-US"/>
        </w:rPr>
        <w:t>TailwindCSS</w:t>
      </w:r>
      <w:r w:rsidRPr="00C35AD0">
        <w:t xml:space="preserve"> </w:t>
      </w:r>
      <w:r w:rsidR="006E347E">
        <w:t xml:space="preserve">– </w:t>
      </w:r>
      <w:r w:rsidR="00C35AD0" w:rsidRPr="006E347E">
        <w:rPr>
          <w:rStyle w:val="af3"/>
          <w:b w:val="0"/>
          <w:bCs w:val="0"/>
        </w:rPr>
        <w:t>CSS-фреймворк с открытым исходным кодом</w:t>
      </w:r>
      <w:r w:rsidR="003E6178">
        <w:t>, который позволяет создавать пользовательские интерфейсы с помощью набора готовых классов. Он разработан для ускорения процесса разработки и облегчения поддержки кода;</w:t>
      </w:r>
    </w:p>
    <w:p w14:paraId="633183C5" w14:textId="72E34A41" w:rsidR="003E6178" w:rsidRDefault="00D32ABF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r>
        <w:rPr>
          <w:lang w:val="en-US"/>
        </w:rPr>
        <w:t>HeroUI</w:t>
      </w:r>
      <w:r w:rsidR="00136E31" w:rsidRPr="00136E31">
        <w:t xml:space="preserve"> (</w:t>
      </w:r>
      <w:r w:rsidR="00136E31">
        <w:rPr>
          <w:lang w:val="en-US"/>
        </w:rPr>
        <w:t>NextUI</w:t>
      </w:r>
      <w:r w:rsidR="00136E31" w:rsidRPr="00136E31">
        <w:t xml:space="preserve">) – </w:t>
      </w:r>
      <w:r w:rsidR="00136E31">
        <w:t xml:space="preserve">это библиотека пользовательского интерфейса для </w:t>
      </w:r>
      <w:r w:rsidR="00136E31">
        <w:lastRenderedPageBreak/>
        <w:t>React с открытым исходным кодом. Она построена на основе Tailwind CSS и React Aria и предоставляет красивые, доступные и настраиваемые компоненты для создания пользовательских интерфейсов</w:t>
      </w:r>
      <w:r w:rsidR="007D6E9C">
        <w:t>;</w:t>
      </w:r>
    </w:p>
    <w:p w14:paraId="0ABF04D0" w14:textId="6405AA78" w:rsidR="007D6E9C" w:rsidRDefault="009605A3" w:rsidP="009605A3">
      <w:pPr>
        <w:pStyle w:val="ac"/>
        <w:spacing w:line="360" w:lineRule="auto"/>
        <w:ind w:left="0" w:firstLine="709"/>
      </w:pPr>
      <w:r>
        <w:t>Для разработки серверной части приложения были выбраны следующие технологии:</w:t>
      </w:r>
    </w:p>
    <w:p w14:paraId="6FD36728" w14:textId="6C74656C" w:rsidR="009605A3" w:rsidRDefault="00FE3762" w:rsidP="00FE3762">
      <w:pPr>
        <w:pStyle w:val="ac"/>
        <w:numPr>
          <w:ilvl w:val="0"/>
          <w:numId w:val="11"/>
        </w:numPr>
        <w:spacing w:line="360" w:lineRule="auto"/>
        <w:ind w:left="0" w:firstLine="709"/>
      </w:pPr>
      <w:r w:rsidRPr="00FE3762">
        <w:rPr>
          <w:lang w:val="en-US"/>
        </w:rPr>
        <w:t>Node</w:t>
      </w:r>
      <w:r w:rsidRPr="00CA787F">
        <w:t>.</w:t>
      </w:r>
      <w:r w:rsidRPr="00FE3762">
        <w:rPr>
          <w:lang w:val="en-US"/>
        </w:rPr>
        <w:t>js</w:t>
      </w:r>
      <w:r w:rsidRPr="00CA787F">
        <w:t xml:space="preserve"> — это платформа с открытым исходным кодом для работы с языком </w:t>
      </w:r>
      <w:r w:rsidRPr="00FE3762">
        <w:rPr>
          <w:lang w:val="en-US"/>
        </w:rPr>
        <w:t>JavaScript</w:t>
      </w:r>
      <w:r w:rsidRPr="00CA787F">
        <w:t xml:space="preserve">, построенная на движке </w:t>
      </w:r>
      <w:r w:rsidRPr="00FE3762">
        <w:rPr>
          <w:lang w:val="en-US"/>
        </w:rPr>
        <w:t>V</w:t>
      </w:r>
      <w:r w:rsidRPr="00CA787F">
        <w:t xml:space="preserve">8 от </w:t>
      </w:r>
      <w:r w:rsidRPr="00FE3762">
        <w:rPr>
          <w:lang w:val="en-US"/>
        </w:rPr>
        <w:t>Google</w:t>
      </w:r>
      <w:r w:rsidRPr="00CA787F">
        <w:t xml:space="preserve">. </w:t>
      </w:r>
      <w:r w:rsidRPr="00FE3762">
        <w:t xml:space="preserve">Позволяет запускать </w:t>
      </w:r>
      <w:r w:rsidRPr="00FE3762">
        <w:rPr>
          <w:lang w:val="en-US"/>
        </w:rPr>
        <w:t>JavaScript</w:t>
      </w:r>
      <w:r w:rsidRPr="00FE3762">
        <w:t>-код не только в браузере, но и на сервере;</w:t>
      </w:r>
    </w:p>
    <w:p w14:paraId="2D8406FB" w14:textId="53FAED59" w:rsidR="00603398" w:rsidRPr="00603398" w:rsidRDefault="002E7260" w:rsidP="00603398">
      <w:pPr>
        <w:pStyle w:val="ac"/>
        <w:numPr>
          <w:ilvl w:val="0"/>
          <w:numId w:val="11"/>
        </w:numPr>
        <w:spacing w:line="360" w:lineRule="auto"/>
        <w:ind w:left="0" w:firstLine="709"/>
      </w:pPr>
      <w:r w:rsidRPr="002E7260">
        <w:t>Express — фреймворк веб-приложений для Node.js, Он спроектирован для создания веб-приложений и API.</w:t>
      </w:r>
      <w:r w:rsidR="00603398" w:rsidRPr="00603398">
        <w:t xml:space="preserve"> Чаще всего его применяют в разработке бизнес-логики сайтов</w:t>
      </w:r>
      <w:r w:rsidR="00603398">
        <w:rPr>
          <w:lang w:val="en-US"/>
        </w:rPr>
        <w:t>;</w:t>
      </w:r>
    </w:p>
    <w:p w14:paraId="5A917035" w14:textId="10F6AC3A" w:rsidR="00603398" w:rsidRDefault="003A21E3" w:rsidP="00603398">
      <w:pPr>
        <w:pStyle w:val="ac"/>
        <w:numPr>
          <w:ilvl w:val="0"/>
          <w:numId w:val="11"/>
        </w:numPr>
        <w:spacing w:line="360" w:lineRule="auto"/>
        <w:ind w:left="0" w:firstLine="709"/>
      </w:pPr>
      <w:r w:rsidRPr="003A21E3">
        <w:t xml:space="preserve">PostgreSQL — это объектно-реляционная система управления базами данных (СУБД) с открытым исходным кодом. С её помощью можно гибко управлять базами данных: создавать, </w:t>
      </w:r>
      <w:r>
        <w:t>редактировать</w:t>
      </w:r>
      <w:r w:rsidRPr="003A21E3">
        <w:t xml:space="preserve"> или удалять в них записи, а также отправлять транзакции — наборы последовательных операций на языке SQL.</w:t>
      </w:r>
      <w:r>
        <w:t xml:space="preserve"> </w:t>
      </w:r>
      <w:r w:rsidRPr="003A21E3">
        <w:t>PostgreSQL используют для хранения данных веб-приложений и веб-сервисов, аналитических приложений, геоинформационных и корпоративных систем</w:t>
      </w:r>
      <w:r>
        <w:t>.</w:t>
      </w:r>
    </w:p>
    <w:p w14:paraId="52FA21D7" w14:textId="467F193F" w:rsidR="00B86F7F" w:rsidRPr="00A71600" w:rsidRDefault="00A71600" w:rsidP="00DA6D47">
      <w:pPr>
        <w:pStyle w:val="ac"/>
        <w:spacing w:line="360" w:lineRule="auto"/>
        <w:ind w:left="0" w:firstLine="709"/>
      </w:pPr>
      <w:r>
        <w:t xml:space="preserve">Данный </w:t>
      </w:r>
      <w:r w:rsidR="00DA6D47">
        <w:t>выбор</w:t>
      </w:r>
      <w:r>
        <w:t xml:space="preserve"> технологий для </w:t>
      </w:r>
      <w:r>
        <w:rPr>
          <w:lang w:val="en-US"/>
        </w:rPr>
        <w:t>web</w:t>
      </w:r>
      <w:r w:rsidRPr="00A71600">
        <w:t>-</w:t>
      </w:r>
      <w:r>
        <w:t xml:space="preserve">разработки </w:t>
      </w:r>
      <w:r w:rsidR="005A6C0C" w:rsidRPr="005A6C0C">
        <w:t xml:space="preserve">полностью соответствует современным </w:t>
      </w:r>
      <w:r w:rsidR="00181BC3">
        <w:t>тенденциям развития в области</w:t>
      </w:r>
      <w:r w:rsidR="005A6C0C" w:rsidRPr="005A6C0C">
        <w:t xml:space="preserve"> </w:t>
      </w:r>
      <w:r w:rsidR="00181BC3">
        <w:rPr>
          <w:lang w:val="en-US"/>
        </w:rPr>
        <w:t>web</w:t>
      </w:r>
      <w:r w:rsidR="005A6C0C" w:rsidRPr="005A6C0C">
        <w:t>-разработки, обеспечивает высокую скорость разработки, удобство поддержки и потенциал для масштабирования.</w:t>
      </w:r>
    </w:p>
    <w:p w14:paraId="74CF2AA5" w14:textId="7136CA19" w:rsidR="003E52CB" w:rsidRDefault="001210A7" w:rsidP="003E52CB">
      <w:pPr>
        <w:pStyle w:val="ac"/>
        <w:numPr>
          <w:ilvl w:val="1"/>
          <w:numId w:val="9"/>
        </w:numPr>
        <w:spacing w:after="280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Техническое задание </w:t>
      </w:r>
      <w:r w:rsidR="003E52CB" w:rsidRPr="003E52CB">
        <w:rPr>
          <w:b/>
          <w:bCs/>
          <w:sz w:val="30"/>
          <w:szCs w:val="30"/>
        </w:rPr>
        <w:t xml:space="preserve"> </w:t>
      </w:r>
    </w:p>
    <w:p w14:paraId="4BCFA30A" w14:textId="77777777" w:rsidR="00CA787F" w:rsidRPr="00CA787F" w:rsidRDefault="00CA787F" w:rsidP="00775191">
      <w:pPr>
        <w:spacing w:line="360" w:lineRule="auto"/>
        <w:ind w:firstLine="709"/>
      </w:pPr>
      <w:r w:rsidRPr="00CA787F">
        <w:t>1 Введение</w:t>
      </w:r>
    </w:p>
    <w:p w14:paraId="00BAEEAF" w14:textId="55D25CC8" w:rsidR="00CA787F" w:rsidRPr="00CA787F" w:rsidRDefault="00CA787F" w:rsidP="00775191">
      <w:pPr>
        <w:spacing w:line="360" w:lineRule="auto"/>
        <w:ind w:firstLine="709"/>
      </w:pPr>
      <w:r w:rsidRPr="00CA787F">
        <w:t>Качественное обслуживание посетителей фитнес-центра невозможно</w:t>
      </w:r>
      <w:r w:rsidR="00775191" w:rsidRPr="00775191">
        <w:t xml:space="preserve"> </w:t>
      </w:r>
      <w:r w:rsidRPr="00CA787F">
        <w:t>без повышения эффективности его функционирования. Одним из путей</w:t>
      </w:r>
    </w:p>
    <w:p w14:paraId="1E63532B" w14:textId="77777777" w:rsidR="00CA787F" w:rsidRPr="00CA787F" w:rsidRDefault="00CA787F" w:rsidP="00775191">
      <w:pPr>
        <w:spacing w:line="360" w:lineRule="auto"/>
        <w:ind w:firstLine="709"/>
      </w:pPr>
      <w:r w:rsidRPr="00CA787F">
        <w:t>решения этой проблемы является автоматизация фитнес - центра. Эта</w:t>
      </w:r>
    </w:p>
    <w:p w14:paraId="637A56D0" w14:textId="77777777" w:rsidR="00CA787F" w:rsidRPr="00CA787F" w:rsidRDefault="00CA787F" w:rsidP="00775191">
      <w:pPr>
        <w:spacing w:line="360" w:lineRule="auto"/>
        <w:ind w:firstLine="709"/>
      </w:pPr>
      <w:r w:rsidRPr="00CA787F">
        <w:t>автоматизированная система позволяет существенно повысить</w:t>
      </w:r>
    </w:p>
    <w:p w14:paraId="676145C2" w14:textId="77777777" w:rsidR="00CA787F" w:rsidRPr="00CA787F" w:rsidRDefault="00CA787F" w:rsidP="00775191">
      <w:pPr>
        <w:spacing w:line="360" w:lineRule="auto"/>
        <w:ind w:firstLine="709"/>
      </w:pPr>
      <w:r w:rsidRPr="00CA787F">
        <w:t>эффективность его функционирования за счет ведения базы данных. База</w:t>
      </w:r>
    </w:p>
    <w:p w14:paraId="19BE240E" w14:textId="77777777" w:rsidR="00CA787F" w:rsidRPr="00CA787F" w:rsidRDefault="00CA787F" w:rsidP="00775191">
      <w:pPr>
        <w:spacing w:line="360" w:lineRule="auto"/>
        <w:ind w:firstLine="709"/>
      </w:pPr>
      <w:r w:rsidRPr="00CA787F">
        <w:t xml:space="preserve">данных должна включать в себя: список сотрудников; список посетителей </w:t>
      </w:r>
      <w:r w:rsidRPr="00CA787F">
        <w:lastRenderedPageBreak/>
        <w:t>на</w:t>
      </w:r>
    </w:p>
    <w:p w14:paraId="2E79FB3D" w14:textId="77777777" w:rsidR="00CA787F" w:rsidRPr="00CA787F" w:rsidRDefault="00CA787F" w:rsidP="00CA787F">
      <w:pPr>
        <w:spacing w:line="360" w:lineRule="auto"/>
      </w:pPr>
      <w:r w:rsidRPr="00CA787F">
        <w:t>определенную дату; стоимость абонемента или разового посещения зала.</w:t>
      </w:r>
    </w:p>
    <w:p w14:paraId="18A817F2" w14:textId="77777777" w:rsidR="00CA787F" w:rsidRPr="00CA787F" w:rsidRDefault="00CA787F" w:rsidP="00CA787F">
      <w:pPr>
        <w:spacing w:line="360" w:lineRule="auto"/>
      </w:pPr>
      <w:r w:rsidRPr="00CA787F">
        <w:t>2 Назначение</w:t>
      </w:r>
    </w:p>
    <w:p w14:paraId="03AB6F04" w14:textId="77777777" w:rsidR="00CA787F" w:rsidRPr="00CA787F" w:rsidRDefault="00CA787F" w:rsidP="00CA787F">
      <w:pPr>
        <w:spacing w:line="360" w:lineRule="auto"/>
      </w:pPr>
      <w:r w:rsidRPr="00CA787F">
        <w:t>Система предназначена для построения автоматизированной системы</w:t>
      </w:r>
    </w:p>
    <w:p w14:paraId="62CEA698" w14:textId="77777777" w:rsidR="00CA787F" w:rsidRPr="00CA787F" w:rsidRDefault="00CA787F" w:rsidP="00CA787F">
      <w:pPr>
        <w:spacing w:line="360" w:lineRule="auto"/>
      </w:pPr>
      <w:r w:rsidRPr="00CA787F">
        <w:t>контроля за работой фитнес-центра.</w:t>
      </w:r>
    </w:p>
    <w:p w14:paraId="2CDA13A0" w14:textId="77777777" w:rsidR="00CA787F" w:rsidRPr="00CA787F" w:rsidRDefault="00CA787F" w:rsidP="00CA787F">
      <w:pPr>
        <w:spacing w:line="360" w:lineRule="auto"/>
      </w:pPr>
      <w:r w:rsidRPr="00CA787F">
        <w:t>3 Требования к программе или программному изделию</w:t>
      </w:r>
    </w:p>
    <w:p w14:paraId="452FA503" w14:textId="77777777" w:rsidR="00CA787F" w:rsidRPr="00CA787F" w:rsidRDefault="00CA787F" w:rsidP="00CA787F">
      <w:pPr>
        <w:spacing w:line="360" w:lineRule="auto"/>
      </w:pPr>
      <w:r w:rsidRPr="00CA787F">
        <w:t>3.1. Требования к функциональным характеристикам</w:t>
      </w:r>
    </w:p>
    <w:p w14:paraId="4FDA2D4B" w14:textId="77777777" w:rsidR="00CA787F" w:rsidRPr="00CA787F" w:rsidRDefault="00CA787F" w:rsidP="00CA787F">
      <w:pPr>
        <w:spacing w:line="360" w:lineRule="auto"/>
      </w:pPr>
      <w:r w:rsidRPr="00CA787F">
        <w:t>Система должна обеспечивать возможность выполнения следующих</w:t>
      </w:r>
    </w:p>
    <w:p w14:paraId="000881D9" w14:textId="77777777" w:rsidR="00CA787F" w:rsidRPr="00CA787F" w:rsidRDefault="00CA787F" w:rsidP="00CA787F">
      <w:pPr>
        <w:spacing w:line="360" w:lineRule="auto"/>
      </w:pPr>
      <w:r w:rsidRPr="00CA787F">
        <w:t>функций:</w:t>
      </w:r>
    </w:p>
    <w:p w14:paraId="616A0F03" w14:textId="77777777" w:rsidR="00CA787F" w:rsidRPr="00CA787F" w:rsidRDefault="00CA787F" w:rsidP="00CA787F">
      <w:pPr>
        <w:spacing w:line="360" w:lineRule="auto"/>
      </w:pPr>
      <w:r w:rsidRPr="00CA787F">
        <w:t>− инициализацию системы (добавление нового посетителя и т.п.);</w:t>
      </w:r>
    </w:p>
    <w:p w14:paraId="3CCED43D" w14:textId="77777777" w:rsidR="00CA787F" w:rsidRPr="00CA787F" w:rsidRDefault="00CA787F" w:rsidP="00CA787F">
      <w:pPr>
        <w:spacing w:line="360" w:lineRule="auto"/>
      </w:pPr>
      <w:r w:rsidRPr="00CA787F">
        <w:t>− ввод и редактирование текущей информации посетителе;</w:t>
      </w:r>
    </w:p>
    <w:p w14:paraId="65B0E9B8" w14:textId="77777777" w:rsidR="00CA787F" w:rsidRPr="00CA787F" w:rsidRDefault="00CA787F" w:rsidP="00CA787F">
      <w:pPr>
        <w:spacing w:line="360" w:lineRule="auto"/>
      </w:pPr>
      <w:r w:rsidRPr="00CA787F">
        <w:t>− ввод и редактирование информации о сотруднике;</w:t>
      </w:r>
    </w:p>
    <w:p w14:paraId="4F033593" w14:textId="77777777" w:rsidR="00CA787F" w:rsidRPr="00CA787F" w:rsidRDefault="00CA787F" w:rsidP="00CA787F">
      <w:pPr>
        <w:spacing w:line="360" w:lineRule="auto"/>
      </w:pPr>
      <w:r w:rsidRPr="00CA787F">
        <w:t>− хранение информации о посетителе в течение времени действия</w:t>
      </w:r>
    </w:p>
    <w:p w14:paraId="492B1A4C" w14:textId="77777777" w:rsidR="00CA787F" w:rsidRPr="00CA787F" w:rsidRDefault="00CA787F" w:rsidP="00CA787F">
      <w:pPr>
        <w:spacing w:line="360" w:lineRule="auto"/>
      </w:pPr>
      <w:r w:rsidRPr="00CA787F">
        <w:t>абонемента;</w:t>
      </w:r>
    </w:p>
    <w:p w14:paraId="159CC3E8" w14:textId="77777777" w:rsidR="00CA787F" w:rsidRPr="00CA787F" w:rsidRDefault="00CA787F" w:rsidP="00CA787F">
      <w:pPr>
        <w:spacing w:line="360" w:lineRule="auto"/>
      </w:pPr>
      <w:r w:rsidRPr="00CA787F">
        <w:t>− получение сведений о загруженности инструкторов:</w:t>
      </w:r>
    </w:p>
    <w:p w14:paraId="3A145D25" w14:textId="77777777" w:rsidR="00CA787F" w:rsidRPr="00CA787F" w:rsidRDefault="00CA787F" w:rsidP="00CA787F">
      <w:pPr>
        <w:spacing w:line="360" w:lineRule="auto"/>
      </w:pPr>
      <w:r w:rsidRPr="00CA787F">
        <w:t>а) график работы конкретного инструктора;</w:t>
      </w:r>
    </w:p>
    <w:p w14:paraId="3A462152" w14:textId="77777777" w:rsidR="00CA787F" w:rsidRPr="00CA787F" w:rsidRDefault="00CA787F" w:rsidP="00CA787F">
      <w:pPr>
        <w:spacing w:line="360" w:lineRule="auto"/>
      </w:pPr>
      <w:r w:rsidRPr="00CA787F">
        <w:t>б) список групп у конкретного инструктора;</w:t>
      </w:r>
    </w:p>
    <w:p w14:paraId="2F790834" w14:textId="77777777" w:rsidR="00CA787F" w:rsidRPr="00CA787F" w:rsidRDefault="00CA787F" w:rsidP="00CA787F">
      <w:pPr>
        <w:spacing w:line="360" w:lineRule="auto"/>
      </w:pPr>
      <w:r w:rsidRPr="00CA787F">
        <w:t>в) процент загруженности конкретного инструктора;</w:t>
      </w:r>
    </w:p>
    <w:p w14:paraId="513C7C52" w14:textId="77777777" w:rsidR="00CA787F" w:rsidRPr="00CA787F" w:rsidRDefault="00CA787F" w:rsidP="00CA787F">
      <w:pPr>
        <w:spacing w:line="360" w:lineRule="auto"/>
      </w:pPr>
      <w:r w:rsidRPr="00CA787F">
        <w:t>г) общий процент загруженности инструкторов.</w:t>
      </w:r>
    </w:p>
    <w:p w14:paraId="187A2FEE" w14:textId="77777777" w:rsidR="00CA787F" w:rsidRPr="00CA787F" w:rsidRDefault="00CA787F" w:rsidP="00CA787F">
      <w:pPr>
        <w:spacing w:line="360" w:lineRule="auto"/>
      </w:pPr>
      <w:r w:rsidRPr="00CA787F">
        <w:t>Исходные данные:</w:t>
      </w:r>
    </w:p>
    <w:p w14:paraId="228D84A5" w14:textId="77777777" w:rsidR="00CA787F" w:rsidRPr="00CA787F" w:rsidRDefault="00CA787F" w:rsidP="00CA787F">
      <w:pPr>
        <w:spacing w:line="360" w:lineRule="auto"/>
      </w:pPr>
      <w:r w:rsidRPr="00CA787F">
        <w:t>− список посетителей фитнес - центра;</w:t>
      </w:r>
    </w:p>
    <w:p w14:paraId="2A2676D9" w14:textId="77777777" w:rsidR="00CA787F" w:rsidRPr="00CA787F" w:rsidRDefault="00CA787F" w:rsidP="00CA787F">
      <w:pPr>
        <w:spacing w:line="360" w:lineRule="auto"/>
      </w:pPr>
      <w:r w:rsidRPr="00CA787F">
        <w:t>− список инструкторов фитнес – центра;</w:t>
      </w:r>
    </w:p>
    <w:p w14:paraId="20AA328F" w14:textId="77777777" w:rsidR="00CA787F" w:rsidRPr="00CA787F" w:rsidRDefault="00CA787F" w:rsidP="00CA787F">
      <w:pPr>
        <w:spacing w:line="360" w:lineRule="auto"/>
      </w:pPr>
      <w:r w:rsidRPr="00CA787F">
        <w:t>− список групп;</w:t>
      </w:r>
    </w:p>
    <w:p w14:paraId="3C62559E" w14:textId="77777777" w:rsidR="00CA787F" w:rsidRPr="00CA787F" w:rsidRDefault="00CA787F" w:rsidP="00CA787F">
      <w:pPr>
        <w:spacing w:line="360" w:lineRule="auto"/>
      </w:pPr>
      <w:r w:rsidRPr="00CA787F">
        <w:t>− текущие данные (ежедневно): процент загруженности</w:t>
      </w:r>
    </w:p>
    <w:p w14:paraId="237B54AF" w14:textId="77777777" w:rsidR="00CA787F" w:rsidRPr="00CA787F" w:rsidRDefault="00CA787F" w:rsidP="00CA787F">
      <w:pPr>
        <w:spacing w:line="360" w:lineRule="auto"/>
      </w:pPr>
      <w:r w:rsidRPr="00CA787F">
        <w:t>инструктора.</w:t>
      </w:r>
    </w:p>
    <w:p w14:paraId="4D6C7F96" w14:textId="77777777" w:rsidR="00CA787F" w:rsidRPr="00CA787F" w:rsidRDefault="00CA787F" w:rsidP="00CA787F">
      <w:pPr>
        <w:spacing w:line="360" w:lineRule="auto"/>
      </w:pPr>
      <w:r w:rsidRPr="00CA787F">
        <w:t>3.2. Требования к надёжности</w:t>
      </w:r>
    </w:p>
    <w:p w14:paraId="5667784E" w14:textId="77777777" w:rsidR="00CA787F" w:rsidRPr="00CA787F" w:rsidRDefault="00CA787F" w:rsidP="00CA787F">
      <w:pPr>
        <w:spacing w:line="360" w:lineRule="auto"/>
      </w:pPr>
      <w:r w:rsidRPr="00CA787F">
        <w:t>− Программный продукт должен соответствовать современному</w:t>
      </w:r>
    </w:p>
    <w:p w14:paraId="5A7F27DE" w14:textId="77777777" w:rsidR="00CA787F" w:rsidRPr="00CA787F" w:rsidRDefault="00CA787F" w:rsidP="00CA787F">
      <w:pPr>
        <w:spacing w:line="360" w:lineRule="auto"/>
      </w:pPr>
      <w:r w:rsidRPr="00CA787F">
        <w:t>уровню требований к разработке программного обеспечения (структурному и</w:t>
      </w:r>
    </w:p>
    <w:p w14:paraId="5B296030" w14:textId="77777777" w:rsidR="00CA787F" w:rsidRPr="00CA787F" w:rsidRDefault="00CA787F" w:rsidP="00CA787F">
      <w:pPr>
        <w:spacing w:line="360" w:lineRule="auto"/>
      </w:pPr>
      <w:r w:rsidRPr="00CA787F">
        <w:lastRenderedPageBreak/>
        <w:t>объективно-ориентированному подходам).</w:t>
      </w:r>
    </w:p>
    <w:p w14:paraId="5D5C0AE5" w14:textId="77777777" w:rsidR="00CA787F" w:rsidRPr="00CA787F" w:rsidRDefault="00CA787F" w:rsidP="00CA787F">
      <w:pPr>
        <w:spacing w:line="360" w:lineRule="auto"/>
      </w:pPr>
      <w:r w:rsidRPr="00CA787F">
        <w:t>− Предусмотреть контроль видимой информации.</w:t>
      </w:r>
    </w:p>
    <w:p w14:paraId="2F1ADDE4" w14:textId="77777777" w:rsidR="00CA787F" w:rsidRPr="00CA787F" w:rsidRDefault="00CA787F" w:rsidP="00CA787F">
      <w:pPr>
        <w:spacing w:line="360" w:lineRule="auto"/>
      </w:pPr>
      <w:r w:rsidRPr="00CA787F">
        <w:t>− Предусмотреть блокировку некоторых действий пользователя</w:t>
      </w:r>
    </w:p>
    <w:p w14:paraId="34BF407B" w14:textId="77777777" w:rsidR="00CA787F" w:rsidRPr="00CA787F" w:rsidRDefault="00CA787F" w:rsidP="00CA787F">
      <w:pPr>
        <w:spacing w:line="360" w:lineRule="auto"/>
      </w:pPr>
      <w:r w:rsidRPr="00CA787F">
        <w:t>при работе с системой.</w:t>
      </w:r>
    </w:p>
    <w:p w14:paraId="2819818E" w14:textId="77777777" w:rsidR="00CA787F" w:rsidRPr="00CA787F" w:rsidRDefault="00CA787F" w:rsidP="00CA787F">
      <w:pPr>
        <w:spacing w:line="360" w:lineRule="auto"/>
      </w:pPr>
      <w:r w:rsidRPr="00CA787F">
        <w:t>− Обеспечить сохранение результатов предыдущей корректировки</w:t>
      </w:r>
    </w:p>
    <w:p w14:paraId="758BFA60" w14:textId="77777777" w:rsidR="00CA787F" w:rsidRPr="00CA787F" w:rsidRDefault="00CA787F" w:rsidP="00CA787F">
      <w:pPr>
        <w:spacing w:line="360" w:lineRule="auto"/>
      </w:pPr>
      <w:r w:rsidRPr="00CA787F">
        <w:t>файла данных в файле с расширением .bak.</w:t>
      </w:r>
    </w:p>
    <w:p w14:paraId="16113442" w14:textId="77777777" w:rsidR="00CA787F" w:rsidRPr="00CA787F" w:rsidRDefault="00CA787F" w:rsidP="00CA787F">
      <w:pPr>
        <w:spacing w:line="360" w:lineRule="auto"/>
      </w:pPr>
      <w:r w:rsidRPr="00CA787F">
        <w:t>3.3. Требования к параметрам технических средств</w:t>
      </w:r>
    </w:p>
    <w:p w14:paraId="2D0E735D" w14:textId="77777777" w:rsidR="00CA787F" w:rsidRPr="00CA787F" w:rsidRDefault="00CA787F" w:rsidP="00CA787F">
      <w:pPr>
        <w:spacing w:line="360" w:lineRule="auto"/>
      </w:pPr>
      <w:r w:rsidRPr="00CA787F">
        <w:t>Система должна работать на IBM совместимых персональных</w:t>
      </w:r>
    </w:p>
    <w:p w14:paraId="1E6C70C8" w14:textId="77777777" w:rsidR="00CA787F" w:rsidRPr="00CA787F" w:rsidRDefault="00CA787F" w:rsidP="00CA787F">
      <w:pPr>
        <w:spacing w:line="360" w:lineRule="auto"/>
      </w:pPr>
      <w:r w:rsidRPr="00CA787F">
        <w:t>компьютерах.</w:t>
      </w:r>
    </w:p>
    <w:p w14:paraId="412F72C3" w14:textId="77777777" w:rsidR="00CA787F" w:rsidRPr="00CA787F" w:rsidRDefault="00CA787F" w:rsidP="00CA787F">
      <w:pPr>
        <w:spacing w:line="360" w:lineRule="auto"/>
      </w:pPr>
      <w:r w:rsidRPr="00CA787F">
        <w:t>Минимальная конфигурация:</w:t>
      </w:r>
    </w:p>
    <w:p w14:paraId="54526EF7" w14:textId="77777777" w:rsidR="00CA787F" w:rsidRPr="00CA787F" w:rsidRDefault="00CA787F" w:rsidP="00CA787F">
      <w:pPr>
        <w:spacing w:line="360" w:lineRule="auto"/>
      </w:pPr>
      <w:r w:rsidRPr="00CA787F">
        <w:t>− тип процессора INTEL Core i3 2100</w:t>
      </w:r>
    </w:p>
    <w:p w14:paraId="7977E88C" w14:textId="77777777" w:rsidR="00CA787F" w:rsidRPr="00CA787F" w:rsidRDefault="00CA787F" w:rsidP="00CA787F">
      <w:pPr>
        <w:spacing w:line="360" w:lineRule="auto"/>
      </w:pPr>
      <w:r w:rsidRPr="00CA787F">
        <w:t>− объём ОЗУ 2 Гб и более.</w:t>
      </w:r>
    </w:p>
    <w:p w14:paraId="08213581" w14:textId="77777777" w:rsidR="00CA787F" w:rsidRPr="00CA787F" w:rsidRDefault="00CA787F" w:rsidP="00CA787F">
      <w:pPr>
        <w:spacing w:line="360" w:lineRule="auto"/>
      </w:pPr>
      <w:r w:rsidRPr="00CA787F">
        <w:t>− тип монитора VGA</w:t>
      </w:r>
    </w:p>
    <w:p w14:paraId="7D0E460A" w14:textId="77777777" w:rsidR="00CA787F" w:rsidRPr="00CA787F" w:rsidRDefault="00CA787F" w:rsidP="00CA787F">
      <w:pPr>
        <w:spacing w:line="360" w:lineRule="auto"/>
      </w:pPr>
      <w:r w:rsidRPr="00CA787F">
        <w:t>− модель монитора LG 21.5”, частота: 60 Гц</w:t>
      </w:r>
    </w:p>
    <w:p w14:paraId="27A1E5F8" w14:textId="77777777" w:rsidR="00CA787F" w:rsidRPr="00CA787F" w:rsidRDefault="00CA787F" w:rsidP="00CA787F">
      <w:pPr>
        <w:spacing w:line="360" w:lineRule="auto"/>
      </w:pPr>
      <w:r w:rsidRPr="00CA787F">
        <w:t>− тип манипулятора мышь, клавиатура</w:t>
      </w:r>
    </w:p>
    <w:p w14:paraId="09002A26" w14:textId="77777777" w:rsidR="00CA787F" w:rsidRPr="00CA787F" w:rsidRDefault="00CA787F" w:rsidP="00CA787F">
      <w:pPr>
        <w:spacing w:line="360" w:lineRule="auto"/>
      </w:pPr>
      <w:r w:rsidRPr="00CA787F">
        <w:t>3.4. Требования к информационной и программной совместимости</w:t>
      </w:r>
    </w:p>
    <w:p w14:paraId="665D991E" w14:textId="77777777" w:rsidR="00CA787F" w:rsidRPr="00CA787F" w:rsidRDefault="00CA787F" w:rsidP="00CA787F">
      <w:pPr>
        <w:spacing w:line="360" w:lineRule="auto"/>
      </w:pPr>
      <w:r w:rsidRPr="00CA787F">
        <w:t>Система должна работать под управлением Windows 7 и выше.</w:t>
      </w:r>
    </w:p>
    <w:p w14:paraId="2FC7FF46" w14:textId="77777777" w:rsidR="00CA787F" w:rsidRPr="00CA787F" w:rsidRDefault="00CA787F" w:rsidP="00CA787F">
      <w:pPr>
        <w:spacing w:line="360" w:lineRule="auto"/>
      </w:pPr>
      <w:r w:rsidRPr="00CA787F">
        <w:t>4 Требования к программной документации</w:t>
      </w:r>
    </w:p>
    <w:p w14:paraId="2698DF12" w14:textId="77777777" w:rsidR="00CA787F" w:rsidRPr="00CA787F" w:rsidRDefault="00CA787F" w:rsidP="00CA787F">
      <w:pPr>
        <w:spacing w:line="360" w:lineRule="auto"/>
      </w:pPr>
      <w:r w:rsidRPr="00CA787F">
        <w:t>− Разрабатываемые программные модули должны быть</w:t>
      </w:r>
    </w:p>
    <w:p w14:paraId="51B289AF" w14:textId="77777777" w:rsidR="00CA787F" w:rsidRPr="00CA787F" w:rsidRDefault="00CA787F" w:rsidP="00CA787F">
      <w:pPr>
        <w:spacing w:line="360" w:lineRule="auto"/>
      </w:pPr>
      <w:r w:rsidRPr="00CA787F">
        <w:t>самодокументированы, т.е. тексты программ должны содержать все</w:t>
      </w:r>
    </w:p>
    <w:p w14:paraId="4958D7BD" w14:textId="77777777" w:rsidR="00CA787F" w:rsidRPr="00CA787F" w:rsidRDefault="00CA787F" w:rsidP="00CA787F">
      <w:pPr>
        <w:spacing w:line="360" w:lineRule="auto"/>
      </w:pPr>
      <w:r w:rsidRPr="00CA787F">
        <w:t>необходимые комментарии.</w:t>
      </w:r>
    </w:p>
    <w:p w14:paraId="70594D57" w14:textId="77777777" w:rsidR="00CA787F" w:rsidRPr="00CA787F" w:rsidRDefault="00CA787F" w:rsidP="00CA787F">
      <w:pPr>
        <w:spacing w:line="360" w:lineRule="auto"/>
      </w:pPr>
      <w:r w:rsidRPr="00CA787F">
        <w:t>− В состав, сопровождающей документации должны входить:</w:t>
      </w:r>
    </w:p>
    <w:p w14:paraId="2CF90116" w14:textId="77777777" w:rsidR="00CA787F" w:rsidRPr="00CA787F" w:rsidRDefault="00CA787F" w:rsidP="00CA787F">
      <w:pPr>
        <w:spacing w:line="360" w:lineRule="auto"/>
      </w:pPr>
      <w:r w:rsidRPr="00CA787F">
        <w:t>а) расчётно-пояснительная записка;</w:t>
      </w:r>
    </w:p>
    <w:p w14:paraId="45D3603D" w14:textId="67AB73D8" w:rsidR="00CA787F" w:rsidRPr="00CA787F" w:rsidRDefault="00CA787F" w:rsidP="00CA787F">
      <w:pPr>
        <w:spacing w:line="360" w:lineRule="auto"/>
      </w:pPr>
      <w:r w:rsidRPr="00CA787F">
        <w:t>б) руководство пользователя и системного администратора</w:t>
      </w:r>
    </w:p>
    <w:sectPr w:rsidR="00CA787F" w:rsidRPr="00CA787F" w:rsidSect="00C312FD">
      <w:footerReference w:type="default" r:id="rId13"/>
      <w:pgSz w:w="11909" w:h="16834"/>
      <w:pgMar w:top="1134" w:right="567" w:bottom="1134" w:left="1701" w:header="720" w:footer="851" w:gutter="0"/>
      <w:pgNumType w:chapStyle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6E4A" w14:textId="77777777" w:rsidR="006601CB" w:rsidRDefault="006601CB" w:rsidP="00502E11">
      <w:r>
        <w:separator/>
      </w:r>
    </w:p>
  </w:endnote>
  <w:endnote w:type="continuationSeparator" w:id="0">
    <w:p w14:paraId="11DA0AC5" w14:textId="77777777" w:rsidR="006601CB" w:rsidRDefault="006601CB" w:rsidP="005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741508"/>
      <w:docPartObj>
        <w:docPartGallery w:val="Page Numbers (Bottom of Page)"/>
        <w:docPartUnique/>
      </w:docPartObj>
    </w:sdtPr>
    <w:sdtEndPr/>
    <w:sdtContent>
      <w:p w14:paraId="5EC505D0" w14:textId="201986F7" w:rsidR="008E7745" w:rsidRPr="003A0F13" w:rsidRDefault="008E7745" w:rsidP="002447E7">
        <w:pPr>
          <w:pStyle w:val="a8"/>
          <w:ind w:firstLine="0"/>
          <w:jc w:val="center"/>
        </w:pPr>
        <w:r w:rsidRPr="003A0F13">
          <w:fldChar w:fldCharType="begin"/>
        </w:r>
        <w:r w:rsidRPr="003A0F13">
          <w:instrText>PAGE   \* MERGEFORMAT</w:instrText>
        </w:r>
        <w:r w:rsidRPr="003A0F13">
          <w:fldChar w:fldCharType="separate"/>
        </w:r>
        <w:r w:rsidRPr="003A0F13">
          <w:t>2</w:t>
        </w:r>
        <w:r w:rsidRPr="003A0F13">
          <w:fldChar w:fldCharType="end"/>
        </w:r>
      </w:p>
    </w:sdtContent>
  </w:sdt>
  <w:p w14:paraId="0EC67688" w14:textId="77777777" w:rsidR="008E7745" w:rsidRDefault="008E77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8E7D" w14:textId="77777777" w:rsidR="006601CB" w:rsidRDefault="006601CB" w:rsidP="00502E11">
      <w:r>
        <w:separator/>
      </w:r>
    </w:p>
  </w:footnote>
  <w:footnote w:type="continuationSeparator" w:id="0">
    <w:p w14:paraId="29A38BC9" w14:textId="77777777" w:rsidR="006601CB" w:rsidRDefault="006601CB" w:rsidP="0050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369"/>
    <w:multiLevelType w:val="multilevel"/>
    <w:tmpl w:val="FC4C83D8"/>
    <w:lvl w:ilvl="0">
      <w:start w:val="1"/>
      <w:numFmt w:val="decimal"/>
      <w:lvlText w:val="%1.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1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hint="default"/>
      </w:rPr>
    </w:lvl>
  </w:abstractNum>
  <w:abstractNum w:abstractNumId="1" w15:restartNumberingAfterBreak="0">
    <w:nsid w:val="19F61E60"/>
    <w:multiLevelType w:val="hybridMultilevel"/>
    <w:tmpl w:val="4C024A2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494190"/>
    <w:multiLevelType w:val="hybridMultilevel"/>
    <w:tmpl w:val="DE10A818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F6D7D"/>
    <w:multiLevelType w:val="hybridMultilevel"/>
    <w:tmpl w:val="3D7876B2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429BF"/>
    <w:multiLevelType w:val="hybridMultilevel"/>
    <w:tmpl w:val="FE4691D4"/>
    <w:lvl w:ilvl="0" w:tplc="14E4D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0C635E"/>
    <w:multiLevelType w:val="hybridMultilevel"/>
    <w:tmpl w:val="9580D2FE"/>
    <w:lvl w:ilvl="0" w:tplc="359AC30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1BCF"/>
    <w:multiLevelType w:val="hybridMultilevel"/>
    <w:tmpl w:val="07EE898E"/>
    <w:lvl w:ilvl="0" w:tplc="662C0C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E56011"/>
    <w:multiLevelType w:val="hybridMultilevel"/>
    <w:tmpl w:val="6E54E572"/>
    <w:lvl w:ilvl="0" w:tplc="662C0C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AE0E5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90958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48C0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C025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0701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44C9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C2F44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A18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3F18D3"/>
    <w:multiLevelType w:val="hybridMultilevel"/>
    <w:tmpl w:val="02CA76A6"/>
    <w:lvl w:ilvl="0" w:tplc="3D30C62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AE0E5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90958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48C0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C025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0701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44C9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C2F44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A18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8E73583"/>
    <w:multiLevelType w:val="hybridMultilevel"/>
    <w:tmpl w:val="A176CC0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14567D"/>
    <w:multiLevelType w:val="multilevel"/>
    <w:tmpl w:val="76F290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53"/>
    <w:rsid w:val="00003DBD"/>
    <w:rsid w:val="00005173"/>
    <w:rsid w:val="00011ACF"/>
    <w:rsid w:val="00022E96"/>
    <w:rsid w:val="000406FD"/>
    <w:rsid w:val="0004471A"/>
    <w:rsid w:val="00047183"/>
    <w:rsid w:val="00047923"/>
    <w:rsid w:val="0005302B"/>
    <w:rsid w:val="00056678"/>
    <w:rsid w:val="00074DDD"/>
    <w:rsid w:val="000810D0"/>
    <w:rsid w:val="00087805"/>
    <w:rsid w:val="0009250E"/>
    <w:rsid w:val="00096D67"/>
    <w:rsid w:val="000A0985"/>
    <w:rsid w:val="000A0CC4"/>
    <w:rsid w:val="000C0C2F"/>
    <w:rsid w:val="000D10D4"/>
    <w:rsid w:val="000D1D24"/>
    <w:rsid w:val="000E4836"/>
    <w:rsid w:val="000F163A"/>
    <w:rsid w:val="00102DCE"/>
    <w:rsid w:val="001061F5"/>
    <w:rsid w:val="0011412D"/>
    <w:rsid w:val="001148C0"/>
    <w:rsid w:val="001202AF"/>
    <w:rsid w:val="001210A7"/>
    <w:rsid w:val="0012306B"/>
    <w:rsid w:val="00124907"/>
    <w:rsid w:val="00134CF3"/>
    <w:rsid w:val="00136E31"/>
    <w:rsid w:val="00140E2E"/>
    <w:rsid w:val="00143A9F"/>
    <w:rsid w:val="00146E1B"/>
    <w:rsid w:val="00154414"/>
    <w:rsid w:val="00154B13"/>
    <w:rsid w:val="001573C9"/>
    <w:rsid w:val="00157AE3"/>
    <w:rsid w:val="00163A3B"/>
    <w:rsid w:val="00164434"/>
    <w:rsid w:val="001729A1"/>
    <w:rsid w:val="00173004"/>
    <w:rsid w:val="001810BB"/>
    <w:rsid w:val="00181BC3"/>
    <w:rsid w:val="00181BCA"/>
    <w:rsid w:val="00186D4C"/>
    <w:rsid w:val="001875E0"/>
    <w:rsid w:val="00190BF8"/>
    <w:rsid w:val="001921A3"/>
    <w:rsid w:val="00195AC3"/>
    <w:rsid w:val="001A017C"/>
    <w:rsid w:val="001A32E4"/>
    <w:rsid w:val="001A3D3A"/>
    <w:rsid w:val="001A77A8"/>
    <w:rsid w:val="001A7CB5"/>
    <w:rsid w:val="001B3097"/>
    <w:rsid w:val="001B5DF1"/>
    <w:rsid w:val="001B7A05"/>
    <w:rsid w:val="001B7CF5"/>
    <w:rsid w:val="001C0148"/>
    <w:rsid w:val="001C259C"/>
    <w:rsid w:val="001C4762"/>
    <w:rsid w:val="001C5E04"/>
    <w:rsid w:val="001C6DCB"/>
    <w:rsid w:val="001C7EEF"/>
    <w:rsid w:val="001D4C65"/>
    <w:rsid w:val="002029CD"/>
    <w:rsid w:val="0020778F"/>
    <w:rsid w:val="00207E48"/>
    <w:rsid w:val="00217D11"/>
    <w:rsid w:val="00226D2F"/>
    <w:rsid w:val="002324FB"/>
    <w:rsid w:val="00233DF9"/>
    <w:rsid w:val="00237C5C"/>
    <w:rsid w:val="002447E7"/>
    <w:rsid w:val="00251256"/>
    <w:rsid w:val="002527B7"/>
    <w:rsid w:val="002629BB"/>
    <w:rsid w:val="00264244"/>
    <w:rsid w:val="00265122"/>
    <w:rsid w:val="0027426C"/>
    <w:rsid w:val="00276D9E"/>
    <w:rsid w:val="00277519"/>
    <w:rsid w:val="00282BD5"/>
    <w:rsid w:val="00286AF8"/>
    <w:rsid w:val="002918D5"/>
    <w:rsid w:val="002924FD"/>
    <w:rsid w:val="002937B0"/>
    <w:rsid w:val="0029692E"/>
    <w:rsid w:val="002A4E5F"/>
    <w:rsid w:val="002A7C9E"/>
    <w:rsid w:val="002B464D"/>
    <w:rsid w:val="002B635B"/>
    <w:rsid w:val="002C5AAF"/>
    <w:rsid w:val="002D0871"/>
    <w:rsid w:val="002D2CBD"/>
    <w:rsid w:val="002E7260"/>
    <w:rsid w:val="002F0BB2"/>
    <w:rsid w:val="002F3456"/>
    <w:rsid w:val="002F62B9"/>
    <w:rsid w:val="002F7411"/>
    <w:rsid w:val="0030170A"/>
    <w:rsid w:val="003067EE"/>
    <w:rsid w:val="00310344"/>
    <w:rsid w:val="00314DF1"/>
    <w:rsid w:val="003166B2"/>
    <w:rsid w:val="00320D44"/>
    <w:rsid w:val="003213CC"/>
    <w:rsid w:val="003233B8"/>
    <w:rsid w:val="00324562"/>
    <w:rsid w:val="00324BF0"/>
    <w:rsid w:val="003466AE"/>
    <w:rsid w:val="00354D7E"/>
    <w:rsid w:val="00362D2B"/>
    <w:rsid w:val="00366272"/>
    <w:rsid w:val="00367A04"/>
    <w:rsid w:val="00371652"/>
    <w:rsid w:val="00372999"/>
    <w:rsid w:val="00376482"/>
    <w:rsid w:val="003908BC"/>
    <w:rsid w:val="003913DC"/>
    <w:rsid w:val="00394237"/>
    <w:rsid w:val="003A0F13"/>
    <w:rsid w:val="003A21E3"/>
    <w:rsid w:val="003B0434"/>
    <w:rsid w:val="003C2EF7"/>
    <w:rsid w:val="003C3272"/>
    <w:rsid w:val="003D214B"/>
    <w:rsid w:val="003D6D32"/>
    <w:rsid w:val="003E52CB"/>
    <w:rsid w:val="003E6178"/>
    <w:rsid w:val="003F7271"/>
    <w:rsid w:val="0040766B"/>
    <w:rsid w:val="00407A1D"/>
    <w:rsid w:val="00407B9B"/>
    <w:rsid w:val="004110C7"/>
    <w:rsid w:val="00414367"/>
    <w:rsid w:val="00427CAA"/>
    <w:rsid w:val="00432062"/>
    <w:rsid w:val="00433E28"/>
    <w:rsid w:val="00434F0D"/>
    <w:rsid w:val="00437452"/>
    <w:rsid w:val="00437A0E"/>
    <w:rsid w:val="00440FCE"/>
    <w:rsid w:val="0045405B"/>
    <w:rsid w:val="00460184"/>
    <w:rsid w:val="0046490F"/>
    <w:rsid w:val="00465756"/>
    <w:rsid w:val="00466593"/>
    <w:rsid w:val="004710B6"/>
    <w:rsid w:val="004721AC"/>
    <w:rsid w:val="00475008"/>
    <w:rsid w:val="0047510E"/>
    <w:rsid w:val="004754DE"/>
    <w:rsid w:val="00476A5A"/>
    <w:rsid w:val="0048044E"/>
    <w:rsid w:val="00480BEA"/>
    <w:rsid w:val="00483C3E"/>
    <w:rsid w:val="0048414C"/>
    <w:rsid w:val="004873B3"/>
    <w:rsid w:val="004B6D38"/>
    <w:rsid w:val="004B7A09"/>
    <w:rsid w:val="004D1C02"/>
    <w:rsid w:val="004E14DF"/>
    <w:rsid w:val="004E319C"/>
    <w:rsid w:val="004F2F2B"/>
    <w:rsid w:val="004F380B"/>
    <w:rsid w:val="004F3BA7"/>
    <w:rsid w:val="00502E11"/>
    <w:rsid w:val="00503B8E"/>
    <w:rsid w:val="005061C5"/>
    <w:rsid w:val="00516332"/>
    <w:rsid w:val="00523427"/>
    <w:rsid w:val="00530B5F"/>
    <w:rsid w:val="005507C4"/>
    <w:rsid w:val="00550FBB"/>
    <w:rsid w:val="00550FF8"/>
    <w:rsid w:val="00556685"/>
    <w:rsid w:val="00583067"/>
    <w:rsid w:val="00586EB9"/>
    <w:rsid w:val="00591FFD"/>
    <w:rsid w:val="005A352D"/>
    <w:rsid w:val="005A6C0C"/>
    <w:rsid w:val="005B7AF3"/>
    <w:rsid w:val="005C1A10"/>
    <w:rsid w:val="005C3EB2"/>
    <w:rsid w:val="005C4929"/>
    <w:rsid w:val="005C6E0A"/>
    <w:rsid w:val="005E32D0"/>
    <w:rsid w:val="005F05E1"/>
    <w:rsid w:val="005F1002"/>
    <w:rsid w:val="005F3169"/>
    <w:rsid w:val="00601C82"/>
    <w:rsid w:val="00603398"/>
    <w:rsid w:val="00605041"/>
    <w:rsid w:val="0061563D"/>
    <w:rsid w:val="00615FD5"/>
    <w:rsid w:val="00621022"/>
    <w:rsid w:val="00627C06"/>
    <w:rsid w:val="0063494F"/>
    <w:rsid w:val="00643A99"/>
    <w:rsid w:val="00646870"/>
    <w:rsid w:val="00652C79"/>
    <w:rsid w:val="006601CB"/>
    <w:rsid w:val="0066173B"/>
    <w:rsid w:val="00661C15"/>
    <w:rsid w:val="00667B55"/>
    <w:rsid w:val="00673A0E"/>
    <w:rsid w:val="006A4929"/>
    <w:rsid w:val="006B49E6"/>
    <w:rsid w:val="006B58F7"/>
    <w:rsid w:val="006B74F5"/>
    <w:rsid w:val="006C0694"/>
    <w:rsid w:val="006D0559"/>
    <w:rsid w:val="006E02CB"/>
    <w:rsid w:val="006E347E"/>
    <w:rsid w:val="006F6E65"/>
    <w:rsid w:val="00701E2E"/>
    <w:rsid w:val="00705863"/>
    <w:rsid w:val="00706B6E"/>
    <w:rsid w:val="00716F52"/>
    <w:rsid w:val="007210C8"/>
    <w:rsid w:val="00730298"/>
    <w:rsid w:val="00730A64"/>
    <w:rsid w:val="00734BC5"/>
    <w:rsid w:val="00735F5D"/>
    <w:rsid w:val="0073653F"/>
    <w:rsid w:val="0073778E"/>
    <w:rsid w:val="00744CDE"/>
    <w:rsid w:val="00746622"/>
    <w:rsid w:val="00751BE0"/>
    <w:rsid w:val="0076223B"/>
    <w:rsid w:val="00762376"/>
    <w:rsid w:val="007664E7"/>
    <w:rsid w:val="007701FF"/>
    <w:rsid w:val="00772DA3"/>
    <w:rsid w:val="007735E7"/>
    <w:rsid w:val="00775191"/>
    <w:rsid w:val="007805B6"/>
    <w:rsid w:val="0078164F"/>
    <w:rsid w:val="00790F19"/>
    <w:rsid w:val="00793B99"/>
    <w:rsid w:val="007974FC"/>
    <w:rsid w:val="0079754F"/>
    <w:rsid w:val="007A3F79"/>
    <w:rsid w:val="007A5049"/>
    <w:rsid w:val="007B0EA6"/>
    <w:rsid w:val="007D4211"/>
    <w:rsid w:val="007D6E9C"/>
    <w:rsid w:val="007F07D8"/>
    <w:rsid w:val="007F211B"/>
    <w:rsid w:val="007F58FD"/>
    <w:rsid w:val="007F64E5"/>
    <w:rsid w:val="00800B3F"/>
    <w:rsid w:val="00814C55"/>
    <w:rsid w:val="008262B5"/>
    <w:rsid w:val="00826F9F"/>
    <w:rsid w:val="008302FE"/>
    <w:rsid w:val="008308F7"/>
    <w:rsid w:val="0083160C"/>
    <w:rsid w:val="00831B70"/>
    <w:rsid w:val="00832942"/>
    <w:rsid w:val="00841BCC"/>
    <w:rsid w:val="008448CC"/>
    <w:rsid w:val="00845049"/>
    <w:rsid w:val="008455FB"/>
    <w:rsid w:val="00845AAC"/>
    <w:rsid w:val="0085008C"/>
    <w:rsid w:val="00851512"/>
    <w:rsid w:val="00853F8C"/>
    <w:rsid w:val="00862934"/>
    <w:rsid w:val="00872C2B"/>
    <w:rsid w:val="00877E46"/>
    <w:rsid w:val="008829ED"/>
    <w:rsid w:val="00886119"/>
    <w:rsid w:val="00887FBB"/>
    <w:rsid w:val="008936A9"/>
    <w:rsid w:val="008A3907"/>
    <w:rsid w:val="008B6573"/>
    <w:rsid w:val="008B771E"/>
    <w:rsid w:val="008C284A"/>
    <w:rsid w:val="008C5939"/>
    <w:rsid w:val="008D436C"/>
    <w:rsid w:val="008D59AE"/>
    <w:rsid w:val="008D5A17"/>
    <w:rsid w:val="008E7745"/>
    <w:rsid w:val="008F0905"/>
    <w:rsid w:val="008F5248"/>
    <w:rsid w:val="009123C6"/>
    <w:rsid w:val="00912A84"/>
    <w:rsid w:val="00917A45"/>
    <w:rsid w:val="00917D20"/>
    <w:rsid w:val="00920ABD"/>
    <w:rsid w:val="00926034"/>
    <w:rsid w:val="0093323B"/>
    <w:rsid w:val="00935C96"/>
    <w:rsid w:val="0094453C"/>
    <w:rsid w:val="00954324"/>
    <w:rsid w:val="00957DF6"/>
    <w:rsid w:val="009605A3"/>
    <w:rsid w:val="00967F22"/>
    <w:rsid w:val="00970A29"/>
    <w:rsid w:val="00971BBA"/>
    <w:rsid w:val="0097244C"/>
    <w:rsid w:val="00972918"/>
    <w:rsid w:val="00980C85"/>
    <w:rsid w:val="00980DAB"/>
    <w:rsid w:val="009850C8"/>
    <w:rsid w:val="00990288"/>
    <w:rsid w:val="009934EB"/>
    <w:rsid w:val="00997089"/>
    <w:rsid w:val="009A71E6"/>
    <w:rsid w:val="009A73FA"/>
    <w:rsid w:val="009C017E"/>
    <w:rsid w:val="009C0CFB"/>
    <w:rsid w:val="009C1D0D"/>
    <w:rsid w:val="009C35E4"/>
    <w:rsid w:val="009C4AF1"/>
    <w:rsid w:val="009D08CC"/>
    <w:rsid w:val="009D0A1C"/>
    <w:rsid w:val="009D4119"/>
    <w:rsid w:val="009E122B"/>
    <w:rsid w:val="009E29FE"/>
    <w:rsid w:val="009E61E1"/>
    <w:rsid w:val="009E6A30"/>
    <w:rsid w:val="009F0C33"/>
    <w:rsid w:val="00A074C4"/>
    <w:rsid w:val="00A21479"/>
    <w:rsid w:val="00A33CF5"/>
    <w:rsid w:val="00A341F2"/>
    <w:rsid w:val="00A36167"/>
    <w:rsid w:val="00A526B0"/>
    <w:rsid w:val="00A57FBF"/>
    <w:rsid w:val="00A71600"/>
    <w:rsid w:val="00A77308"/>
    <w:rsid w:val="00A82D21"/>
    <w:rsid w:val="00A86AF0"/>
    <w:rsid w:val="00A87038"/>
    <w:rsid w:val="00A87B57"/>
    <w:rsid w:val="00A97471"/>
    <w:rsid w:val="00AA1D71"/>
    <w:rsid w:val="00AA3213"/>
    <w:rsid w:val="00AB59A1"/>
    <w:rsid w:val="00AC1F8D"/>
    <w:rsid w:val="00AC256D"/>
    <w:rsid w:val="00AE0C5C"/>
    <w:rsid w:val="00AE6725"/>
    <w:rsid w:val="00AF2C5C"/>
    <w:rsid w:val="00B04A44"/>
    <w:rsid w:val="00B132EB"/>
    <w:rsid w:val="00B14AAD"/>
    <w:rsid w:val="00B16CB2"/>
    <w:rsid w:val="00B20E3D"/>
    <w:rsid w:val="00B245F9"/>
    <w:rsid w:val="00B326E1"/>
    <w:rsid w:val="00B52325"/>
    <w:rsid w:val="00B649A5"/>
    <w:rsid w:val="00B840BC"/>
    <w:rsid w:val="00B85441"/>
    <w:rsid w:val="00B86F7F"/>
    <w:rsid w:val="00B95252"/>
    <w:rsid w:val="00BB10B4"/>
    <w:rsid w:val="00BB11CA"/>
    <w:rsid w:val="00BC483E"/>
    <w:rsid w:val="00BF64F7"/>
    <w:rsid w:val="00C01BB2"/>
    <w:rsid w:val="00C0561E"/>
    <w:rsid w:val="00C073C7"/>
    <w:rsid w:val="00C142F8"/>
    <w:rsid w:val="00C204A3"/>
    <w:rsid w:val="00C255EE"/>
    <w:rsid w:val="00C312FD"/>
    <w:rsid w:val="00C348E3"/>
    <w:rsid w:val="00C34C91"/>
    <w:rsid w:val="00C3507F"/>
    <w:rsid w:val="00C35674"/>
    <w:rsid w:val="00C35AD0"/>
    <w:rsid w:val="00C37FA2"/>
    <w:rsid w:val="00C46632"/>
    <w:rsid w:val="00C5037B"/>
    <w:rsid w:val="00C56D99"/>
    <w:rsid w:val="00C6194D"/>
    <w:rsid w:val="00C62844"/>
    <w:rsid w:val="00C76126"/>
    <w:rsid w:val="00C82FE1"/>
    <w:rsid w:val="00C909DD"/>
    <w:rsid w:val="00C94753"/>
    <w:rsid w:val="00CA1960"/>
    <w:rsid w:val="00CA5773"/>
    <w:rsid w:val="00CA787F"/>
    <w:rsid w:val="00CB5C7D"/>
    <w:rsid w:val="00CC0B7B"/>
    <w:rsid w:val="00CC62C4"/>
    <w:rsid w:val="00CD33E0"/>
    <w:rsid w:val="00CD4F21"/>
    <w:rsid w:val="00CE4DA6"/>
    <w:rsid w:val="00CF6F1C"/>
    <w:rsid w:val="00D070BA"/>
    <w:rsid w:val="00D10DAB"/>
    <w:rsid w:val="00D20E0B"/>
    <w:rsid w:val="00D216AB"/>
    <w:rsid w:val="00D23A45"/>
    <w:rsid w:val="00D24F00"/>
    <w:rsid w:val="00D3168D"/>
    <w:rsid w:val="00D32ABF"/>
    <w:rsid w:val="00D42FDB"/>
    <w:rsid w:val="00D5062E"/>
    <w:rsid w:val="00D733C4"/>
    <w:rsid w:val="00D73479"/>
    <w:rsid w:val="00D76CFF"/>
    <w:rsid w:val="00D80BE6"/>
    <w:rsid w:val="00D826F4"/>
    <w:rsid w:val="00D93517"/>
    <w:rsid w:val="00DA0BE2"/>
    <w:rsid w:val="00DA5AD7"/>
    <w:rsid w:val="00DA64C5"/>
    <w:rsid w:val="00DA6D47"/>
    <w:rsid w:val="00DB17C5"/>
    <w:rsid w:val="00DB1DEC"/>
    <w:rsid w:val="00DB594F"/>
    <w:rsid w:val="00DC083B"/>
    <w:rsid w:val="00DC2BE5"/>
    <w:rsid w:val="00DC70F8"/>
    <w:rsid w:val="00DC7145"/>
    <w:rsid w:val="00DD3E98"/>
    <w:rsid w:val="00DD6A9D"/>
    <w:rsid w:val="00DD7971"/>
    <w:rsid w:val="00DE068F"/>
    <w:rsid w:val="00DE0C89"/>
    <w:rsid w:val="00DE11C4"/>
    <w:rsid w:val="00E02401"/>
    <w:rsid w:val="00E10C3D"/>
    <w:rsid w:val="00E138ED"/>
    <w:rsid w:val="00E2537A"/>
    <w:rsid w:val="00E26EA6"/>
    <w:rsid w:val="00E33DC7"/>
    <w:rsid w:val="00E54CEE"/>
    <w:rsid w:val="00E61259"/>
    <w:rsid w:val="00E63EB4"/>
    <w:rsid w:val="00E6730D"/>
    <w:rsid w:val="00E77BD6"/>
    <w:rsid w:val="00E82A09"/>
    <w:rsid w:val="00E82EE5"/>
    <w:rsid w:val="00E83442"/>
    <w:rsid w:val="00E84D15"/>
    <w:rsid w:val="00E90677"/>
    <w:rsid w:val="00E97174"/>
    <w:rsid w:val="00EB1CBF"/>
    <w:rsid w:val="00EC52E6"/>
    <w:rsid w:val="00EC55ED"/>
    <w:rsid w:val="00EE43BE"/>
    <w:rsid w:val="00EF6269"/>
    <w:rsid w:val="00F03E61"/>
    <w:rsid w:val="00F046D4"/>
    <w:rsid w:val="00F05966"/>
    <w:rsid w:val="00F059D1"/>
    <w:rsid w:val="00F133D6"/>
    <w:rsid w:val="00F2066D"/>
    <w:rsid w:val="00F2148E"/>
    <w:rsid w:val="00F264E0"/>
    <w:rsid w:val="00F279B9"/>
    <w:rsid w:val="00F31866"/>
    <w:rsid w:val="00F538DE"/>
    <w:rsid w:val="00F62CBF"/>
    <w:rsid w:val="00F80106"/>
    <w:rsid w:val="00F92690"/>
    <w:rsid w:val="00F94E22"/>
    <w:rsid w:val="00F957C9"/>
    <w:rsid w:val="00F96D48"/>
    <w:rsid w:val="00F97220"/>
    <w:rsid w:val="00FA0A5B"/>
    <w:rsid w:val="00FA5418"/>
    <w:rsid w:val="00FA579B"/>
    <w:rsid w:val="00FA7999"/>
    <w:rsid w:val="00FB1222"/>
    <w:rsid w:val="00FC07F5"/>
    <w:rsid w:val="00FC3E3B"/>
    <w:rsid w:val="00FD129A"/>
    <w:rsid w:val="00FD208E"/>
    <w:rsid w:val="00FE3762"/>
    <w:rsid w:val="00FE502C"/>
    <w:rsid w:val="00FE51CE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FC1BE"/>
  <w15:chartTrackingRefBased/>
  <w15:docId w15:val="{32F971DC-0518-4BE9-929E-2D02F99A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27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0F8"/>
    <w:pPr>
      <w:keepNext/>
      <w:jc w:val="right"/>
      <w:outlineLvl w:val="0"/>
    </w:pPr>
    <w:rPr>
      <w:b/>
      <w:bCs/>
      <w:kern w:val="32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F8"/>
    <w:rPr>
      <w:rFonts w:ascii="Times New Roman" w:eastAsia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customStyle="1" w:styleId="Style52">
    <w:name w:val="Style52"/>
    <w:basedOn w:val="a"/>
    <w:uiPriority w:val="99"/>
    <w:rsid w:val="00DC70F8"/>
    <w:pPr>
      <w:ind w:firstLine="0"/>
      <w:jc w:val="left"/>
    </w:pPr>
    <w:rPr>
      <w:sz w:val="24"/>
      <w:szCs w:val="24"/>
    </w:rPr>
  </w:style>
  <w:style w:type="character" w:customStyle="1" w:styleId="FontStyle77">
    <w:name w:val="Font Style77"/>
    <w:uiPriority w:val="99"/>
    <w:rsid w:val="00DC70F8"/>
    <w:rPr>
      <w:rFonts w:ascii="Times New Roman" w:hAnsi="Times New Roman" w:cs="Times New Roman"/>
      <w:color w:val="000000"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502E11"/>
    <w:rPr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semiHidden/>
    <w:rsid w:val="00502E11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semiHidden/>
    <w:unhideWhenUsed/>
    <w:rsid w:val="00502E11"/>
    <w:rPr>
      <w:vertAlign w:val="superscript"/>
    </w:rPr>
  </w:style>
  <w:style w:type="paragraph" w:customStyle="1" w:styleId="Style23">
    <w:name w:val="Style23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character" w:customStyle="1" w:styleId="FontStyle73">
    <w:name w:val="Font Style73"/>
    <w:uiPriority w:val="99"/>
    <w:rsid w:val="00502E11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735E7"/>
    <w:pPr>
      <w:keepLines/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F6F1C"/>
    <w:pPr>
      <w:spacing w:after="100"/>
    </w:pPr>
  </w:style>
  <w:style w:type="character" w:styleId="ab">
    <w:name w:val="Hyperlink"/>
    <w:basedOn w:val="a0"/>
    <w:uiPriority w:val="99"/>
    <w:unhideWhenUsed/>
    <w:rsid w:val="00CF6F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4504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16443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6443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64434"/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443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4434"/>
    <w:rPr>
      <w:rFonts w:ascii="Arial" w:eastAsia="Times New Roman" w:hAnsi="Arial" w:cs="Arial"/>
      <w:b/>
      <w:bCs/>
      <w:sz w:val="20"/>
      <w:szCs w:val="20"/>
      <w:lang w:eastAsia="ru-RU"/>
    </w:rPr>
  </w:style>
  <w:style w:type="table" w:styleId="af2">
    <w:name w:val="Table Grid"/>
    <w:basedOn w:val="a1"/>
    <w:uiPriority w:val="39"/>
    <w:rsid w:val="009C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C35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6D49-D520-472E-9ED6-6636130F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19</Pages>
  <Words>3392</Words>
  <Characters>19335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Кулагин</dc:creator>
  <cp:keywords/>
  <dc:description/>
  <cp:lastModifiedBy>Александр Кулагин</cp:lastModifiedBy>
  <cp:revision>443</cp:revision>
  <dcterms:created xsi:type="dcterms:W3CDTF">2025-02-21T06:27:00Z</dcterms:created>
  <dcterms:modified xsi:type="dcterms:W3CDTF">2025-05-13T21:48:00Z</dcterms:modified>
</cp:coreProperties>
</file>