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A69772" w14:textId="58FA831B" w:rsidR="001A1E2D" w:rsidRDefault="001A1E2D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bCs/>
          <w:color w:val="00000A"/>
          <w:lang w:eastAsia="ru-RU"/>
        </w:rPr>
      </w:pPr>
      <w:bookmarkStart w:id="0" w:name="_Hlk162541537"/>
      <w:bookmarkEnd w:id="0"/>
      <w:r w:rsidRPr="001A1E2D">
        <w:rPr>
          <w:rFonts w:eastAsia="Times New Roman" w:cs="Times New Roman"/>
          <w:bCs/>
          <w:color w:val="00000A"/>
          <w:lang w:eastAsia="ru-RU"/>
        </w:rPr>
        <w:t>Министерство науки и высшего образования Российской Федерации</w:t>
      </w:r>
    </w:p>
    <w:p w14:paraId="0AA991E9" w14:textId="77777777" w:rsidR="00071FDA" w:rsidRPr="00071FDA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bCs/>
          <w:color w:val="00000A"/>
          <w:lang w:eastAsia="ru-RU"/>
        </w:rPr>
      </w:pPr>
      <w:r w:rsidRPr="00071FDA">
        <w:rPr>
          <w:rFonts w:eastAsia="Times New Roman" w:cs="Times New Roman"/>
          <w:bCs/>
          <w:color w:val="00000A"/>
          <w:lang w:eastAsia="ru-RU"/>
        </w:rPr>
        <w:t>Федеральное государственное бюджетное образовательное учреждение высшего образования «Российский химико-технологический университет имени Д.И. Менделеева»</w:t>
      </w:r>
    </w:p>
    <w:p w14:paraId="264F6040" w14:textId="77777777" w:rsidR="00071FDA" w:rsidRPr="00071FDA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color w:val="00000A"/>
          <w:lang w:eastAsia="ru-RU"/>
        </w:rPr>
      </w:pPr>
      <w:r w:rsidRPr="00071FDA">
        <w:rPr>
          <w:rFonts w:eastAsia="Times New Roman" w:cs="Times New Roman"/>
          <w:color w:val="00000A"/>
          <w:szCs w:val="28"/>
          <w:lang w:eastAsia="ru-RU"/>
        </w:rPr>
        <w:t>Факультет цифровых технологий и химического инжиниринга</w:t>
      </w:r>
    </w:p>
    <w:p w14:paraId="4E2C5177" w14:textId="77777777" w:rsidR="00071FDA" w:rsidRPr="00071FDA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color w:val="00000A"/>
          <w:szCs w:val="28"/>
          <w:lang w:eastAsia="ru-RU"/>
        </w:rPr>
      </w:pPr>
      <w:r w:rsidRPr="00071FDA">
        <w:rPr>
          <w:rFonts w:eastAsia="Times New Roman" w:cs="Times New Roman"/>
          <w:color w:val="00000A"/>
          <w:szCs w:val="28"/>
          <w:lang w:eastAsia="ru-RU"/>
        </w:rPr>
        <w:t>Кафедра информационных компьютерных технологий</w:t>
      </w:r>
    </w:p>
    <w:p w14:paraId="153E1062" w14:textId="77777777" w:rsidR="00071FDA" w:rsidRPr="00071FDA" w:rsidRDefault="00071FDA" w:rsidP="00071FDA">
      <w:pPr>
        <w:suppressAutoHyphens/>
        <w:spacing w:after="200"/>
        <w:ind w:firstLine="340"/>
        <w:jc w:val="center"/>
        <w:rPr>
          <w:rFonts w:eastAsia="Times New Roman" w:cs="Times New Roman"/>
          <w:color w:val="00000A"/>
          <w:szCs w:val="28"/>
          <w:lang w:eastAsia="ru-RU"/>
        </w:rPr>
      </w:pPr>
    </w:p>
    <w:p w14:paraId="09074464" w14:textId="77777777" w:rsidR="00071FDA" w:rsidRPr="00071FDA" w:rsidRDefault="00071FDA" w:rsidP="00071FDA">
      <w:pPr>
        <w:suppressAutoHyphens/>
        <w:spacing w:after="200"/>
        <w:ind w:firstLine="340"/>
        <w:jc w:val="center"/>
        <w:rPr>
          <w:rFonts w:eastAsia="Times New Roman" w:cs="Times New Roman"/>
          <w:color w:val="00000A"/>
          <w:szCs w:val="28"/>
          <w:lang w:eastAsia="ru-RU"/>
        </w:rPr>
      </w:pPr>
    </w:p>
    <w:p w14:paraId="76D75A0F" w14:textId="3747B56A" w:rsidR="00071FDA" w:rsidRPr="00734542" w:rsidRDefault="00071FDA" w:rsidP="00071FDA">
      <w:pPr>
        <w:suppressAutoHyphens/>
        <w:spacing w:after="200"/>
        <w:ind w:firstLine="340"/>
        <w:jc w:val="center"/>
        <w:rPr>
          <w:rFonts w:eastAsia="Times New Roman" w:cs="Times New Roman"/>
          <w:b/>
          <w:color w:val="00000A"/>
          <w:lang w:eastAsia="ru-RU"/>
        </w:rPr>
      </w:pPr>
      <w:r w:rsidRPr="00071FDA">
        <w:rPr>
          <w:rFonts w:eastAsia="Times New Roman" w:cs="Times New Roman"/>
          <w:b/>
          <w:color w:val="00000A"/>
          <w:lang w:eastAsia="ru-RU"/>
        </w:rPr>
        <w:t xml:space="preserve">ОТЧЕТ ПО </w:t>
      </w:r>
      <w:r w:rsidR="001066B9">
        <w:rPr>
          <w:rFonts w:eastAsia="Times New Roman" w:cs="Times New Roman"/>
          <w:b/>
          <w:color w:val="00000A"/>
          <w:lang w:eastAsia="ru-RU"/>
        </w:rPr>
        <w:t>ПРАКТИЧЕСКОЙ</w:t>
      </w:r>
      <w:r w:rsidR="00036FD9">
        <w:rPr>
          <w:rFonts w:eastAsia="Times New Roman" w:cs="Times New Roman"/>
          <w:b/>
          <w:color w:val="00000A"/>
          <w:lang w:eastAsia="ru-RU"/>
        </w:rPr>
        <w:t xml:space="preserve"> РАБОТЕ № </w:t>
      </w:r>
      <w:r w:rsidR="001B3EFA" w:rsidRPr="00734542">
        <w:rPr>
          <w:rFonts w:eastAsia="Times New Roman" w:cs="Times New Roman"/>
          <w:b/>
          <w:color w:val="00000A"/>
          <w:lang w:eastAsia="ru-RU"/>
        </w:rPr>
        <w:t>5</w:t>
      </w:r>
    </w:p>
    <w:p w14:paraId="047480A3" w14:textId="77777777" w:rsidR="00F040AF" w:rsidRDefault="00036FD9" w:rsidP="00071FDA">
      <w:pPr>
        <w:suppressAutoHyphens/>
        <w:spacing w:after="200"/>
        <w:ind w:firstLine="340"/>
        <w:jc w:val="center"/>
        <w:rPr>
          <w:rFonts w:eastAsia="Times New Roman" w:cs="Times New Roman"/>
          <w:b/>
          <w:bCs/>
          <w:color w:val="00000A"/>
          <w:szCs w:val="28"/>
          <w:lang w:eastAsia="ru-RU"/>
        </w:rPr>
      </w:pPr>
      <w:r>
        <w:rPr>
          <w:rFonts w:eastAsia="Times New Roman" w:cs="Times New Roman"/>
          <w:b/>
          <w:bCs/>
          <w:color w:val="00000A"/>
          <w:szCs w:val="28"/>
          <w:lang w:eastAsia="ru-RU"/>
        </w:rPr>
        <w:t xml:space="preserve">ПО </w:t>
      </w:r>
      <w:r w:rsidR="00F040AF" w:rsidRPr="002F4C79">
        <w:rPr>
          <w:rFonts w:eastAsia="Times New Roman" w:cs="Times New Roman"/>
          <w:b/>
          <w:bCs/>
          <w:color w:val="00000A"/>
          <w:szCs w:val="28"/>
          <w:lang w:eastAsia="ru-RU"/>
        </w:rPr>
        <w:t>КУРСУ</w:t>
      </w:r>
    </w:p>
    <w:p w14:paraId="2C646444" w14:textId="60A6FE9B" w:rsidR="00071FDA" w:rsidRDefault="00F040AF" w:rsidP="002F4C79">
      <w:pPr>
        <w:suppressAutoHyphens/>
        <w:spacing w:after="200"/>
        <w:ind w:firstLine="340"/>
        <w:jc w:val="center"/>
        <w:rPr>
          <w:rFonts w:eastAsia="Times New Roman" w:cs="Times New Roman"/>
          <w:b/>
          <w:bCs/>
          <w:color w:val="00000A"/>
          <w:szCs w:val="28"/>
          <w:lang w:eastAsia="ru-RU"/>
        </w:rPr>
      </w:pPr>
      <w:r>
        <w:rPr>
          <w:rFonts w:eastAsia="Times New Roman" w:cs="Times New Roman"/>
          <w:b/>
          <w:bCs/>
          <w:color w:val="00000A"/>
          <w:szCs w:val="28"/>
          <w:lang w:eastAsia="ru-RU"/>
        </w:rPr>
        <w:t>«</w:t>
      </w:r>
      <w:r w:rsidR="00036FD9">
        <w:rPr>
          <w:rFonts w:eastAsia="Times New Roman" w:cs="Times New Roman"/>
          <w:b/>
          <w:bCs/>
          <w:color w:val="00000A"/>
          <w:szCs w:val="28"/>
          <w:lang w:eastAsia="ru-RU"/>
        </w:rPr>
        <w:t>ЦИФРОВО</w:t>
      </w:r>
      <w:r>
        <w:rPr>
          <w:rFonts w:eastAsia="Times New Roman" w:cs="Times New Roman"/>
          <w:b/>
          <w:bCs/>
          <w:color w:val="00000A"/>
          <w:szCs w:val="28"/>
          <w:lang w:eastAsia="ru-RU"/>
        </w:rPr>
        <w:t>Е</w:t>
      </w:r>
      <w:r w:rsidR="00036FD9">
        <w:rPr>
          <w:rFonts w:eastAsia="Times New Roman" w:cs="Times New Roman"/>
          <w:b/>
          <w:bCs/>
          <w:color w:val="00000A"/>
          <w:szCs w:val="28"/>
          <w:lang w:eastAsia="ru-RU"/>
        </w:rPr>
        <w:t xml:space="preserve"> МОДЕЛИРОВАНИ</w:t>
      </w:r>
      <w:r>
        <w:rPr>
          <w:rFonts w:eastAsia="Times New Roman" w:cs="Times New Roman"/>
          <w:b/>
          <w:bCs/>
          <w:color w:val="00000A"/>
          <w:szCs w:val="28"/>
          <w:lang w:eastAsia="ru-RU"/>
        </w:rPr>
        <w:t>Е</w:t>
      </w:r>
      <w:r w:rsidR="00036FD9">
        <w:rPr>
          <w:rFonts w:eastAsia="Times New Roman" w:cs="Times New Roman"/>
          <w:b/>
          <w:bCs/>
          <w:color w:val="00000A"/>
          <w:szCs w:val="28"/>
          <w:lang w:eastAsia="ru-RU"/>
        </w:rPr>
        <w:t xml:space="preserve"> ФИЗИКО-ХИМИЧЕСКИХ СИСТЕМ</w:t>
      </w:r>
      <w:r>
        <w:rPr>
          <w:rFonts w:eastAsia="Times New Roman" w:cs="Times New Roman"/>
          <w:b/>
          <w:bCs/>
          <w:color w:val="00000A"/>
          <w:szCs w:val="28"/>
          <w:lang w:eastAsia="ru-RU"/>
        </w:rPr>
        <w:t>»</w:t>
      </w:r>
    </w:p>
    <w:p w14:paraId="4FD0ECC6" w14:textId="77777777" w:rsidR="002F4C79" w:rsidRDefault="002F4C79" w:rsidP="002F4C79">
      <w:pPr>
        <w:suppressAutoHyphens/>
        <w:spacing w:after="200"/>
        <w:ind w:firstLine="340"/>
        <w:jc w:val="center"/>
        <w:rPr>
          <w:rFonts w:eastAsia="Times New Roman" w:cs="Times New Roman"/>
          <w:b/>
          <w:bCs/>
          <w:color w:val="00000A"/>
          <w:szCs w:val="28"/>
          <w:lang w:eastAsia="ru-RU"/>
        </w:rPr>
      </w:pPr>
    </w:p>
    <w:p w14:paraId="48FB9914" w14:textId="77777777" w:rsidR="002F4C79" w:rsidRPr="002F4C79" w:rsidRDefault="002F4C79" w:rsidP="002F4C79">
      <w:pPr>
        <w:suppressAutoHyphens/>
        <w:spacing w:after="200"/>
        <w:ind w:firstLine="340"/>
        <w:jc w:val="center"/>
        <w:rPr>
          <w:rFonts w:eastAsia="Times New Roman" w:cs="Times New Roman"/>
          <w:b/>
          <w:bCs/>
          <w:color w:val="00000A"/>
          <w:szCs w:val="28"/>
          <w:lang w:eastAsia="ru-RU"/>
        </w:rPr>
      </w:pPr>
    </w:p>
    <w:p w14:paraId="1D848737" w14:textId="77777777" w:rsidR="001A1E2D" w:rsidRDefault="001A1E2D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  <w:bookmarkStart w:id="1" w:name="_Toc452975972"/>
      <w:bookmarkStart w:id="2" w:name="_Toc191865424"/>
      <w:bookmarkStart w:id="3" w:name="_Toc191350041"/>
      <w:bookmarkStart w:id="4" w:name="_Toc191177659"/>
      <w:bookmarkStart w:id="5" w:name="_Toc191054296"/>
      <w:bookmarkStart w:id="6" w:name="_Toc191052709"/>
      <w:bookmarkStart w:id="7" w:name="_Toc190570839"/>
      <w:bookmarkStart w:id="8" w:name="_Toc190569375"/>
      <w:bookmarkStart w:id="9" w:name="_Toc189844211"/>
      <w:bookmarkStart w:id="10" w:name="_Toc189844114"/>
      <w:bookmarkStart w:id="11" w:name="_Toc189837467"/>
      <w:bookmarkStart w:id="12" w:name="_Toc189832864"/>
      <w:bookmarkStart w:id="13" w:name="_Toc189832797"/>
      <w:bookmarkStart w:id="14" w:name="_Toc189832730"/>
      <w:bookmarkStart w:id="15" w:name="_Toc189622061"/>
    </w:p>
    <w:p w14:paraId="00440BBF" w14:textId="77777777" w:rsidR="001A1E2D" w:rsidRDefault="001A1E2D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p w14:paraId="4D834BCB" w14:textId="77777777" w:rsidR="001A1E2D" w:rsidRDefault="001A1E2D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p w14:paraId="58721F60" w14:textId="3DDC03AA" w:rsidR="00071FDA" w:rsidRPr="006C49D1" w:rsidRDefault="001A1E2D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b/>
          <w:bCs/>
          <w:color w:val="00000A"/>
          <w:lang w:eastAsia="ru-RU"/>
        </w:rPr>
      </w:pPr>
      <w:r w:rsidRPr="006C49D1">
        <w:rPr>
          <w:rFonts w:eastAsia="Times New Roman" w:cs="Times New Roman"/>
          <w:b/>
          <w:bCs/>
          <w:color w:val="00000A"/>
          <w:lang w:eastAsia="ru-RU"/>
        </w:rPr>
        <w:t>Ведущий преподаватель</w:t>
      </w:r>
    </w:p>
    <w:p w14:paraId="2E40E1BC" w14:textId="48AC2D54" w:rsidR="00071FDA" w:rsidRDefault="00F040AF" w:rsidP="00A10BFD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iCs/>
          <w:color w:val="00000A"/>
          <w:szCs w:val="28"/>
          <w:lang w:eastAsia="ru-RU"/>
        </w:rPr>
      </w:pPr>
      <w:r w:rsidRPr="006C49D1">
        <w:rPr>
          <w:rFonts w:eastAsia="Times New Roman" w:cs="Times New Roman"/>
          <w:b/>
          <w:bCs/>
          <w:color w:val="00000A"/>
          <w:szCs w:val="28"/>
          <w:lang w:eastAsia="ru-RU"/>
        </w:rPr>
        <w:t>Ст. преподаватель</w:t>
      </w:r>
      <w:r w:rsidR="001A1E2D" w:rsidRPr="002F4C79">
        <w:rPr>
          <w:rFonts w:eastAsia="Times New Roman" w:cs="Times New Roman"/>
          <w:color w:val="00000A"/>
          <w:szCs w:val="28"/>
          <w:lang w:eastAsia="ru-RU"/>
        </w:rPr>
        <w:t xml:space="preserve">                                                     </w:t>
      </w:r>
      <w:r w:rsidR="001A1E2D" w:rsidRPr="002F4C79">
        <w:rPr>
          <w:rFonts w:eastAsia="Times New Roman" w:cs="Times New Roman"/>
          <w:color w:val="00000A"/>
          <w:szCs w:val="28"/>
          <w:lang w:eastAsia="ru-RU"/>
        </w:rPr>
        <w:tab/>
      </w:r>
      <w:r w:rsidR="001A1E2D" w:rsidRPr="002F4C79">
        <w:rPr>
          <w:rFonts w:eastAsia="Times New Roman" w:cs="Times New Roman"/>
          <w:color w:val="00000A"/>
          <w:szCs w:val="28"/>
          <w:lang w:eastAsia="ru-RU"/>
        </w:rPr>
        <w:tab/>
        <w:t>Скичко Е.А.</w:t>
      </w:r>
    </w:p>
    <w:p w14:paraId="1053D7D2" w14:textId="01D14731" w:rsidR="00A10BFD" w:rsidRDefault="00A10BFD" w:rsidP="00A10BFD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iCs/>
          <w:color w:val="00000A"/>
          <w:szCs w:val="28"/>
          <w:lang w:eastAsia="ru-RU"/>
        </w:rPr>
      </w:pPr>
    </w:p>
    <w:p w14:paraId="453222C9" w14:textId="06578E2F" w:rsidR="00A10BFD" w:rsidRPr="00A10BFD" w:rsidRDefault="00A10BFD" w:rsidP="00A10BFD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iCs/>
          <w:color w:val="00000A"/>
          <w:szCs w:val="28"/>
          <w:lang w:eastAsia="ru-RU"/>
        </w:rPr>
      </w:pPr>
    </w:p>
    <w:p w14:paraId="0A20B640" w14:textId="1EBFE27C" w:rsidR="00071FDA" w:rsidRPr="00071FDA" w:rsidRDefault="00071FDA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sz w:val="36"/>
          <w:szCs w:val="28"/>
          <w:lang w:eastAsia="ru-RU"/>
        </w:rPr>
      </w:pPr>
      <w:bookmarkStart w:id="16" w:name="_Toc191865426"/>
      <w:bookmarkStart w:id="17" w:name="_Toc191350043"/>
      <w:bookmarkStart w:id="18" w:name="_Toc191177661"/>
      <w:bookmarkStart w:id="19" w:name="_Toc191054298"/>
      <w:bookmarkStart w:id="20" w:name="_Toc191052711"/>
      <w:bookmarkStart w:id="21" w:name="_Toc190570841"/>
      <w:bookmarkStart w:id="22" w:name="_Toc190569377"/>
      <w:bookmarkStart w:id="23" w:name="_Toc189844213"/>
      <w:bookmarkStart w:id="24" w:name="_Toc189844116"/>
      <w:bookmarkStart w:id="25" w:name="_Toc189837469"/>
      <w:bookmarkStart w:id="26" w:name="_Toc189832866"/>
      <w:bookmarkStart w:id="27" w:name="_Toc189832799"/>
      <w:bookmarkStart w:id="28" w:name="_Toc189832732"/>
      <w:bookmarkStart w:id="29" w:name="_Toc189622063"/>
      <w:r w:rsidRPr="00071FDA">
        <w:rPr>
          <w:rFonts w:eastAsia="Times New Roman" w:cs="Times New Roman"/>
          <w:b/>
          <w:bCs/>
          <w:color w:val="00000A"/>
          <w:szCs w:val="28"/>
          <w:lang w:eastAsia="ru-RU"/>
        </w:rPr>
        <w:t xml:space="preserve">СТУДЕНТ группы </w:t>
      </w:r>
      <w:r w:rsidR="001A1E2D">
        <w:rPr>
          <w:rFonts w:eastAsia="Times New Roman" w:cs="Times New Roman"/>
          <w:b/>
          <w:bCs/>
          <w:color w:val="00000A"/>
          <w:szCs w:val="28"/>
          <w:lang w:eastAsia="ru-RU"/>
        </w:rPr>
        <w:t>КС-2</w:t>
      </w:r>
      <w:r w:rsidR="002F4C79">
        <w:rPr>
          <w:rFonts w:eastAsia="Times New Roman" w:cs="Times New Roman"/>
          <w:b/>
          <w:bCs/>
          <w:color w:val="00000A"/>
          <w:szCs w:val="28"/>
          <w:lang w:eastAsia="ru-RU"/>
        </w:rPr>
        <w:t>0</w:t>
      </w:r>
      <w:r w:rsidRPr="00071FDA">
        <w:rPr>
          <w:rFonts w:eastAsia="Times New Roman" w:cs="Times New Roman"/>
          <w:color w:val="00000A"/>
          <w:lang w:eastAsia="ru-RU"/>
        </w:rPr>
        <w:tab/>
      </w:r>
      <w:r w:rsidRPr="00071FDA">
        <w:rPr>
          <w:rFonts w:eastAsia="Times New Roman" w:cs="Times New Roman"/>
          <w:color w:val="00000A"/>
          <w:lang w:eastAsia="ru-RU"/>
        </w:rPr>
        <w:tab/>
      </w:r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r w:rsidRPr="00071FDA">
        <w:rPr>
          <w:rFonts w:eastAsia="Times New Roman" w:cs="Times New Roman"/>
          <w:color w:val="00000A"/>
          <w:lang w:eastAsia="ru-RU"/>
        </w:rPr>
        <w:tab/>
      </w:r>
      <w:r w:rsidRPr="00071FDA">
        <w:rPr>
          <w:rFonts w:eastAsia="Times New Roman" w:cs="Times New Roman"/>
          <w:color w:val="00000A"/>
          <w:lang w:eastAsia="ru-RU"/>
        </w:rPr>
        <w:tab/>
        <w:t xml:space="preserve">          </w:t>
      </w:r>
      <w:r w:rsidR="00A10BFD">
        <w:rPr>
          <w:rFonts w:eastAsia="Times New Roman" w:cs="Times New Roman"/>
          <w:color w:val="00000A"/>
          <w:lang w:eastAsia="ru-RU"/>
        </w:rPr>
        <w:t>Мелехин А.А.</w:t>
      </w:r>
    </w:p>
    <w:p w14:paraId="23FC7DA2" w14:textId="68B17CCF" w:rsidR="00071FDA" w:rsidRDefault="00071FDA" w:rsidP="00071FDA">
      <w:pPr>
        <w:snapToGrid w:val="0"/>
        <w:spacing w:after="0"/>
        <w:ind w:firstLine="340"/>
        <w:jc w:val="left"/>
        <w:rPr>
          <w:rFonts w:eastAsia="Times New Roman" w:cs="Times New Roman"/>
          <w:sz w:val="36"/>
          <w:szCs w:val="28"/>
          <w:lang w:val="x-none" w:eastAsia="x-none"/>
        </w:rPr>
      </w:pPr>
    </w:p>
    <w:p w14:paraId="7C0DEF75" w14:textId="7FA6B361" w:rsidR="00A10BFD" w:rsidRDefault="00A10BFD" w:rsidP="00071FDA">
      <w:pPr>
        <w:snapToGrid w:val="0"/>
        <w:spacing w:after="0"/>
        <w:ind w:firstLine="340"/>
        <w:jc w:val="left"/>
        <w:rPr>
          <w:rFonts w:eastAsia="Times New Roman" w:cs="Times New Roman"/>
          <w:sz w:val="36"/>
          <w:szCs w:val="28"/>
          <w:lang w:val="x-none" w:eastAsia="x-none"/>
        </w:rPr>
      </w:pPr>
    </w:p>
    <w:p w14:paraId="3BC2B15E" w14:textId="2248E8BB" w:rsidR="00A10BFD" w:rsidRPr="00071FDA" w:rsidRDefault="00A10BFD" w:rsidP="00071FDA">
      <w:pPr>
        <w:snapToGrid w:val="0"/>
        <w:spacing w:after="0"/>
        <w:ind w:firstLine="340"/>
        <w:jc w:val="left"/>
        <w:rPr>
          <w:rFonts w:eastAsia="Times New Roman" w:cs="Times New Roman"/>
          <w:sz w:val="36"/>
          <w:szCs w:val="28"/>
          <w:lang w:val="x-none" w:eastAsia="x-none"/>
        </w:rPr>
      </w:pPr>
    </w:p>
    <w:p w14:paraId="63D78068" w14:textId="77777777" w:rsidR="00071FDA" w:rsidRPr="00071FDA" w:rsidRDefault="00071FDA" w:rsidP="00071FDA">
      <w:pPr>
        <w:snapToGrid w:val="0"/>
        <w:spacing w:after="0"/>
        <w:ind w:firstLine="340"/>
        <w:jc w:val="left"/>
        <w:rPr>
          <w:rFonts w:eastAsia="Times New Roman" w:cs="Times New Roman"/>
          <w:sz w:val="36"/>
          <w:szCs w:val="28"/>
          <w:lang w:val="x-none" w:eastAsia="x-none"/>
        </w:rPr>
      </w:pPr>
    </w:p>
    <w:p w14:paraId="5D65FFCE" w14:textId="77777777" w:rsidR="00071FDA" w:rsidRPr="00D16E03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</w:pPr>
      <w:r w:rsidRPr="00D16E03"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  <w:t>Москва</w:t>
      </w:r>
    </w:p>
    <w:p w14:paraId="2D135C80" w14:textId="7DC74F5D" w:rsidR="00071FDA" w:rsidRPr="00D16E03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color w:val="00000A"/>
          <w:sz w:val="32"/>
          <w:lang w:eastAsia="ru-RU"/>
        </w:rPr>
      </w:pPr>
      <w:r w:rsidRPr="00D16E03">
        <w:rPr>
          <w:rFonts w:ascii="Calibri" w:eastAsia="Times New Roman" w:hAnsi="Calibri" w:cs="Times New Roman"/>
          <w:b/>
          <w:bCs/>
          <w:color w:val="00000A"/>
          <w:sz w:val="32"/>
          <w:szCs w:val="28"/>
          <w:lang w:eastAsia="ru-RU"/>
        </w:rPr>
        <w:t xml:space="preserve"> </w:t>
      </w:r>
      <w:r w:rsidRPr="00D16E03"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  <w:t>202</w:t>
      </w:r>
      <w:r w:rsidR="00D15826"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  <w:t>4</w:t>
      </w:r>
    </w:p>
    <w:p w14:paraId="04E65BE2" w14:textId="01910AFA" w:rsidR="00F243ED" w:rsidRPr="00734542" w:rsidRDefault="00F243ED" w:rsidP="00F243ED">
      <w:pPr>
        <w:ind w:firstLine="0"/>
        <w:jc w:val="center"/>
        <w:rPr>
          <w:b/>
          <w:bCs/>
          <w:sz w:val="32"/>
          <w:szCs w:val="32"/>
        </w:rPr>
      </w:pPr>
      <w:r w:rsidRPr="00F243ED">
        <w:rPr>
          <w:b/>
          <w:bCs/>
          <w:sz w:val="32"/>
          <w:szCs w:val="32"/>
        </w:rPr>
        <w:lastRenderedPageBreak/>
        <w:t>Теоретическое обоснование</w:t>
      </w:r>
    </w:p>
    <w:p w14:paraId="08E209D2" w14:textId="77777777" w:rsidR="00F45E8A" w:rsidRDefault="00A805A3" w:rsidP="00510974">
      <w:pPr>
        <w:ind w:firstLine="0"/>
        <w:rPr>
          <w:rFonts w:eastAsiaTheme="minorEastAsia"/>
        </w:rPr>
      </w:pPr>
      <w:r w:rsidRPr="00F45E8A">
        <w:rPr>
          <w:b/>
        </w:rPr>
        <w:t>Изотерма Вант-Гоффа</w:t>
      </w:r>
      <w:r w:rsidR="00F45E8A" w:rsidRPr="00F45E8A">
        <w:rPr>
          <w:b/>
        </w:rPr>
        <w:t>: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T,p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+RTln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 xml:space="preserve"> </m:t>
        </m:r>
      </m:oMath>
    </w:p>
    <w:p w14:paraId="44E1BBE0" w14:textId="77777777" w:rsidR="00F45E8A" w:rsidRDefault="00A805A3" w:rsidP="00510974">
      <w:pPr>
        <w:ind w:firstLine="0"/>
      </w:pPr>
      <w:r>
        <w:t>Так как стехиометрические коэффициенты реагентов – отрицательные, то все реагенты попадают в знаменатель, а продукты реакции – в числитель.</w:t>
      </w:r>
    </w:p>
    <w:p w14:paraId="6403F9F7" w14:textId="3957B866" w:rsidR="00A805A3" w:rsidRPr="00F45E8A" w:rsidRDefault="00F45E8A" w:rsidP="00510974">
      <w:pPr>
        <w:ind w:firstLine="0"/>
        <w:rPr>
          <w:rFonts w:eastAsiaTheme="minorEastAsia"/>
        </w:rPr>
      </w:pPr>
      <w:r>
        <w:t xml:space="preserve">Для реакции: </w:t>
      </w:r>
      <m:oMath>
        <m:r>
          <w:rPr>
            <w:rFonts w:ascii="Cambria Math" w:hAnsi="Cambria Math"/>
          </w:rPr>
          <m:t>α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βB</m:t>
        </m:r>
        <m:r>
          <w:rPr>
            <w:rFonts w:ascii="Cambria Math" w:hAnsi="Cambria Math"/>
          </w:rPr>
          <m:t xml:space="preserve"> ⇌ </m:t>
        </m:r>
        <m:r>
          <w:rPr>
            <w:rFonts w:ascii="Cambria Math" w:hAnsi="Cambria Math"/>
            <w:lang w:val="en-US"/>
          </w:rPr>
          <m:t>σC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τD</m:t>
        </m:r>
      </m:oMath>
      <w:r w:rsidRPr="00F45E8A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r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α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(C)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σ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α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D</m:t>
                </m:r>
                <m:r>
                  <w:rPr>
                    <w:rFonts w:ascii="Cambria Math" w:eastAsiaTheme="minorEastAsia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τ</m:t>
                </m:r>
              </m:sup>
            </m:sSup>
          </m:num>
          <m:den>
            <m:r>
              <w:rPr>
                <w:rFonts w:ascii="Cambria Math" w:eastAsiaTheme="minorEastAsia" w:hAnsi="Cambria Math"/>
                <w:lang w:val="en-US"/>
              </w:rPr>
              <m:t>α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  <m:r>
                  <w:rPr>
                    <w:rFonts w:ascii="Cambria Math" w:eastAsiaTheme="minorEastAsia" w:hAnsi="Cambria Math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α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α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  <m:r>
                  <w:rPr>
                    <w:rFonts w:ascii="Cambria Math" w:eastAsiaTheme="minorEastAsia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β</m:t>
                </m:r>
              </m:sup>
            </m:sSup>
          </m:den>
        </m:f>
      </m:oMath>
      <w:r w:rsidR="00A805A3" w:rsidRPr="00A805A3">
        <w:rPr>
          <w:noProof/>
        </w:rPr>
        <w:t xml:space="preserve"> </w:t>
      </w:r>
    </w:p>
    <w:p w14:paraId="69C3C94A" w14:textId="5217B78E" w:rsidR="00583636" w:rsidRDefault="00A805A3" w:rsidP="00510974">
      <w:pPr>
        <w:ind w:firstLine="0"/>
        <w:rPr>
          <w:rFonts w:eastAsiaTheme="minorEastAsia"/>
        </w:rPr>
      </w:pPr>
      <w:r w:rsidRPr="00A805A3">
        <w:rPr>
          <w:b/>
          <w:bCs/>
        </w:rPr>
        <w:t>Константа равновесия</w:t>
      </w:r>
      <w:r w:rsidR="00583636" w:rsidRPr="00583636">
        <w:rPr>
          <w:b/>
          <w:bCs/>
        </w:rPr>
        <w:t>:</w:t>
      </w:r>
      <w:r>
        <w:t xml:space="preserve"> </w:t>
      </w:r>
      <w:r w:rsidR="00583636">
        <w:t xml:space="preserve">произведение равновесных активностей веществ-участников реакции в степенях, соответствующих стехиометрическим коэффициентам. </w:t>
      </w:r>
      <w:r>
        <w:t>При бесконечном времени протекания реакции устанавливается химическое равновесие. Достигнутые значения концентраций (активностей</w:t>
      </w:r>
      <w:r w:rsidR="00583636">
        <w:t>) называют равновесными</w:t>
      </w:r>
      <w:r w:rsidR="00583636" w:rsidRPr="00583636"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T,p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+RTln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 xml:space="preserve"> </m:t>
        </m:r>
      </m:oMath>
    </w:p>
    <w:p w14:paraId="17AC5464" w14:textId="733F2CC9" w:rsidR="00583636" w:rsidRDefault="00583636" w:rsidP="00510974">
      <w:pPr>
        <w:ind w:firstLine="0"/>
        <w:rPr>
          <w:rFonts w:eastAsiaTheme="minorEastAsia"/>
        </w:rPr>
      </w:pPr>
      <w:r>
        <w:t>Произведение равновесных активностей есть константа равновесия (по активностям)</w:t>
      </w:r>
      <w:r w:rsidRPr="00583636"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eq</m:t>
            </m:r>
          </m:sub>
        </m:sSub>
      </m:oMath>
      <w:r w:rsidRPr="0058363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eq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равн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(C)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σ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равн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D</m:t>
                </m:r>
                <m:r>
                  <w:rPr>
                    <w:rFonts w:ascii="Cambria Math" w:eastAsiaTheme="minorEastAsia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τ</m:t>
                </m:r>
              </m:sup>
            </m:sSup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равн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  <m:r>
                  <w:rPr>
                    <w:rFonts w:ascii="Cambria Math" w:eastAsiaTheme="minorEastAsia" w:hAnsi="Cambria Math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α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равн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  <m:r>
                  <w:rPr>
                    <w:rFonts w:ascii="Cambria Math" w:eastAsiaTheme="minorEastAsia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β</m:t>
                </m:r>
              </m:sup>
            </m:sSup>
          </m:den>
        </m:f>
      </m:oMath>
    </w:p>
    <w:p w14:paraId="5CCF7F47" w14:textId="1A8218DC" w:rsidR="009A6038" w:rsidRDefault="00A805A3" w:rsidP="00510974">
      <w:pPr>
        <w:ind w:firstLine="0"/>
      </w:pPr>
      <w:r w:rsidRPr="00A805A3">
        <w:rPr>
          <w:b/>
          <w:bCs/>
        </w:rPr>
        <w:t>Связь стандартного изменения энергии Гиббса реакции и константы равновесия</w:t>
      </w:r>
      <w:r w:rsidR="00C15665">
        <w:rPr>
          <w:b/>
          <w:bCs/>
        </w:rPr>
        <w:t xml:space="preserve">: </w:t>
      </w:r>
      <w:r w:rsidR="00C15665">
        <w:t>в состоянии равновесия изобарно-изотермический потенциал (энергия Гиббса) равен 0, следовательно,</w:t>
      </w:r>
      <w:r w:rsidR="009A6038" w:rsidRPr="009A603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=-RTln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eq</m:t>
            </m:r>
          </m:sub>
        </m:sSub>
      </m:oMath>
    </w:p>
    <w:p w14:paraId="0C93F95A" w14:textId="18B10C47" w:rsidR="00A805A3" w:rsidRDefault="009A6038" w:rsidP="00510974">
      <w:pPr>
        <w:ind w:firstLine="0"/>
        <w:rPr>
          <w:rFonts w:eastAsiaTheme="minorEastAsia"/>
        </w:rPr>
      </w:pPr>
      <w:r w:rsidRPr="009A6038">
        <w:rPr>
          <w:b/>
        </w:rPr>
        <w:t xml:space="preserve">Константа равновесия связана со стандартным значением изменения энергии Гиббса: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eq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RT</m:t>
                </m:r>
              </m:den>
            </m:f>
          </m:sup>
        </m:s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exp⁡</m:t>
        </m:r>
        <m:r>
          <w:rPr>
            <w:rFonts w:ascii="Cambria Math" w:hAnsi="Cambria Math"/>
          </w:rPr>
          <m:t>(-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G</m:t>
                </m:r>
              </m:e>
              <m:sup>
                <m:r>
                  <w:rPr>
                    <w:rFonts w:ascii="Cambria Math" w:hAnsi="Cambria Math"/>
                  </w:rPr>
                  <m:t>0</m:t>
                </m:r>
              </m:sup>
            </m:sSup>
          </m:num>
          <m:den>
            <m:r>
              <w:rPr>
                <w:rFonts w:ascii="Cambria Math" w:hAnsi="Cambria Math"/>
              </w:rPr>
              <m:t>RT</m:t>
            </m:r>
          </m:den>
        </m:f>
        <m:r>
          <w:rPr>
            <w:rFonts w:ascii="Cambria Math" w:hAnsi="Cambria Math"/>
          </w:rPr>
          <m:t>)</m:t>
        </m:r>
      </m:oMath>
    </w:p>
    <w:p w14:paraId="7539D20A" w14:textId="239C7F03" w:rsidR="009B615C" w:rsidRDefault="009B615C" w:rsidP="009B615C">
      <w:pPr>
        <w:ind w:firstLine="0"/>
        <w:jc w:val="center"/>
        <w:rPr>
          <w:b/>
        </w:rPr>
      </w:pPr>
      <w:r w:rsidRPr="009B615C">
        <w:rPr>
          <w:b/>
        </w:rPr>
        <w:t>Определение направления протекания реакции</w:t>
      </w:r>
    </w:p>
    <w:p w14:paraId="45C14E83" w14:textId="2C29AFDB" w:rsidR="009B615C" w:rsidRDefault="009B615C" w:rsidP="009B615C">
      <w:pPr>
        <w:ind w:firstLine="0"/>
        <w:rPr>
          <w:rFonts w:eastAsiaTheme="minorEastAsia"/>
        </w:rPr>
      </w:pPr>
      <w:r>
        <w:t>Перепишем изотерму Вант-Гоффа в виде</w:t>
      </w:r>
      <w:r w:rsidRPr="009B615C"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p,T</m:t>
            </m:r>
          </m:sub>
        </m:sSub>
        <m:r>
          <w:rPr>
            <w:rFonts w:ascii="Cambria Math" w:hAnsi="Cambria Math"/>
          </w:rPr>
          <m:t>=RTln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-RTln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eq</m:t>
            </m:r>
          </m:sub>
        </m:sSub>
      </m:oMath>
    </w:p>
    <w:p w14:paraId="5ECCAA02" w14:textId="77777777" w:rsidR="009B615C" w:rsidRDefault="009B615C" w:rsidP="009B615C">
      <w:pPr>
        <w:ind w:firstLine="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p,T</m:t>
            </m:r>
          </m:sub>
        </m:sSub>
      </m:oMath>
      <w:r w:rsidRPr="009B615C">
        <w:rPr>
          <w:rFonts w:eastAsiaTheme="minorEastAsia"/>
        </w:rPr>
        <w:t xml:space="preserve"> </w:t>
      </w:r>
      <w:r>
        <w:rPr>
          <w:rFonts w:eastAsiaTheme="minorEastAsia"/>
        </w:rPr>
        <w:t>Является критерием направленности реакции.</w:t>
      </w:r>
    </w:p>
    <w:p w14:paraId="57A3CFA7" w14:textId="77777777" w:rsidR="009B615C" w:rsidRDefault="009B615C" w:rsidP="009B615C">
      <w:pPr>
        <w:ind w:firstLine="0"/>
      </w:pPr>
      <w:r>
        <w:t xml:space="preserve">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  <m:r>
              <w:rPr>
                <w:rFonts w:ascii="Cambria Math" w:hAnsi="Cambria Math"/>
              </w:rPr>
              <m:t>&gt;</m:t>
            </m:r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eq</m:t>
            </m:r>
          </m:sub>
        </m:sSub>
      </m:oMath>
      <w:r>
        <w:t>, то есть произведение текущих активностей больше равновесного – то,</w:t>
      </w:r>
      <w:r w:rsidRPr="009B615C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p,T</m:t>
            </m:r>
          </m:sub>
        </m:sSub>
        <m:r>
          <w:rPr>
            <w:rFonts w:ascii="Cambria Math" w:hAnsi="Cambria Math"/>
          </w:rPr>
          <m:t>&gt;0</m:t>
        </m:r>
      </m:oMath>
      <w:r>
        <w:rPr>
          <w:rFonts w:eastAsiaTheme="minorEastAsia"/>
        </w:rPr>
        <w:t>,</w:t>
      </w:r>
      <w:r>
        <w:t xml:space="preserve"> и протекает обратная реакция для которой</w:t>
      </w:r>
      <w:r w:rsidRPr="009B615C">
        <w:t xml:space="preserve"> </w:t>
      </w:r>
      <m:oMath>
        <m:r>
          <m:rPr>
            <m:sty m:val="p"/>
          </m:rPr>
          <w:rPr>
            <w:rFonts w:ascii="Cambria Math" w:hAnsi="Cambria Math"/>
            <w:lang w:val="en-US"/>
          </w:rPr>
          <m:t>Δ</m:t>
        </m:r>
        <m:r>
          <w:rPr>
            <w:rFonts w:ascii="Cambria Math" w:hAnsi="Cambria Math"/>
            <w:lang w:val="en-US"/>
          </w:rPr>
          <m:t>G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 xml:space="preserve"> 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p,T</m:t>
            </m:r>
          </m:sub>
        </m:sSub>
        <m:r>
          <w:rPr>
            <w:rFonts w:ascii="Cambria Math" w:hAnsi="Cambria Math"/>
          </w:rPr>
          <m:t>&lt;0</m:t>
        </m:r>
      </m:oMath>
      <w:r>
        <w:t>.</w:t>
      </w:r>
    </w:p>
    <w:p w14:paraId="564C29DE" w14:textId="284262E4" w:rsidR="009B615C" w:rsidRDefault="009B615C" w:rsidP="009B615C">
      <w:pPr>
        <w:ind w:firstLine="0"/>
        <w:rPr>
          <w:rFonts w:eastAsiaTheme="minorEastAsia"/>
        </w:rPr>
      </w:pPr>
      <w:r>
        <w:t xml:space="preserve">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  <m:r>
              <w:rPr>
                <w:rFonts w:ascii="Cambria Math" w:hAnsi="Cambria Math"/>
              </w:rPr>
              <m:t>&lt;</m:t>
            </m:r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eq</m:t>
            </m:r>
          </m:sub>
        </m:sSub>
      </m:oMath>
      <w:r>
        <w:t xml:space="preserve">, то 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p,T</m:t>
            </m:r>
          </m:sub>
        </m:sSub>
        <m:r>
          <w:rPr>
            <w:rFonts w:ascii="Cambria Math" w:hAnsi="Cambria Math"/>
          </w:rPr>
          <m:t>&lt;0</m:t>
        </m:r>
      </m:oMath>
      <w:r w:rsidRPr="009B615C">
        <w:rPr>
          <w:rFonts w:eastAsiaTheme="minorEastAsia"/>
        </w:rPr>
        <w:t xml:space="preserve">, </w:t>
      </w:r>
      <w:r>
        <w:rPr>
          <w:rFonts w:eastAsiaTheme="minorEastAsia"/>
        </w:rPr>
        <w:t>и протекает прямая реакция.</w:t>
      </w:r>
    </w:p>
    <w:p w14:paraId="15D87F80" w14:textId="0130BC84" w:rsidR="009B615C" w:rsidRDefault="009B615C" w:rsidP="009B615C">
      <w:pPr>
        <w:ind w:firstLine="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r</m:t>
            </m:r>
          </m:sub>
        </m:sSub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  <m:sup>
            <m:r>
              <w:rPr>
                <w:rFonts w:ascii="Cambria Math" w:eastAsiaTheme="minorEastAsia" w:hAnsi="Cambria Math"/>
              </w:rPr>
              <m:t>0</m:t>
            </m:r>
          </m:sup>
        </m:sSubSup>
      </m:oMath>
      <w:r w:rsidRPr="009B615C">
        <w:rPr>
          <w:rFonts w:eastAsiaTheme="minorEastAsia"/>
        </w:rPr>
        <w:t xml:space="preserve"> </w:t>
      </w:r>
      <w:r>
        <w:rPr>
          <w:rFonts w:eastAsiaTheme="minorEastAsia"/>
        </w:rPr>
        <w:t>не является критерием направленности реакции.</w:t>
      </w:r>
    </w:p>
    <w:p w14:paraId="45BCCE8C" w14:textId="14E29FA7" w:rsidR="00E16628" w:rsidRDefault="00E16628" w:rsidP="00E16628">
      <w:pPr>
        <w:ind w:firstLine="0"/>
        <w:jc w:val="center"/>
        <w:rPr>
          <w:rFonts w:eastAsiaTheme="minorEastAsia"/>
          <w:b/>
        </w:rPr>
      </w:pPr>
      <w:r w:rsidRPr="00E16628">
        <w:rPr>
          <w:rFonts w:eastAsiaTheme="minorEastAsia"/>
          <w:b/>
        </w:rPr>
        <w:t>Различные виды константы равновесия</w:t>
      </w:r>
    </w:p>
    <w:p w14:paraId="55138755" w14:textId="6F67FD19" w:rsidR="00E16628" w:rsidRPr="00E16628" w:rsidRDefault="00E16628" w:rsidP="00E16628">
      <w:pPr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=-RTln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eq</m:t>
              </m:r>
            </m:sub>
          </m:sSub>
        </m:oMath>
      </m:oMathPara>
    </w:p>
    <w:p w14:paraId="4A202A30" w14:textId="51C7D2CD" w:rsidR="00E16628" w:rsidRDefault="00E16628" w:rsidP="00E16628">
      <w:pPr>
        <w:ind w:firstLine="0"/>
        <w:rPr>
          <w:rFonts w:eastAsiaTheme="minorEastAsia"/>
        </w:rPr>
      </w:pPr>
      <w:r>
        <w:rPr>
          <w:rFonts w:eastAsiaTheme="minorEastAsia"/>
        </w:rPr>
        <w:t>Для реальных газов – фугитивности вместо давлений</w:t>
      </w:r>
      <w:r w:rsidRPr="00E16628"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eq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a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∏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sup>
            </m:sSubSup>
          </m:e>
        </m:nary>
      </m:oMath>
      <w:r>
        <w:rPr>
          <w:rFonts w:eastAsiaTheme="minorEastAsia"/>
        </w:rPr>
        <w:t xml:space="preserve"> </w:t>
      </w:r>
    </w:p>
    <w:p w14:paraId="03658BE4" w14:textId="4B4FBDCF" w:rsidR="00E16628" w:rsidRDefault="00E16628" w:rsidP="00E16628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Экспериментально для газов удобно определять: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∏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sup>
            </m:sSubSup>
          </m:e>
        </m:nary>
      </m:oMath>
    </w:p>
    <w:p w14:paraId="4D317EF9" w14:textId="04B99EA2" w:rsidR="00E16628" w:rsidRDefault="00E16628" w:rsidP="00E16628">
      <w:pPr>
        <w:ind w:firstLine="0"/>
        <w:rPr>
          <w:rFonts w:eastAsiaTheme="minorEastAsia"/>
        </w:rPr>
      </w:pPr>
      <w:r>
        <w:rPr>
          <w:rFonts w:eastAsiaTheme="minorEastAsia"/>
        </w:rPr>
        <w:t>Для идеальных газов</w:t>
      </w:r>
      <w:r w:rsidRPr="00E16628">
        <w:rPr>
          <w:rFonts w:eastAsiaTheme="minorEastAsia"/>
        </w:rPr>
        <w:t>: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eq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</w:p>
    <w:p w14:paraId="6CBA8A23" w14:textId="77777777" w:rsidR="00E16628" w:rsidRDefault="00E16628" w:rsidP="00E16628">
      <w:pPr>
        <w:ind w:firstLine="0"/>
      </w:pPr>
      <w:r>
        <w:t>Используя определение парциального мольного давления, имеем</w:t>
      </w:r>
      <w:r w:rsidRPr="00E16628">
        <w:t xml:space="preserve">: </w:t>
      </w:r>
    </w:p>
    <w:p w14:paraId="60075769" w14:textId="5D96BB0A" w:rsidR="00E16628" w:rsidRDefault="00E16628" w:rsidP="00E16628">
      <w:pPr>
        <w:ind w:firstLine="0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p>
        </m:sSup>
      </m:oMath>
      <w:r w:rsidRPr="00E16628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(RT)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p>
        </m:sSup>
      </m:oMath>
    </w:p>
    <w:p w14:paraId="7A9253B5" w14:textId="34C8A10D" w:rsidR="00E16628" w:rsidRDefault="00E16628" w:rsidP="00E16628">
      <w:pPr>
        <w:ind w:firstLine="0"/>
        <w:rPr>
          <w:rFonts w:eastAsiaTheme="minorEastAsia"/>
          <w:lang w:val="en-US"/>
        </w:rPr>
      </w:pPr>
      <w:r>
        <w:rPr>
          <w:rFonts w:eastAsiaTheme="minorEastAsia"/>
        </w:rPr>
        <w:t xml:space="preserve">Где </w:t>
      </w:r>
      <m:oMath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- </w:t>
      </w:r>
      <w:r>
        <w:t xml:space="preserve">изменение числа молей веществ в ходе реакции, или разность стехиометрических коэффициентов. Для идеального раствора: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eq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</w:p>
    <w:p w14:paraId="4A05E14D" w14:textId="3E76C09B" w:rsidR="00427F17" w:rsidRPr="00510974" w:rsidRDefault="00510974" w:rsidP="00A805A3">
      <w:pPr>
        <w:ind w:firstLine="0"/>
        <w:rPr>
          <w:rFonts w:eastAsiaTheme="minorEastAsia"/>
        </w:rPr>
      </w:pPr>
      <w:r>
        <w:t>При этом для идеального раствора</w:t>
      </w:r>
      <w:r w:rsidRPr="00510974"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 xml:space="preserve">= </m:t>
        </m:r>
        <m:nary>
          <m:naryPr>
            <m:chr m:val="∏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sup>
            </m:sSubSup>
          </m:e>
        </m:nary>
      </m:oMath>
      <w:r w:rsidRPr="00510974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</m:t>
            </m:r>
            <m:nary>
              <m:naryPr>
                <m:chr m:val="∑"/>
                <m:limLoc m:val="subSup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/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eastAsiaTheme="minorEastAsia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p>
        </m:sSup>
      </m:oMath>
    </w:p>
    <w:p w14:paraId="49FF13AD" w14:textId="3BEDE842" w:rsidR="00510974" w:rsidRDefault="00427F17" w:rsidP="00A805A3">
      <w:pPr>
        <w:ind w:firstLine="0"/>
      </w:pPr>
      <w:r w:rsidRPr="00427F17">
        <w:rPr>
          <w:b/>
          <w:bCs/>
        </w:rPr>
        <w:t>Принцип Ле</w:t>
      </w:r>
      <w:r w:rsidR="00510974" w:rsidRPr="00510974">
        <w:rPr>
          <w:b/>
          <w:bCs/>
        </w:rPr>
        <w:t>-</w:t>
      </w:r>
      <w:r w:rsidRPr="00427F17">
        <w:rPr>
          <w:b/>
          <w:bCs/>
        </w:rPr>
        <w:t>Шателье</w:t>
      </w:r>
      <w:r w:rsidR="00510974" w:rsidRPr="00510974">
        <w:rPr>
          <w:b/>
          <w:bCs/>
        </w:rPr>
        <w:t xml:space="preserve">: </w:t>
      </w:r>
      <w:r>
        <w:t>если на систему, находящуюся в состоянии равновесия, оказать внешнее воздействие, то равновесие сместится в сторону уменьшен</w:t>
      </w:r>
      <w:r w:rsidR="00510974">
        <w:t>ия эффекта внешнего воздействия.</w:t>
      </w:r>
      <w:r>
        <w:t xml:space="preserve"> </w:t>
      </w:r>
    </w:p>
    <w:p w14:paraId="129D4A80" w14:textId="77777777" w:rsidR="00510974" w:rsidRDefault="00427F17" w:rsidP="00A805A3">
      <w:pPr>
        <w:ind w:firstLine="0"/>
      </w:pPr>
      <w:r w:rsidRPr="001E5892">
        <w:rPr>
          <w:b/>
        </w:rPr>
        <w:t>1.</w:t>
      </w:r>
      <w:r>
        <w:t xml:space="preserve"> Повышение давления сдвигает равновесие в сторону уменьшения количества молекул (объема) газа. </w:t>
      </w:r>
    </w:p>
    <w:p w14:paraId="7A298236" w14:textId="77777777" w:rsidR="00510974" w:rsidRDefault="00427F17" w:rsidP="00A805A3">
      <w:pPr>
        <w:ind w:firstLine="0"/>
      </w:pPr>
      <w:r w:rsidRPr="001E5892">
        <w:rPr>
          <w:b/>
        </w:rPr>
        <w:t>2.</w:t>
      </w:r>
      <w:r>
        <w:t xml:space="preserve"> Добавление реагента реакции сдвигает равновесие в сторону уменьшения количества этого компонента (в сторону продуктов). </w:t>
      </w:r>
    </w:p>
    <w:p w14:paraId="0B81264B" w14:textId="740B8CE7" w:rsidR="00427F17" w:rsidRDefault="00427F17" w:rsidP="00A805A3">
      <w:pPr>
        <w:ind w:firstLine="0"/>
      </w:pPr>
      <w:r w:rsidRPr="001E5892">
        <w:rPr>
          <w:b/>
        </w:rPr>
        <w:t>3.</w:t>
      </w:r>
      <w:r>
        <w:t xml:space="preserve"> Повышение (или понижение) температуры сдвигает равновесие в направление реакции, протекающей с поглощением (выделением) теплоты.</w:t>
      </w:r>
    </w:p>
    <w:p w14:paraId="0D86E07F" w14:textId="77777777" w:rsidR="00510974" w:rsidRDefault="00427F17" w:rsidP="00A805A3">
      <w:pPr>
        <w:ind w:firstLine="0"/>
      </w:pPr>
      <w:r w:rsidRPr="00427F17">
        <w:rPr>
          <w:b/>
          <w:bCs/>
        </w:rPr>
        <w:t>Влияние температуры на константу равновесия.</w:t>
      </w:r>
      <w:r>
        <w:t xml:space="preserve"> В эндотермических реакциях константа равновесия растет с ростом температуры. В экзотермических реакциях константа равновесия снижается с ростом температуры.</w:t>
      </w:r>
    </w:p>
    <w:p w14:paraId="6ECC7707" w14:textId="77777777" w:rsidR="00510974" w:rsidRDefault="00510974" w:rsidP="00A805A3">
      <w:pPr>
        <w:ind w:firstLine="0"/>
        <w:rPr>
          <w:noProof/>
        </w:rPr>
      </w:pP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(ln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K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a</m:t>
                </m:r>
              </m:sub>
            </m:sSub>
            <m:r>
              <w:rPr>
                <w:rFonts w:ascii="Cambria Math" w:hAnsi="Cambria Math"/>
                <w:noProof/>
              </w:rPr>
              <m:t>)</m:t>
            </m:r>
          </m:e>
          <m:sub>
            <m:r>
              <w:rPr>
                <w:rFonts w:ascii="Cambria Math" w:hAnsi="Cambria Math"/>
                <w:noProof/>
              </w:rPr>
              <m:t>T</m:t>
            </m:r>
          </m:sub>
        </m:sSub>
        <m:r>
          <w:rPr>
            <w:rFonts w:ascii="Cambria Math" w:hAnsi="Cambria Math"/>
            <w:noProof/>
          </w:rPr>
          <m:t>=</m:t>
        </m:r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(ln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K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a</m:t>
                </m:r>
              </m:sub>
            </m:sSub>
            <m:r>
              <w:rPr>
                <w:rFonts w:ascii="Cambria Math" w:hAnsi="Cambria Math"/>
                <w:noProof/>
              </w:rPr>
              <m:t>)</m:t>
            </m:r>
          </m:e>
          <m:sub>
            <m:r>
              <w:rPr>
                <w:rFonts w:ascii="Cambria Math" w:hAnsi="Cambria Math"/>
                <w:noProof/>
              </w:rPr>
              <m:t>298</m:t>
            </m:r>
          </m:sub>
        </m:sSub>
        <m:r>
          <w:rPr>
            <w:rFonts w:ascii="Cambria Math" w:hAnsi="Cambria Math"/>
            <w:noProof/>
          </w:rPr>
          <m:t>+</m:t>
        </m:r>
        <m:nary>
          <m:naryPr>
            <m:limLoc m:val="subSup"/>
            <m:ctrlPr>
              <w:rPr>
                <w:rFonts w:ascii="Cambria Math" w:hAnsi="Cambria Math"/>
                <w:i/>
                <w:noProof/>
              </w:rPr>
            </m:ctrlPr>
          </m:naryPr>
          <m:sub>
            <m:r>
              <w:rPr>
                <w:rFonts w:ascii="Cambria Math" w:hAnsi="Cambria Math"/>
                <w:noProof/>
              </w:rPr>
              <m:t>298</m:t>
            </m:r>
          </m:sub>
          <m:sup>
            <m:r>
              <w:rPr>
                <w:rFonts w:ascii="Cambria Math" w:hAnsi="Cambria Math"/>
                <w:noProof/>
              </w:rPr>
              <m:t>T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noProof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r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noProof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  <w:noProof/>
                      </w:rPr>
                      <m:t>0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noProof/>
                  </w:rPr>
                  <m:t>R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noProof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noProof/>
                      </w:rPr>
                      <m:t>2</m:t>
                    </m:r>
                  </m:sup>
                </m:sSup>
              </m:den>
            </m:f>
          </m:e>
        </m:nary>
        <m:r>
          <w:rPr>
            <w:rFonts w:ascii="Cambria Math" w:hAnsi="Cambria Math"/>
            <w:noProof/>
          </w:rPr>
          <m:t>dT</m:t>
        </m:r>
      </m:oMath>
      <w:r w:rsidR="00427F17" w:rsidRPr="00427F17">
        <w:rPr>
          <w:noProof/>
        </w:rPr>
        <w:t xml:space="preserve"> </w:t>
      </w:r>
      <w:r>
        <w:t>Подставив конкретный вид энтальпии от температу</w:t>
      </w:r>
      <w:r>
        <w:t>ры в уравнение и взяв,</w:t>
      </w:r>
      <w:r w:rsidRPr="00510974">
        <w:t xml:space="preserve"> </w:t>
      </w:r>
      <w:r>
        <w:t>например,</w:t>
      </w:r>
      <w:r>
        <w:t xml:space="preserve"> аналитически интеграл, получаем константу равновесия при заданной температуре.</w:t>
      </w:r>
      <w:r w:rsidRPr="00510974">
        <w:rPr>
          <w:noProof/>
        </w:rPr>
        <w:t xml:space="preserve"> </w:t>
      </w:r>
    </w:p>
    <w:p w14:paraId="3D1360D6" w14:textId="4D1905A0" w:rsidR="00510974" w:rsidRPr="00510974" w:rsidRDefault="00510974" w:rsidP="00510974">
      <w:pPr>
        <w:ind w:firstLine="0"/>
        <w:jc w:val="center"/>
        <w:rPr>
          <w:b/>
        </w:rPr>
      </w:pPr>
      <w:r w:rsidRPr="00510974">
        <w:rPr>
          <w:b/>
        </w:rPr>
        <w:t>Расчет константы равновесия</w:t>
      </w:r>
    </w:p>
    <w:p w14:paraId="63427308" w14:textId="2A21D638" w:rsidR="001E5892" w:rsidRDefault="001E5892" w:rsidP="001E5892">
      <w:pPr>
        <w:ind w:firstLine="0"/>
        <w:rPr>
          <w:rFonts w:eastAsiaTheme="minorEastAsia"/>
        </w:rPr>
      </w:pPr>
      <w:r w:rsidRPr="001E5892">
        <w:rPr>
          <w:b/>
        </w:rPr>
        <w:t>1</w:t>
      </w:r>
      <w:r w:rsidR="00510974">
        <w:t xml:space="preserve"> Через стандартное значение изменения энергии Гиббса реакции</w:t>
      </w:r>
      <w:r w:rsidRPr="001E5892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exp⁡</m:t>
        </m:r>
        <m:r>
          <w:rPr>
            <w:rFonts w:ascii="Cambria Math" w:hAnsi="Cambria Math"/>
          </w:rPr>
          <m:t>(-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G</m:t>
                </m:r>
              </m:e>
              <m:sup>
                <m:r>
                  <w:rPr>
                    <w:rFonts w:ascii="Cambria Math" w:hAnsi="Cambria Math"/>
                  </w:rPr>
                  <m:t>0</m:t>
                </m:r>
              </m:sup>
            </m:sSup>
          </m:num>
          <m:den>
            <m:r>
              <w:rPr>
                <w:rFonts w:ascii="Cambria Math" w:hAnsi="Cambria Math"/>
              </w:rPr>
              <m:t>RT</m:t>
            </m:r>
          </m:den>
        </m:f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>,</w:t>
      </w:r>
    </w:p>
    <w:p w14:paraId="6F23FCEE" w14:textId="66410F9F" w:rsidR="001E5892" w:rsidRDefault="001E5892" w:rsidP="001E5892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Которая вычислена, например, как: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r</m:t>
            </m:r>
          </m:sub>
        </m:sSub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  <m:sup>
            <m:r>
              <w:rPr>
                <w:rFonts w:ascii="Cambria Math" w:eastAsiaTheme="minorEastAsia" w:hAnsi="Cambria Math"/>
              </w:rPr>
              <m:t>0</m:t>
            </m:r>
          </m:sup>
        </m:sSubSup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p>
                </m:sSubSup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e>
        </m:nary>
      </m:oMath>
    </w:p>
    <w:p w14:paraId="69013414" w14:textId="3B428930" w:rsidR="001E5892" w:rsidRDefault="001E5892" w:rsidP="001E5892">
      <w:pPr>
        <w:ind w:firstLine="0"/>
        <w:rPr>
          <w:rFonts w:eastAsiaTheme="minorEastAsia"/>
        </w:rPr>
      </w:pPr>
      <w:r w:rsidRPr="001E5892">
        <w:rPr>
          <w:rFonts w:eastAsiaTheme="minorEastAsia"/>
          <w:b/>
        </w:rPr>
        <w:t>2</w:t>
      </w:r>
      <w:r w:rsidRPr="001E5892">
        <w:rPr>
          <w:rFonts w:eastAsiaTheme="minorEastAsia"/>
        </w:rPr>
        <w:t xml:space="preserve"> </w:t>
      </w:r>
      <w:r>
        <w:t>Через константы реакций образования всех веществ участников реакции (применив следствие закона Гесса)</w:t>
      </w:r>
      <w:r w:rsidRPr="001E5892">
        <w:t xml:space="preserve">: </w:t>
      </w:r>
      <m:oMath>
        <m:r>
          <w:rPr>
            <w:rFonts w:ascii="Cambria Math" w:hAnsi="Cambria Math"/>
          </w:rPr>
          <m:t>lg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lg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</m:nary>
      </m:oMath>
    </w:p>
    <w:p w14:paraId="0295C843" w14:textId="20D3288B" w:rsidR="001E5892" w:rsidRDefault="001E5892" w:rsidP="001E5892">
      <w:pPr>
        <w:ind w:firstLine="0"/>
        <w:jc w:val="center"/>
        <w:rPr>
          <w:b/>
        </w:rPr>
      </w:pPr>
      <w:r w:rsidRPr="001E5892">
        <w:rPr>
          <w:b/>
        </w:rPr>
        <w:t>Расчет равновесного состава смеси по константе равновесия</w:t>
      </w:r>
    </w:p>
    <w:p w14:paraId="5B436375" w14:textId="77777777" w:rsidR="001E5892" w:rsidRDefault="001E5892" w:rsidP="001E5892">
      <w:pPr>
        <w:ind w:firstLine="0"/>
      </w:pPr>
      <w:r w:rsidRPr="001E5892">
        <w:rPr>
          <w:b/>
        </w:rPr>
        <w:t xml:space="preserve">1 </w:t>
      </w:r>
      <w:r>
        <w:t>Может быть дана константа равновесия или изменение энергии Гиббса реакции</w:t>
      </w:r>
      <w:r w:rsidRPr="001E5892">
        <w:t>:</w:t>
      </w:r>
    </w:p>
    <w:p w14:paraId="5FC726AC" w14:textId="46610E78" w:rsidR="001E5892" w:rsidRPr="001E5892" w:rsidRDefault="001E5892" w:rsidP="001E5892">
      <w:pPr>
        <w:ind w:firstLine="0"/>
        <w:jc w:val="center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exp⁡</m:t>
          </m:r>
          <m:r>
            <w:rPr>
              <w:rFonts w:ascii="Cambria Math" w:hAnsi="Cambria Math"/>
            </w:rPr>
            <m:t>(-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RT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1474F6AD" w14:textId="440FD7F8" w:rsidR="001E5892" w:rsidRDefault="001E5892" w:rsidP="001E5892">
      <w:pPr>
        <w:ind w:firstLine="0"/>
        <w:rPr>
          <w:rFonts w:eastAsiaTheme="minorEastAsia"/>
        </w:rPr>
      </w:pPr>
      <w:r w:rsidRPr="001E5892">
        <w:rPr>
          <w:rFonts w:eastAsiaTheme="minorEastAsia"/>
          <w:b/>
        </w:rPr>
        <w:t>2</w:t>
      </w:r>
      <w:r>
        <w:rPr>
          <w:rFonts w:eastAsiaTheme="minorEastAsia"/>
          <w:b/>
        </w:rPr>
        <w:t xml:space="preserve"> </w:t>
      </w:r>
      <w:r>
        <w:t>Решают уравнение для равновесных концентраций веществ, входящи</w:t>
      </w:r>
      <w:r>
        <w:t xml:space="preserve">х в состав константы равновесия: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</m:t>
            </m:r>
            <m:nary>
              <m:naryPr>
                <m:chr m:val="∑"/>
                <m:limLoc m:val="subSup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/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eastAsiaTheme="minorEastAsia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p>
        </m:sSup>
      </m:oMath>
    </w:p>
    <w:p w14:paraId="2EDD1771" w14:textId="50A79645" w:rsidR="0075311E" w:rsidRDefault="0075311E" w:rsidP="001E5892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Реакция в жидкой фазе: </w:t>
      </w:r>
      <m:oMath>
        <m:r>
          <w:rPr>
            <w:rFonts w:ascii="Cambria Math" w:eastAsiaTheme="minorEastAsia" w:hAnsi="Cambria Math"/>
          </w:rPr>
          <m:t>A+B=C+D</m:t>
        </m:r>
      </m:oMath>
      <w:r w:rsidRPr="0075311E">
        <w:rPr>
          <w:rFonts w:eastAsiaTheme="minorEastAsia"/>
        </w:rPr>
        <w:t xml:space="preserve"> </w:t>
      </w:r>
      <w:r>
        <w:t>Начальные концентрации</w:t>
      </w:r>
      <w:r w:rsidRPr="0075311E"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 0, 0</m:t>
        </m:r>
      </m:oMath>
      <w:r w:rsidRPr="0075311E">
        <w:rPr>
          <w:rFonts w:eastAsiaTheme="minorEastAsia"/>
        </w:rPr>
        <w:t xml:space="preserve"> </w:t>
      </w:r>
      <w:r>
        <w:t>В состоянии равновесия</w:t>
      </w:r>
      <w:r w:rsidRPr="0075311E"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-y</m:t>
        </m:r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-y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y</m:t>
        </m:r>
      </m:oMath>
      <w:r w:rsidRPr="0075311E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прореагировало </w:t>
      </w:r>
      <w:r>
        <w:rPr>
          <w:rFonts w:eastAsiaTheme="minorEastAsia"/>
          <w:lang w:val="en-US"/>
        </w:rPr>
        <w:t>y</w:t>
      </w:r>
      <w:r w:rsidRPr="0075311E">
        <w:rPr>
          <w:rFonts w:eastAsiaTheme="minorEastAsia"/>
        </w:rPr>
        <w:t xml:space="preserve"> </w:t>
      </w:r>
      <w:r>
        <w:rPr>
          <w:rFonts w:eastAsiaTheme="minorEastAsia"/>
        </w:rPr>
        <w:t>моль.</w:t>
      </w:r>
    </w:p>
    <w:p w14:paraId="483CB9EB" w14:textId="366223B0" w:rsidR="0075311E" w:rsidRPr="0075311E" w:rsidRDefault="0075311E" w:rsidP="0075311E">
      <w:pPr>
        <w:ind w:firstLine="0"/>
        <w:rPr>
          <w:b/>
          <w:i/>
        </w:rPr>
      </w:pPr>
      <w:r>
        <w:t xml:space="preserve">Обычно только один из корней (y) будет положительным и не превышающим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(то есть, будет иметь физический смысл) Конверсия вещества есть его доля, прореагировавшая в ходе реакции, выраженная в процентах</w:t>
      </w:r>
      <w:r>
        <w:t xml:space="preserve">: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y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den>
            </m:f>
          </m:e>
        </m:d>
        <m:r>
          <w:rPr>
            <w:rFonts w:ascii="Cambria Math" w:hAnsi="Cambria Math"/>
          </w:rPr>
          <m:t>*100%</m:t>
        </m:r>
      </m:oMath>
    </w:p>
    <w:p w14:paraId="0F26125B" w14:textId="406686F9" w:rsidR="00427F17" w:rsidRPr="00427F17" w:rsidRDefault="00427F17" w:rsidP="00A805A3">
      <w:pPr>
        <w:ind w:firstLine="0"/>
        <w:rPr>
          <w:b/>
          <w:bCs/>
          <w:szCs w:val="28"/>
        </w:rPr>
      </w:pPr>
      <w:r w:rsidRPr="00427F17">
        <w:rPr>
          <w:noProof/>
          <w:lang w:eastAsia="ru-RU"/>
        </w:rPr>
        <w:drawing>
          <wp:inline distT="0" distB="0" distL="0" distR="0" wp14:anchorId="693DE710" wp14:editId="3854E4BC">
            <wp:extent cx="6480175" cy="475615"/>
            <wp:effectExtent l="0" t="0" r="0" b="635"/>
            <wp:docPr id="13830159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0159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88743" w14:textId="77777777" w:rsidR="0075311E" w:rsidRDefault="0075311E">
      <w:pPr>
        <w:spacing w:line="259" w:lineRule="auto"/>
        <w:ind w:firstLine="0"/>
        <w:jc w:val="left"/>
        <w:rPr>
          <w:rFonts w:eastAsiaTheme="majorEastAsia" w:cs="Times New Roman"/>
          <w:b/>
          <w:bCs/>
          <w:sz w:val="32"/>
          <w:szCs w:val="32"/>
        </w:rPr>
      </w:pPr>
      <w:r>
        <w:rPr>
          <w:rFonts w:cs="Times New Roman"/>
          <w:b/>
          <w:bCs/>
        </w:rPr>
        <w:br w:type="page"/>
      </w:r>
    </w:p>
    <w:p w14:paraId="6A45F5E0" w14:textId="32C62079" w:rsidR="00907FA6" w:rsidRPr="00DE6BAE" w:rsidRDefault="00D16E03" w:rsidP="00907FA6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r w:rsidRPr="009300A5">
        <w:rPr>
          <w:rFonts w:ascii="Times New Roman" w:hAnsi="Times New Roman" w:cs="Times New Roman"/>
          <w:b/>
          <w:bCs/>
          <w:color w:val="auto"/>
        </w:rPr>
        <w:lastRenderedPageBreak/>
        <w:t>Задание</w:t>
      </w:r>
    </w:p>
    <w:p w14:paraId="1540B3DD" w14:textId="7E473525" w:rsidR="00F243ED" w:rsidRDefault="0075311E" w:rsidP="00F243ED">
      <w:pPr>
        <w:ind w:firstLine="0"/>
        <w:rPr>
          <w:b/>
          <w:bCs/>
        </w:rPr>
      </w:pPr>
      <w:r>
        <w:rPr>
          <w:b/>
          <w:bCs/>
        </w:rPr>
        <w:t xml:space="preserve">Задание 1: </w:t>
      </w:r>
      <w:r w:rsidRPr="00F31BC2">
        <w:rPr>
          <w:rFonts w:cs="Times New Roman"/>
          <w:szCs w:val="28"/>
        </w:rPr>
        <w:t xml:space="preserve">Применяя принцип </w:t>
      </w:r>
      <w:r>
        <w:rPr>
          <w:rFonts w:cs="Times New Roman"/>
          <w:szCs w:val="28"/>
        </w:rPr>
        <w:t>Ле-Шателье и уравнения</w:t>
      </w:r>
      <w:r>
        <w:rPr>
          <w:rFonts w:cs="Times New Roman"/>
          <w:szCs w:val="28"/>
        </w:rPr>
        <w:t xml:space="preserve"> (1) – (4):</w:t>
      </w:r>
    </w:p>
    <w:p w14:paraId="0CCEBF63" w14:textId="2CED0364" w:rsidR="0075311E" w:rsidRPr="000E06FE" w:rsidRDefault="000E06FE" w:rsidP="000E06FE">
      <w:pPr>
        <w:ind w:firstLine="0"/>
        <w:rPr>
          <w:rFonts w:eastAsiaTheme="minorEastAsia"/>
          <w:bCs/>
        </w:rPr>
      </w:pPr>
      <w:r>
        <w:rPr>
          <w:b/>
          <w:bCs/>
        </w:rPr>
        <w:t xml:space="preserve">1 </w:t>
      </w:r>
      <m:oMath>
        <m:f>
          <m:fPr>
            <m:ctrlPr>
              <w:rPr>
                <w:rFonts w:ascii="Cambria Math" w:hAnsi="Cambria Math"/>
                <w:bCs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dln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p</m:t>
                </m:r>
              </m:sub>
            </m:sSub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bCs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sSup>
              <m:sSup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0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R</m:t>
            </m:r>
            <m:sSup>
              <m:sSup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</w:p>
    <w:p w14:paraId="77537FAD" w14:textId="661C1D8B" w:rsidR="000E06FE" w:rsidRPr="000E06FE" w:rsidRDefault="000E06FE" w:rsidP="000E06FE">
      <w:pPr>
        <w:ind w:firstLine="0"/>
        <w:rPr>
          <w:bCs/>
          <w:lang w:val="en-US"/>
        </w:rPr>
      </w:pPr>
      <w:r>
        <w:rPr>
          <w:rFonts w:eastAsiaTheme="minorEastAsia"/>
          <w:b/>
          <w:bCs/>
          <w:lang w:val="en-US"/>
        </w:rPr>
        <w:t xml:space="preserve">2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bCs/>
                <w:i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bCs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D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vD</m:t>
                </m:r>
              </m:sup>
            </m:sSubSup>
            <m:sSubSup>
              <m:sSubSupPr>
                <m:ctrlPr>
                  <w:rPr>
                    <w:rFonts w:ascii="Cambria Math" w:eastAsiaTheme="minorEastAsia" w:hAnsi="Cambria Math"/>
                    <w:bCs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E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v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E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/>
                    <w:bCs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v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sup>
            </m:sSubSup>
            <m:sSubSup>
              <m:sSubSupPr>
                <m:ctrlPr>
                  <w:rPr>
                    <w:rFonts w:ascii="Cambria Math" w:eastAsiaTheme="minorEastAsia" w:hAnsi="Cambria Math"/>
                    <w:bCs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v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sup>
            </m:sSubSup>
          </m:den>
        </m:f>
      </m:oMath>
    </w:p>
    <w:p w14:paraId="7954D023" w14:textId="77777777" w:rsidR="000E06FE" w:rsidRDefault="000E06FE" w:rsidP="00F243ED">
      <w:pPr>
        <w:ind w:firstLine="0"/>
        <w:rPr>
          <w:rFonts w:eastAsiaTheme="minorEastAsia"/>
          <w:lang w:val="en-US"/>
        </w:rPr>
      </w:pPr>
      <w:r>
        <w:rPr>
          <w:rFonts w:eastAsiaTheme="minorEastAsia"/>
          <w:b/>
          <w:bCs/>
          <w:lang w:val="en-US"/>
        </w:rPr>
        <w:t xml:space="preserve">3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bCs/>
                <w:i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bCs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D</m:t>
                </m:r>
              </m:sub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sub>
                </m:sSub>
              </m:sup>
            </m:sSubSup>
            <m:sSubSup>
              <m:sSubSupPr>
                <m:ctrlPr>
                  <w:rPr>
                    <w:rFonts w:ascii="Cambria Math" w:eastAsiaTheme="minorEastAsia" w:hAnsi="Cambria Math"/>
                    <w:bCs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E</m:t>
                </m:r>
              </m:sub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sub>
                </m:sSub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/>
                    <w:bCs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sub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sub>
                </m:sSub>
              </m:sup>
            </m:sSubSup>
            <m:sSubSup>
              <m:sSubSupPr>
                <m:ctrlPr>
                  <w:rPr>
                    <w:rFonts w:ascii="Cambria Math" w:eastAsiaTheme="minorEastAsia" w:hAnsi="Cambria Math"/>
                    <w:bCs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sub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sub>
                </m:sSub>
              </m:sup>
            </m:sSubSup>
          </m:den>
        </m:f>
        <m:sSup>
          <m:sSupPr>
            <m:ctrlPr>
              <w:rPr>
                <w:rFonts w:ascii="Cambria Math" w:eastAsiaTheme="minorEastAsia" w:hAnsi="Cambria Math"/>
                <w:bCs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D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E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sub>
            </m:sSub>
          </m:sup>
        </m:sSup>
        <m:r>
          <w:rPr>
            <w:rFonts w:ascii="Cambria Math" w:eastAsiaTheme="minorEastAsia" w:hAnsi="Cambria Math"/>
            <w:lang w:val="en-US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bCs/>
                <w:i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bCs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D</m:t>
                </m:r>
              </m:sub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sub>
                </m:sSub>
              </m:sup>
            </m:sSubSup>
            <m:sSubSup>
              <m:sSubSupPr>
                <m:ctrlPr>
                  <w:rPr>
                    <w:rFonts w:ascii="Cambria Math" w:eastAsiaTheme="minorEastAsia" w:hAnsi="Cambria Math"/>
                    <w:bCs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E</m:t>
                </m:r>
              </m:sub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sub>
                </m:sSub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/>
                    <w:bCs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sub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sub>
                </m:sSub>
              </m:sup>
            </m:sSubSup>
            <m:sSubSup>
              <m:sSubSupPr>
                <m:ctrlPr>
                  <w:rPr>
                    <w:rFonts w:ascii="Cambria Math" w:eastAsiaTheme="minorEastAsia" w:hAnsi="Cambria Math"/>
                    <w:bCs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sub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sub>
                </m:sSub>
              </m:sup>
            </m:sSubSup>
          </m:den>
        </m:f>
        <m:r>
          <w:rPr>
            <w:rFonts w:ascii="Cambria Math" w:eastAsiaTheme="minorEastAsia" w:hAnsi="Cambria Math"/>
            <w:lang w:val="en-US"/>
          </w:rPr>
          <m:t>p∆v</m:t>
        </m:r>
      </m:oMath>
    </w:p>
    <w:p w14:paraId="49824243" w14:textId="4DB63B0F" w:rsidR="00F243ED" w:rsidRPr="000E06FE" w:rsidRDefault="000E06FE" w:rsidP="00F243ED">
      <w:pPr>
        <w:ind w:firstLine="0"/>
        <w:rPr>
          <w:b/>
          <w:bCs/>
          <w:i/>
          <w:lang w:val="en-US"/>
        </w:rPr>
      </w:pPr>
      <w:r w:rsidRPr="000E06FE">
        <w:rPr>
          <w:rFonts w:eastAsiaTheme="minorEastAsia"/>
          <w:b/>
          <w:lang w:val="en-US"/>
        </w:rPr>
        <w:t>4</w:t>
      </w:r>
      <w:r>
        <w:rPr>
          <w:rFonts w:eastAsiaTheme="minorEastAsia"/>
          <w:b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bCs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</m:num>
          <m:den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/>
                    <w:bCs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  <m:sup/>
              <m:e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</m:e>
            </m:nary>
          </m:den>
        </m:f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bCs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E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D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ин</m:t>
                </m:r>
              </m:sub>
            </m:sSub>
          </m:den>
        </m:f>
      </m:oMath>
      <w:r w:rsidR="00F243ED" w:rsidRPr="000E06FE">
        <w:rPr>
          <w:rFonts w:eastAsiaTheme="minorEastAsia"/>
          <w:bCs/>
          <w:lang w:val="en-US"/>
        </w:rPr>
        <w:tab/>
      </w:r>
    </w:p>
    <w:p w14:paraId="43D79B63" w14:textId="77A8B4BC" w:rsidR="00F243ED" w:rsidRPr="008F34D5" w:rsidRDefault="00F243ED" w:rsidP="00F243ED">
      <w:pPr>
        <w:ind w:firstLine="0"/>
      </w:pPr>
      <w:r w:rsidRPr="008F34D5"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ин</m:t>
            </m:r>
          </m:sub>
        </m:sSub>
      </m:oMath>
      <w:r w:rsidR="000E06FE" w:rsidRPr="000E06FE">
        <w:rPr>
          <w:rFonts w:eastAsiaTheme="minorEastAsia"/>
        </w:rPr>
        <w:t xml:space="preserve"> </w:t>
      </w:r>
      <w:r w:rsidR="000E06FE">
        <w:t>– число моль инертного газа,</w:t>
      </w:r>
      <w:r w:rsidR="000E06FE" w:rsidRPr="000E06FE">
        <w:t xml:space="preserve"> </w:t>
      </w:r>
      <w:r w:rsidRPr="008F34D5">
        <w:t>определите, как будет меняться равновесный выход конечных продуктов реакции при:</w:t>
      </w:r>
    </w:p>
    <w:p w14:paraId="4170F597" w14:textId="77777777" w:rsidR="00F243ED" w:rsidRPr="008F34D5" w:rsidRDefault="00F243ED" w:rsidP="00F243ED">
      <w:pPr>
        <w:ind w:firstLine="0"/>
      </w:pPr>
      <w:r w:rsidRPr="008F34D5">
        <w:t>а) повышении температуры;</w:t>
      </w:r>
    </w:p>
    <w:p w14:paraId="258A666B" w14:textId="77777777" w:rsidR="00F243ED" w:rsidRPr="008F34D5" w:rsidRDefault="00F243ED" w:rsidP="00F243ED">
      <w:pPr>
        <w:ind w:firstLine="0"/>
      </w:pPr>
      <w:r w:rsidRPr="008F34D5">
        <w:t>б) повышении давления;</w:t>
      </w:r>
    </w:p>
    <w:p w14:paraId="40379594" w14:textId="4987D210" w:rsidR="00F243ED" w:rsidRDefault="00F243ED" w:rsidP="00F243ED">
      <w:pPr>
        <w:ind w:firstLine="0"/>
      </w:pPr>
      <w:r w:rsidRPr="008F34D5">
        <w:t>в) добавлении инертного газа.</w:t>
      </w:r>
    </w:p>
    <w:p w14:paraId="5E1D61B6" w14:textId="0DF91183" w:rsidR="008F34D5" w:rsidRDefault="008F34D5" w:rsidP="00F243ED">
      <w:pPr>
        <w:ind w:firstLine="0"/>
        <w:rPr>
          <w:rFonts w:eastAsiaTheme="minorEastAsia"/>
        </w:rPr>
      </w:pPr>
      <w:r>
        <w:t xml:space="preserve">Исследуемая реакция: </w:t>
      </w:r>
      <m:oMath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S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2S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O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</w:p>
    <w:p w14:paraId="003F6FF8" w14:textId="4C6DC368" w:rsidR="004A224E" w:rsidRDefault="004A224E" w:rsidP="00F243ED">
      <w:pPr>
        <w:ind w:firstLine="0"/>
        <w:rPr>
          <w:rFonts w:eastAsiaTheme="minorEastAsia"/>
          <w:b/>
          <w:bCs/>
        </w:rPr>
      </w:pPr>
      <w:r w:rsidRPr="004A224E">
        <w:rPr>
          <w:rFonts w:eastAsiaTheme="minorEastAsia"/>
          <w:b/>
          <w:bCs/>
        </w:rPr>
        <w:t>Задача 2</w:t>
      </w:r>
    </w:p>
    <w:p w14:paraId="38766CA3" w14:textId="3F2D3CFF" w:rsidR="004A224E" w:rsidRPr="00734542" w:rsidRDefault="004A224E" w:rsidP="00F243ED">
      <w:pPr>
        <w:ind w:firstLine="0"/>
        <w:rPr>
          <w:rFonts w:eastAsiaTheme="minorEastAsia"/>
        </w:rPr>
      </w:pPr>
      <w:r>
        <w:rPr>
          <w:rFonts w:eastAsiaTheme="minorEastAsia"/>
          <w:b/>
          <w:bCs/>
        </w:rPr>
        <w:tab/>
      </w:r>
      <w:r w:rsidRPr="004A224E">
        <w:rPr>
          <w:rFonts w:eastAsiaTheme="minorEastAsia"/>
        </w:rPr>
        <w:t>В закрытой системе происходит реакция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S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+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hAnsi="Cambria Math"/>
          </w:rPr>
          <m:t>⇄</m:t>
        </m:r>
        <m:r>
          <w:rPr>
            <w:rFonts w:ascii="Cambria Math" w:eastAsiaTheme="minorEastAsia" w:hAnsi="Cambria Math"/>
          </w:rPr>
          <m:t>S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</w:p>
    <w:p w14:paraId="7C707872" w14:textId="426F1AF8" w:rsidR="004A224E" w:rsidRDefault="004A224E" w:rsidP="00F243ED">
      <w:pPr>
        <w:ind w:firstLine="0"/>
        <w:rPr>
          <w:rFonts w:eastAsiaTheme="minorEastAsia"/>
          <w:lang w:val="en-US"/>
        </w:rPr>
      </w:pPr>
      <w:r w:rsidRPr="00734542">
        <w:rPr>
          <w:rFonts w:eastAsiaTheme="minorEastAsia"/>
        </w:rPr>
        <w:tab/>
      </w:r>
      <w:r>
        <w:rPr>
          <w:rFonts w:eastAsiaTheme="minorEastAsia"/>
          <w:lang w:val="en-US"/>
        </w:rPr>
        <w:t xml:space="preserve">A = </w:t>
      </w:r>
      <m:oMath>
        <m:r>
          <w:rPr>
            <w:rFonts w:ascii="Cambria Math" w:eastAsiaTheme="minorEastAsia" w:hAnsi="Cambria Math"/>
          </w:rPr>
          <m:t>S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</m:oMath>
      <w:r>
        <w:rPr>
          <w:rFonts w:eastAsiaTheme="minorEastAsia"/>
          <w:lang w:val="en-US"/>
        </w:rPr>
        <w:t xml:space="preserve">  </w:t>
      </w:r>
      <w:r>
        <w:rPr>
          <w:rFonts w:eastAsiaTheme="minorEastAsia"/>
          <w:lang w:val="en-US"/>
        </w:rPr>
        <w:tab/>
        <w:t xml:space="preserve"> </w:t>
      </w:r>
      <w:r>
        <w:rPr>
          <w:rFonts w:eastAsiaTheme="minorEastAsia"/>
          <w:lang w:val="en-US"/>
        </w:rPr>
        <w:tab/>
        <w:t xml:space="preserve">B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</m:oMath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 xml:space="preserve"> C = </w:t>
      </w:r>
      <w:r w:rsidR="00390385">
        <w:rPr>
          <w:rFonts w:eastAsiaTheme="minorEastAsia"/>
          <w:lang w:val="en-US"/>
        </w:rPr>
        <w:t xml:space="preserve"> -</w:t>
      </w:r>
      <w:r>
        <w:rPr>
          <w:rFonts w:eastAsiaTheme="minorEastAsia"/>
          <w:lang w:val="en-US"/>
        </w:rPr>
        <w:tab/>
        <w:t xml:space="preserve"> D =</w:t>
      </w:r>
      <m:oMath>
        <m:r>
          <w:rPr>
            <w:rFonts w:ascii="Cambria Math" w:eastAsiaTheme="minorEastAsia" w:hAnsi="Cambria Math"/>
          </w:rPr>
          <m:t>S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</m:oMath>
      <w:r>
        <w:rPr>
          <w:rFonts w:eastAsiaTheme="minorEastAsia"/>
          <w:lang w:val="en-US"/>
        </w:rPr>
        <w:t xml:space="preserve"> </w:t>
      </w:r>
    </w:p>
    <w:p w14:paraId="203F7986" w14:textId="077B0841" w:rsidR="004A224E" w:rsidRDefault="00390385" w:rsidP="00F243ED">
      <w:pPr>
        <w:ind w:firstLine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A</m:t>
            </m:r>
          </m:sub>
        </m:sSub>
      </m:oMath>
      <w:r>
        <w:rPr>
          <w:rFonts w:eastAsiaTheme="minorEastAsia"/>
          <w:lang w:val="en-US"/>
        </w:rPr>
        <w:t>=3</w:t>
      </w:r>
      <w:r w:rsidR="004A224E">
        <w:rPr>
          <w:rFonts w:eastAsiaTheme="minorEastAsia"/>
          <w:lang w:val="en-US"/>
        </w:rPr>
        <w:t xml:space="preserve"> * 10</w:t>
      </w:r>
      <w:r w:rsidR="004A224E">
        <w:rPr>
          <w:rFonts w:eastAsiaTheme="minorEastAsia"/>
          <w:vertAlign w:val="superscript"/>
          <w:lang w:val="en-US"/>
        </w:rPr>
        <w:t>-4</w:t>
      </w:r>
      <w:r w:rsidR="004A224E">
        <w:rPr>
          <w:rFonts w:eastAsiaTheme="minorEastAsia"/>
          <w:lang w:val="en-US"/>
        </w:rPr>
        <w:t xml:space="preserve"> </w:t>
      </w:r>
      <w:r w:rsidR="004A224E">
        <w:rPr>
          <w:rFonts w:eastAsiaTheme="minorEastAsia"/>
          <w:lang w:val="en-US"/>
        </w:rPr>
        <w:tab/>
        <w:t xml:space="preserve"> </w:t>
      </w:r>
      <w:r w:rsidR="004A224E">
        <w:rPr>
          <w:rFonts w:eastAsiaTheme="minorEastAsia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B</m:t>
            </m:r>
          </m:sub>
        </m:sSub>
      </m:oMath>
      <w:r w:rsidR="004A224E">
        <w:rPr>
          <w:rFonts w:eastAsiaTheme="minorEastAsia"/>
          <w:lang w:val="en-US"/>
        </w:rPr>
        <w:t xml:space="preserve"> = </w:t>
      </w:r>
      <w:r>
        <w:rPr>
          <w:rFonts w:eastAsiaTheme="minorEastAsia"/>
          <w:lang w:val="en-US"/>
        </w:rPr>
        <w:t>1</w:t>
      </w:r>
      <w:r w:rsidR="004A224E">
        <w:rPr>
          <w:rFonts w:eastAsiaTheme="minorEastAsia"/>
          <w:lang w:val="en-US"/>
        </w:rPr>
        <w:t xml:space="preserve"> * 10</w:t>
      </w:r>
      <w:r>
        <w:rPr>
          <w:rFonts w:eastAsiaTheme="minorEastAsia"/>
          <w:vertAlign w:val="superscript"/>
          <w:lang w:val="en-US"/>
        </w:rPr>
        <w:t>-4</w:t>
      </w:r>
      <w:r>
        <w:rPr>
          <w:rFonts w:eastAsiaTheme="minorEastAsia"/>
          <w:vertAlign w:val="superscript"/>
          <w:lang w:val="en-US"/>
        </w:rPr>
        <w:tab/>
      </w:r>
      <w:r w:rsidR="004A224E">
        <w:rPr>
          <w:rFonts w:eastAsiaTheme="minorEastAsia"/>
          <w:vertAlign w:val="superscript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</m:oMath>
      <w:r w:rsidR="004A224E">
        <w:rPr>
          <w:rFonts w:eastAsiaTheme="minorEastAsia"/>
          <w:lang w:val="en-US"/>
        </w:rPr>
        <w:t xml:space="preserve"> =</w:t>
      </w:r>
      <w:r>
        <w:rPr>
          <w:rFonts w:eastAsiaTheme="minorEastAsia"/>
          <w:lang w:val="en-US"/>
        </w:rPr>
        <w:t xml:space="preserve"> -  </w:t>
      </w:r>
      <w:r>
        <w:rPr>
          <w:rFonts w:eastAsiaTheme="minorEastAsia"/>
          <w:lang w:val="en-US"/>
        </w:rPr>
        <w:tab/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D</m:t>
            </m:r>
          </m:sub>
        </m:sSub>
      </m:oMath>
      <w:r>
        <w:rPr>
          <w:rFonts w:eastAsiaTheme="minorEastAsia"/>
          <w:lang w:val="en-US"/>
        </w:rPr>
        <w:t xml:space="preserve"> = 1.5</w:t>
      </w:r>
      <w:r w:rsidR="004A224E">
        <w:rPr>
          <w:rFonts w:eastAsiaTheme="minorEastAsia"/>
          <w:lang w:val="en-US"/>
        </w:rPr>
        <w:t xml:space="preserve"> * 10</w:t>
      </w:r>
      <w:r w:rsidR="004A224E">
        <w:rPr>
          <w:rFonts w:eastAsiaTheme="minorEastAsia"/>
          <w:vertAlign w:val="superscript"/>
          <w:lang w:val="en-US"/>
        </w:rPr>
        <w:t>-4</w:t>
      </w:r>
      <w:r w:rsidR="004A224E">
        <w:rPr>
          <w:rFonts w:eastAsiaTheme="minorEastAsia"/>
          <w:lang w:val="en-US"/>
        </w:rPr>
        <w:t xml:space="preserve"> </w:t>
      </w:r>
    </w:p>
    <w:p w14:paraId="0557C611" w14:textId="77777777" w:rsidR="00390385" w:rsidRPr="00CA47C0" w:rsidRDefault="00390385" w:rsidP="00390385">
      <w:pPr>
        <w:rPr>
          <w:rFonts w:cs="Times New Roman"/>
          <w:szCs w:val="28"/>
        </w:rPr>
      </w:pPr>
      <w:r>
        <w:rPr>
          <w:rFonts w:cs="Times New Roman"/>
          <w:szCs w:val="28"/>
        </w:rPr>
        <w:t>Рассчитайте</w:t>
      </w:r>
      <w:r w:rsidRPr="00CA47C0">
        <w:rPr>
          <w:rFonts w:cs="Times New Roman"/>
          <w:szCs w:val="28"/>
        </w:rPr>
        <w:t>:</w:t>
      </w:r>
    </w:p>
    <w:p w14:paraId="135622A4" w14:textId="77777777" w:rsidR="00390385" w:rsidRDefault="00390385" w:rsidP="00390385">
      <w:pPr>
        <w:pStyle w:val="a3"/>
        <w:numPr>
          <w:ilvl w:val="0"/>
          <w:numId w:val="41"/>
        </w:numPr>
        <w:spacing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ΔG</w:t>
      </w:r>
      <w:r w:rsidRPr="00972997">
        <w:rPr>
          <w:rFonts w:cs="Times New Roman"/>
          <w:szCs w:val="28"/>
          <w:vertAlign w:val="subscript"/>
        </w:rPr>
        <w:t>0</w:t>
      </w:r>
      <w:r w:rsidRPr="00972997"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T</w:t>
      </w:r>
      <w:r w:rsidRPr="00972997">
        <w:rPr>
          <w:rFonts w:cs="Times New Roman"/>
          <w:szCs w:val="28"/>
        </w:rPr>
        <w:t>)</w:t>
      </w:r>
      <w:r>
        <w:rPr>
          <w:rFonts w:cs="Times New Roman"/>
          <w:szCs w:val="28"/>
        </w:rPr>
        <w:t xml:space="preserve"> по полиномам </w:t>
      </w:r>
      <w:r>
        <w:rPr>
          <w:rFonts w:cs="Times New Roman"/>
          <w:szCs w:val="28"/>
          <w:lang w:val="en-US"/>
        </w:rPr>
        <w:t>NASA</w:t>
      </w:r>
    </w:p>
    <w:p w14:paraId="6A7BA459" w14:textId="77777777" w:rsidR="00390385" w:rsidRDefault="00390385" w:rsidP="00390385">
      <w:pPr>
        <w:pStyle w:val="a3"/>
        <w:numPr>
          <w:ilvl w:val="0"/>
          <w:numId w:val="41"/>
        </w:numPr>
        <w:spacing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мольные доли веществ в начале реакции</w:t>
      </w:r>
    </w:p>
    <w:p w14:paraId="245CE212" w14:textId="77777777" w:rsidR="00390385" w:rsidRDefault="00390385" w:rsidP="00390385">
      <w:pPr>
        <w:pStyle w:val="a3"/>
        <w:numPr>
          <w:ilvl w:val="0"/>
          <w:numId w:val="41"/>
        </w:numPr>
        <w:spacing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константу равновесия </w:t>
      </w:r>
      <w:r>
        <w:rPr>
          <w:rFonts w:cs="Times New Roman"/>
          <w:szCs w:val="28"/>
          <w:lang w:val="en-US"/>
        </w:rPr>
        <w:t>Ka</w:t>
      </w:r>
    </w:p>
    <w:p w14:paraId="1A598A0F" w14:textId="77777777" w:rsidR="00390385" w:rsidRDefault="00390385" w:rsidP="00390385">
      <w:pPr>
        <w:pStyle w:val="a3"/>
        <w:numPr>
          <w:ilvl w:val="0"/>
          <w:numId w:val="41"/>
        </w:numPr>
        <w:spacing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равновесные концентрации всех веществ в системе</w:t>
      </w:r>
    </w:p>
    <w:p w14:paraId="781219CB" w14:textId="2DF4E614" w:rsidR="00390385" w:rsidRPr="00390385" w:rsidRDefault="00390385" w:rsidP="00390385">
      <w:pPr>
        <w:pStyle w:val="a3"/>
        <w:numPr>
          <w:ilvl w:val="0"/>
          <w:numId w:val="41"/>
        </w:numPr>
        <w:spacing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равновесную степень превращения вещества </w:t>
      </w:r>
      <w:r>
        <w:rPr>
          <w:rFonts w:cs="Times New Roman"/>
          <w:szCs w:val="28"/>
          <w:lang w:val="en-US"/>
        </w:rPr>
        <w:t>A</w:t>
      </w:r>
    </w:p>
    <w:p w14:paraId="272B5580" w14:textId="023BBF5B" w:rsidR="00390385" w:rsidRPr="00390385" w:rsidRDefault="00390385" w:rsidP="00390385">
      <w:pPr>
        <w:spacing w:line="259" w:lineRule="auto"/>
        <w:ind w:left="360" w:firstLine="0"/>
        <w:jc w:val="left"/>
        <w:rPr>
          <w:rFonts w:cs="Times New Roman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8"/>
              <w:lang w:val="en-US"/>
            </w:rPr>
            <m:t>T=900K</m:t>
          </m:r>
        </m:oMath>
      </m:oMathPara>
    </w:p>
    <w:p w14:paraId="4411016B" w14:textId="5AB46528" w:rsidR="004A224E" w:rsidRPr="004A224E" w:rsidRDefault="004A224E" w:rsidP="00F243ED">
      <w:pPr>
        <w:ind w:firstLine="0"/>
        <w:rPr>
          <w:rFonts w:eastAsiaTheme="minorEastAsia"/>
          <w:lang w:val="en-US"/>
        </w:rPr>
      </w:pPr>
    </w:p>
    <w:p w14:paraId="784E3CF3" w14:textId="2DF5C6AF" w:rsidR="00BA2B78" w:rsidRPr="008C3CEE" w:rsidRDefault="00BA2B78" w:rsidP="00292208">
      <w:pPr>
        <w:ind w:firstLine="0"/>
        <w:jc w:val="center"/>
        <w:rPr>
          <w:b/>
          <w:bCs/>
        </w:rPr>
      </w:pPr>
      <w:r w:rsidRPr="00292208">
        <w:rPr>
          <w:b/>
          <w:bCs/>
        </w:rPr>
        <w:lastRenderedPageBreak/>
        <w:t>Код</w:t>
      </w:r>
      <w:r w:rsidR="00390385" w:rsidRPr="008C3CEE">
        <w:rPr>
          <w:b/>
          <w:bCs/>
        </w:rPr>
        <w:t xml:space="preserve"> (</w:t>
      </w:r>
      <w:r w:rsidR="00390385">
        <w:rPr>
          <w:b/>
          <w:bCs/>
        </w:rPr>
        <w:t xml:space="preserve">Программа </w:t>
      </w:r>
      <w:r w:rsidR="00390385">
        <w:rPr>
          <w:b/>
          <w:bCs/>
          <w:lang w:val="en-US"/>
        </w:rPr>
        <w:t>main</w:t>
      </w:r>
      <w:r w:rsidR="00390385" w:rsidRPr="008C3CEE">
        <w:rPr>
          <w:b/>
          <w:bCs/>
        </w:rPr>
        <w:t>.</w:t>
      </w:r>
      <w:r w:rsidR="00390385">
        <w:rPr>
          <w:b/>
          <w:bCs/>
          <w:lang w:val="en-US"/>
        </w:rPr>
        <w:t>py</w:t>
      </w:r>
      <w:r w:rsidR="00390385" w:rsidRPr="008C3CEE">
        <w:rPr>
          <w:b/>
          <w:bCs/>
        </w:rPr>
        <w:t>)</w:t>
      </w:r>
    </w:p>
    <w:p w14:paraId="019B8A45" w14:textId="77777777" w:rsidR="008C3CEE" w:rsidRPr="008C3CEE" w:rsidRDefault="008C3CEE" w:rsidP="008C3CEE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  <w:r w:rsidRPr="008C3CEE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# Вариант 14</w:t>
      </w:r>
    </w:p>
    <w:p w14:paraId="4714359C" w14:textId="77777777" w:rsidR="008C3CEE" w:rsidRPr="008C3CEE" w:rsidRDefault="008C3CEE" w:rsidP="008C3CEE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8C3CEE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from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C3CE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cmath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C3CEE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import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C3CE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log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8C3CE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exp</w:t>
      </w:r>
    </w:p>
    <w:p w14:paraId="6D597285" w14:textId="77777777" w:rsidR="008C3CEE" w:rsidRPr="008C3CEE" w:rsidRDefault="008C3CEE" w:rsidP="008C3CEE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8C3CEE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from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C3CE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numpy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C3CEE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import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C3CE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real</w:t>
      </w:r>
    </w:p>
    <w:p w14:paraId="1B8B3D3F" w14:textId="77777777" w:rsidR="008C3CEE" w:rsidRPr="008C3CEE" w:rsidRDefault="008C3CEE" w:rsidP="008C3CEE">
      <w:pPr>
        <w:shd w:val="clear" w:color="auto" w:fill="1F1F1F"/>
        <w:spacing w:after="27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47B96723" w14:textId="77777777" w:rsidR="008C3CEE" w:rsidRPr="008C3CEE" w:rsidRDefault="008C3CEE" w:rsidP="008C3CEE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8C3CE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def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C3CE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H0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8C3CE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a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):</w:t>
      </w:r>
    </w:p>
    <w:p w14:paraId="2EB68DF8" w14:textId="77777777" w:rsidR="008C3CEE" w:rsidRPr="008C3CEE" w:rsidRDefault="008C3CEE" w:rsidP="008C3CEE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8C3CE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global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C3CE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</w:t>
      </w:r>
    </w:p>
    <w:p w14:paraId="2C713E48" w14:textId="77777777" w:rsidR="008C3CEE" w:rsidRPr="008C3CEE" w:rsidRDefault="008C3CEE" w:rsidP="008C3CEE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8C3CE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global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C3CEE">
        <w:rPr>
          <w:rFonts w:ascii="Consolas" w:eastAsia="Times New Roman" w:hAnsi="Consolas" w:cs="Times New Roman"/>
          <w:color w:val="4FC1FF"/>
          <w:sz w:val="27"/>
          <w:szCs w:val="27"/>
          <w:lang w:val="en-US" w:eastAsia="ru-RU"/>
        </w:rPr>
        <w:t>R</w:t>
      </w:r>
    </w:p>
    <w:p w14:paraId="0F6F2C2C" w14:textId="77777777" w:rsidR="008C3CEE" w:rsidRPr="008C3CEE" w:rsidRDefault="008C3CEE" w:rsidP="008C3CEE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8C3CEE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return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r w:rsidRPr="008C3CE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a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r w:rsidRPr="008C3CEE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] </w:t>
      </w:r>
      <w:r w:rsidRPr="008C3CE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C3CE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a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r w:rsidRPr="008C3CEE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</w:t>
      </w:r>
      <w:r w:rsidRPr="008C3CE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/</w:t>
      </w:r>
      <w:r w:rsidRPr="008C3CEE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2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C3CE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C3CE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C3CE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C3CE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a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r w:rsidRPr="008C3CEE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2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</w:t>
      </w:r>
      <w:r w:rsidRPr="008C3CE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/</w:t>
      </w:r>
      <w:r w:rsidRPr="008C3CEE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3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C3CE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C3CE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pow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8C3CE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8C3CEE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2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 </w:t>
      </w:r>
      <w:r w:rsidRPr="008C3CE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C3CE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a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r w:rsidRPr="008C3CEE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3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</w:t>
      </w:r>
      <w:r w:rsidRPr="008C3CE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/</w:t>
      </w:r>
      <w:r w:rsidRPr="008C3CEE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4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C3CE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C3CE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pow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8C3CE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8C3CEE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3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 </w:t>
      </w:r>
      <w:r w:rsidRPr="008C3CE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C3CE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a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r w:rsidRPr="008C3CEE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4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</w:t>
      </w:r>
      <w:r w:rsidRPr="008C3CE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/</w:t>
      </w:r>
      <w:r w:rsidRPr="008C3CEE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5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C3CE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C3CE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pow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8C3CE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,</w:t>
      </w:r>
      <w:r w:rsidRPr="008C3CEE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4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 </w:t>
      </w:r>
      <w:r w:rsidRPr="008C3CE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C3CE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a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r w:rsidRPr="008C3CEE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5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</w:t>
      </w:r>
      <w:r w:rsidRPr="008C3CE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/</w:t>
      </w:r>
      <w:r w:rsidRPr="008C3CE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) </w:t>
      </w:r>
      <w:r w:rsidRPr="008C3CE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8C3CEE">
        <w:rPr>
          <w:rFonts w:ascii="Consolas" w:eastAsia="Times New Roman" w:hAnsi="Consolas" w:cs="Times New Roman"/>
          <w:color w:val="4FC1FF"/>
          <w:sz w:val="27"/>
          <w:szCs w:val="27"/>
          <w:lang w:val="en-US" w:eastAsia="ru-RU"/>
        </w:rPr>
        <w:t>R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C3CE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C3CE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</w:t>
      </w:r>
    </w:p>
    <w:p w14:paraId="36FE498F" w14:textId="77777777" w:rsidR="008C3CEE" w:rsidRPr="008C3CEE" w:rsidRDefault="008C3CEE" w:rsidP="008C3CEE">
      <w:pPr>
        <w:shd w:val="clear" w:color="auto" w:fill="1F1F1F"/>
        <w:spacing w:after="27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5458C7EB" w14:textId="77777777" w:rsidR="008C3CEE" w:rsidRPr="008C3CEE" w:rsidRDefault="008C3CEE" w:rsidP="008C3CEE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8C3CE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def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C3CE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G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8C3CE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H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8C3CE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S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):</w:t>
      </w:r>
    </w:p>
    <w:p w14:paraId="6CFA5B75" w14:textId="77777777" w:rsidR="008C3CEE" w:rsidRPr="008C3CEE" w:rsidRDefault="008C3CEE" w:rsidP="008C3CEE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8C3CE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global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C3CE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</w:t>
      </w:r>
    </w:p>
    <w:p w14:paraId="5B939695" w14:textId="77777777" w:rsidR="008C3CEE" w:rsidRPr="008C3CEE" w:rsidRDefault="008C3CEE" w:rsidP="008C3CEE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8C3CEE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return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C3CE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real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8C3CE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H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C3CE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r w:rsidRPr="008C3CE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C3CE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C3CE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S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))</w:t>
      </w:r>
    </w:p>
    <w:p w14:paraId="4804AE5E" w14:textId="77777777" w:rsidR="008C3CEE" w:rsidRPr="008C3CEE" w:rsidRDefault="008C3CEE" w:rsidP="008C3CEE">
      <w:pPr>
        <w:shd w:val="clear" w:color="auto" w:fill="1F1F1F"/>
        <w:spacing w:after="27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76A216A0" w14:textId="77777777" w:rsidR="008C3CEE" w:rsidRPr="008C3CEE" w:rsidRDefault="008C3CEE" w:rsidP="008C3CEE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8C3CE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def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C3CE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S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8C3CE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a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):</w:t>
      </w:r>
    </w:p>
    <w:p w14:paraId="434AE718" w14:textId="77777777" w:rsidR="008C3CEE" w:rsidRPr="008C3CEE" w:rsidRDefault="008C3CEE" w:rsidP="008C3CEE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8C3CE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global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C3CE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</w:t>
      </w:r>
    </w:p>
    <w:p w14:paraId="2B905E02" w14:textId="77777777" w:rsidR="008C3CEE" w:rsidRPr="008C3CEE" w:rsidRDefault="008C3CEE" w:rsidP="008C3CEE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8C3CE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global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C3CEE">
        <w:rPr>
          <w:rFonts w:ascii="Consolas" w:eastAsia="Times New Roman" w:hAnsi="Consolas" w:cs="Times New Roman"/>
          <w:color w:val="4FC1FF"/>
          <w:sz w:val="27"/>
          <w:szCs w:val="27"/>
          <w:lang w:val="en-US" w:eastAsia="ru-RU"/>
        </w:rPr>
        <w:t>R</w:t>
      </w:r>
    </w:p>
    <w:p w14:paraId="5C7347D8" w14:textId="77777777" w:rsidR="008C3CEE" w:rsidRPr="008C3CEE" w:rsidRDefault="008C3CEE" w:rsidP="008C3CEE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8C3CEE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return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C3CE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real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8C3CEE">
        <w:rPr>
          <w:rFonts w:ascii="Consolas" w:eastAsia="Times New Roman" w:hAnsi="Consolas" w:cs="Times New Roman"/>
          <w:color w:val="4FC1FF"/>
          <w:sz w:val="27"/>
          <w:szCs w:val="27"/>
          <w:lang w:val="en-US" w:eastAsia="ru-RU"/>
        </w:rPr>
        <w:t>R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C3CE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r w:rsidRPr="008C3CE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a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r w:rsidRPr="008C3CEE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] </w:t>
      </w:r>
      <w:r w:rsidRPr="008C3CE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C3CE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log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8C3CE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 </w:t>
      </w:r>
      <w:r w:rsidRPr="008C3CE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C3CE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a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r w:rsidRPr="008C3CEE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] </w:t>
      </w:r>
      <w:r w:rsidRPr="008C3CE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C3CE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C3CE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C3CE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a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r w:rsidRPr="008C3CEE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2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</w:t>
      </w:r>
      <w:r w:rsidRPr="008C3CE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/</w:t>
      </w:r>
      <w:r w:rsidRPr="008C3CEE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2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C3CE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C3CE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pow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8C3CE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,</w:t>
      </w:r>
      <w:r w:rsidRPr="008C3CEE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2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 </w:t>
      </w:r>
      <w:r w:rsidRPr="008C3CE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C3CE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a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r w:rsidRPr="008C3CEE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3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</w:t>
      </w:r>
      <w:r w:rsidRPr="008C3CE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/</w:t>
      </w:r>
      <w:r w:rsidRPr="008C3CEE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3</w:t>
      </w:r>
      <w:r w:rsidRPr="008C3CE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8C3CE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pow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8C3CE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,</w:t>
      </w:r>
      <w:r w:rsidRPr="008C3CEE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3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 </w:t>
      </w:r>
      <w:r w:rsidRPr="008C3CE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C3CE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a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r w:rsidRPr="008C3CEE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4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</w:t>
      </w:r>
      <w:r w:rsidRPr="008C3CE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/</w:t>
      </w:r>
      <w:r w:rsidRPr="008C3CEE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4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C3CE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C3CE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pow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8C3CE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,</w:t>
      </w:r>
      <w:r w:rsidRPr="008C3CEE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4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 </w:t>
      </w:r>
      <w:r w:rsidRPr="008C3CE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C3CE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a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r w:rsidRPr="008C3CEE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6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]))</w:t>
      </w:r>
    </w:p>
    <w:p w14:paraId="4D98107F" w14:textId="77777777" w:rsidR="008C3CEE" w:rsidRPr="008C3CEE" w:rsidRDefault="008C3CEE" w:rsidP="008C3CEE">
      <w:pPr>
        <w:shd w:val="clear" w:color="auto" w:fill="1F1F1F"/>
        <w:spacing w:after="27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5DBDA89C" w14:textId="77777777" w:rsidR="008C3CEE" w:rsidRPr="008C3CEE" w:rsidRDefault="008C3CEE" w:rsidP="008C3CEE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8C3CE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def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C3CE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n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8C3CE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):</w:t>
      </w:r>
    </w:p>
    <w:p w14:paraId="4FFA45A8" w14:textId="77777777" w:rsidR="008C3CEE" w:rsidRPr="008C3CEE" w:rsidRDefault="008C3CEE" w:rsidP="008C3CEE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8C3CE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global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C3CE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</w:t>
      </w:r>
    </w:p>
    <w:p w14:paraId="4F4F27D4" w14:textId="77777777" w:rsidR="008C3CEE" w:rsidRPr="008C3CEE" w:rsidRDefault="008C3CEE" w:rsidP="008C3CEE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8C3CE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global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C3CEE">
        <w:rPr>
          <w:rFonts w:ascii="Consolas" w:eastAsia="Times New Roman" w:hAnsi="Consolas" w:cs="Times New Roman"/>
          <w:color w:val="4FC1FF"/>
          <w:sz w:val="27"/>
          <w:szCs w:val="27"/>
          <w:lang w:val="en-US" w:eastAsia="ru-RU"/>
        </w:rPr>
        <w:t>R</w:t>
      </w:r>
    </w:p>
    <w:p w14:paraId="2AB7DC24" w14:textId="77777777" w:rsidR="008C3CEE" w:rsidRPr="008C3CEE" w:rsidRDefault="008C3CEE" w:rsidP="008C3CEE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8C3CEE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return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C3CE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C3CE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C3CEE">
        <w:rPr>
          <w:rFonts w:ascii="Consolas" w:eastAsia="Times New Roman" w:hAnsi="Consolas" w:cs="Times New Roman"/>
          <w:color w:val="4FC1FF"/>
          <w:sz w:val="27"/>
          <w:szCs w:val="27"/>
          <w:lang w:val="en-US" w:eastAsia="ru-RU"/>
        </w:rPr>
        <w:t>R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C3CE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C3CE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</w:t>
      </w:r>
    </w:p>
    <w:p w14:paraId="6A8508AC" w14:textId="77777777" w:rsidR="008C3CEE" w:rsidRPr="008C3CEE" w:rsidRDefault="008C3CEE" w:rsidP="008C3CEE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0CAAA626" w14:textId="77777777" w:rsidR="008C3CEE" w:rsidRPr="008C3CEE" w:rsidRDefault="008C3CEE" w:rsidP="008C3CEE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</w:p>
    <w:p w14:paraId="09B4B65B" w14:textId="77777777" w:rsidR="008C3CEE" w:rsidRPr="008C3CEE" w:rsidRDefault="008C3CEE" w:rsidP="008C3CEE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8C3CE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def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C3CE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main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():</w:t>
      </w:r>
    </w:p>
    <w:p w14:paraId="74C47D86" w14:textId="77777777" w:rsidR="008C3CEE" w:rsidRPr="008C3CEE" w:rsidRDefault="008C3CEE" w:rsidP="008C3CEE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8C3CE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global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C3CE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</w:t>
      </w:r>
    </w:p>
    <w:p w14:paraId="31106DEC" w14:textId="77777777" w:rsidR="008C3CEE" w:rsidRPr="008C3CEE" w:rsidRDefault="008C3CEE" w:rsidP="008C3CEE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8C3CE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global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C3CEE">
        <w:rPr>
          <w:rFonts w:ascii="Consolas" w:eastAsia="Times New Roman" w:hAnsi="Consolas" w:cs="Times New Roman"/>
          <w:color w:val="4FC1FF"/>
          <w:sz w:val="27"/>
          <w:szCs w:val="27"/>
          <w:lang w:val="en-US" w:eastAsia="ru-RU"/>
        </w:rPr>
        <w:t>R</w:t>
      </w:r>
    </w:p>
    <w:p w14:paraId="5E55D478" w14:textId="77777777" w:rsidR="008C3CEE" w:rsidRPr="008C3CEE" w:rsidRDefault="008C3CEE" w:rsidP="008C3CEE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8C3CE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C3CE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C3CEE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298.15</w:t>
      </w:r>
    </w:p>
    <w:p w14:paraId="1DC4E25A" w14:textId="77777777" w:rsidR="008C3CEE" w:rsidRPr="008C3CEE" w:rsidRDefault="008C3CEE" w:rsidP="008C3CEE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8C3CEE">
        <w:rPr>
          <w:rFonts w:ascii="Consolas" w:eastAsia="Times New Roman" w:hAnsi="Consolas" w:cs="Times New Roman"/>
          <w:color w:val="4FC1FF"/>
          <w:sz w:val="27"/>
          <w:szCs w:val="27"/>
          <w:lang w:val="en-US" w:eastAsia="ru-RU"/>
        </w:rPr>
        <w:t>R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C3CE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C3CEE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8.3144</w:t>
      </w:r>
    </w:p>
    <w:p w14:paraId="252C599C" w14:textId="77777777" w:rsidR="008C3CEE" w:rsidRPr="008C3CEE" w:rsidRDefault="008C3CEE" w:rsidP="008C3CEE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8C3CEE">
        <w:rPr>
          <w:rFonts w:ascii="Consolas" w:eastAsia="Times New Roman" w:hAnsi="Consolas" w:cs="Times New Roman"/>
          <w:color w:val="4FC1FF"/>
          <w:sz w:val="27"/>
          <w:szCs w:val="27"/>
          <w:lang w:val="en-US" w:eastAsia="ru-RU"/>
        </w:rPr>
        <w:t>SO2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C3CE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[</w:t>
      </w:r>
      <w:r w:rsidRPr="008C3CEE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3.26653380E+00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8C3CEE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5.32379020E-03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8C3CEE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6.84375520E-07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8C3CE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</w:t>
      </w:r>
      <w:r w:rsidRPr="008C3CEE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5.28100470E-09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8C3CEE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2.55904540E-12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8C3CE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</w:t>
      </w:r>
      <w:r w:rsidRPr="008C3CEE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3.69081480E+04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8C3CEE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9.66465108E+00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    </w:t>
      </w:r>
    </w:p>
    <w:p w14:paraId="31767104" w14:textId="77777777" w:rsidR="008C3CEE" w:rsidRPr="008C3CEE" w:rsidRDefault="008C3CEE" w:rsidP="008C3CEE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8C3CEE">
        <w:rPr>
          <w:rFonts w:ascii="Consolas" w:eastAsia="Times New Roman" w:hAnsi="Consolas" w:cs="Times New Roman"/>
          <w:color w:val="4FC1FF"/>
          <w:sz w:val="27"/>
          <w:szCs w:val="27"/>
          <w:lang w:eastAsia="ru-RU"/>
        </w:rPr>
        <w:t>SO3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 </w:t>
      </w:r>
      <w:r w:rsidRPr="008C3CEE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=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 [</w:t>
      </w:r>
      <w:r w:rsidRPr="008C3CEE">
        <w:rPr>
          <w:rFonts w:ascii="Consolas" w:eastAsia="Times New Roman" w:hAnsi="Consolas" w:cs="Times New Roman"/>
          <w:color w:val="B5CEA8"/>
          <w:sz w:val="27"/>
          <w:szCs w:val="27"/>
          <w:lang w:eastAsia="ru-RU"/>
        </w:rPr>
        <w:t>2.57803850E+00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, </w:t>
      </w:r>
      <w:r w:rsidRPr="008C3CEE">
        <w:rPr>
          <w:rFonts w:ascii="Consolas" w:eastAsia="Times New Roman" w:hAnsi="Consolas" w:cs="Times New Roman"/>
          <w:color w:val="B5CEA8"/>
          <w:sz w:val="27"/>
          <w:szCs w:val="27"/>
          <w:lang w:eastAsia="ru-RU"/>
        </w:rPr>
        <w:t>1.45563350E-02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, </w:t>
      </w:r>
      <w:r w:rsidRPr="008C3CEE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-</w:t>
      </w:r>
      <w:r w:rsidRPr="008C3CEE">
        <w:rPr>
          <w:rFonts w:ascii="Consolas" w:eastAsia="Times New Roman" w:hAnsi="Consolas" w:cs="Times New Roman"/>
          <w:color w:val="B5CEA8"/>
          <w:sz w:val="27"/>
          <w:szCs w:val="27"/>
          <w:lang w:eastAsia="ru-RU"/>
        </w:rPr>
        <w:t>9.17641730E-06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, </w:t>
      </w:r>
      <w:r w:rsidRPr="008C3CEE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-</w:t>
      </w:r>
      <w:r w:rsidRPr="008C3CEE">
        <w:rPr>
          <w:rFonts w:ascii="Consolas" w:eastAsia="Times New Roman" w:hAnsi="Consolas" w:cs="Times New Roman"/>
          <w:color w:val="B5CEA8"/>
          <w:sz w:val="27"/>
          <w:szCs w:val="27"/>
          <w:lang w:eastAsia="ru-RU"/>
        </w:rPr>
        <w:t>7.92030220E-10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, </w:t>
      </w:r>
      <w:r w:rsidRPr="008C3CEE">
        <w:rPr>
          <w:rFonts w:ascii="Consolas" w:eastAsia="Times New Roman" w:hAnsi="Consolas" w:cs="Times New Roman"/>
          <w:color w:val="B5CEA8"/>
          <w:sz w:val="27"/>
          <w:szCs w:val="27"/>
          <w:lang w:eastAsia="ru-RU"/>
        </w:rPr>
        <w:t>1.97094730E-12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, </w:t>
      </w:r>
      <w:r w:rsidRPr="008C3CEE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-</w:t>
      </w:r>
      <w:r w:rsidRPr="008C3CEE">
        <w:rPr>
          <w:rFonts w:ascii="Consolas" w:eastAsia="Times New Roman" w:hAnsi="Consolas" w:cs="Times New Roman"/>
          <w:color w:val="B5CEA8"/>
          <w:sz w:val="27"/>
          <w:szCs w:val="27"/>
          <w:lang w:eastAsia="ru-RU"/>
        </w:rPr>
        <w:t>4.89317530E+04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, </w:t>
      </w:r>
      <w:r w:rsidRPr="008C3CEE">
        <w:rPr>
          <w:rFonts w:ascii="Consolas" w:eastAsia="Times New Roman" w:hAnsi="Consolas" w:cs="Times New Roman"/>
          <w:color w:val="B5CEA8"/>
          <w:sz w:val="27"/>
          <w:szCs w:val="27"/>
          <w:lang w:eastAsia="ru-RU"/>
        </w:rPr>
        <w:t>1.22651384E+01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>]</w:t>
      </w:r>
    </w:p>
    <w:p w14:paraId="27DA7AE6" w14:textId="77777777" w:rsidR="008C3CEE" w:rsidRPr="008C3CEE" w:rsidRDefault="008C3CEE" w:rsidP="008C3CEE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lastRenderedPageBreak/>
        <w:t xml:space="preserve">    </w:t>
      </w:r>
      <w:r w:rsidRPr="008C3CEE">
        <w:rPr>
          <w:rFonts w:ascii="Consolas" w:eastAsia="Times New Roman" w:hAnsi="Consolas" w:cs="Times New Roman"/>
          <w:color w:val="4FC1FF"/>
          <w:sz w:val="27"/>
          <w:szCs w:val="27"/>
          <w:lang w:eastAsia="ru-RU"/>
        </w:rPr>
        <w:t>O2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 </w:t>
      </w:r>
      <w:r w:rsidRPr="008C3CEE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=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 [</w:t>
      </w:r>
      <w:r w:rsidRPr="008C3CEE">
        <w:rPr>
          <w:rFonts w:ascii="Consolas" w:eastAsia="Times New Roman" w:hAnsi="Consolas" w:cs="Times New Roman"/>
          <w:color w:val="B5CEA8"/>
          <w:sz w:val="27"/>
          <w:szCs w:val="27"/>
          <w:lang w:eastAsia="ru-RU"/>
        </w:rPr>
        <w:t>3.78245636E+00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, </w:t>
      </w:r>
      <w:r w:rsidRPr="008C3CEE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-</w:t>
      </w:r>
      <w:r w:rsidRPr="008C3CEE">
        <w:rPr>
          <w:rFonts w:ascii="Consolas" w:eastAsia="Times New Roman" w:hAnsi="Consolas" w:cs="Times New Roman"/>
          <w:color w:val="B5CEA8"/>
          <w:sz w:val="27"/>
          <w:szCs w:val="27"/>
          <w:lang w:eastAsia="ru-RU"/>
        </w:rPr>
        <w:t>2.99673415E-03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, </w:t>
      </w:r>
      <w:r w:rsidRPr="008C3CEE">
        <w:rPr>
          <w:rFonts w:ascii="Consolas" w:eastAsia="Times New Roman" w:hAnsi="Consolas" w:cs="Times New Roman"/>
          <w:color w:val="B5CEA8"/>
          <w:sz w:val="27"/>
          <w:szCs w:val="27"/>
          <w:lang w:eastAsia="ru-RU"/>
        </w:rPr>
        <w:t>9.84730200E-06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, </w:t>
      </w:r>
      <w:r w:rsidRPr="008C3CEE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-</w:t>
      </w:r>
      <w:r w:rsidRPr="008C3CEE">
        <w:rPr>
          <w:rFonts w:ascii="Consolas" w:eastAsia="Times New Roman" w:hAnsi="Consolas" w:cs="Times New Roman"/>
          <w:color w:val="B5CEA8"/>
          <w:sz w:val="27"/>
          <w:szCs w:val="27"/>
          <w:lang w:eastAsia="ru-RU"/>
        </w:rPr>
        <w:t>9.68129508E-09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, </w:t>
      </w:r>
      <w:r w:rsidRPr="008C3CEE">
        <w:rPr>
          <w:rFonts w:ascii="Consolas" w:eastAsia="Times New Roman" w:hAnsi="Consolas" w:cs="Times New Roman"/>
          <w:color w:val="B5CEA8"/>
          <w:sz w:val="27"/>
          <w:szCs w:val="27"/>
          <w:lang w:eastAsia="ru-RU"/>
        </w:rPr>
        <w:t>3.24372836E-12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, </w:t>
      </w:r>
      <w:r w:rsidRPr="008C3CEE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-</w:t>
      </w:r>
      <w:r w:rsidRPr="008C3CEE">
        <w:rPr>
          <w:rFonts w:ascii="Consolas" w:eastAsia="Times New Roman" w:hAnsi="Consolas" w:cs="Times New Roman"/>
          <w:color w:val="B5CEA8"/>
          <w:sz w:val="27"/>
          <w:szCs w:val="27"/>
          <w:lang w:eastAsia="ru-RU"/>
        </w:rPr>
        <w:t>1.06394356E+03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, </w:t>
      </w:r>
      <w:r w:rsidRPr="008C3CEE">
        <w:rPr>
          <w:rFonts w:ascii="Consolas" w:eastAsia="Times New Roman" w:hAnsi="Consolas" w:cs="Times New Roman"/>
          <w:color w:val="B5CEA8"/>
          <w:sz w:val="27"/>
          <w:szCs w:val="27"/>
          <w:lang w:eastAsia="ru-RU"/>
        </w:rPr>
        <w:t>3.65767573E+00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>]</w:t>
      </w:r>
    </w:p>
    <w:p w14:paraId="03A9983C" w14:textId="77777777" w:rsidR="008C3CEE" w:rsidRPr="008C3CEE" w:rsidRDefault="008C3CEE" w:rsidP="008C3CEE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    </w:t>
      </w:r>
    </w:p>
    <w:p w14:paraId="1C41DEA3" w14:textId="77777777" w:rsidR="008C3CEE" w:rsidRPr="008C3CEE" w:rsidRDefault="008C3CEE" w:rsidP="008C3CEE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    </w:t>
      </w:r>
      <w:r w:rsidRPr="008C3CEE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# задание 1</w:t>
      </w:r>
    </w:p>
    <w:p w14:paraId="2606C678" w14:textId="77777777" w:rsidR="008C3CEE" w:rsidRPr="008C3CEE" w:rsidRDefault="008C3CEE" w:rsidP="008C3CEE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8C3CEE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># 2SO2+O2=2SO3</w:t>
      </w:r>
    </w:p>
    <w:p w14:paraId="6CF8A65C" w14:textId="77777777" w:rsidR="008C3CEE" w:rsidRPr="008C3CEE" w:rsidRDefault="008C3CEE" w:rsidP="008C3CEE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1A12FD2D" w14:textId="77777777" w:rsidR="008C3CEE" w:rsidRPr="008C3CEE" w:rsidRDefault="008C3CEE" w:rsidP="008C3CEE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8C3CE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dH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C3CE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C3CEE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2</w:t>
      </w:r>
      <w:r w:rsidRPr="008C3CE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8C3CE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H0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8C3CEE">
        <w:rPr>
          <w:rFonts w:ascii="Consolas" w:eastAsia="Times New Roman" w:hAnsi="Consolas" w:cs="Times New Roman"/>
          <w:color w:val="4FC1FF"/>
          <w:sz w:val="27"/>
          <w:szCs w:val="27"/>
          <w:lang w:val="en-US" w:eastAsia="ru-RU"/>
        </w:rPr>
        <w:t>SO3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 </w:t>
      </w:r>
      <w:r w:rsidRPr="008C3CE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r w:rsidRPr="008C3CEE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2</w:t>
      </w:r>
      <w:r w:rsidRPr="008C3CE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8C3CE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H0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8C3CEE">
        <w:rPr>
          <w:rFonts w:ascii="Consolas" w:eastAsia="Times New Roman" w:hAnsi="Consolas" w:cs="Times New Roman"/>
          <w:color w:val="4FC1FF"/>
          <w:sz w:val="27"/>
          <w:szCs w:val="27"/>
          <w:lang w:val="en-US" w:eastAsia="ru-RU"/>
        </w:rPr>
        <w:t>SO2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 </w:t>
      </w:r>
      <w:r w:rsidRPr="008C3CE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C3CE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H0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8C3CEE">
        <w:rPr>
          <w:rFonts w:ascii="Consolas" w:eastAsia="Times New Roman" w:hAnsi="Consolas" w:cs="Times New Roman"/>
          <w:color w:val="4FC1FF"/>
          <w:sz w:val="27"/>
          <w:szCs w:val="27"/>
          <w:lang w:val="en-US" w:eastAsia="ru-RU"/>
        </w:rPr>
        <w:t>O2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))</w:t>
      </w:r>
    </w:p>
    <w:p w14:paraId="65877499" w14:textId="77777777" w:rsidR="008C3CEE" w:rsidRPr="008C3CEE" w:rsidRDefault="008C3CEE" w:rsidP="008C3CEE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</w:p>
    <w:p w14:paraId="1890F5D7" w14:textId="77777777" w:rsidR="008C3CEE" w:rsidRPr="008C3CEE" w:rsidRDefault="008C3CEE" w:rsidP="008C3CEE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8C3CEE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 xml:space="preserve"># </w:t>
      </w:r>
      <w:r w:rsidRPr="008C3CEE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задание</w:t>
      </w:r>
      <w:r w:rsidRPr="008C3CEE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 xml:space="preserve"> 2</w:t>
      </w:r>
    </w:p>
    <w:p w14:paraId="0C33EDEF" w14:textId="77777777" w:rsidR="008C3CEE" w:rsidRPr="008C3CEE" w:rsidRDefault="008C3CEE" w:rsidP="008C3CEE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8C3CEE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 xml:space="preserve"># SO2 + 1/2O2 </w:t>
      </w:r>
      <w:r w:rsidRPr="008C3CEE">
        <w:rPr>
          <w:rFonts w:ascii="Cambria Math" w:eastAsia="Times New Roman" w:hAnsi="Cambria Math" w:cs="Cambria Math"/>
          <w:color w:val="6A9955"/>
          <w:sz w:val="27"/>
          <w:szCs w:val="27"/>
          <w:lang w:val="en-US" w:eastAsia="ru-RU"/>
        </w:rPr>
        <w:t>⇄</w:t>
      </w:r>
      <w:r w:rsidRPr="008C3CEE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 xml:space="preserve"> SO3</w:t>
      </w:r>
    </w:p>
    <w:p w14:paraId="3F3B9F79" w14:textId="77777777" w:rsidR="008C3CEE" w:rsidRPr="008C3CEE" w:rsidRDefault="008C3CEE" w:rsidP="008C3CEE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6D61C0E4" w14:textId="77777777" w:rsidR="008C3CEE" w:rsidRPr="008C3CEE" w:rsidRDefault="008C3CEE" w:rsidP="008C3CEE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8C3CE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p_A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C3CE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C3CEE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3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C3CE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C3CE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pow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8C3CEE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10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8C3CEE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4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</w:t>
      </w:r>
    </w:p>
    <w:p w14:paraId="5A31E629" w14:textId="77777777" w:rsidR="008C3CEE" w:rsidRPr="008C3CEE" w:rsidRDefault="008C3CEE" w:rsidP="008C3CEE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8C3CE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p_B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C3CE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C3CEE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C3CE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C3CE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pow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8C3CEE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10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8C3CEE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4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</w:t>
      </w:r>
    </w:p>
    <w:p w14:paraId="47578C22" w14:textId="77777777" w:rsidR="008C3CEE" w:rsidRPr="008C3CEE" w:rsidRDefault="008C3CEE" w:rsidP="008C3CEE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8C3CE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p_C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C3CE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C3CEE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1.5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C3CE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C3CE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pow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8C3CEE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10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8C3CEE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4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</w:t>
      </w:r>
    </w:p>
    <w:p w14:paraId="04A7DB02" w14:textId="77777777" w:rsidR="008C3CEE" w:rsidRPr="008C3CEE" w:rsidRDefault="008C3CEE" w:rsidP="008C3CEE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8C3CE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C3CE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C3CEE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900</w:t>
      </w:r>
    </w:p>
    <w:p w14:paraId="3689895C" w14:textId="77777777" w:rsidR="008C3CEE" w:rsidRPr="008C3CEE" w:rsidRDefault="008C3CEE" w:rsidP="008C3CEE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556759A6" w14:textId="77777777" w:rsidR="008C3CEE" w:rsidRPr="008C3CEE" w:rsidRDefault="008C3CEE" w:rsidP="008C3CEE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8C3CE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dS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C3CE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C3CE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S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8C3CEE">
        <w:rPr>
          <w:rFonts w:ascii="Consolas" w:eastAsia="Times New Roman" w:hAnsi="Consolas" w:cs="Times New Roman"/>
          <w:color w:val="4FC1FF"/>
          <w:sz w:val="27"/>
          <w:szCs w:val="27"/>
          <w:lang w:val="en-US" w:eastAsia="ru-RU"/>
        </w:rPr>
        <w:t>SO3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 </w:t>
      </w:r>
      <w:r w:rsidRPr="008C3CE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r w:rsidRPr="008C3CE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S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8C3CEE">
        <w:rPr>
          <w:rFonts w:ascii="Consolas" w:eastAsia="Times New Roman" w:hAnsi="Consolas" w:cs="Times New Roman"/>
          <w:color w:val="4FC1FF"/>
          <w:sz w:val="27"/>
          <w:szCs w:val="27"/>
          <w:lang w:val="en-US" w:eastAsia="ru-RU"/>
        </w:rPr>
        <w:t>SO2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 </w:t>
      </w:r>
      <w:r w:rsidRPr="008C3CE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C3CEE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0.5</w:t>
      </w:r>
      <w:r w:rsidRPr="008C3CE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8C3CE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S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8C3CEE">
        <w:rPr>
          <w:rFonts w:ascii="Consolas" w:eastAsia="Times New Roman" w:hAnsi="Consolas" w:cs="Times New Roman"/>
          <w:color w:val="4FC1FF"/>
          <w:sz w:val="27"/>
          <w:szCs w:val="27"/>
          <w:lang w:val="en-US" w:eastAsia="ru-RU"/>
        </w:rPr>
        <w:t>O2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))</w:t>
      </w:r>
    </w:p>
    <w:p w14:paraId="78E71D3A" w14:textId="77777777" w:rsidR="008C3CEE" w:rsidRPr="008C3CEE" w:rsidRDefault="008C3CEE" w:rsidP="008C3CEE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8C3CE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dH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C3CE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 </w:t>
      </w:r>
      <w:r w:rsidRPr="008C3CE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H0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8C3CEE">
        <w:rPr>
          <w:rFonts w:ascii="Consolas" w:eastAsia="Times New Roman" w:hAnsi="Consolas" w:cs="Times New Roman"/>
          <w:color w:val="4FC1FF"/>
          <w:sz w:val="27"/>
          <w:szCs w:val="27"/>
          <w:lang w:val="en-US" w:eastAsia="ru-RU"/>
        </w:rPr>
        <w:t>SO3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 </w:t>
      </w:r>
      <w:r w:rsidRPr="008C3CE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r w:rsidRPr="008C3CE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H0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8C3CEE">
        <w:rPr>
          <w:rFonts w:ascii="Consolas" w:eastAsia="Times New Roman" w:hAnsi="Consolas" w:cs="Times New Roman"/>
          <w:color w:val="4FC1FF"/>
          <w:sz w:val="27"/>
          <w:szCs w:val="27"/>
          <w:lang w:val="en-US" w:eastAsia="ru-RU"/>
        </w:rPr>
        <w:t>SO2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 </w:t>
      </w:r>
      <w:r w:rsidRPr="008C3CE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C3CEE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0.5</w:t>
      </w:r>
      <w:r w:rsidRPr="008C3CE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8C3CE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H0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8C3CEE">
        <w:rPr>
          <w:rFonts w:ascii="Consolas" w:eastAsia="Times New Roman" w:hAnsi="Consolas" w:cs="Times New Roman"/>
          <w:color w:val="4FC1FF"/>
          <w:sz w:val="27"/>
          <w:szCs w:val="27"/>
          <w:lang w:val="en-US" w:eastAsia="ru-RU"/>
        </w:rPr>
        <w:t>O2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))</w:t>
      </w:r>
    </w:p>
    <w:p w14:paraId="555937CD" w14:textId="77777777" w:rsidR="008C3CEE" w:rsidRPr="008C3CEE" w:rsidRDefault="008C3CEE" w:rsidP="008C3CEE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8C3CEE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dG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 </w:t>
      </w:r>
      <w:r w:rsidRPr="008C3CEE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=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 </w:t>
      </w:r>
      <w:r w:rsidRPr="008C3CEE">
        <w:rPr>
          <w:rFonts w:ascii="Consolas" w:eastAsia="Times New Roman" w:hAnsi="Consolas" w:cs="Times New Roman"/>
          <w:color w:val="DCDCAA"/>
          <w:sz w:val="27"/>
          <w:szCs w:val="27"/>
          <w:lang w:eastAsia="ru-RU"/>
        </w:rPr>
        <w:t>G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>(</w:t>
      </w:r>
      <w:r w:rsidRPr="008C3CEE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dH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, </w:t>
      </w:r>
      <w:r w:rsidRPr="008C3CEE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dS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>)</w:t>
      </w:r>
    </w:p>
    <w:p w14:paraId="5ABE8585" w14:textId="77777777" w:rsidR="008C3CEE" w:rsidRPr="008C3CEE" w:rsidRDefault="008C3CEE" w:rsidP="008C3CEE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</w:p>
    <w:p w14:paraId="5A15152F" w14:textId="77777777" w:rsidR="008C3CEE" w:rsidRPr="008C3CEE" w:rsidRDefault="008C3CEE" w:rsidP="008C3CEE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    </w:t>
      </w:r>
      <w:r w:rsidRPr="008C3CEE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# количество молей вещества помноженное на объем</w:t>
      </w:r>
    </w:p>
    <w:p w14:paraId="75DA8C0E" w14:textId="77777777" w:rsidR="008C3CEE" w:rsidRPr="008C3CEE" w:rsidRDefault="008C3CEE" w:rsidP="008C3CEE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    </w:t>
      </w:r>
      <w:r w:rsidRPr="008C3CE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n_a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C3CE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C3CE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n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8C3CE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p_A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</w:t>
      </w:r>
    </w:p>
    <w:p w14:paraId="5C3BE913" w14:textId="77777777" w:rsidR="008C3CEE" w:rsidRPr="008C3CEE" w:rsidRDefault="008C3CEE" w:rsidP="008C3CEE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8C3CE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n_b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C3CE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C3CE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n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8C3CE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p_B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</w:t>
      </w:r>
    </w:p>
    <w:p w14:paraId="01695EA4" w14:textId="77777777" w:rsidR="008C3CEE" w:rsidRPr="008C3CEE" w:rsidRDefault="008C3CEE" w:rsidP="008C3CEE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8C3CEE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n_c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 </w:t>
      </w:r>
      <w:r w:rsidRPr="008C3CEE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=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 </w:t>
      </w:r>
      <w:r w:rsidRPr="008C3CEE">
        <w:rPr>
          <w:rFonts w:ascii="Consolas" w:eastAsia="Times New Roman" w:hAnsi="Consolas" w:cs="Times New Roman"/>
          <w:color w:val="DCDCAA"/>
          <w:sz w:val="27"/>
          <w:szCs w:val="27"/>
          <w:lang w:eastAsia="ru-RU"/>
        </w:rPr>
        <w:t>n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>(</w:t>
      </w:r>
      <w:r w:rsidRPr="008C3CEE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p_C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>)</w:t>
      </w:r>
    </w:p>
    <w:p w14:paraId="426059CC" w14:textId="77777777" w:rsidR="008C3CEE" w:rsidRPr="008C3CEE" w:rsidRDefault="008C3CEE" w:rsidP="008C3CEE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</w:p>
    <w:p w14:paraId="0561C500" w14:textId="77777777" w:rsidR="008C3CEE" w:rsidRPr="008C3CEE" w:rsidRDefault="008C3CEE" w:rsidP="008C3CEE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    </w:t>
      </w:r>
      <w:r w:rsidRPr="008C3CEE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#общее количество молей в реакции</w:t>
      </w:r>
    </w:p>
    <w:p w14:paraId="12CF406F" w14:textId="77777777" w:rsidR="008C3CEE" w:rsidRPr="008C3CEE" w:rsidRDefault="008C3CEE" w:rsidP="008C3CEE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    </w:t>
      </w:r>
      <w:r w:rsidRPr="008C3CEE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sum_n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 </w:t>
      </w:r>
      <w:r w:rsidRPr="008C3CEE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=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 </w:t>
      </w:r>
      <w:r w:rsidRPr="008C3CEE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n_a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 </w:t>
      </w:r>
      <w:r w:rsidRPr="008C3CEE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+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 </w:t>
      </w:r>
      <w:r w:rsidRPr="008C3CEE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n_b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 </w:t>
      </w:r>
      <w:r w:rsidRPr="008C3CEE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+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 </w:t>
      </w:r>
      <w:r w:rsidRPr="008C3CEE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n_c</w:t>
      </w:r>
    </w:p>
    <w:p w14:paraId="33E794FA" w14:textId="77777777" w:rsidR="008C3CEE" w:rsidRPr="008C3CEE" w:rsidRDefault="008C3CEE" w:rsidP="008C3CEE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</w:p>
    <w:p w14:paraId="564B0C91" w14:textId="77777777" w:rsidR="008C3CEE" w:rsidRPr="008C3CEE" w:rsidRDefault="008C3CEE" w:rsidP="008C3CEE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    </w:t>
      </w:r>
      <w:r w:rsidRPr="008C3CEE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#мольные доли веществ</w:t>
      </w:r>
    </w:p>
    <w:p w14:paraId="182DF709" w14:textId="77777777" w:rsidR="008C3CEE" w:rsidRPr="008C3CEE" w:rsidRDefault="008C3CEE" w:rsidP="008C3CEE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    </w:t>
      </w:r>
      <w:r w:rsidRPr="008C3CE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x_a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C3CE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C3CE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n_a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C3CE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/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C3CE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sum_n</w:t>
      </w:r>
    </w:p>
    <w:p w14:paraId="366ADE60" w14:textId="77777777" w:rsidR="008C3CEE" w:rsidRPr="008C3CEE" w:rsidRDefault="008C3CEE" w:rsidP="008C3CEE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8C3CE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x_b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C3CE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C3CE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n_b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C3CE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/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C3CE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sum_n</w:t>
      </w:r>
    </w:p>
    <w:p w14:paraId="3CE1D501" w14:textId="77777777" w:rsidR="008C3CEE" w:rsidRPr="008C3CEE" w:rsidRDefault="008C3CEE" w:rsidP="008C3CEE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8C3CEE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x_c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 </w:t>
      </w:r>
      <w:r w:rsidRPr="008C3CEE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=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 </w:t>
      </w:r>
      <w:r w:rsidRPr="008C3CEE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n_c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 </w:t>
      </w:r>
      <w:r w:rsidRPr="008C3CEE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/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 </w:t>
      </w:r>
      <w:r w:rsidRPr="008C3CEE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sum_n</w:t>
      </w:r>
    </w:p>
    <w:p w14:paraId="3EB54FD2" w14:textId="77777777" w:rsidR="008C3CEE" w:rsidRPr="008C3CEE" w:rsidRDefault="008C3CEE" w:rsidP="008C3CEE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    </w:t>
      </w:r>
    </w:p>
    <w:p w14:paraId="4CC3F791" w14:textId="77777777" w:rsidR="008C3CEE" w:rsidRPr="008C3CEE" w:rsidRDefault="008C3CEE" w:rsidP="008C3CEE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    </w:t>
      </w:r>
      <w:r w:rsidRPr="008C3CEE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# Расчёт равновесных концентраций веществ</w:t>
      </w:r>
    </w:p>
    <w:p w14:paraId="14FD4C12" w14:textId="77777777" w:rsidR="008C3CEE" w:rsidRPr="008C3CEE" w:rsidRDefault="008C3CEE" w:rsidP="008C3CEE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    </w:t>
      </w:r>
      <w:r w:rsidRPr="008C3CEE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Kc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 </w:t>
      </w:r>
      <w:r w:rsidRPr="008C3CEE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=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 </w:t>
      </w:r>
      <w:r w:rsidRPr="008C3CEE">
        <w:rPr>
          <w:rFonts w:ascii="Consolas" w:eastAsia="Times New Roman" w:hAnsi="Consolas" w:cs="Times New Roman"/>
          <w:color w:val="DCDCAA"/>
          <w:sz w:val="27"/>
          <w:szCs w:val="27"/>
          <w:lang w:eastAsia="ru-RU"/>
        </w:rPr>
        <w:t>real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>(</w:t>
      </w:r>
      <w:r w:rsidRPr="008C3CEE">
        <w:rPr>
          <w:rFonts w:ascii="Consolas" w:eastAsia="Times New Roman" w:hAnsi="Consolas" w:cs="Times New Roman"/>
          <w:color w:val="DCDCAA"/>
          <w:sz w:val="27"/>
          <w:szCs w:val="27"/>
          <w:lang w:eastAsia="ru-RU"/>
        </w:rPr>
        <w:t>exp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>(</w:t>
      </w:r>
      <w:r w:rsidRPr="008C3CEE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-</w:t>
      </w:r>
      <w:r w:rsidRPr="008C3CEE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dG</w:t>
      </w:r>
      <w:r w:rsidRPr="008C3CEE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/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>(</w:t>
      </w:r>
      <w:r w:rsidRPr="008C3CEE">
        <w:rPr>
          <w:rFonts w:ascii="Consolas" w:eastAsia="Times New Roman" w:hAnsi="Consolas" w:cs="Times New Roman"/>
          <w:color w:val="4FC1FF"/>
          <w:sz w:val="27"/>
          <w:szCs w:val="27"/>
          <w:lang w:eastAsia="ru-RU"/>
        </w:rPr>
        <w:t>R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 </w:t>
      </w:r>
      <w:r w:rsidRPr="008C3CEE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*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 </w:t>
      </w:r>
      <w:r w:rsidRPr="008C3CEE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t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))) </w:t>
      </w:r>
      <w:r w:rsidRPr="008C3CEE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# расчёт константы равновесия</w:t>
      </w:r>
    </w:p>
    <w:p w14:paraId="545C1293" w14:textId="77777777" w:rsidR="008C3CEE" w:rsidRPr="008C3CEE" w:rsidRDefault="008C3CEE" w:rsidP="008C3CEE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    </w:t>
      </w:r>
      <w:r w:rsidRPr="008C3CEE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x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 </w:t>
      </w:r>
      <w:r w:rsidRPr="008C3CEE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=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 </w:t>
      </w:r>
      <w:r w:rsidRPr="008C3CEE">
        <w:rPr>
          <w:rFonts w:ascii="Consolas" w:eastAsia="Times New Roman" w:hAnsi="Consolas" w:cs="Times New Roman"/>
          <w:color w:val="B5CEA8"/>
          <w:sz w:val="27"/>
          <w:szCs w:val="27"/>
          <w:lang w:eastAsia="ru-RU"/>
        </w:rPr>
        <w:t>0.9999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 </w:t>
      </w:r>
      <w:r w:rsidRPr="008C3CEE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*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 </w:t>
      </w:r>
      <w:r w:rsidRPr="008C3CEE">
        <w:rPr>
          <w:rFonts w:ascii="Consolas" w:eastAsia="Times New Roman" w:hAnsi="Consolas" w:cs="Times New Roman"/>
          <w:color w:val="DCDCAA"/>
          <w:sz w:val="27"/>
          <w:szCs w:val="27"/>
          <w:lang w:eastAsia="ru-RU"/>
        </w:rPr>
        <w:t>pow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>(</w:t>
      </w:r>
      <w:r w:rsidRPr="008C3CEE">
        <w:rPr>
          <w:rFonts w:ascii="Consolas" w:eastAsia="Times New Roman" w:hAnsi="Consolas" w:cs="Times New Roman"/>
          <w:color w:val="B5CEA8"/>
          <w:sz w:val="27"/>
          <w:szCs w:val="27"/>
          <w:lang w:eastAsia="ru-RU"/>
        </w:rPr>
        <w:t>10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, </w:t>
      </w:r>
      <w:r w:rsidRPr="008C3CEE">
        <w:rPr>
          <w:rFonts w:ascii="Consolas" w:eastAsia="Times New Roman" w:hAnsi="Consolas" w:cs="Times New Roman"/>
          <w:color w:val="B5CEA8"/>
          <w:sz w:val="27"/>
          <w:szCs w:val="27"/>
          <w:lang w:eastAsia="ru-RU"/>
        </w:rPr>
        <w:t>4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) </w:t>
      </w:r>
      <w:r w:rsidRPr="008C3CEE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# решаем уравнение относительно x: Kc = (1.5*10^4+x)/((3*10^4-x)*(1*10^4-x))</w:t>
      </w:r>
    </w:p>
    <w:p w14:paraId="6B41688B" w14:textId="77777777" w:rsidR="008C3CEE" w:rsidRPr="008C3CEE" w:rsidRDefault="008C3CEE" w:rsidP="008C3CEE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    </w:t>
      </w:r>
      <w:r w:rsidRPr="008C3CE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p1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C3CE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C3CE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p_A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C3CE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C3CE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x</w:t>
      </w:r>
    </w:p>
    <w:p w14:paraId="47547FDA" w14:textId="77777777" w:rsidR="008C3CEE" w:rsidRPr="008C3CEE" w:rsidRDefault="008C3CEE" w:rsidP="008C3CEE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8C3CE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p2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C3CE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C3CE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p_B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C3CE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C3CE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x</w:t>
      </w:r>
    </w:p>
    <w:p w14:paraId="0FB9A2A5" w14:textId="77777777" w:rsidR="008C3CEE" w:rsidRPr="008C3CEE" w:rsidRDefault="008C3CEE" w:rsidP="008C3CEE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8C3CE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p3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C3CE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C3CE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p_C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C3CE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8C3CE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x</w:t>
      </w:r>
    </w:p>
    <w:p w14:paraId="5FA13C40" w14:textId="77777777" w:rsidR="008C3CEE" w:rsidRPr="008C3CEE" w:rsidRDefault="008C3CEE" w:rsidP="008C3CEE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lastRenderedPageBreak/>
        <w:t xml:space="preserve">    </w:t>
      </w:r>
    </w:p>
    <w:p w14:paraId="479158D0" w14:textId="77777777" w:rsidR="008C3CEE" w:rsidRPr="008C3CEE" w:rsidRDefault="008C3CEE" w:rsidP="008C3CEE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8C3CEE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# Расчёт равновесной степени вещества А</w:t>
      </w:r>
    </w:p>
    <w:p w14:paraId="2E08FD2E" w14:textId="77777777" w:rsidR="008C3CEE" w:rsidRPr="008C3CEE" w:rsidRDefault="008C3CEE" w:rsidP="008C3CEE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    </w:t>
      </w:r>
      <w:r w:rsidRPr="008C3CEE">
        <w:rPr>
          <w:rFonts w:ascii="Consolas" w:eastAsia="Times New Roman" w:hAnsi="Consolas" w:cs="Times New Roman"/>
          <w:color w:val="4FC1FF"/>
          <w:sz w:val="27"/>
          <w:szCs w:val="27"/>
          <w:lang w:eastAsia="ru-RU"/>
        </w:rPr>
        <w:t>A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 </w:t>
      </w:r>
      <w:r w:rsidRPr="008C3CEE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=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 </w:t>
      </w:r>
      <w:r w:rsidRPr="008C3CEE">
        <w:rPr>
          <w:rFonts w:ascii="Consolas" w:eastAsia="Times New Roman" w:hAnsi="Consolas" w:cs="Times New Roman"/>
          <w:color w:val="DCDCAA"/>
          <w:sz w:val="27"/>
          <w:szCs w:val="27"/>
          <w:lang w:eastAsia="ru-RU"/>
        </w:rPr>
        <w:t>round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>((</w:t>
      </w:r>
      <w:r w:rsidRPr="008C3CEE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x</w:t>
      </w:r>
      <w:r w:rsidRPr="008C3CEE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/</w:t>
      </w:r>
      <w:r w:rsidRPr="008C3CEE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p1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>)</w:t>
      </w:r>
      <w:r w:rsidRPr="008C3CEE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*</w:t>
      </w:r>
      <w:r w:rsidRPr="008C3CEE">
        <w:rPr>
          <w:rFonts w:ascii="Consolas" w:eastAsia="Times New Roman" w:hAnsi="Consolas" w:cs="Times New Roman"/>
          <w:color w:val="B5CEA8"/>
          <w:sz w:val="27"/>
          <w:szCs w:val="27"/>
          <w:lang w:eastAsia="ru-RU"/>
        </w:rPr>
        <w:t>100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, </w:t>
      </w:r>
      <w:r w:rsidRPr="008C3CEE">
        <w:rPr>
          <w:rFonts w:ascii="Consolas" w:eastAsia="Times New Roman" w:hAnsi="Consolas" w:cs="Times New Roman"/>
          <w:color w:val="B5CEA8"/>
          <w:sz w:val="27"/>
          <w:szCs w:val="27"/>
          <w:lang w:eastAsia="ru-RU"/>
        </w:rPr>
        <w:t>2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>)</w:t>
      </w:r>
    </w:p>
    <w:p w14:paraId="29E58A7B" w14:textId="77777777" w:rsidR="008C3CEE" w:rsidRPr="008C3CEE" w:rsidRDefault="008C3CEE" w:rsidP="008C3CEE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    </w:t>
      </w:r>
    </w:p>
    <w:p w14:paraId="65FE5012" w14:textId="77777777" w:rsidR="008C3CEE" w:rsidRPr="008C3CEE" w:rsidRDefault="008C3CEE" w:rsidP="008C3CEE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    </w:t>
      </w:r>
    </w:p>
    <w:p w14:paraId="6852B600" w14:textId="77777777" w:rsidR="008C3CEE" w:rsidRPr="008C3CEE" w:rsidRDefault="008C3CEE" w:rsidP="008C3CEE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    </w:t>
      </w:r>
    </w:p>
    <w:p w14:paraId="481D1AAE" w14:textId="77777777" w:rsidR="008C3CEE" w:rsidRPr="008C3CEE" w:rsidRDefault="008C3CEE" w:rsidP="008C3CEE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    </w:t>
      </w:r>
      <w:r w:rsidRPr="008C3CEE">
        <w:rPr>
          <w:rFonts w:ascii="Consolas" w:eastAsia="Times New Roman" w:hAnsi="Consolas" w:cs="Times New Roman"/>
          <w:color w:val="DCDCAA"/>
          <w:sz w:val="27"/>
          <w:szCs w:val="27"/>
          <w:lang w:eastAsia="ru-RU"/>
        </w:rPr>
        <w:t>print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>(</w:t>
      </w:r>
      <w:r w:rsidRPr="008C3CEE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"Задание 1"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>)</w:t>
      </w:r>
    </w:p>
    <w:p w14:paraId="1F9568A5" w14:textId="77777777" w:rsidR="008C3CEE" w:rsidRPr="008C3CEE" w:rsidRDefault="008C3CEE" w:rsidP="008C3CEE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    </w:t>
      </w:r>
      <w:r w:rsidRPr="008C3CEE">
        <w:rPr>
          <w:rFonts w:ascii="Consolas" w:eastAsia="Times New Roman" w:hAnsi="Consolas" w:cs="Times New Roman"/>
          <w:color w:val="DCDCAA"/>
          <w:sz w:val="27"/>
          <w:szCs w:val="27"/>
          <w:lang w:eastAsia="ru-RU"/>
        </w:rPr>
        <w:t>print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>(</w:t>
      </w:r>
      <w:r w:rsidRPr="008C3CEE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>f</w:t>
      </w:r>
      <w:r w:rsidRPr="008C3CEE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 xml:space="preserve">"Изменение энтальпии для реакции 2SO2 + O2 = 2SO3: </w:t>
      </w:r>
      <w:r w:rsidRPr="008C3CEE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>{</w:t>
      </w:r>
      <w:r w:rsidRPr="008C3CEE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dH</w:t>
      </w:r>
      <w:r w:rsidRPr="008C3CEE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>}</w:t>
      </w:r>
      <w:r w:rsidRPr="008C3CEE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"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>)</w:t>
      </w:r>
    </w:p>
    <w:p w14:paraId="41DC36D7" w14:textId="77777777" w:rsidR="008C3CEE" w:rsidRPr="008C3CEE" w:rsidRDefault="008C3CEE" w:rsidP="008C3CEE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    </w:t>
      </w:r>
      <w:r w:rsidRPr="008C3CEE">
        <w:rPr>
          <w:rFonts w:ascii="Consolas" w:eastAsia="Times New Roman" w:hAnsi="Consolas" w:cs="Times New Roman"/>
          <w:color w:val="C586C0"/>
          <w:sz w:val="27"/>
          <w:szCs w:val="27"/>
          <w:lang w:eastAsia="ru-RU"/>
        </w:rPr>
        <w:t>if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>(</w:t>
      </w:r>
      <w:r w:rsidRPr="008C3CEE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dH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 </w:t>
      </w:r>
      <w:r w:rsidRPr="008C3CEE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&lt;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 </w:t>
      </w:r>
      <w:r w:rsidRPr="008C3CEE">
        <w:rPr>
          <w:rFonts w:ascii="Consolas" w:eastAsia="Times New Roman" w:hAnsi="Consolas" w:cs="Times New Roman"/>
          <w:color w:val="B5CEA8"/>
          <w:sz w:val="27"/>
          <w:szCs w:val="27"/>
          <w:lang w:eastAsia="ru-RU"/>
        </w:rPr>
        <w:t>0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>):</w:t>
      </w:r>
    </w:p>
    <w:p w14:paraId="3830B916" w14:textId="77777777" w:rsidR="008C3CEE" w:rsidRPr="008C3CEE" w:rsidRDefault="008C3CEE" w:rsidP="008C3CEE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        </w:t>
      </w:r>
      <w:r w:rsidRPr="008C3CEE">
        <w:rPr>
          <w:rFonts w:ascii="Consolas" w:eastAsia="Times New Roman" w:hAnsi="Consolas" w:cs="Times New Roman"/>
          <w:color w:val="DCDCAA"/>
          <w:sz w:val="27"/>
          <w:szCs w:val="27"/>
          <w:lang w:eastAsia="ru-RU"/>
        </w:rPr>
        <w:t>print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>(</w:t>
      </w:r>
      <w:r w:rsidRPr="008C3CEE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"При повышении температуры равновесие будет сдвинуто в сторону продуктов"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>)</w:t>
      </w:r>
    </w:p>
    <w:p w14:paraId="403958CF" w14:textId="77777777" w:rsidR="008C3CEE" w:rsidRPr="008C3CEE" w:rsidRDefault="008C3CEE" w:rsidP="008C3CEE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    </w:t>
      </w:r>
      <w:r w:rsidRPr="008C3CEE">
        <w:rPr>
          <w:rFonts w:ascii="Consolas" w:eastAsia="Times New Roman" w:hAnsi="Consolas" w:cs="Times New Roman"/>
          <w:color w:val="C586C0"/>
          <w:sz w:val="27"/>
          <w:szCs w:val="27"/>
          <w:lang w:eastAsia="ru-RU"/>
        </w:rPr>
        <w:t>else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>:</w:t>
      </w:r>
    </w:p>
    <w:p w14:paraId="7310D28A" w14:textId="77777777" w:rsidR="008C3CEE" w:rsidRPr="008C3CEE" w:rsidRDefault="008C3CEE" w:rsidP="008C3CEE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        </w:t>
      </w:r>
      <w:r w:rsidRPr="008C3CEE">
        <w:rPr>
          <w:rFonts w:ascii="Consolas" w:eastAsia="Times New Roman" w:hAnsi="Consolas" w:cs="Times New Roman"/>
          <w:color w:val="DCDCAA"/>
          <w:sz w:val="27"/>
          <w:szCs w:val="27"/>
          <w:lang w:eastAsia="ru-RU"/>
        </w:rPr>
        <w:t>print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>(</w:t>
      </w:r>
      <w:r w:rsidRPr="008C3CEE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"При повышении температуры равновесие будет сдвинуто в сторону реагентов"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>)</w:t>
      </w:r>
    </w:p>
    <w:p w14:paraId="6769F410" w14:textId="77777777" w:rsidR="008C3CEE" w:rsidRPr="008C3CEE" w:rsidRDefault="008C3CEE" w:rsidP="008C3CEE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    </w:t>
      </w:r>
      <w:r w:rsidRPr="008C3CEE">
        <w:rPr>
          <w:rFonts w:ascii="Consolas" w:eastAsia="Times New Roman" w:hAnsi="Consolas" w:cs="Times New Roman"/>
          <w:color w:val="DCDCAA"/>
          <w:sz w:val="27"/>
          <w:szCs w:val="27"/>
          <w:lang w:eastAsia="ru-RU"/>
        </w:rPr>
        <w:t>print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>(</w:t>
      </w:r>
      <w:r w:rsidRPr="008C3CEE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"Повышение давления сдвигает равновесие системы в сторону реагентов т.к. количество молей газообразных веществ в реагентах меньше чем в продуктах"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>)</w:t>
      </w:r>
    </w:p>
    <w:p w14:paraId="66C4F46F" w14:textId="77777777" w:rsidR="008C3CEE" w:rsidRPr="008C3CEE" w:rsidRDefault="008C3CEE" w:rsidP="008C3CEE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    </w:t>
      </w:r>
      <w:r w:rsidRPr="008C3CEE">
        <w:rPr>
          <w:rFonts w:ascii="Consolas" w:eastAsia="Times New Roman" w:hAnsi="Consolas" w:cs="Times New Roman"/>
          <w:color w:val="DCDCAA"/>
          <w:sz w:val="27"/>
          <w:szCs w:val="27"/>
          <w:lang w:eastAsia="ru-RU"/>
        </w:rPr>
        <w:t>print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>(</w:t>
      </w:r>
      <w:r w:rsidRPr="008C3CEE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"Добавление инертного газа сдвигает равновесие в сторону продуктов (т.к. добавление инертного газа влияет обратно повышению давления)"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>)</w:t>
      </w:r>
    </w:p>
    <w:p w14:paraId="2CE2325F" w14:textId="77777777" w:rsidR="008C3CEE" w:rsidRPr="008C3CEE" w:rsidRDefault="008C3CEE" w:rsidP="008C3CEE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    </w:t>
      </w:r>
      <w:r w:rsidRPr="008C3CE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print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8C3CE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8C3CEE">
        <w:rPr>
          <w:rFonts w:ascii="Consolas" w:eastAsia="Times New Roman" w:hAnsi="Consolas" w:cs="Times New Roman"/>
          <w:color w:val="D7BA7D"/>
          <w:sz w:val="27"/>
          <w:szCs w:val="27"/>
          <w:lang w:val="en-US" w:eastAsia="ru-RU"/>
        </w:rPr>
        <w:t>\n</w:t>
      </w:r>
      <w:r w:rsidRPr="008C3CEE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Задание</w:t>
      </w:r>
      <w:r w:rsidRPr="008C3CE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 xml:space="preserve"> 2"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</w:t>
      </w:r>
    </w:p>
    <w:p w14:paraId="7CB33D80" w14:textId="77777777" w:rsidR="008C3CEE" w:rsidRPr="008C3CEE" w:rsidRDefault="008C3CEE" w:rsidP="008C3CEE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8C3CE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print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8C3CE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f</w:t>
      </w:r>
      <w:r w:rsidRPr="008C3CE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 xml:space="preserve">"dG = </w:t>
      </w:r>
      <w:r w:rsidRPr="008C3CE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{</w:t>
      </w:r>
      <w:r w:rsidRPr="008C3CE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dG</w:t>
      </w:r>
      <w:r w:rsidRPr="008C3CE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}</w:t>
      </w:r>
      <w:r w:rsidRPr="008C3CE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</w:t>
      </w:r>
    </w:p>
    <w:p w14:paraId="034B5349" w14:textId="77777777" w:rsidR="008C3CEE" w:rsidRPr="008C3CEE" w:rsidRDefault="008C3CEE" w:rsidP="008C3CEE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8C3CE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print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8C3CE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f</w:t>
      </w:r>
      <w:r w:rsidRPr="008C3CE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8C3CEE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Мольные</w:t>
      </w:r>
      <w:r w:rsidRPr="008C3CE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 xml:space="preserve"> </w:t>
      </w:r>
      <w:r w:rsidRPr="008C3CEE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доли</w:t>
      </w:r>
      <w:r w:rsidRPr="008C3CE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 xml:space="preserve"> </w:t>
      </w:r>
      <w:r w:rsidRPr="008C3CEE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веществ</w:t>
      </w:r>
      <w:r w:rsidRPr="008C3CE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 xml:space="preserve"> </w:t>
      </w:r>
      <w:r w:rsidRPr="008C3CEE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в</w:t>
      </w:r>
      <w:r w:rsidRPr="008C3CE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 xml:space="preserve"> </w:t>
      </w:r>
      <w:r w:rsidRPr="008C3CEE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начале</w:t>
      </w:r>
      <w:r w:rsidRPr="008C3CE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 xml:space="preserve"> </w:t>
      </w:r>
      <w:r w:rsidRPr="008C3CEE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реакции</w:t>
      </w:r>
      <w:r w:rsidRPr="008C3CE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 xml:space="preserve">: </w:t>
      </w:r>
      <w:r w:rsidRPr="008C3CEE">
        <w:rPr>
          <w:rFonts w:ascii="Consolas" w:eastAsia="Times New Roman" w:hAnsi="Consolas" w:cs="Times New Roman"/>
          <w:color w:val="D7BA7D"/>
          <w:sz w:val="27"/>
          <w:szCs w:val="27"/>
          <w:lang w:val="en-US" w:eastAsia="ru-RU"/>
        </w:rPr>
        <w:t>\n</w:t>
      </w:r>
      <w:r w:rsidRPr="008C3CE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 xml:space="preserve">SO2 = </w:t>
      </w:r>
      <w:r w:rsidRPr="008C3CE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{</w:t>
      </w:r>
      <w:r w:rsidRPr="008C3CE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x_a</w:t>
      </w:r>
      <w:r w:rsidRPr="008C3CE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}</w:t>
      </w:r>
      <w:r w:rsidRPr="008C3CE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 xml:space="preserve"> </w:t>
      </w:r>
      <w:r w:rsidRPr="008C3CEE">
        <w:rPr>
          <w:rFonts w:ascii="Consolas" w:eastAsia="Times New Roman" w:hAnsi="Consolas" w:cs="Times New Roman"/>
          <w:color w:val="D7BA7D"/>
          <w:sz w:val="27"/>
          <w:szCs w:val="27"/>
          <w:lang w:val="en-US" w:eastAsia="ru-RU"/>
        </w:rPr>
        <w:t>\n</w:t>
      </w:r>
      <w:r w:rsidRPr="008C3CE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 xml:space="preserve">O2 = </w:t>
      </w:r>
      <w:r w:rsidRPr="008C3CE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{</w:t>
      </w:r>
      <w:r w:rsidRPr="008C3CE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x_b</w:t>
      </w:r>
      <w:r w:rsidRPr="008C3CE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}</w:t>
      </w:r>
      <w:r w:rsidRPr="008C3CE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 xml:space="preserve"> </w:t>
      </w:r>
      <w:r w:rsidRPr="008C3CEE">
        <w:rPr>
          <w:rFonts w:ascii="Consolas" w:eastAsia="Times New Roman" w:hAnsi="Consolas" w:cs="Times New Roman"/>
          <w:color w:val="D7BA7D"/>
          <w:sz w:val="27"/>
          <w:szCs w:val="27"/>
          <w:lang w:val="en-US" w:eastAsia="ru-RU"/>
        </w:rPr>
        <w:t>\n</w:t>
      </w:r>
      <w:r w:rsidRPr="008C3CE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 xml:space="preserve">SO3 = </w:t>
      </w:r>
      <w:r w:rsidRPr="008C3CE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{</w:t>
      </w:r>
      <w:r w:rsidRPr="008C3CE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x_c</w:t>
      </w:r>
      <w:r w:rsidRPr="008C3CE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}</w:t>
      </w:r>
      <w:r w:rsidRPr="008C3CE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</w:t>
      </w:r>
    </w:p>
    <w:p w14:paraId="7BC6CDB0" w14:textId="77777777" w:rsidR="008C3CEE" w:rsidRPr="008C3CEE" w:rsidRDefault="008C3CEE" w:rsidP="008C3CEE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8C3CEE">
        <w:rPr>
          <w:rFonts w:ascii="Consolas" w:eastAsia="Times New Roman" w:hAnsi="Consolas" w:cs="Times New Roman"/>
          <w:color w:val="DCDCAA"/>
          <w:sz w:val="27"/>
          <w:szCs w:val="27"/>
          <w:lang w:eastAsia="ru-RU"/>
        </w:rPr>
        <w:t>print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>(</w:t>
      </w:r>
      <w:r w:rsidRPr="008C3CEE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>f</w:t>
      </w:r>
      <w:r w:rsidRPr="008C3CEE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 xml:space="preserve">"Константа равновесия = </w:t>
      </w:r>
      <w:r w:rsidRPr="008C3CEE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>{</w:t>
      </w:r>
      <w:r w:rsidRPr="008C3CEE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Kc</w:t>
      </w:r>
      <w:r w:rsidRPr="008C3CEE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>}</w:t>
      </w:r>
      <w:r w:rsidRPr="008C3CEE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"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>)</w:t>
      </w:r>
    </w:p>
    <w:p w14:paraId="14CDE5A8" w14:textId="77777777" w:rsidR="008C3CEE" w:rsidRPr="008C3CEE" w:rsidRDefault="008C3CEE" w:rsidP="008C3CEE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    </w:t>
      </w:r>
      <w:r w:rsidRPr="008C3CEE">
        <w:rPr>
          <w:rFonts w:ascii="Consolas" w:eastAsia="Times New Roman" w:hAnsi="Consolas" w:cs="Times New Roman"/>
          <w:color w:val="DCDCAA"/>
          <w:sz w:val="27"/>
          <w:szCs w:val="27"/>
          <w:lang w:eastAsia="ru-RU"/>
        </w:rPr>
        <w:t>print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>(</w:t>
      </w:r>
      <w:r w:rsidRPr="008C3CEE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>f</w:t>
      </w:r>
      <w:r w:rsidRPr="008C3CEE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 xml:space="preserve">"Равновесные концентрации веществ: </w:t>
      </w:r>
      <w:r w:rsidRPr="008C3CEE">
        <w:rPr>
          <w:rFonts w:ascii="Consolas" w:eastAsia="Times New Roman" w:hAnsi="Consolas" w:cs="Times New Roman"/>
          <w:color w:val="D7BA7D"/>
          <w:sz w:val="27"/>
          <w:szCs w:val="27"/>
          <w:lang w:eastAsia="ru-RU"/>
        </w:rPr>
        <w:t>\n</w:t>
      </w:r>
      <w:r w:rsidRPr="008C3CEE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 xml:space="preserve">P1 = </w:t>
      </w:r>
      <w:r w:rsidRPr="008C3CEE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>{</w:t>
      </w:r>
      <w:r w:rsidRPr="008C3CEE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p1</w:t>
      </w:r>
      <w:r w:rsidRPr="008C3CEE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>}</w:t>
      </w:r>
      <w:r w:rsidRPr="008C3CEE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 xml:space="preserve"> </w:t>
      </w:r>
      <w:r w:rsidRPr="008C3CEE">
        <w:rPr>
          <w:rFonts w:ascii="Consolas" w:eastAsia="Times New Roman" w:hAnsi="Consolas" w:cs="Times New Roman"/>
          <w:color w:val="D7BA7D"/>
          <w:sz w:val="27"/>
          <w:szCs w:val="27"/>
          <w:lang w:eastAsia="ru-RU"/>
        </w:rPr>
        <w:t>\n</w:t>
      </w:r>
      <w:r w:rsidRPr="008C3CEE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 xml:space="preserve">P2 = </w:t>
      </w:r>
      <w:r w:rsidRPr="008C3CEE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>{</w:t>
      </w:r>
      <w:r w:rsidRPr="008C3CEE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p2</w:t>
      </w:r>
      <w:r w:rsidRPr="008C3CEE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>}</w:t>
      </w:r>
      <w:r w:rsidRPr="008C3CEE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 xml:space="preserve"> </w:t>
      </w:r>
      <w:r w:rsidRPr="008C3CEE">
        <w:rPr>
          <w:rFonts w:ascii="Consolas" w:eastAsia="Times New Roman" w:hAnsi="Consolas" w:cs="Times New Roman"/>
          <w:color w:val="D7BA7D"/>
          <w:sz w:val="27"/>
          <w:szCs w:val="27"/>
          <w:lang w:eastAsia="ru-RU"/>
        </w:rPr>
        <w:t>\n</w:t>
      </w:r>
      <w:r w:rsidRPr="008C3CEE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 xml:space="preserve">P3 = </w:t>
      </w:r>
      <w:r w:rsidRPr="008C3CEE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>{</w:t>
      </w:r>
      <w:r w:rsidRPr="008C3CEE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p3</w:t>
      </w:r>
      <w:r w:rsidRPr="008C3CEE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>}</w:t>
      </w:r>
      <w:r w:rsidRPr="008C3CEE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"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>)</w:t>
      </w:r>
    </w:p>
    <w:p w14:paraId="39F02D3B" w14:textId="77777777" w:rsidR="008C3CEE" w:rsidRPr="008C3CEE" w:rsidRDefault="008C3CEE" w:rsidP="008C3CEE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    </w:t>
      </w:r>
      <w:r w:rsidRPr="008C3CEE">
        <w:rPr>
          <w:rFonts w:ascii="Consolas" w:eastAsia="Times New Roman" w:hAnsi="Consolas" w:cs="Times New Roman"/>
          <w:color w:val="DCDCAA"/>
          <w:sz w:val="27"/>
          <w:szCs w:val="27"/>
          <w:lang w:eastAsia="ru-RU"/>
        </w:rPr>
        <w:t>print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>(</w:t>
      </w:r>
      <w:r w:rsidRPr="008C3CEE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>f</w:t>
      </w:r>
      <w:r w:rsidRPr="008C3CEE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 xml:space="preserve">"Равновесная степень превращения для вещества А (SO2): </w:t>
      </w:r>
      <w:r w:rsidRPr="008C3CEE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>{</w:t>
      </w:r>
      <w:r w:rsidRPr="008C3CEE">
        <w:rPr>
          <w:rFonts w:ascii="Consolas" w:eastAsia="Times New Roman" w:hAnsi="Consolas" w:cs="Times New Roman"/>
          <w:color w:val="4FC1FF"/>
          <w:sz w:val="27"/>
          <w:szCs w:val="27"/>
          <w:lang w:eastAsia="ru-RU"/>
        </w:rPr>
        <w:t>A</w:t>
      </w:r>
      <w:r w:rsidRPr="008C3CEE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>}</w:t>
      </w:r>
      <w:r w:rsidRPr="008C3CEE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"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>)</w:t>
      </w:r>
    </w:p>
    <w:p w14:paraId="4E040A0C" w14:textId="77777777" w:rsidR="008C3CEE" w:rsidRPr="008C3CEE" w:rsidRDefault="008C3CEE" w:rsidP="008C3CEE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    </w:t>
      </w:r>
      <w:r w:rsidRPr="008C3CEE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># print(round(((1335625000-5000*pow(17839742779, 0.5))/66781), 4)) # x1</w:t>
      </w:r>
    </w:p>
    <w:p w14:paraId="0C02517E" w14:textId="77777777" w:rsidR="008C3CEE" w:rsidRPr="008C3CEE" w:rsidRDefault="008C3CEE" w:rsidP="008C3CEE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8C3CEE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># print(round(((1335625000+5000*pow(17839742779, 0.5))/66781), 4)) # x2</w:t>
      </w:r>
    </w:p>
    <w:p w14:paraId="4FFD0E2A" w14:textId="77777777" w:rsidR="008C3CEE" w:rsidRPr="008C3CEE" w:rsidRDefault="008C3CEE" w:rsidP="008C3CEE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3A152E5C" w14:textId="77777777" w:rsidR="008C3CEE" w:rsidRPr="008C3CEE" w:rsidRDefault="008C3CEE" w:rsidP="008C3CEE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  <w:r w:rsidRPr="008C3CEE">
        <w:rPr>
          <w:rFonts w:ascii="Consolas" w:eastAsia="Times New Roman" w:hAnsi="Consolas" w:cs="Times New Roman"/>
          <w:color w:val="C586C0"/>
          <w:sz w:val="27"/>
          <w:szCs w:val="27"/>
          <w:lang w:eastAsia="ru-RU"/>
        </w:rPr>
        <w:t>if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 </w:t>
      </w:r>
      <w:r w:rsidRPr="008C3CEE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__name__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 </w:t>
      </w:r>
      <w:r w:rsidRPr="008C3CEE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==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 </w:t>
      </w:r>
      <w:r w:rsidRPr="008C3CEE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"__main__"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>:</w:t>
      </w:r>
    </w:p>
    <w:p w14:paraId="59A055BD" w14:textId="77777777" w:rsidR="008C3CEE" w:rsidRPr="008C3CEE" w:rsidRDefault="008C3CEE" w:rsidP="008C3CEE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    </w:t>
      </w:r>
      <w:r w:rsidRPr="008C3CEE">
        <w:rPr>
          <w:rFonts w:ascii="Consolas" w:eastAsia="Times New Roman" w:hAnsi="Consolas" w:cs="Times New Roman"/>
          <w:color w:val="DCDCAA"/>
          <w:sz w:val="27"/>
          <w:szCs w:val="27"/>
          <w:lang w:eastAsia="ru-RU"/>
        </w:rPr>
        <w:t>main</w:t>
      </w:r>
      <w:r w:rsidRPr="008C3CEE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>()</w:t>
      </w:r>
    </w:p>
    <w:p w14:paraId="77061716" w14:textId="77777777" w:rsidR="008C3CEE" w:rsidRPr="008C3CEE" w:rsidRDefault="008C3CEE" w:rsidP="008C3CEE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</w:p>
    <w:p w14:paraId="363D2574" w14:textId="53586806" w:rsidR="002C2FEF" w:rsidRDefault="002C2FEF" w:rsidP="002C2FEF">
      <w:pPr>
        <w:pStyle w:val="HTML"/>
        <w:shd w:val="clear" w:color="auto" w:fill="1E1F22"/>
        <w:spacing w:after="240"/>
        <w:rPr>
          <w:color w:val="CED0D6"/>
        </w:rPr>
      </w:pPr>
      <w:r>
        <w:rPr>
          <w:color w:val="CED0D6"/>
        </w:rPr>
        <w:br/>
      </w:r>
    </w:p>
    <w:p w14:paraId="5413A571" w14:textId="07277886" w:rsidR="00971112" w:rsidRPr="002C2FEF" w:rsidRDefault="00971112" w:rsidP="00E03585">
      <w:pPr>
        <w:ind w:firstLine="0"/>
      </w:pPr>
      <w:bookmarkStart w:id="30" w:name="_GoBack"/>
      <w:bookmarkEnd w:id="30"/>
    </w:p>
    <w:p w14:paraId="5C72853E" w14:textId="767C063D" w:rsidR="005461B2" w:rsidRDefault="00E6593F" w:rsidP="005461B2">
      <w:pPr>
        <w:ind w:hanging="142"/>
        <w:jc w:val="center"/>
        <w:rPr>
          <w:b/>
          <w:bCs/>
        </w:rPr>
      </w:pPr>
      <w:r>
        <w:rPr>
          <w:b/>
          <w:bCs/>
        </w:rPr>
        <w:lastRenderedPageBreak/>
        <w:t>В</w:t>
      </w:r>
      <w:r w:rsidR="005461B2" w:rsidRPr="005461B2">
        <w:rPr>
          <w:b/>
          <w:bCs/>
        </w:rPr>
        <w:t>ывод программы</w:t>
      </w:r>
    </w:p>
    <w:p w14:paraId="1EAC3F81" w14:textId="77777777" w:rsidR="008C3CEE" w:rsidRDefault="008C3CEE" w:rsidP="008C3CEE">
      <w:pPr>
        <w:ind w:firstLine="0"/>
      </w:pPr>
      <w:r>
        <w:t>Задание 1</w:t>
      </w:r>
    </w:p>
    <w:p w14:paraId="510CF142" w14:textId="2C116BD5" w:rsidR="008C3CEE" w:rsidRDefault="008C3CEE" w:rsidP="008C3CEE">
      <w:pPr>
        <w:ind w:firstLine="0"/>
      </w:pPr>
      <w:r>
        <w:t xml:space="preserve">Изменение </w:t>
      </w:r>
      <w:r>
        <w:t>энтальпии</w:t>
      </w:r>
      <w:r>
        <w:t xml:space="preserve"> для реакции 2SO2 + O2 = 2SO3: -98032.47771951015</w:t>
      </w:r>
    </w:p>
    <w:p w14:paraId="7890500F" w14:textId="77777777" w:rsidR="008C3CEE" w:rsidRDefault="008C3CEE" w:rsidP="008C3CEE">
      <w:pPr>
        <w:ind w:firstLine="0"/>
      </w:pPr>
      <w:r>
        <w:t>При повышении температуры равновесие будет сдвинуто в сторону продуктов</w:t>
      </w:r>
    </w:p>
    <w:p w14:paraId="535C3C8B" w14:textId="77777777" w:rsidR="008C3CEE" w:rsidRDefault="008C3CEE" w:rsidP="008C3CEE">
      <w:pPr>
        <w:ind w:firstLine="0"/>
      </w:pPr>
      <w:r>
        <w:t>Повышение давления сдвигает равновесие системы в сторону реагентов т.к. количество молей газообразных веществ в реагентах меньше чем в продуктах</w:t>
      </w:r>
    </w:p>
    <w:p w14:paraId="148B8C52" w14:textId="7CC31FE7" w:rsidR="008C3CEE" w:rsidRDefault="008C3CEE" w:rsidP="008C3CEE">
      <w:pPr>
        <w:ind w:firstLine="0"/>
      </w:pPr>
      <w:r>
        <w:t xml:space="preserve">Добавление </w:t>
      </w:r>
      <w:r>
        <w:t>инертного</w:t>
      </w:r>
      <w:r>
        <w:t xml:space="preserve"> газа сдвигает равновесие в сторону продуктов (т.к. добавление инертного газа влияет обратно повышению давления)</w:t>
      </w:r>
    </w:p>
    <w:p w14:paraId="4892E7E0" w14:textId="77777777" w:rsidR="008C3CEE" w:rsidRDefault="008C3CEE" w:rsidP="008C3CEE">
      <w:pPr>
        <w:ind w:firstLine="0"/>
      </w:pPr>
    </w:p>
    <w:p w14:paraId="46D65E28" w14:textId="77777777" w:rsidR="008C3CEE" w:rsidRDefault="008C3CEE" w:rsidP="008C3CEE">
      <w:pPr>
        <w:ind w:firstLine="0"/>
      </w:pPr>
      <w:r>
        <w:t>Задание 2</w:t>
      </w:r>
    </w:p>
    <w:p w14:paraId="28E6FFF2" w14:textId="77777777" w:rsidR="008C3CEE" w:rsidRDefault="008C3CEE" w:rsidP="008C3CEE">
      <w:pPr>
        <w:ind w:firstLine="0"/>
      </w:pPr>
      <w:r>
        <w:t>dG = -14208.973343161415</w:t>
      </w:r>
    </w:p>
    <w:p w14:paraId="40F5B178" w14:textId="77777777" w:rsidR="008C3CEE" w:rsidRDefault="008C3CEE" w:rsidP="008C3CEE">
      <w:pPr>
        <w:ind w:firstLine="0"/>
      </w:pPr>
      <w:r>
        <w:t xml:space="preserve">Мольные доли веществ в начале реакции: </w:t>
      </w:r>
    </w:p>
    <w:p w14:paraId="2CA6182B" w14:textId="77777777" w:rsidR="008C3CEE" w:rsidRDefault="008C3CEE" w:rsidP="008C3CEE">
      <w:pPr>
        <w:ind w:firstLine="0"/>
      </w:pPr>
      <w:r>
        <w:t xml:space="preserve">SO2 = 0.5454545454545454 </w:t>
      </w:r>
    </w:p>
    <w:p w14:paraId="7AF9FFB6" w14:textId="77777777" w:rsidR="008C3CEE" w:rsidRDefault="008C3CEE" w:rsidP="008C3CEE">
      <w:pPr>
        <w:ind w:firstLine="0"/>
      </w:pPr>
      <w:r>
        <w:t xml:space="preserve">O2 = 0.1818181818181818 </w:t>
      </w:r>
    </w:p>
    <w:p w14:paraId="63D3DE01" w14:textId="77777777" w:rsidR="008C3CEE" w:rsidRDefault="008C3CEE" w:rsidP="008C3CEE">
      <w:pPr>
        <w:ind w:firstLine="0"/>
      </w:pPr>
      <w:r>
        <w:t>SO3 = 0.2727272727272727</w:t>
      </w:r>
    </w:p>
    <w:p w14:paraId="51F8B3FD" w14:textId="77777777" w:rsidR="008C3CEE" w:rsidRDefault="008C3CEE" w:rsidP="008C3CEE">
      <w:pPr>
        <w:ind w:firstLine="0"/>
      </w:pPr>
      <w:r>
        <w:t>Константа равновесия = 6.678169696993824</w:t>
      </w:r>
    </w:p>
    <w:p w14:paraId="4D1DD2C4" w14:textId="77777777" w:rsidR="008C3CEE" w:rsidRDefault="008C3CEE" w:rsidP="008C3CEE">
      <w:pPr>
        <w:ind w:firstLine="0"/>
      </w:pPr>
      <w:r>
        <w:t xml:space="preserve">Равновесные концентрации веществ: </w:t>
      </w:r>
    </w:p>
    <w:p w14:paraId="0C2B8B96" w14:textId="77777777" w:rsidR="008C3CEE" w:rsidRDefault="008C3CEE" w:rsidP="008C3CEE">
      <w:pPr>
        <w:ind w:firstLine="0"/>
      </w:pPr>
      <w:r>
        <w:t xml:space="preserve">P1 = 20001.0 </w:t>
      </w:r>
    </w:p>
    <w:p w14:paraId="7D96BFEC" w14:textId="77777777" w:rsidR="008C3CEE" w:rsidRDefault="008C3CEE" w:rsidP="008C3CEE">
      <w:pPr>
        <w:ind w:firstLine="0"/>
      </w:pPr>
      <w:r>
        <w:t xml:space="preserve">P2 = 1.0 </w:t>
      </w:r>
    </w:p>
    <w:p w14:paraId="1B4DB70C" w14:textId="77777777" w:rsidR="008C3CEE" w:rsidRDefault="008C3CEE" w:rsidP="008C3CEE">
      <w:pPr>
        <w:ind w:firstLine="0"/>
      </w:pPr>
      <w:r>
        <w:t>P3 = 24999.0</w:t>
      </w:r>
    </w:p>
    <w:p w14:paraId="0F741A02" w14:textId="77777777" w:rsidR="008C3CEE" w:rsidRDefault="008C3CEE" w:rsidP="008C3CEE">
      <w:pPr>
        <w:ind w:firstLine="0"/>
      </w:pPr>
      <w:r>
        <w:t>Равновесная степень превращения для вещества А (SO2): 49.99</w:t>
      </w:r>
    </w:p>
    <w:p w14:paraId="74167F9D" w14:textId="77777777" w:rsidR="008C3CEE" w:rsidRDefault="008C3CEE" w:rsidP="008C3CEE">
      <w:pPr>
        <w:ind w:firstLine="0"/>
      </w:pPr>
    </w:p>
    <w:p w14:paraId="6B461F1D" w14:textId="60CCA68C" w:rsidR="00E6593F" w:rsidRPr="00E6593F" w:rsidRDefault="00E6593F" w:rsidP="008C3CEE">
      <w:pPr>
        <w:ind w:firstLine="0"/>
        <w:rPr>
          <w:rFonts w:eastAsiaTheme="minorEastAsia"/>
          <w:iCs/>
        </w:rPr>
      </w:pPr>
    </w:p>
    <w:tbl>
      <w:tblPr>
        <w:tblStyle w:val="ae"/>
        <w:tblW w:w="0" w:type="auto"/>
        <w:tblInd w:w="720" w:type="dxa"/>
        <w:tblLook w:val="04A0" w:firstRow="1" w:lastRow="0" w:firstColumn="1" w:lastColumn="0" w:noHBand="0" w:noVBand="1"/>
      </w:tblPr>
      <w:tblGrid>
        <w:gridCol w:w="2375"/>
        <w:gridCol w:w="2366"/>
        <w:gridCol w:w="2366"/>
        <w:gridCol w:w="2368"/>
      </w:tblGrid>
      <w:tr w:rsidR="00E6593F" w14:paraId="7800025F" w14:textId="77777777" w:rsidTr="00AA1878">
        <w:tc>
          <w:tcPr>
            <w:tcW w:w="2375" w:type="dxa"/>
          </w:tcPr>
          <w:p w14:paraId="7C248BC6" w14:textId="77777777" w:rsidR="00E6593F" w:rsidRDefault="00E6593F" w:rsidP="00AA1878">
            <w:pPr>
              <w:ind w:firstLine="0"/>
              <w:jc w:val="center"/>
            </w:pPr>
          </w:p>
        </w:tc>
        <w:tc>
          <w:tcPr>
            <w:tcW w:w="7100" w:type="dxa"/>
            <w:gridSpan w:val="3"/>
          </w:tcPr>
          <w:p w14:paraId="21132F08" w14:textId="77777777" w:rsidR="00E6593F" w:rsidRDefault="00E6593F" w:rsidP="00AA1878">
            <w:pPr>
              <w:ind w:firstLine="0"/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S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+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⇄</m:t>
                </m:r>
                <m:r>
                  <w:rPr>
                    <w:rFonts w:ascii="Cambria Math" w:eastAsiaTheme="minorEastAsia" w:hAnsi="Cambria Math"/>
                  </w:rPr>
                  <m:t>S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E6593F" w14:paraId="499DC9E9" w14:textId="77777777" w:rsidTr="00AA1878">
        <w:tc>
          <w:tcPr>
            <w:tcW w:w="2375" w:type="dxa"/>
          </w:tcPr>
          <w:p w14:paraId="3367E6C1" w14:textId="77777777" w:rsidR="00E6593F" w:rsidRDefault="00E6593F" w:rsidP="00AA1878">
            <w:pPr>
              <w:ind w:firstLine="0"/>
              <w:jc w:val="center"/>
            </w:pPr>
          </w:p>
        </w:tc>
        <w:tc>
          <w:tcPr>
            <w:tcW w:w="2366" w:type="dxa"/>
          </w:tcPr>
          <w:p w14:paraId="340C57DA" w14:textId="77777777" w:rsidR="00E6593F" w:rsidRPr="000D2DD0" w:rsidRDefault="00E6593F" w:rsidP="00AA1878">
            <w:pPr>
              <w:ind w:firstLine="0"/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S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366" w:type="dxa"/>
          </w:tcPr>
          <w:p w14:paraId="58930296" w14:textId="77777777" w:rsidR="00E6593F" w:rsidRDefault="00E6593F" w:rsidP="00AA1878">
            <w:pPr>
              <w:ind w:firstLine="0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368" w:type="dxa"/>
          </w:tcPr>
          <w:p w14:paraId="1AD71DC5" w14:textId="77777777" w:rsidR="00E6593F" w:rsidRDefault="00E6593F" w:rsidP="00AA1878">
            <w:pPr>
              <w:ind w:firstLine="0"/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S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E6593F" w:rsidRPr="000D2DD0" w14:paraId="3F541E5D" w14:textId="77777777" w:rsidTr="00AA1878">
        <w:tc>
          <w:tcPr>
            <w:tcW w:w="2375" w:type="dxa"/>
          </w:tcPr>
          <w:p w14:paraId="4557C417" w14:textId="77777777" w:rsidR="00E6593F" w:rsidRPr="002C2FEF" w:rsidRDefault="00E6593F" w:rsidP="00AA1878">
            <w:pPr>
              <w:ind w:firstLine="0"/>
              <w:jc w:val="center"/>
              <w:rPr>
                <w:vertAlign w:val="subscript"/>
              </w:rPr>
            </w:pPr>
            <w:r>
              <w:rPr>
                <w:lang w:val="en-US"/>
              </w:rPr>
              <w:t>P</w:t>
            </w:r>
            <w:r w:rsidRPr="002C2FEF">
              <w:rPr>
                <w:vertAlign w:val="subscript"/>
              </w:rPr>
              <w:t>0</w:t>
            </w:r>
          </w:p>
        </w:tc>
        <w:tc>
          <w:tcPr>
            <w:tcW w:w="2366" w:type="dxa"/>
          </w:tcPr>
          <w:p w14:paraId="530A7508" w14:textId="77777777" w:rsidR="00E6593F" w:rsidRPr="002C2FEF" w:rsidRDefault="00E6593F" w:rsidP="00AA1878">
            <w:pPr>
              <w:ind w:firstLine="0"/>
              <w:jc w:val="center"/>
              <w:rPr>
                <w:vertAlign w:val="superscript"/>
              </w:rPr>
            </w:pPr>
            <w:r>
              <w:t>3</w:t>
            </w:r>
            <w:r w:rsidRPr="002C2FEF">
              <w:t xml:space="preserve"> * 10</w:t>
            </w:r>
            <w:r w:rsidRPr="002C2FEF">
              <w:rPr>
                <w:vertAlign w:val="superscript"/>
              </w:rPr>
              <w:t>4</w:t>
            </w:r>
          </w:p>
        </w:tc>
        <w:tc>
          <w:tcPr>
            <w:tcW w:w="2366" w:type="dxa"/>
          </w:tcPr>
          <w:p w14:paraId="5338831B" w14:textId="77777777" w:rsidR="00E6593F" w:rsidRPr="002C2FEF" w:rsidRDefault="00E6593F" w:rsidP="00AA1878">
            <w:pPr>
              <w:ind w:firstLine="0"/>
              <w:jc w:val="center"/>
            </w:pPr>
            <w:r>
              <w:rPr>
                <w:lang w:val="en-US"/>
              </w:rPr>
              <w:t>1</w:t>
            </w:r>
            <w:r w:rsidRPr="002C2FEF">
              <w:t xml:space="preserve"> * 10</w:t>
            </w:r>
            <w:r w:rsidRPr="002C2FEF">
              <w:rPr>
                <w:vertAlign w:val="superscript"/>
              </w:rPr>
              <w:t>4</w:t>
            </w:r>
          </w:p>
        </w:tc>
        <w:tc>
          <w:tcPr>
            <w:tcW w:w="2368" w:type="dxa"/>
          </w:tcPr>
          <w:p w14:paraId="3A0A7C6C" w14:textId="77777777" w:rsidR="00E6593F" w:rsidRPr="000D2DD0" w:rsidRDefault="00E6593F" w:rsidP="00AA187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1.5</w:t>
            </w:r>
            <w:r w:rsidRPr="000D2DD0">
              <w:rPr>
                <w:lang w:val="en-US"/>
              </w:rPr>
              <w:t xml:space="preserve"> * 10</w:t>
            </w:r>
            <w:r w:rsidRPr="000D2DD0">
              <w:rPr>
                <w:vertAlign w:val="superscript"/>
                <w:lang w:val="en-US"/>
              </w:rPr>
              <w:t>4</w:t>
            </w:r>
          </w:p>
        </w:tc>
      </w:tr>
      <w:tr w:rsidR="00E6593F" w:rsidRPr="000D2DD0" w14:paraId="751FD3FD" w14:textId="77777777" w:rsidTr="00AA1878">
        <w:tc>
          <w:tcPr>
            <w:tcW w:w="2375" w:type="dxa"/>
          </w:tcPr>
          <w:p w14:paraId="191DBB8A" w14:textId="77777777" w:rsidR="00E6593F" w:rsidRPr="000D2DD0" w:rsidRDefault="00E6593F" w:rsidP="00AA187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2366" w:type="dxa"/>
          </w:tcPr>
          <w:p w14:paraId="24B06A3C" w14:textId="77777777" w:rsidR="00E6593F" w:rsidRPr="000D2DD0" w:rsidRDefault="00E6593F" w:rsidP="00AA1878">
            <w:pPr>
              <w:ind w:firstLine="0"/>
              <w:jc w:val="center"/>
              <w:rPr>
                <w:lang w:val="en-US"/>
              </w:rPr>
            </w:pPr>
            <w:r w:rsidRPr="000D2DD0">
              <w:rPr>
                <w:lang w:val="en-US"/>
              </w:rPr>
              <w:t>1</w:t>
            </w:r>
          </w:p>
        </w:tc>
        <w:tc>
          <w:tcPr>
            <w:tcW w:w="2366" w:type="dxa"/>
          </w:tcPr>
          <w:p w14:paraId="1EE8561E" w14:textId="77777777" w:rsidR="00E6593F" w:rsidRPr="000D2DD0" w:rsidRDefault="00E6593F" w:rsidP="00AA187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2368" w:type="dxa"/>
          </w:tcPr>
          <w:p w14:paraId="523C79F7" w14:textId="77777777" w:rsidR="00E6593F" w:rsidRPr="000D2DD0" w:rsidRDefault="00E6593F" w:rsidP="00AA1878">
            <w:pPr>
              <w:ind w:firstLine="0"/>
              <w:jc w:val="center"/>
              <w:rPr>
                <w:lang w:val="en-US"/>
              </w:rPr>
            </w:pPr>
            <w:r w:rsidRPr="000D2DD0">
              <w:rPr>
                <w:lang w:val="en-US"/>
              </w:rPr>
              <w:t>1</w:t>
            </w:r>
          </w:p>
        </w:tc>
      </w:tr>
      <w:tr w:rsidR="00E6593F" w:rsidRPr="000D2DD0" w14:paraId="3E946598" w14:textId="77777777" w:rsidTr="00AA1878">
        <w:tc>
          <w:tcPr>
            <w:tcW w:w="2375" w:type="dxa"/>
          </w:tcPr>
          <w:p w14:paraId="61149A41" w14:textId="77777777" w:rsidR="00E6593F" w:rsidRPr="000D2DD0" w:rsidRDefault="00E6593F" w:rsidP="00AA187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2366" w:type="dxa"/>
          </w:tcPr>
          <w:p w14:paraId="6E6E8780" w14:textId="77777777" w:rsidR="00E6593F" w:rsidRPr="000D2DD0" w:rsidRDefault="00E6593F" w:rsidP="00AA187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Pr="000D2DD0">
              <w:rPr>
                <w:lang w:val="en-US"/>
              </w:rPr>
              <w:t xml:space="preserve"> * 10</w:t>
            </w:r>
            <w:r w:rsidRPr="000D2DD0">
              <w:rPr>
                <w:vertAlign w:val="superscript"/>
                <w:lang w:val="en-US"/>
              </w:rPr>
              <w:t>4</w:t>
            </w:r>
            <w:r w:rsidRPr="000D2DD0">
              <w:rPr>
                <w:lang w:val="en-US"/>
              </w:rPr>
              <w:t xml:space="preserve"> - </w:t>
            </w:r>
            <w:r>
              <w:rPr>
                <w:lang w:val="en-US"/>
              </w:rPr>
              <w:t>x</w:t>
            </w:r>
          </w:p>
        </w:tc>
        <w:tc>
          <w:tcPr>
            <w:tcW w:w="2366" w:type="dxa"/>
          </w:tcPr>
          <w:p w14:paraId="21513C2D" w14:textId="77777777" w:rsidR="00E6593F" w:rsidRPr="000D2DD0" w:rsidRDefault="00E6593F" w:rsidP="00AA187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Pr="000D2DD0">
              <w:rPr>
                <w:lang w:val="en-US"/>
              </w:rPr>
              <w:t xml:space="preserve"> * 10</w:t>
            </w:r>
            <w:r w:rsidRPr="000D2DD0">
              <w:rPr>
                <w:vertAlign w:val="superscript"/>
                <w:lang w:val="en-US"/>
              </w:rPr>
              <w:t>4</w:t>
            </w:r>
            <w:r w:rsidRPr="000D2DD0">
              <w:rPr>
                <w:lang w:val="en-US"/>
              </w:rPr>
              <w:t xml:space="preserve"> - </w:t>
            </w:r>
            <w:r>
              <w:rPr>
                <w:lang w:val="en-US"/>
              </w:rPr>
              <w:t>x</w:t>
            </w:r>
          </w:p>
        </w:tc>
        <w:tc>
          <w:tcPr>
            <w:tcW w:w="2368" w:type="dxa"/>
          </w:tcPr>
          <w:p w14:paraId="447E5BCB" w14:textId="77777777" w:rsidR="00E6593F" w:rsidRPr="000D2DD0" w:rsidRDefault="00E6593F" w:rsidP="00AA1878">
            <w:pPr>
              <w:ind w:firstLine="0"/>
              <w:jc w:val="center"/>
            </w:pPr>
            <w:r w:rsidRPr="000D2DD0">
              <w:t>1.</w:t>
            </w:r>
            <w:r>
              <w:rPr>
                <w:lang w:val="en-US"/>
              </w:rPr>
              <w:t>5</w:t>
            </w:r>
            <w:r w:rsidRPr="000D2DD0">
              <w:t xml:space="preserve"> * 10</w:t>
            </w:r>
            <w:r w:rsidRPr="000D2DD0">
              <w:rPr>
                <w:vertAlign w:val="superscript"/>
              </w:rPr>
              <w:t>4</w:t>
            </w:r>
            <w:r w:rsidRPr="000D2DD0">
              <w:t xml:space="preserve"> + </w:t>
            </w:r>
            <w:r>
              <w:rPr>
                <w:lang w:val="en-US"/>
              </w:rPr>
              <w:t>x</w:t>
            </w:r>
          </w:p>
        </w:tc>
      </w:tr>
    </w:tbl>
    <w:p w14:paraId="043B3349" w14:textId="427A96E1" w:rsidR="00E6593F" w:rsidRPr="00E6593F" w:rsidRDefault="00E6593F" w:rsidP="00E6593F">
      <w:pPr>
        <w:ind w:firstLine="0"/>
        <w:rPr>
          <w:rFonts w:eastAsiaTheme="minorEastAsia"/>
          <w:iCs/>
        </w:rPr>
      </w:pPr>
    </w:p>
    <w:sectPr w:rsidR="00E6593F" w:rsidRPr="00E6593F" w:rsidSect="006C2574">
      <w:footerReference w:type="default" r:id="rId9"/>
      <w:pgSz w:w="11906" w:h="16838"/>
      <w:pgMar w:top="851" w:right="567" w:bottom="567" w:left="1134" w:header="0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C280BE" w14:textId="77777777" w:rsidR="002262A6" w:rsidRDefault="002262A6" w:rsidP="00C33786">
      <w:pPr>
        <w:spacing w:after="0" w:line="240" w:lineRule="auto"/>
      </w:pPr>
      <w:r>
        <w:separator/>
      </w:r>
    </w:p>
  </w:endnote>
  <w:endnote w:type="continuationSeparator" w:id="0">
    <w:p w14:paraId="56B35B10" w14:textId="77777777" w:rsidR="002262A6" w:rsidRDefault="002262A6" w:rsidP="00C337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04216811"/>
      <w:docPartObj>
        <w:docPartGallery w:val="Page Numbers (Bottom of Page)"/>
        <w:docPartUnique/>
      </w:docPartObj>
    </w:sdtPr>
    <w:sdtContent>
      <w:p w14:paraId="772DCA96" w14:textId="4BEEB910" w:rsidR="00E16628" w:rsidRDefault="00E16628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C3CEE">
          <w:rPr>
            <w:noProof/>
          </w:rPr>
          <w:t>10</w:t>
        </w:r>
        <w:r>
          <w:fldChar w:fldCharType="end"/>
        </w:r>
      </w:p>
    </w:sdtContent>
  </w:sdt>
  <w:p w14:paraId="0A87EA57" w14:textId="77777777" w:rsidR="00E16628" w:rsidRDefault="00E1662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068BE2" w14:textId="77777777" w:rsidR="002262A6" w:rsidRDefault="002262A6" w:rsidP="00C33786">
      <w:pPr>
        <w:spacing w:after="0" w:line="240" w:lineRule="auto"/>
      </w:pPr>
      <w:r>
        <w:separator/>
      </w:r>
    </w:p>
  </w:footnote>
  <w:footnote w:type="continuationSeparator" w:id="0">
    <w:p w14:paraId="5B8E1C48" w14:textId="77777777" w:rsidR="002262A6" w:rsidRDefault="002262A6" w:rsidP="00C337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E101B"/>
    <w:multiLevelType w:val="hybridMultilevel"/>
    <w:tmpl w:val="03CAB062"/>
    <w:lvl w:ilvl="0" w:tplc="0419000F">
      <w:start w:val="1"/>
      <w:numFmt w:val="decimal"/>
      <w:lvlText w:val="%1."/>
      <w:lvlJc w:val="left"/>
      <w:pPr>
        <w:ind w:left="579" w:hanging="360"/>
      </w:pPr>
    </w:lvl>
    <w:lvl w:ilvl="1" w:tplc="04190019" w:tentative="1">
      <w:start w:val="1"/>
      <w:numFmt w:val="lowerLetter"/>
      <w:lvlText w:val="%2."/>
      <w:lvlJc w:val="left"/>
      <w:pPr>
        <w:ind w:left="1299" w:hanging="360"/>
      </w:pPr>
    </w:lvl>
    <w:lvl w:ilvl="2" w:tplc="0419001B" w:tentative="1">
      <w:start w:val="1"/>
      <w:numFmt w:val="lowerRoman"/>
      <w:lvlText w:val="%3."/>
      <w:lvlJc w:val="right"/>
      <w:pPr>
        <w:ind w:left="2019" w:hanging="180"/>
      </w:pPr>
    </w:lvl>
    <w:lvl w:ilvl="3" w:tplc="0419000F" w:tentative="1">
      <w:start w:val="1"/>
      <w:numFmt w:val="decimal"/>
      <w:lvlText w:val="%4."/>
      <w:lvlJc w:val="left"/>
      <w:pPr>
        <w:ind w:left="2739" w:hanging="360"/>
      </w:pPr>
    </w:lvl>
    <w:lvl w:ilvl="4" w:tplc="04190019" w:tentative="1">
      <w:start w:val="1"/>
      <w:numFmt w:val="lowerLetter"/>
      <w:lvlText w:val="%5."/>
      <w:lvlJc w:val="left"/>
      <w:pPr>
        <w:ind w:left="3459" w:hanging="360"/>
      </w:pPr>
    </w:lvl>
    <w:lvl w:ilvl="5" w:tplc="0419001B" w:tentative="1">
      <w:start w:val="1"/>
      <w:numFmt w:val="lowerRoman"/>
      <w:lvlText w:val="%6."/>
      <w:lvlJc w:val="right"/>
      <w:pPr>
        <w:ind w:left="4179" w:hanging="180"/>
      </w:pPr>
    </w:lvl>
    <w:lvl w:ilvl="6" w:tplc="0419000F" w:tentative="1">
      <w:start w:val="1"/>
      <w:numFmt w:val="decimal"/>
      <w:lvlText w:val="%7."/>
      <w:lvlJc w:val="left"/>
      <w:pPr>
        <w:ind w:left="4899" w:hanging="360"/>
      </w:pPr>
    </w:lvl>
    <w:lvl w:ilvl="7" w:tplc="04190019" w:tentative="1">
      <w:start w:val="1"/>
      <w:numFmt w:val="lowerLetter"/>
      <w:lvlText w:val="%8."/>
      <w:lvlJc w:val="left"/>
      <w:pPr>
        <w:ind w:left="5619" w:hanging="360"/>
      </w:pPr>
    </w:lvl>
    <w:lvl w:ilvl="8" w:tplc="0419001B" w:tentative="1">
      <w:start w:val="1"/>
      <w:numFmt w:val="lowerRoman"/>
      <w:lvlText w:val="%9."/>
      <w:lvlJc w:val="right"/>
      <w:pPr>
        <w:ind w:left="6339" w:hanging="180"/>
      </w:pPr>
    </w:lvl>
  </w:abstractNum>
  <w:abstractNum w:abstractNumId="1" w15:restartNumberingAfterBreak="0">
    <w:nsid w:val="09397989"/>
    <w:multiLevelType w:val="hybridMultilevel"/>
    <w:tmpl w:val="B86449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B7383"/>
    <w:multiLevelType w:val="hybridMultilevel"/>
    <w:tmpl w:val="7E8060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A60EC2"/>
    <w:multiLevelType w:val="hybridMultilevel"/>
    <w:tmpl w:val="D90895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5231A4"/>
    <w:multiLevelType w:val="hybridMultilevel"/>
    <w:tmpl w:val="B86449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642ABF"/>
    <w:multiLevelType w:val="multilevel"/>
    <w:tmpl w:val="20466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ED08B1"/>
    <w:multiLevelType w:val="hybridMultilevel"/>
    <w:tmpl w:val="2F566C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3C625A"/>
    <w:multiLevelType w:val="hybridMultilevel"/>
    <w:tmpl w:val="083649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120739"/>
    <w:multiLevelType w:val="hybridMultilevel"/>
    <w:tmpl w:val="B030CB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407A5B"/>
    <w:multiLevelType w:val="hybridMultilevel"/>
    <w:tmpl w:val="ADBEC9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0D30A7"/>
    <w:multiLevelType w:val="hybridMultilevel"/>
    <w:tmpl w:val="877C01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C803C4"/>
    <w:multiLevelType w:val="hybridMultilevel"/>
    <w:tmpl w:val="648487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D149CC"/>
    <w:multiLevelType w:val="hybridMultilevel"/>
    <w:tmpl w:val="C9E29F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9518F7"/>
    <w:multiLevelType w:val="hybridMultilevel"/>
    <w:tmpl w:val="E3EA03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F63F85"/>
    <w:multiLevelType w:val="hybridMultilevel"/>
    <w:tmpl w:val="21B6A3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5B4D67"/>
    <w:multiLevelType w:val="hybridMultilevel"/>
    <w:tmpl w:val="7CDEF3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6C584F"/>
    <w:multiLevelType w:val="hybridMultilevel"/>
    <w:tmpl w:val="4A9A88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BA6AA8"/>
    <w:multiLevelType w:val="hybridMultilevel"/>
    <w:tmpl w:val="F420F4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E57BD6"/>
    <w:multiLevelType w:val="hybridMultilevel"/>
    <w:tmpl w:val="170C97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74134E"/>
    <w:multiLevelType w:val="hybridMultilevel"/>
    <w:tmpl w:val="428431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B2531A"/>
    <w:multiLevelType w:val="hybridMultilevel"/>
    <w:tmpl w:val="A0FC50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300888"/>
    <w:multiLevelType w:val="hybridMultilevel"/>
    <w:tmpl w:val="158AD3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F0087F"/>
    <w:multiLevelType w:val="hybridMultilevel"/>
    <w:tmpl w:val="A5A4EFEA"/>
    <w:lvl w:ilvl="0" w:tplc="35DCA4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4CA7554D"/>
    <w:multiLevelType w:val="hybridMultilevel"/>
    <w:tmpl w:val="5C7EA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CC369B"/>
    <w:multiLevelType w:val="hybridMultilevel"/>
    <w:tmpl w:val="404AE5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E45AFD"/>
    <w:multiLevelType w:val="hybridMultilevel"/>
    <w:tmpl w:val="EB385D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FA3213"/>
    <w:multiLevelType w:val="hybridMultilevel"/>
    <w:tmpl w:val="6458EA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E561CC"/>
    <w:multiLevelType w:val="hybridMultilevel"/>
    <w:tmpl w:val="192289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4962D4"/>
    <w:multiLevelType w:val="hybridMultilevel"/>
    <w:tmpl w:val="BA4A4B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EC30B7"/>
    <w:multiLevelType w:val="hybridMultilevel"/>
    <w:tmpl w:val="2D625A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4A53F1"/>
    <w:multiLevelType w:val="hybridMultilevel"/>
    <w:tmpl w:val="9F54CED4"/>
    <w:lvl w:ilvl="0" w:tplc="6E481FB4">
      <w:numFmt w:val="bullet"/>
      <w:suff w:val="space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31" w15:restartNumberingAfterBreak="0">
    <w:nsid w:val="5CCA6CD1"/>
    <w:multiLevelType w:val="hybridMultilevel"/>
    <w:tmpl w:val="2D625A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BC51DC"/>
    <w:multiLevelType w:val="hybridMultilevel"/>
    <w:tmpl w:val="67EC2D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FA481D"/>
    <w:multiLevelType w:val="hybridMultilevel"/>
    <w:tmpl w:val="3F18E134"/>
    <w:lvl w:ilvl="0" w:tplc="998E59B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673F2B6A"/>
    <w:multiLevelType w:val="hybridMultilevel"/>
    <w:tmpl w:val="7DC69B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8E379D"/>
    <w:multiLevelType w:val="hybridMultilevel"/>
    <w:tmpl w:val="7BA262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E53254"/>
    <w:multiLevelType w:val="hybridMultilevel"/>
    <w:tmpl w:val="F92255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07303A"/>
    <w:multiLevelType w:val="hybridMultilevel"/>
    <w:tmpl w:val="A28A1DD0"/>
    <w:lvl w:ilvl="0" w:tplc="BDDE8588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7B6D5B"/>
    <w:multiLevelType w:val="hybridMultilevel"/>
    <w:tmpl w:val="32D22C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7845A7"/>
    <w:multiLevelType w:val="hybridMultilevel"/>
    <w:tmpl w:val="3D50B434"/>
    <w:lvl w:ilvl="0" w:tplc="EC4237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DDE858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D4F25F9"/>
    <w:multiLevelType w:val="hybridMultilevel"/>
    <w:tmpl w:val="A0FC50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2"/>
  </w:num>
  <w:num w:numId="3">
    <w:abstractNumId w:val="10"/>
  </w:num>
  <w:num w:numId="4">
    <w:abstractNumId w:val="18"/>
  </w:num>
  <w:num w:numId="5">
    <w:abstractNumId w:val="8"/>
  </w:num>
  <w:num w:numId="6">
    <w:abstractNumId w:val="14"/>
  </w:num>
  <w:num w:numId="7">
    <w:abstractNumId w:val="15"/>
  </w:num>
  <w:num w:numId="8">
    <w:abstractNumId w:val="1"/>
  </w:num>
  <w:num w:numId="9">
    <w:abstractNumId w:val="4"/>
  </w:num>
  <w:num w:numId="10">
    <w:abstractNumId w:val="2"/>
  </w:num>
  <w:num w:numId="11">
    <w:abstractNumId w:val="0"/>
  </w:num>
  <w:num w:numId="12">
    <w:abstractNumId w:val="29"/>
  </w:num>
  <w:num w:numId="13">
    <w:abstractNumId w:val="31"/>
  </w:num>
  <w:num w:numId="14">
    <w:abstractNumId w:val="6"/>
  </w:num>
  <w:num w:numId="15">
    <w:abstractNumId w:val="17"/>
  </w:num>
  <w:num w:numId="16">
    <w:abstractNumId w:val="38"/>
  </w:num>
  <w:num w:numId="17">
    <w:abstractNumId w:val="16"/>
  </w:num>
  <w:num w:numId="18">
    <w:abstractNumId w:val="23"/>
  </w:num>
  <w:num w:numId="19">
    <w:abstractNumId w:val="20"/>
  </w:num>
  <w:num w:numId="20">
    <w:abstractNumId w:val="40"/>
  </w:num>
  <w:num w:numId="21">
    <w:abstractNumId w:val="9"/>
  </w:num>
  <w:num w:numId="22">
    <w:abstractNumId w:val="35"/>
  </w:num>
  <w:num w:numId="23">
    <w:abstractNumId w:val="24"/>
  </w:num>
  <w:num w:numId="24">
    <w:abstractNumId w:val="34"/>
  </w:num>
  <w:num w:numId="25">
    <w:abstractNumId w:val="12"/>
  </w:num>
  <w:num w:numId="26">
    <w:abstractNumId w:val="25"/>
  </w:num>
  <w:num w:numId="27">
    <w:abstractNumId w:val="26"/>
  </w:num>
  <w:num w:numId="28">
    <w:abstractNumId w:val="36"/>
  </w:num>
  <w:num w:numId="29">
    <w:abstractNumId w:val="32"/>
  </w:num>
  <w:num w:numId="30">
    <w:abstractNumId w:val="27"/>
  </w:num>
  <w:num w:numId="31">
    <w:abstractNumId w:val="3"/>
  </w:num>
  <w:num w:numId="32">
    <w:abstractNumId w:val="13"/>
  </w:num>
  <w:num w:numId="33">
    <w:abstractNumId w:val="21"/>
  </w:num>
  <w:num w:numId="34">
    <w:abstractNumId w:val="39"/>
  </w:num>
  <w:num w:numId="35">
    <w:abstractNumId w:val="37"/>
  </w:num>
  <w:num w:numId="36">
    <w:abstractNumId w:val="30"/>
  </w:num>
  <w:num w:numId="37">
    <w:abstractNumId w:val="33"/>
  </w:num>
  <w:num w:numId="3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5"/>
  </w:num>
  <w:num w:numId="40">
    <w:abstractNumId w:val="19"/>
  </w:num>
  <w:num w:numId="4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11B"/>
    <w:rsid w:val="00000D6B"/>
    <w:rsid w:val="00012090"/>
    <w:rsid w:val="000132F6"/>
    <w:rsid w:val="00034B1B"/>
    <w:rsid w:val="00035B17"/>
    <w:rsid w:val="00036FD9"/>
    <w:rsid w:val="000372A1"/>
    <w:rsid w:val="000539A7"/>
    <w:rsid w:val="000710F0"/>
    <w:rsid w:val="0007111B"/>
    <w:rsid w:val="00071FDA"/>
    <w:rsid w:val="00084835"/>
    <w:rsid w:val="00096C9D"/>
    <w:rsid w:val="000B16CE"/>
    <w:rsid w:val="000D2DD0"/>
    <w:rsid w:val="000D5DD7"/>
    <w:rsid w:val="000E06FE"/>
    <w:rsid w:val="001004C9"/>
    <w:rsid w:val="001066B9"/>
    <w:rsid w:val="00113651"/>
    <w:rsid w:val="001161CD"/>
    <w:rsid w:val="001261E3"/>
    <w:rsid w:val="00140F00"/>
    <w:rsid w:val="00165DFD"/>
    <w:rsid w:val="001938E1"/>
    <w:rsid w:val="001A1E2D"/>
    <w:rsid w:val="001B3EFA"/>
    <w:rsid w:val="001C73A4"/>
    <w:rsid w:val="001E5892"/>
    <w:rsid w:val="001E64CB"/>
    <w:rsid w:val="00203CF9"/>
    <w:rsid w:val="00212722"/>
    <w:rsid w:val="002150FD"/>
    <w:rsid w:val="002262A6"/>
    <w:rsid w:val="00247454"/>
    <w:rsid w:val="00271DA0"/>
    <w:rsid w:val="00277365"/>
    <w:rsid w:val="00292208"/>
    <w:rsid w:val="002A3946"/>
    <w:rsid w:val="002B20AA"/>
    <w:rsid w:val="002C2FEF"/>
    <w:rsid w:val="002C4DF3"/>
    <w:rsid w:val="002E272C"/>
    <w:rsid w:val="002E73A5"/>
    <w:rsid w:val="002F30D2"/>
    <w:rsid w:val="002F4C79"/>
    <w:rsid w:val="002F71CD"/>
    <w:rsid w:val="00317E5B"/>
    <w:rsid w:val="00321456"/>
    <w:rsid w:val="0034436C"/>
    <w:rsid w:val="00346851"/>
    <w:rsid w:val="0035368A"/>
    <w:rsid w:val="0037645C"/>
    <w:rsid w:val="00390385"/>
    <w:rsid w:val="003A385F"/>
    <w:rsid w:val="003B30C8"/>
    <w:rsid w:val="003D4106"/>
    <w:rsid w:val="0041673A"/>
    <w:rsid w:val="004265EE"/>
    <w:rsid w:val="00427F17"/>
    <w:rsid w:val="004342D5"/>
    <w:rsid w:val="00450740"/>
    <w:rsid w:val="00460BB7"/>
    <w:rsid w:val="00474851"/>
    <w:rsid w:val="00474A96"/>
    <w:rsid w:val="00481AB0"/>
    <w:rsid w:val="004A224E"/>
    <w:rsid w:val="004B6143"/>
    <w:rsid w:val="004C2C03"/>
    <w:rsid w:val="004D6730"/>
    <w:rsid w:val="00510974"/>
    <w:rsid w:val="005370A2"/>
    <w:rsid w:val="00544598"/>
    <w:rsid w:val="005461B2"/>
    <w:rsid w:val="005464DD"/>
    <w:rsid w:val="00546EF5"/>
    <w:rsid w:val="00555234"/>
    <w:rsid w:val="00583636"/>
    <w:rsid w:val="005A6A9F"/>
    <w:rsid w:val="005A6D2D"/>
    <w:rsid w:val="005E623A"/>
    <w:rsid w:val="006012A6"/>
    <w:rsid w:val="00651803"/>
    <w:rsid w:val="00670347"/>
    <w:rsid w:val="00676E8A"/>
    <w:rsid w:val="00686C36"/>
    <w:rsid w:val="006B0316"/>
    <w:rsid w:val="006C147E"/>
    <w:rsid w:val="006C1CC8"/>
    <w:rsid w:val="006C2574"/>
    <w:rsid w:val="006C49D1"/>
    <w:rsid w:val="006C5B11"/>
    <w:rsid w:val="006D4CDA"/>
    <w:rsid w:val="00724FB8"/>
    <w:rsid w:val="00734542"/>
    <w:rsid w:val="00750430"/>
    <w:rsid w:val="0075311E"/>
    <w:rsid w:val="00754C5E"/>
    <w:rsid w:val="007720D8"/>
    <w:rsid w:val="0078119E"/>
    <w:rsid w:val="007811A4"/>
    <w:rsid w:val="0079193A"/>
    <w:rsid w:val="007B74C2"/>
    <w:rsid w:val="007C75CC"/>
    <w:rsid w:val="007D4386"/>
    <w:rsid w:val="007F2623"/>
    <w:rsid w:val="00826E86"/>
    <w:rsid w:val="00847CCD"/>
    <w:rsid w:val="0089400D"/>
    <w:rsid w:val="008A7CFF"/>
    <w:rsid w:val="008B7201"/>
    <w:rsid w:val="008C3CEE"/>
    <w:rsid w:val="008C42E6"/>
    <w:rsid w:val="008D0EB1"/>
    <w:rsid w:val="008D56A3"/>
    <w:rsid w:val="008F34D5"/>
    <w:rsid w:val="0090767C"/>
    <w:rsid w:val="00907FA6"/>
    <w:rsid w:val="00916DBF"/>
    <w:rsid w:val="009300A5"/>
    <w:rsid w:val="00932036"/>
    <w:rsid w:val="009379D6"/>
    <w:rsid w:val="00963ACF"/>
    <w:rsid w:val="009662C7"/>
    <w:rsid w:val="00971112"/>
    <w:rsid w:val="00987206"/>
    <w:rsid w:val="009873B8"/>
    <w:rsid w:val="00997E93"/>
    <w:rsid w:val="009A6038"/>
    <w:rsid w:val="009B615C"/>
    <w:rsid w:val="009B72A7"/>
    <w:rsid w:val="009C289C"/>
    <w:rsid w:val="009C4368"/>
    <w:rsid w:val="009F2A18"/>
    <w:rsid w:val="00A017FC"/>
    <w:rsid w:val="00A04287"/>
    <w:rsid w:val="00A10BFD"/>
    <w:rsid w:val="00A678E8"/>
    <w:rsid w:val="00A805A3"/>
    <w:rsid w:val="00A8174C"/>
    <w:rsid w:val="00A873BF"/>
    <w:rsid w:val="00A923A0"/>
    <w:rsid w:val="00AA2005"/>
    <w:rsid w:val="00B07F6A"/>
    <w:rsid w:val="00B50F08"/>
    <w:rsid w:val="00B71453"/>
    <w:rsid w:val="00B85CBE"/>
    <w:rsid w:val="00B918F4"/>
    <w:rsid w:val="00BA12E0"/>
    <w:rsid w:val="00BA2B78"/>
    <w:rsid w:val="00BA4165"/>
    <w:rsid w:val="00BA7902"/>
    <w:rsid w:val="00BC6939"/>
    <w:rsid w:val="00BD01C8"/>
    <w:rsid w:val="00BD58B2"/>
    <w:rsid w:val="00BF718F"/>
    <w:rsid w:val="00C048A3"/>
    <w:rsid w:val="00C15665"/>
    <w:rsid w:val="00C30444"/>
    <w:rsid w:val="00C32047"/>
    <w:rsid w:val="00C33786"/>
    <w:rsid w:val="00C424CE"/>
    <w:rsid w:val="00C5490A"/>
    <w:rsid w:val="00C65548"/>
    <w:rsid w:val="00C71B60"/>
    <w:rsid w:val="00C76E68"/>
    <w:rsid w:val="00C91329"/>
    <w:rsid w:val="00C91D34"/>
    <w:rsid w:val="00CC4CD1"/>
    <w:rsid w:val="00CF0F1C"/>
    <w:rsid w:val="00CF13B9"/>
    <w:rsid w:val="00D0779E"/>
    <w:rsid w:val="00D15826"/>
    <w:rsid w:val="00D16E03"/>
    <w:rsid w:val="00D321CF"/>
    <w:rsid w:val="00D35A05"/>
    <w:rsid w:val="00D40807"/>
    <w:rsid w:val="00D517FC"/>
    <w:rsid w:val="00DB319B"/>
    <w:rsid w:val="00DD1C82"/>
    <w:rsid w:val="00DD32C0"/>
    <w:rsid w:val="00DE6BAE"/>
    <w:rsid w:val="00E03585"/>
    <w:rsid w:val="00E11C19"/>
    <w:rsid w:val="00E16628"/>
    <w:rsid w:val="00E23110"/>
    <w:rsid w:val="00E31765"/>
    <w:rsid w:val="00E413EB"/>
    <w:rsid w:val="00E47AFA"/>
    <w:rsid w:val="00E53B45"/>
    <w:rsid w:val="00E55272"/>
    <w:rsid w:val="00E6593F"/>
    <w:rsid w:val="00E6678B"/>
    <w:rsid w:val="00E674FF"/>
    <w:rsid w:val="00E76CAA"/>
    <w:rsid w:val="00E84499"/>
    <w:rsid w:val="00E8464E"/>
    <w:rsid w:val="00E8527F"/>
    <w:rsid w:val="00E86DC8"/>
    <w:rsid w:val="00E94EDE"/>
    <w:rsid w:val="00EB781D"/>
    <w:rsid w:val="00EC676B"/>
    <w:rsid w:val="00ED66DE"/>
    <w:rsid w:val="00EF07D1"/>
    <w:rsid w:val="00F040AF"/>
    <w:rsid w:val="00F243ED"/>
    <w:rsid w:val="00F330E4"/>
    <w:rsid w:val="00F44F41"/>
    <w:rsid w:val="00F45DC5"/>
    <w:rsid w:val="00F45E8A"/>
    <w:rsid w:val="00F54485"/>
    <w:rsid w:val="00FA585F"/>
    <w:rsid w:val="00FB42CE"/>
    <w:rsid w:val="00FC143A"/>
    <w:rsid w:val="00FC51B5"/>
    <w:rsid w:val="00FE2FD3"/>
    <w:rsid w:val="00FF3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233FD4"/>
  <w15:chartTrackingRefBased/>
  <w15:docId w15:val="{9B5765DD-E03A-47AC-B5FD-266FB3CBF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4C5E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379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46E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321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379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710F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46E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No Spacing"/>
    <w:uiPriority w:val="1"/>
    <w:qFormat/>
    <w:rsid w:val="00FE2FD3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a5">
    <w:name w:val="TOC Heading"/>
    <w:basedOn w:val="1"/>
    <w:next w:val="a"/>
    <w:uiPriority w:val="39"/>
    <w:unhideWhenUsed/>
    <w:qFormat/>
    <w:rsid w:val="0035368A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5368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5368A"/>
    <w:pPr>
      <w:spacing w:after="100"/>
      <w:ind w:left="280"/>
    </w:pPr>
  </w:style>
  <w:style w:type="character" w:styleId="a6">
    <w:name w:val="Hyperlink"/>
    <w:basedOn w:val="a0"/>
    <w:uiPriority w:val="99"/>
    <w:unhideWhenUsed/>
    <w:rsid w:val="0035368A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C337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33786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C337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33786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D321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907FA6"/>
    <w:pPr>
      <w:spacing w:after="100"/>
      <w:ind w:left="560"/>
    </w:pPr>
  </w:style>
  <w:style w:type="character" w:styleId="ab">
    <w:name w:val="Placeholder Text"/>
    <w:basedOn w:val="a0"/>
    <w:uiPriority w:val="99"/>
    <w:semiHidden/>
    <w:rsid w:val="00F040AF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8C42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C42E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c">
    <w:name w:val="caption"/>
    <w:basedOn w:val="a"/>
    <w:next w:val="a"/>
    <w:uiPriority w:val="35"/>
    <w:unhideWhenUsed/>
    <w:qFormat/>
    <w:rsid w:val="009300A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d">
    <w:name w:val="Normal (Web)"/>
    <w:basedOn w:val="a"/>
    <w:uiPriority w:val="99"/>
    <w:semiHidden/>
    <w:unhideWhenUsed/>
    <w:rsid w:val="00CF13B9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2C4DF3"/>
  </w:style>
  <w:style w:type="table" w:styleId="ae">
    <w:name w:val="Table Grid"/>
    <w:basedOn w:val="a1"/>
    <w:uiPriority w:val="39"/>
    <w:rsid w:val="004A22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1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2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8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7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38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08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91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05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65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0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98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1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65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0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96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98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50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91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54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7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5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7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4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5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7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7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28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2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8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9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29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11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42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0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8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9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44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6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1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3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46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1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9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1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98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5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60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9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16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2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69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6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13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0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29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8CF"/>
    <w:rsid w:val="00B34109"/>
    <w:rsid w:val="00F24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3410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4B5B3B-8635-4485-BAF8-64C12DCD7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</Pages>
  <Words>1498</Words>
  <Characters>8544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Admin</cp:lastModifiedBy>
  <cp:revision>14</cp:revision>
  <dcterms:created xsi:type="dcterms:W3CDTF">2024-04-06T08:28:00Z</dcterms:created>
  <dcterms:modified xsi:type="dcterms:W3CDTF">2024-04-10T12:18:00Z</dcterms:modified>
</cp:coreProperties>
</file>