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4254" w:rsidRPr="001F57A7" w:rsidRDefault="00E84254" w:rsidP="00E84254">
      <w:pPr>
        <w:spacing w:after="0" w:line="240" w:lineRule="auto"/>
        <w:jc w:val="center"/>
        <w:rPr>
          <w:rFonts w:ascii="Times New Roman" w:eastAsia="Times New Roman" w:hAnsi="Times New Roman" w:cs="Times New Roman"/>
          <w:b/>
          <w:sz w:val="32"/>
          <w:szCs w:val="32"/>
        </w:rPr>
      </w:pPr>
      <w:r w:rsidRPr="001F57A7">
        <w:rPr>
          <w:rFonts w:ascii="Times New Roman" w:eastAsia="Times New Roman" w:hAnsi="Times New Roman" w:cs="Times New Roman"/>
          <w:b/>
          <w:sz w:val="32"/>
          <w:szCs w:val="32"/>
        </w:rPr>
        <w:t xml:space="preserve">МИНИСТЕРСТВО ВЫСШЕГО ОБРАЗОВАНИЯ И НАУКИ </w:t>
      </w:r>
    </w:p>
    <w:p w:rsidR="00E84254" w:rsidRPr="001F57A7" w:rsidRDefault="00E84254" w:rsidP="00E84254">
      <w:pPr>
        <w:spacing w:after="0" w:line="240" w:lineRule="auto"/>
        <w:jc w:val="center"/>
        <w:rPr>
          <w:rFonts w:ascii="Times New Roman" w:eastAsia="Times New Roman" w:hAnsi="Times New Roman" w:cs="Times New Roman"/>
          <w:b/>
          <w:sz w:val="32"/>
          <w:szCs w:val="32"/>
        </w:rPr>
      </w:pPr>
      <w:r w:rsidRPr="001F57A7">
        <w:rPr>
          <w:rFonts w:ascii="Times New Roman" w:eastAsia="Times New Roman" w:hAnsi="Times New Roman" w:cs="Times New Roman"/>
          <w:b/>
          <w:sz w:val="32"/>
          <w:szCs w:val="32"/>
        </w:rPr>
        <w:t>РОССИЙСКОЙ ФЕДЕРАЦИИ</w:t>
      </w:r>
    </w:p>
    <w:p w:rsidR="00E84254" w:rsidRPr="001F57A7" w:rsidRDefault="00E84254" w:rsidP="00E84254">
      <w:pPr>
        <w:spacing w:after="0" w:line="240" w:lineRule="auto"/>
        <w:jc w:val="center"/>
        <w:rPr>
          <w:rFonts w:ascii="Times New Roman" w:eastAsia="Times New Roman" w:hAnsi="Times New Roman" w:cs="Times New Roman"/>
          <w:b/>
          <w:sz w:val="32"/>
          <w:szCs w:val="32"/>
        </w:rPr>
      </w:pPr>
      <w:r w:rsidRPr="001F57A7">
        <w:rPr>
          <w:rFonts w:ascii="Times New Roman" w:eastAsia="Times New Roman" w:hAnsi="Times New Roman" w:cs="Times New Roman"/>
          <w:b/>
          <w:sz w:val="32"/>
          <w:szCs w:val="32"/>
        </w:rPr>
        <w:t>РОССИЙСКИЙ ХИМИКО-ТЕХНОЛОГИЧЕСКИЙ УНИВЕРСИТЕТ</w:t>
      </w:r>
    </w:p>
    <w:p w:rsidR="00E84254" w:rsidRPr="001F57A7" w:rsidRDefault="00E84254" w:rsidP="00E84254">
      <w:pPr>
        <w:spacing w:after="0" w:line="240" w:lineRule="auto"/>
        <w:jc w:val="center"/>
        <w:rPr>
          <w:rFonts w:ascii="Times New Roman" w:eastAsia="Times New Roman" w:hAnsi="Times New Roman" w:cs="Times New Roman"/>
          <w:b/>
          <w:sz w:val="32"/>
          <w:szCs w:val="32"/>
        </w:rPr>
      </w:pPr>
      <w:r w:rsidRPr="001F57A7">
        <w:rPr>
          <w:rFonts w:ascii="Times New Roman" w:eastAsia="Times New Roman" w:hAnsi="Times New Roman" w:cs="Times New Roman"/>
          <w:b/>
          <w:sz w:val="32"/>
          <w:szCs w:val="32"/>
        </w:rPr>
        <w:t>ИМ. Д.И. МЕНДЕЛЕЕВА</w:t>
      </w:r>
    </w:p>
    <w:p w:rsidR="00E84254" w:rsidRPr="001F57A7" w:rsidRDefault="00E84254" w:rsidP="00E84254">
      <w:pPr>
        <w:spacing w:before="100" w:beforeAutospacing="1" w:after="100" w:afterAutospacing="1" w:line="240" w:lineRule="auto"/>
        <w:jc w:val="center"/>
        <w:rPr>
          <w:rFonts w:ascii="Times New Roman" w:eastAsia="Times New Roman" w:hAnsi="Times New Roman" w:cs="Times New Roman"/>
          <w:b/>
          <w:color w:val="000000"/>
          <w:sz w:val="32"/>
          <w:szCs w:val="32"/>
        </w:rPr>
      </w:pPr>
      <w:r w:rsidRPr="001F57A7">
        <w:rPr>
          <w:rFonts w:ascii="Times New Roman" w:eastAsia="Times New Roman" w:hAnsi="Times New Roman" w:cs="Times New Roman"/>
          <w:b/>
          <w:color w:val="000000"/>
          <w:sz w:val="32"/>
          <w:szCs w:val="32"/>
        </w:rPr>
        <w:t>Кафедра процессов и аппаратов химической технологии</w:t>
      </w:r>
    </w:p>
    <w:p w:rsidR="00E84254" w:rsidRPr="001F57A7" w:rsidRDefault="00E84254" w:rsidP="00E84254">
      <w:pPr>
        <w:spacing w:before="100" w:beforeAutospacing="1" w:after="100" w:afterAutospacing="1" w:line="240" w:lineRule="auto"/>
        <w:jc w:val="center"/>
        <w:rPr>
          <w:rFonts w:ascii="Times New Roman" w:eastAsia="Times New Roman" w:hAnsi="Times New Roman" w:cs="Times New Roman"/>
          <w:b/>
          <w:color w:val="000000"/>
          <w:sz w:val="32"/>
          <w:szCs w:val="32"/>
        </w:rPr>
      </w:pPr>
      <w:r w:rsidRPr="001F57A7">
        <w:rPr>
          <w:rFonts w:ascii="Times New Roman" w:eastAsia="Times New Roman" w:hAnsi="Times New Roman" w:cs="Times New Roman"/>
          <w:b/>
          <w:color w:val="000000"/>
          <w:sz w:val="32"/>
          <w:szCs w:val="32"/>
        </w:rPr>
        <w:t>Дисциплина: Электротехника и промышленная электроника</w:t>
      </w:r>
    </w:p>
    <w:p w:rsidR="00E84254" w:rsidRPr="001F57A7" w:rsidRDefault="00E84254" w:rsidP="00E84254">
      <w:pPr>
        <w:spacing w:after="0" w:line="360" w:lineRule="auto"/>
        <w:jc w:val="center"/>
        <w:rPr>
          <w:rFonts w:ascii="Times New Roman" w:eastAsia="Times New Roman" w:hAnsi="Times New Roman" w:cs="Times New Roman"/>
          <w:b/>
          <w:sz w:val="32"/>
          <w:szCs w:val="32"/>
        </w:rPr>
      </w:pPr>
    </w:p>
    <w:p w:rsidR="00E84254" w:rsidRPr="001F57A7" w:rsidRDefault="00E84254" w:rsidP="00E84254">
      <w:pPr>
        <w:spacing w:after="0" w:line="360" w:lineRule="auto"/>
        <w:jc w:val="center"/>
        <w:rPr>
          <w:rFonts w:ascii="Times New Roman" w:eastAsia="Times New Roman" w:hAnsi="Times New Roman" w:cs="Times New Roman"/>
          <w:b/>
          <w:sz w:val="32"/>
          <w:szCs w:val="32"/>
        </w:rPr>
      </w:pPr>
    </w:p>
    <w:p w:rsidR="00E84254" w:rsidRPr="001F57A7" w:rsidRDefault="00E84254" w:rsidP="00E84254">
      <w:pPr>
        <w:spacing w:after="0" w:line="360" w:lineRule="auto"/>
        <w:jc w:val="center"/>
        <w:rPr>
          <w:rFonts w:ascii="Times New Roman" w:eastAsia="Times New Roman" w:hAnsi="Times New Roman" w:cs="Times New Roman"/>
          <w:b/>
          <w:sz w:val="32"/>
          <w:szCs w:val="32"/>
        </w:rPr>
      </w:pPr>
      <w:r w:rsidRPr="001F57A7">
        <w:rPr>
          <w:rFonts w:ascii="Times New Roman" w:eastAsia="Times New Roman" w:hAnsi="Times New Roman" w:cs="Times New Roman"/>
          <w:b/>
          <w:sz w:val="32"/>
          <w:szCs w:val="32"/>
        </w:rPr>
        <w:t xml:space="preserve">Лабораторная </w:t>
      </w:r>
      <w:r>
        <w:rPr>
          <w:rFonts w:ascii="Times New Roman" w:eastAsia="Times New Roman" w:hAnsi="Times New Roman" w:cs="Times New Roman"/>
          <w:b/>
          <w:sz w:val="32"/>
          <w:szCs w:val="32"/>
        </w:rPr>
        <w:t>работа №5</w:t>
      </w:r>
    </w:p>
    <w:p w:rsidR="00E84254" w:rsidRPr="001F57A7" w:rsidRDefault="00E84254" w:rsidP="00E84254">
      <w:pPr>
        <w:spacing w:after="120" w:line="264"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t>
      </w:r>
      <w:r w:rsidRPr="001F57A7">
        <w:rPr>
          <w:rFonts w:ascii="Times New Roman" w:eastAsia="Times New Roman" w:hAnsi="Times New Roman" w:cs="Times New Roman"/>
          <w:b/>
          <w:sz w:val="32"/>
          <w:szCs w:val="32"/>
        </w:rPr>
        <w:t xml:space="preserve">Исследование </w:t>
      </w:r>
      <w:r>
        <w:rPr>
          <w:rFonts w:ascii="Times New Roman" w:eastAsia="Times New Roman" w:hAnsi="Times New Roman" w:cs="Times New Roman"/>
          <w:b/>
          <w:sz w:val="32"/>
          <w:szCs w:val="32"/>
        </w:rPr>
        <w:t>однофазного трансформатора».</w:t>
      </w:r>
    </w:p>
    <w:p w:rsidR="00E84254" w:rsidRPr="001F57A7" w:rsidRDefault="00E84254" w:rsidP="00E84254">
      <w:pPr>
        <w:spacing w:before="100" w:beforeAutospacing="1" w:after="100" w:afterAutospacing="1" w:line="240" w:lineRule="auto"/>
        <w:jc w:val="center"/>
        <w:rPr>
          <w:rFonts w:ascii="Times New Roman" w:eastAsia="Times New Roman" w:hAnsi="Times New Roman" w:cs="Times New Roman"/>
          <w:b/>
          <w:color w:val="000000"/>
          <w:sz w:val="32"/>
          <w:szCs w:val="32"/>
        </w:rPr>
      </w:pPr>
      <w:r w:rsidRPr="001F57A7">
        <w:rPr>
          <w:rFonts w:ascii="Times New Roman" w:eastAsia="Times New Roman" w:hAnsi="Times New Roman" w:cs="Times New Roman"/>
          <w:b/>
          <w:color w:val="000000"/>
          <w:sz w:val="32"/>
          <w:szCs w:val="32"/>
        </w:rPr>
        <w:t>Вариант №</w:t>
      </w:r>
      <w:r>
        <w:rPr>
          <w:rFonts w:ascii="Times New Roman" w:eastAsia="Times New Roman" w:hAnsi="Times New Roman" w:cs="Times New Roman"/>
          <w:b/>
          <w:color w:val="000000"/>
          <w:sz w:val="32"/>
          <w:szCs w:val="32"/>
        </w:rPr>
        <w:t>3</w:t>
      </w:r>
      <w:r w:rsidRPr="001F57A7">
        <w:rPr>
          <w:rFonts w:ascii="Times New Roman" w:eastAsia="Times New Roman" w:hAnsi="Times New Roman" w:cs="Times New Roman"/>
          <w:b/>
          <w:color w:val="000000"/>
          <w:sz w:val="32"/>
          <w:szCs w:val="32"/>
        </w:rPr>
        <w:t>.</w:t>
      </w:r>
    </w:p>
    <w:p w:rsidR="00E84254" w:rsidRPr="001F57A7" w:rsidRDefault="00E84254" w:rsidP="00E84254">
      <w:pPr>
        <w:spacing w:before="100" w:beforeAutospacing="1" w:after="100" w:afterAutospacing="1" w:line="240" w:lineRule="auto"/>
        <w:jc w:val="right"/>
        <w:rPr>
          <w:rFonts w:ascii="Times New Roman" w:eastAsia="Times New Roman" w:hAnsi="Times New Roman" w:cs="Times New Roman"/>
          <w:color w:val="000000"/>
          <w:sz w:val="28"/>
          <w:szCs w:val="28"/>
        </w:rPr>
      </w:pPr>
    </w:p>
    <w:p w:rsidR="00E84254" w:rsidRPr="001F57A7" w:rsidRDefault="00E84254" w:rsidP="00E84254">
      <w:pPr>
        <w:spacing w:before="100" w:beforeAutospacing="1" w:after="100" w:afterAutospacing="1" w:line="240" w:lineRule="auto"/>
        <w:rPr>
          <w:rFonts w:ascii="Times New Roman" w:eastAsia="Times New Roman" w:hAnsi="Times New Roman" w:cs="Times New Roman"/>
          <w:color w:val="000000"/>
          <w:sz w:val="28"/>
          <w:szCs w:val="28"/>
        </w:rPr>
      </w:pPr>
    </w:p>
    <w:p w:rsidR="00E84254" w:rsidRPr="001F57A7" w:rsidRDefault="00E84254" w:rsidP="00E84254">
      <w:pPr>
        <w:spacing w:before="100" w:beforeAutospacing="1" w:after="100" w:afterAutospacing="1" w:line="240" w:lineRule="auto"/>
        <w:rPr>
          <w:rFonts w:ascii="Times New Roman" w:eastAsia="Times New Roman" w:hAnsi="Times New Roman" w:cs="Times New Roman"/>
          <w:color w:val="000000"/>
          <w:sz w:val="28"/>
          <w:szCs w:val="28"/>
        </w:rPr>
      </w:pPr>
    </w:p>
    <w:p w:rsidR="00E84254" w:rsidRPr="001F57A7" w:rsidRDefault="00E84254" w:rsidP="00E84254">
      <w:pPr>
        <w:spacing w:before="100" w:beforeAutospacing="1" w:after="100" w:afterAutospacing="1" w:line="240" w:lineRule="auto"/>
        <w:jc w:val="right"/>
        <w:rPr>
          <w:rFonts w:ascii="Times New Roman" w:eastAsia="Times New Roman" w:hAnsi="Times New Roman" w:cs="Times New Roman"/>
          <w:color w:val="000000"/>
          <w:sz w:val="28"/>
          <w:szCs w:val="28"/>
        </w:rPr>
      </w:pPr>
      <w:r w:rsidRPr="001F57A7">
        <w:rPr>
          <w:rFonts w:ascii="Times New Roman" w:eastAsia="Times New Roman" w:hAnsi="Times New Roman" w:cs="Times New Roman"/>
          <w:color w:val="000000"/>
          <w:sz w:val="28"/>
          <w:szCs w:val="28"/>
        </w:rPr>
        <w:t xml:space="preserve">Выполнили: </w:t>
      </w:r>
    </w:p>
    <w:p w:rsidR="00E84254" w:rsidRPr="001F57A7" w:rsidRDefault="00E84254" w:rsidP="00E84254">
      <w:pPr>
        <w:spacing w:before="100" w:beforeAutospacing="1" w:after="100" w:afterAutospacing="1"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E84254" w:rsidRPr="001F57A7" w:rsidRDefault="00E84254" w:rsidP="00E84254">
      <w:pPr>
        <w:spacing w:before="100" w:beforeAutospacing="1" w:after="100" w:afterAutospacing="1"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E84254" w:rsidRPr="001F57A7" w:rsidRDefault="00E84254" w:rsidP="00E84254">
      <w:pPr>
        <w:spacing w:before="100" w:beforeAutospacing="1" w:after="100" w:afterAutospacing="1"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 декабря 2024г.</w:t>
      </w:r>
    </w:p>
    <w:p w:rsidR="00E84254" w:rsidRPr="001F57A7" w:rsidRDefault="00E84254" w:rsidP="00E84254">
      <w:pPr>
        <w:spacing w:before="100" w:beforeAutospacing="1" w:after="100" w:afterAutospacing="1" w:line="240" w:lineRule="auto"/>
        <w:jc w:val="right"/>
        <w:rPr>
          <w:rFonts w:ascii="Times New Roman" w:eastAsia="Times New Roman" w:hAnsi="Times New Roman" w:cs="Times New Roman"/>
          <w:color w:val="000000"/>
          <w:sz w:val="28"/>
          <w:szCs w:val="28"/>
        </w:rPr>
      </w:pPr>
      <w:r w:rsidRPr="001F57A7">
        <w:rPr>
          <w:rFonts w:ascii="Times New Roman" w:eastAsia="Times New Roman" w:hAnsi="Times New Roman" w:cs="Times New Roman"/>
          <w:color w:val="000000"/>
          <w:sz w:val="28"/>
          <w:szCs w:val="28"/>
        </w:rPr>
        <w:t xml:space="preserve">Группа </w:t>
      </w:r>
      <w:r>
        <w:rPr>
          <w:rFonts w:ascii="Times New Roman" w:eastAsia="Times New Roman" w:hAnsi="Times New Roman" w:cs="Times New Roman"/>
          <w:color w:val="000000"/>
          <w:sz w:val="28"/>
          <w:szCs w:val="28"/>
        </w:rPr>
        <w:t>КС-30</w:t>
      </w:r>
      <w:r w:rsidRPr="001F57A7">
        <w:rPr>
          <w:rFonts w:ascii="Times New Roman" w:eastAsia="Times New Roman" w:hAnsi="Times New Roman" w:cs="Times New Roman"/>
          <w:color w:val="000000"/>
          <w:sz w:val="28"/>
          <w:szCs w:val="28"/>
        </w:rPr>
        <w:t xml:space="preserve"> </w:t>
      </w:r>
    </w:p>
    <w:p w:rsidR="00E84254" w:rsidRPr="001F57A7" w:rsidRDefault="00E84254" w:rsidP="00E84254">
      <w:pPr>
        <w:spacing w:before="100" w:beforeAutospacing="1" w:after="100" w:afterAutospacing="1" w:line="240" w:lineRule="auto"/>
        <w:jc w:val="right"/>
        <w:rPr>
          <w:rFonts w:ascii="Times New Roman" w:eastAsia="Times New Roman" w:hAnsi="Times New Roman" w:cs="Times New Roman"/>
          <w:color w:val="000000"/>
          <w:sz w:val="28"/>
          <w:szCs w:val="28"/>
        </w:rPr>
      </w:pPr>
      <w:r w:rsidRPr="001F57A7">
        <w:rPr>
          <w:rFonts w:ascii="Times New Roman" w:eastAsia="Times New Roman" w:hAnsi="Times New Roman" w:cs="Times New Roman"/>
          <w:color w:val="000000"/>
          <w:sz w:val="28"/>
          <w:szCs w:val="28"/>
        </w:rPr>
        <w:t xml:space="preserve">Проверил: </w:t>
      </w:r>
    </w:p>
    <w:p w:rsidR="00E84254" w:rsidRPr="001F57A7" w:rsidRDefault="00E84254" w:rsidP="00E84254">
      <w:pPr>
        <w:spacing w:before="100" w:beforeAutospacing="1" w:after="100" w:afterAutospacing="1"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E84254" w:rsidRPr="001F57A7" w:rsidRDefault="00E84254" w:rsidP="00E84254">
      <w:pPr>
        <w:spacing w:before="100" w:beforeAutospacing="1" w:after="100" w:afterAutospacing="1" w:line="240" w:lineRule="auto"/>
        <w:rPr>
          <w:rFonts w:ascii="Times New Roman" w:eastAsia="Times New Roman" w:hAnsi="Times New Roman" w:cs="Times New Roman"/>
          <w:color w:val="000000"/>
          <w:sz w:val="27"/>
          <w:szCs w:val="27"/>
        </w:rPr>
      </w:pPr>
    </w:p>
    <w:p w:rsidR="00E84254" w:rsidRPr="001F57A7" w:rsidRDefault="00E84254" w:rsidP="00E84254">
      <w:pPr>
        <w:spacing w:before="100" w:beforeAutospacing="1" w:after="100" w:afterAutospacing="1" w:line="240" w:lineRule="auto"/>
        <w:rPr>
          <w:rFonts w:ascii="Times New Roman" w:eastAsia="Times New Roman" w:hAnsi="Times New Roman" w:cs="Times New Roman"/>
          <w:color w:val="000000"/>
          <w:sz w:val="27"/>
          <w:szCs w:val="27"/>
        </w:rPr>
      </w:pPr>
    </w:p>
    <w:p w:rsidR="00E84254" w:rsidRPr="001F57A7" w:rsidRDefault="00E84254" w:rsidP="00E84254">
      <w:pPr>
        <w:spacing w:before="100" w:beforeAutospacing="1" w:after="100" w:afterAutospacing="1"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Москва 2024</w:t>
      </w:r>
    </w:p>
    <w:p w:rsidR="00E84254" w:rsidRPr="003A5479" w:rsidRDefault="00E84254" w:rsidP="00E84254">
      <w:pPr>
        <w:spacing w:after="120" w:line="264" w:lineRule="auto"/>
        <w:ind w:right="-200"/>
        <w:jc w:val="both"/>
        <w:rPr>
          <w:rFonts w:ascii="Times New Roman" w:hAnsi="Times New Roman" w:cs="Times New Roman"/>
          <w:sz w:val="28"/>
          <w:szCs w:val="28"/>
        </w:rPr>
      </w:pPr>
      <w:r w:rsidRPr="003A5479">
        <w:rPr>
          <w:rFonts w:ascii="Times New Roman" w:hAnsi="Times New Roman" w:cs="Times New Roman"/>
          <w:b/>
          <w:i/>
          <w:sz w:val="28"/>
          <w:szCs w:val="28"/>
          <w:u w:val="single"/>
        </w:rPr>
        <w:lastRenderedPageBreak/>
        <w:t>Цель работы</w:t>
      </w:r>
      <w:r w:rsidRPr="003A5479">
        <w:rPr>
          <w:rFonts w:ascii="Times New Roman" w:hAnsi="Times New Roman" w:cs="Times New Roman"/>
          <w:b/>
          <w:sz w:val="28"/>
          <w:szCs w:val="28"/>
        </w:rPr>
        <w:t>:</w:t>
      </w:r>
      <w:r w:rsidRPr="003A5479">
        <w:rPr>
          <w:rFonts w:ascii="Times New Roman" w:hAnsi="Times New Roman" w:cs="Times New Roman"/>
          <w:sz w:val="28"/>
          <w:szCs w:val="28"/>
        </w:rPr>
        <w:t xml:space="preserve"> исследование однофазного трансформатора в режимах «номинальный», «холостой ход», «короткое замыкание» и «переменная нагрузка»</w:t>
      </w:r>
      <w:r w:rsidRPr="003A5479">
        <w:rPr>
          <w:rFonts w:ascii="Times New Roman" w:hAnsi="Times New Roman" w:cs="Times New Roman"/>
          <w:b/>
          <w:sz w:val="28"/>
          <w:szCs w:val="28"/>
        </w:rPr>
        <w:t xml:space="preserve"> двумя методами</w:t>
      </w:r>
      <w:r w:rsidRPr="003A5479">
        <w:rPr>
          <w:rFonts w:ascii="Times New Roman" w:hAnsi="Times New Roman" w:cs="Times New Roman"/>
          <w:sz w:val="28"/>
          <w:szCs w:val="28"/>
        </w:rPr>
        <w:t xml:space="preserve">: </w:t>
      </w:r>
    </w:p>
    <w:p w:rsidR="00E84254" w:rsidRPr="003A5479" w:rsidRDefault="00E84254" w:rsidP="00E84254">
      <w:pPr>
        <w:pStyle w:val="a3"/>
        <w:numPr>
          <w:ilvl w:val="0"/>
          <w:numId w:val="1"/>
        </w:numPr>
        <w:spacing w:after="120" w:line="264" w:lineRule="auto"/>
        <w:rPr>
          <w:rFonts w:ascii="Times New Roman" w:hAnsi="Times New Roman" w:cs="Times New Roman"/>
          <w:sz w:val="28"/>
          <w:szCs w:val="28"/>
        </w:rPr>
      </w:pPr>
      <w:proofErr w:type="gramStart"/>
      <w:r w:rsidRPr="003A5479">
        <w:rPr>
          <w:rFonts w:ascii="Times New Roman" w:hAnsi="Times New Roman" w:cs="Times New Roman"/>
          <w:b/>
          <w:sz w:val="28"/>
          <w:szCs w:val="28"/>
        </w:rPr>
        <w:t>Экспериментальный</w:t>
      </w:r>
      <w:proofErr w:type="gramEnd"/>
      <w:r w:rsidRPr="003A5479">
        <w:rPr>
          <w:rFonts w:ascii="Times New Roman" w:hAnsi="Times New Roman" w:cs="Times New Roman"/>
          <w:sz w:val="28"/>
          <w:szCs w:val="28"/>
        </w:rPr>
        <w:t xml:space="preserve"> – имитационное моделирование в среде </w:t>
      </w:r>
      <w:proofErr w:type="spellStart"/>
      <w:r w:rsidRPr="003A5479">
        <w:rPr>
          <w:rFonts w:ascii="Times New Roman" w:hAnsi="Times New Roman" w:cs="Times New Roman"/>
          <w:color w:val="0000FF"/>
          <w:sz w:val="28"/>
          <w:szCs w:val="28"/>
        </w:rPr>
        <w:t>MultiSim</w:t>
      </w:r>
      <w:proofErr w:type="spellEnd"/>
      <w:r w:rsidRPr="003A5479">
        <w:rPr>
          <w:rFonts w:ascii="Times New Roman" w:hAnsi="Times New Roman" w:cs="Times New Roman"/>
          <w:sz w:val="28"/>
          <w:szCs w:val="28"/>
        </w:rPr>
        <w:t>.</w:t>
      </w:r>
    </w:p>
    <w:p w:rsidR="00E84254" w:rsidRDefault="00E84254" w:rsidP="00E84254">
      <w:pPr>
        <w:pStyle w:val="a3"/>
        <w:numPr>
          <w:ilvl w:val="0"/>
          <w:numId w:val="1"/>
        </w:numPr>
        <w:spacing w:after="120" w:line="312" w:lineRule="auto"/>
        <w:ind w:left="935" w:hanging="357"/>
        <w:rPr>
          <w:rFonts w:ascii="Times New Roman" w:hAnsi="Times New Roman" w:cs="Times New Roman"/>
          <w:sz w:val="28"/>
          <w:szCs w:val="28"/>
        </w:rPr>
      </w:pPr>
      <w:r w:rsidRPr="003A5479">
        <w:rPr>
          <w:rFonts w:ascii="Times New Roman" w:hAnsi="Times New Roman" w:cs="Times New Roman"/>
          <w:b/>
          <w:sz w:val="28"/>
          <w:szCs w:val="28"/>
        </w:rPr>
        <w:t>Расчетный</w:t>
      </w:r>
      <w:r w:rsidRPr="003A5479">
        <w:rPr>
          <w:rFonts w:ascii="Times New Roman" w:hAnsi="Times New Roman" w:cs="Times New Roman"/>
          <w:sz w:val="28"/>
          <w:szCs w:val="28"/>
        </w:rPr>
        <w:t xml:space="preserve"> – математическое моделирование в любой среде, например: приложения </w:t>
      </w:r>
      <w:proofErr w:type="spellStart"/>
      <w:r w:rsidRPr="003A5479">
        <w:rPr>
          <w:rFonts w:ascii="Times New Roman" w:hAnsi="Times New Roman" w:cs="Times New Roman"/>
          <w:color w:val="0000FF"/>
          <w:sz w:val="28"/>
          <w:szCs w:val="28"/>
          <w:lang w:val="en-US"/>
        </w:rPr>
        <w:t>MathCad</w:t>
      </w:r>
      <w:proofErr w:type="spellEnd"/>
      <w:r w:rsidRPr="003A5479">
        <w:rPr>
          <w:rFonts w:ascii="Times New Roman" w:hAnsi="Times New Roman" w:cs="Times New Roman"/>
          <w:color w:val="0000FF"/>
          <w:sz w:val="28"/>
          <w:szCs w:val="28"/>
        </w:rPr>
        <w:t xml:space="preserve">, </w:t>
      </w:r>
      <w:r w:rsidRPr="003A5479">
        <w:rPr>
          <w:rFonts w:ascii="Times New Roman" w:hAnsi="Times New Roman" w:cs="Times New Roman"/>
          <w:color w:val="0000FF"/>
          <w:sz w:val="28"/>
          <w:szCs w:val="28"/>
          <w:lang w:val="en-US"/>
        </w:rPr>
        <w:t>Excel</w:t>
      </w:r>
      <w:r w:rsidRPr="003A5479">
        <w:rPr>
          <w:rFonts w:ascii="Times New Roman" w:hAnsi="Times New Roman" w:cs="Times New Roman"/>
          <w:sz w:val="28"/>
          <w:szCs w:val="28"/>
        </w:rPr>
        <w:t xml:space="preserve"> и другие, включая расчет на калькуляторе.</w:t>
      </w:r>
    </w:p>
    <w:p w:rsidR="00E84254" w:rsidRDefault="00E84254" w:rsidP="00E84254">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Исходные данные электрической цепи:</w:t>
      </w:r>
    </w:p>
    <w:p w:rsidR="00E84254" w:rsidRPr="00CC4009" w:rsidRDefault="00E84254" w:rsidP="00E84254">
      <w:pPr>
        <w:spacing w:after="0" w:line="240" w:lineRule="auto"/>
        <w:jc w:val="center"/>
        <w:rPr>
          <w:rFonts w:ascii="Times New Roman" w:hAnsi="Times New Roman" w:cs="Times New Roman"/>
          <w:b/>
          <w:sz w:val="28"/>
          <w:szCs w:val="28"/>
        </w:rPr>
      </w:pPr>
      <w:r w:rsidRPr="00E84254">
        <w:rPr>
          <w:szCs w:val="28"/>
        </w:rPr>
        <w:drawing>
          <wp:inline distT="0" distB="0" distL="0" distR="0">
            <wp:extent cx="5973081" cy="922020"/>
            <wp:effectExtent l="19050" t="0" r="8619"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srcRect/>
                    <a:stretch>
                      <a:fillRect/>
                    </a:stretch>
                  </pic:blipFill>
                  <pic:spPr bwMode="auto">
                    <a:xfrm>
                      <a:off x="0" y="0"/>
                      <a:ext cx="5978632" cy="922877"/>
                    </a:xfrm>
                    <a:prstGeom prst="rect">
                      <a:avLst/>
                    </a:prstGeom>
                    <a:noFill/>
                    <a:ln w="9525">
                      <a:noFill/>
                      <a:miter lim="800000"/>
                      <a:headEnd/>
                      <a:tailEnd/>
                    </a:ln>
                  </pic:spPr>
                </pic:pic>
              </a:graphicData>
            </a:graphic>
          </wp:inline>
        </w:drawing>
      </w:r>
    </w:p>
    <w:p w:rsidR="00E84254" w:rsidRPr="001D4F39" w:rsidRDefault="00E84254" w:rsidP="00E84254">
      <w:pPr>
        <w:spacing w:after="0" w:line="240" w:lineRule="auto"/>
        <w:jc w:val="center"/>
        <w:rPr>
          <w:rFonts w:ascii="Times New Roman" w:hAnsi="Times New Roman" w:cs="Times New Roman"/>
        </w:rPr>
      </w:pPr>
      <w:r w:rsidRPr="001D4F39">
        <w:rPr>
          <w:rFonts w:ascii="Times New Roman" w:hAnsi="Times New Roman" w:cs="Times New Roman"/>
          <w:noProof/>
          <w:lang w:eastAsia="ru-RU"/>
        </w:rPr>
        <w:drawing>
          <wp:inline distT="0" distB="0" distL="0" distR="0">
            <wp:extent cx="4859655" cy="2370455"/>
            <wp:effectExtent l="19050" t="0" r="0" b="0"/>
            <wp:docPr id="26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4859655" cy="2370455"/>
                    </a:xfrm>
                    <a:prstGeom prst="rect">
                      <a:avLst/>
                    </a:prstGeom>
                    <a:noFill/>
                    <a:ln w="9525">
                      <a:noFill/>
                      <a:miter lim="800000"/>
                      <a:headEnd/>
                      <a:tailEnd/>
                    </a:ln>
                  </pic:spPr>
                </pic:pic>
              </a:graphicData>
            </a:graphic>
          </wp:inline>
        </w:drawing>
      </w:r>
    </w:p>
    <w:p w:rsidR="00E84254" w:rsidRPr="001D4F39" w:rsidRDefault="00E84254" w:rsidP="00E84254">
      <w:pPr>
        <w:spacing w:line="312" w:lineRule="auto"/>
        <w:jc w:val="center"/>
        <w:rPr>
          <w:rFonts w:ascii="Times New Roman" w:hAnsi="Times New Roman" w:cs="Times New Roman"/>
        </w:rPr>
      </w:pPr>
      <w:r w:rsidRPr="001D4F39">
        <w:rPr>
          <w:rFonts w:ascii="Times New Roman" w:hAnsi="Times New Roman" w:cs="Times New Roman"/>
        </w:rPr>
        <w:t>Рис.1. Принципиальная схема включения однофазного трансформатора</w:t>
      </w:r>
    </w:p>
    <w:p w:rsidR="00E84254" w:rsidRPr="001D4F39" w:rsidRDefault="00E84254" w:rsidP="00E84254">
      <w:pPr>
        <w:spacing w:after="0"/>
        <w:rPr>
          <w:rFonts w:ascii="Times New Roman" w:hAnsi="Times New Roman" w:cs="Times New Roman"/>
          <w:sz w:val="28"/>
          <w:szCs w:val="28"/>
        </w:rPr>
      </w:pPr>
      <w:r w:rsidRPr="001D4F39">
        <w:rPr>
          <w:rFonts w:ascii="Times New Roman" w:hAnsi="Times New Roman" w:cs="Times New Roman"/>
          <w:b/>
          <w:sz w:val="28"/>
          <w:szCs w:val="28"/>
        </w:rPr>
        <w:t>Трансформатором</w:t>
      </w:r>
      <w:r w:rsidRPr="001D4F39">
        <w:rPr>
          <w:rFonts w:ascii="Times New Roman" w:hAnsi="Times New Roman" w:cs="Times New Roman"/>
          <w:sz w:val="28"/>
          <w:szCs w:val="28"/>
        </w:rPr>
        <w:t xml:space="preserve"> называется статический электромагнитный аппарат,</w:t>
      </w:r>
    </w:p>
    <w:p w:rsidR="00E84254" w:rsidRPr="001D4F39" w:rsidRDefault="00E84254" w:rsidP="00E84254">
      <w:pPr>
        <w:spacing w:after="120"/>
        <w:rPr>
          <w:rFonts w:ascii="Times New Roman" w:hAnsi="Times New Roman" w:cs="Times New Roman"/>
          <w:sz w:val="28"/>
          <w:szCs w:val="28"/>
        </w:rPr>
      </w:pPr>
      <w:proofErr w:type="gramStart"/>
      <w:r w:rsidRPr="001D4F39">
        <w:rPr>
          <w:rFonts w:ascii="Times New Roman" w:hAnsi="Times New Roman" w:cs="Times New Roman"/>
          <w:sz w:val="28"/>
          <w:szCs w:val="28"/>
        </w:rPr>
        <w:t>предназначенный для преобразования посредством электромагнитной индукции переменного тока одного напряжения в переменный ток другого напряжения той же частоты.</w:t>
      </w:r>
      <w:proofErr w:type="gramEnd"/>
      <w:r w:rsidRPr="001D4F39">
        <w:rPr>
          <w:rFonts w:ascii="Times New Roman" w:hAnsi="Times New Roman" w:cs="Times New Roman"/>
          <w:sz w:val="28"/>
          <w:szCs w:val="28"/>
        </w:rPr>
        <w:t xml:space="preserve"> Он состоит из замкнутого </w:t>
      </w:r>
      <w:proofErr w:type="spellStart"/>
      <w:r w:rsidRPr="001D4F39">
        <w:rPr>
          <w:rFonts w:ascii="Times New Roman" w:hAnsi="Times New Roman" w:cs="Times New Roman"/>
          <w:sz w:val="28"/>
          <w:szCs w:val="28"/>
        </w:rPr>
        <w:t>ферромагнитного</w:t>
      </w:r>
      <w:proofErr w:type="spellEnd"/>
      <w:r w:rsidRPr="001D4F39">
        <w:rPr>
          <w:rFonts w:ascii="Times New Roman" w:hAnsi="Times New Roman" w:cs="Times New Roman"/>
          <w:sz w:val="28"/>
          <w:szCs w:val="28"/>
        </w:rPr>
        <w:t xml:space="preserve"> сердечника (</w:t>
      </w:r>
      <w:proofErr w:type="spellStart"/>
      <w:r w:rsidRPr="001D4F39">
        <w:rPr>
          <w:rFonts w:ascii="Times New Roman" w:hAnsi="Times New Roman" w:cs="Times New Roman"/>
          <w:sz w:val="28"/>
          <w:szCs w:val="28"/>
        </w:rPr>
        <w:t>магнитопровода</w:t>
      </w:r>
      <w:proofErr w:type="spellEnd"/>
      <w:r w:rsidRPr="001D4F39">
        <w:rPr>
          <w:rFonts w:ascii="Times New Roman" w:hAnsi="Times New Roman" w:cs="Times New Roman"/>
          <w:sz w:val="28"/>
          <w:szCs w:val="28"/>
        </w:rPr>
        <w:t>) 1 и размещенных на нем двух (или более) обмоток 2, 3 из изолированного медного провода (рис.1).</w:t>
      </w:r>
    </w:p>
    <w:p w:rsidR="00E84254" w:rsidRPr="003A5479" w:rsidRDefault="00E84254" w:rsidP="00E84254">
      <w:pPr>
        <w:spacing w:after="0"/>
        <w:rPr>
          <w:rFonts w:ascii="Times New Roman" w:hAnsi="Times New Roman" w:cs="Times New Roman"/>
          <w:sz w:val="28"/>
          <w:szCs w:val="28"/>
        </w:rPr>
      </w:pPr>
      <w:r w:rsidRPr="001D4F39">
        <w:rPr>
          <w:rFonts w:ascii="Times New Roman" w:hAnsi="Times New Roman" w:cs="Times New Roman"/>
          <w:sz w:val="28"/>
          <w:szCs w:val="28"/>
        </w:rPr>
        <w:t>Сердечник трансформатора с целью снижения потерь от вихревых токов собирается из тонких, толщиной 0,35 или 0,5 мм, изолированных друг от друга листов электротехнической (трансформаторной) стали, обладающей узкой петлёй гистерезиса. Одну из обмоток трансформатора 2, называемую первичной, подключают к источнику переменного тока (сети). К другой его</w:t>
      </w:r>
      <w:r w:rsidRPr="003A5479">
        <w:rPr>
          <w:rFonts w:ascii="Times New Roman" w:hAnsi="Times New Roman" w:cs="Times New Roman"/>
          <w:sz w:val="28"/>
          <w:szCs w:val="28"/>
        </w:rPr>
        <w:t xml:space="preserve"> обмотке 3, называемой вторичной, подключают потребитель электроэнергии, т. е. нагрузку </w:t>
      </w:r>
      <w:proofErr w:type="spellStart"/>
      <w:proofErr w:type="gramStart"/>
      <w:r w:rsidRPr="003A5479">
        <w:rPr>
          <w:rFonts w:ascii="Times New Roman" w:hAnsi="Times New Roman" w:cs="Times New Roman"/>
          <w:sz w:val="28"/>
          <w:szCs w:val="28"/>
        </w:rPr>
        <w:t>Z</w:t>
      </w:r>
      <w:proofErr w:type="gramEnd"/>
      <w:r w:rsidRPr="003A5479">
        <w:rPr>
          <w:rFonts w:ascii="Times New Roman" w:hAnsi="Times New Roman" w:cs="Times New Roman"/>
          <w:sz w:val="28"/>
          <w:szCs w:val="28"/>
        </w:rPr>
        <w:t>н</w:t>
      </w:r>
      <w:proofErr w:type="spellEnd"/>
      <w:r w:rsidRPr="003A5479">
        <w:rPr>
          <w:rFonts w:ascii="Times New Roman" w:hAnsi="Times New Roman" w:cs="Times New Roman"/>
          <w:sz w:val="28"/>
          <w:szCs w:val="28"/>
        </w:rPr>
        <w:t>,</w:t>
      </w:r>
    </w:p>
    <w:p w:rsidR="00E84254" w:rsidRPr="003A5479" w:rsidRDefault="00E84254" w:rsidP="00E84254">
      <w:pPr>
        <w:spacing w:after="0"/>
        <w:rPr>
          <w:rFonts w:ascii="Times New Roman" w:hAnsi="Times New Roman" w:cs="Times New Roman"/>
          <w:sz w:val="28"/>
          <w:szCs w:val="28"/>
        </w:rPr>
      </w:pPr>
      <w:r w:rsidRPr="003A5479">
        <w:rPr>
          <w:rFonts w:ascii="Times New Roman" w:hAnsi="Times New Roman" w:cs="Times New Roman"/>
          <w:sz w:val="28"/>
          <w:szCs w:val="28"/>
        </w:rPr>
        <w:lastRenderedPageBreak/>
        <w:t>Наличие в трансформаторе магнитной связи между обмотками затрудняет расчет электрических цепей, в которых он является связующим звеном. Поэтому при расчете цепей переменного тока трансформатор заменяют эквивалентной электрической схемой замещения, описываемой одинаковыми с трансформатором уравнениями. При этом магнитная связь между первичной и вторичной цепями трансформатора заменяется электрической связью.</w:t>
      </w:r>
    </w:p>
    <w:p w:rsidR="00E84254" w:rsidRPr="003A5479" w:rsidRDefault="00E84254" w:rsidP="00E84254">
      <w:pPr>
        <w:spacing w:before="120"/>
        <w:jc w:val="both"/>
        <w:rPr>
          <w:rFonts w:ascii="Times New Roman" w:hAnsi="Times New Roman" w:cs="Times New Roman"/>
          <w:sz w:val="28"/>
          <w:szCs w:val="28"/>
        </w:rPr>
      </w:pPr>
      <w:r w:rsidRPr="003A5479">
        <w:rPr>
          <w:rFonts w:ascii="Times New Roman" w:hAnsi="Times New Roman" w:cs="Times New Roman"/>
          <w:sz w:val="28"/>
          <w:szCs w:val="28"/>
        </w:rPr>
        <w:t>Схема замещения трансформатора:</w:t>
      </w:r>
    </w:p>
    <w:p w:rsidR="00E84254" w:rsidRPr="003A5479" w:rsidRDefault="00E84254" w:rsidP="00E84254">
      <w:pPr>
        <w:spacing w:before="120"/>
        <w:jc w:val="both"/>
        <w:rPr>
          <w:rFonts w:ascii="Times New Roman" w:hAnsi="Times New Roman" w:cs="Times New Roman"/>
          <w:sz w:val="28"/>
          <w:szCs w:val="28"/>
        </w:rPr>
      </w:pPr>
      <w:r w:rsidRPr="003A5479">
        <w:rPr>
          <w:rFonts w:ascii="Times New Roman" w:hAnsi="Times New Roman" w:cs="Times New Roman"/>
          <w:noProof/>
          <w:sz w:val="28"/>
          <w:szCs w:val="28"/>
          <w:lang w:eastAsia="ru-RU"/>
        </w:rPr>
        <w:drawing>
          <wp:inline distT="0" distB="0" distL="0" distR="0">
            <wp:extent cx="4924425" cy="1591884"/>
            <wp:effectExtent l="19050" t="0" r="9525" b="0"/>
            <wp:docPr id="269"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 cstate="print"/>
                    <a:srcRect/>
                    <a:stretch>
                      <a:fillRect/>
                    </a:stretch>
                  </pic:blipFill>
                  <pic:spPr bwMode="auto">
                    <a:xfrm>
                      <a:off x="0" y="0"/>
                      <a:ext cx="4924425" cy="1591884"/>
                    </a:xfrm>
                    <a:prstGeom prst="rect">
                      <a:avLst/>
                    </a:prstGeom>
                    <a:noFill/>
                    <a:ln w="9525">
                      <a:noFill/>
                      <a:miter lim="800000"/>
                      <a:headEnd/>
                      <a:tailEnd/>
                    </a:ln>
                  </pic:spPr>
                </pic:pic>
              </a:graphicData>
            </a:graphic>
          </wp:inline>
        </w:drawing>
      </w:r>
    </w:p>
    <w:p w:rsidR="00E84254" w:rsidRPr="003A5479" w:rsidRDefault="00E84254" w:rsidP="00E84254">
      <w:pPr>
        <w:spacing w:before="120"/>
        <w:ind w:firstLine="425"/>
        <w:jc w:val="both"/>
        <w:rPr>
          <w:rFonts w:ascii="Times New Roman" w:hAnsi="Times New Roman" w:cs="Times New Roman"/>
          <w:sz w:val="28"/>
          <w:szCs w:val="28"/>
        </w:rPr>
      </w:pPr>
      <w:r w:rsidRPr="003A5479">
        <w:rPr>
          <w:rFonts w:ascii="Times New Roman" w:hAnsi="Times New Roman" w:cs="Times New Roman"/>
          <w:sz w:val="28"/>
          <w:szCs w:val="28"/>
        </w:rPr>
        <w:t>На рис. 18.2 обозначено:</w:t>
      </w:r>
    </w:p>
    <w:p w:rsidR="00E84254" w:rsidRPr="003A5479" w:rsidRDefault="00E84254" w:rsidP="00E84254">
      <w:pPr>
        <w:spacing w:line="216" w:lineRule="auto"/>
        <w:ind w:firstLine="426"/>
        <w:jc w:val="both"/>
        <w:rPr>
          <w:rFonts w:ascii="Times New Roman" w:hAnsi="Times New Roman" w:cs="Times New Roman"/>
          <w:spacing w:val="-2"/>
          <w:sz w:val="28"/>
          <w:szCs w:val="28"/>
        </w:rPr>
      </w:pPr>
      <w:r w:rsidRPr="003A5479">
        <w:rPr>
          <w:rFonts w:ascii="Times New Roman" w:hAnsi="Times New Roman" w:cs="Times New Roman"/>
          <w:spacing w:val="-2"/>
          <w:sz w:val="28"/>
          <w:szCs w:val="28"/>
        </w:rPr>
        <w:sym w:font="Symbol" w:char="F0B7"/>
      </w:r>
      <w:r w:rsidRPr="003A5479">
        <w:rPr>
          <w:rFonts w:ascii="Times New Roman" w:hAnsi="Times New Roman" w:cs="Times New Roman"/>
          <w:spacing w:val="-2"/>
          <w:position w:val="-12"/>
          <w:sz w:val="28"/>
          <w:szCs w:val="28"/>
        </w:rPr>
        <w:object w:dxaOrig="9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20.4pt" o:ole="">
            <v:imagedata r:id="rId8" o:title=""/>
          </v:shape>
          <o:OLEObject Type="Embed" ProgID="Equation.3" ShapeID="_x0000_i1025" DrawAspect="Content" ObjectID="_1795581058" r:id="rId9"/>
        </w:object>
      </w:r>
      <w:r w:rsidRPr="003A5479">
        <w:rPr>
          <w:rFonts w:ascii="Times New Roman" w:hAnsi="Times New Roman" w:cs="Times New Roman"/>
          <w:spacing w:val="-2"/>
          <w:sz w:val="28"/>
          <w:szCs w:val="28"/>
        </w:rPr>
        <w:t xml:space="preserve"> </w:t>
      </w:r>
      <w:r w:rsidRPr="003A5479">
        <w:rPr>
          <w:rFonts w:ascii="Times New Roman" w:hAnsi="Times New Roman" w:cs="Times New Roman"/>
          <w:spacing w:val="-2"/>
          <w:sz w:val="28"/>
          <w:szCs w:val="28"/>
        </w:rPr>
        <w:sym w:font="Symbol" w:char="F02D"/>
      </w:r>
      <w:r w:rsidRPr="003A5479">
        <w:rPr>
          <w:rFonts w:ascii="Times New Roman" w:hAnsi="Times New Roman" w:cs="Times New Roman"/>
          <w:spacing w:val="-2"/>
          <w:sz w:val="28"/>
          <w:szCs w:val="28"/>
        </w:rPr>
        <w:t xml:space="preserve"> активное и индуктивное сопротивления первичной обмотки;</w:t>
      </w:r>
    </w:p>
    <w:p w:rsidR="00E84254" w:rsidRPr="003A5479" w:rsidRDefault="00E84254" w:rsidP="00E84254">
      <w:pPr>
        <w:spacing w:line="216" w:lineRule="auto"/>
        <w:ind w:firstLine="426"/>
        <w:jc w:val="both"/>
        <w:rPr>
          <w:rFonts w:ascii="Times New Roman" w:hAnsi="Times New Roman" w:cs="Times New Roman"/>
          <w:sz w:val="28"/>
          <w:szCs w:val="28"/>
        </w:rPr>
      </w:pPr>
      <w:r w:rsidRPr="003A5479">
        <w:rPr>
          <w:rFonts w:ascii="Times New Roman" w:hAnsi="Times New Roman" w:cs="Times New Roman"/>
          <w:sz w:val="28"/>
          <w:szCs w:val="28"/>
        </w:rPr>
        <w:sym w:font="Symbol" w:char="F0B7"/>
      </w:r>
      <w:r w:rsidRPr="003A5479">
        <w:rPr>
          <w:rFonts w:ascii="Times New Roman" w:hAnsi="Times New Roman" w:cs="Times New Roman"/>
          <w:position w:val="-10"/>
          <w:sz w:val="28"/>
          <w:szCs w:val="28"/>
        </w:rPr>
        <w:object w:dxaOrig="1260" w:dyaOrig="380">
          <v:shape id="_x0000_i1026" type="#_x0000_t75" style="width:59.4pt;height:18.6pt" o:ole="">
            <v:imagedata r:id="rId10" o:title=""/>
          </v:shape>
          <o:OLEObject Type="Embed" ProgID="Equation.3" ShapeID="_x0000_i1026" DrawAspect="Content" ObjectID="_1795581059" r:id="rId11"/>
        </w:object>
      </w:r>
      <w:r w:rsidRPr="003A5479">
        <w:rPr>
          <w:rFonts w:ascii="Times New Roman" w:hAnsi="Times New Roman" w:cs="Times New Roman"/>
          <w:sz w:val="28"/>
          <w:szCs w:val="28"/>
        </w:rPr>
        <w:t xml:space="preserve"> и </w:t>
      </w:r>
      <w:r w:rsidRPr="003A5479">
        <w:rPr>
          <w:rFonts w:ascii="Times New Roman" w:hAnsi="Times New Roman" w:cs="Times New Roman"/>
          <w:position w:val="-10"/>
          <w:sz w:val="28"/>
          <w:szCs w:val="28"/>
        </w:rPr>
        <w:object w:dxaOrig="1300" w:dyaOrig="380">
          <v:shape id="_x0000_i1027" type="#_x0000_t75" style="width:65.4pt;height:19.2pt" o:ole="">
            <v:imagedata r:id="rId12" o:title=""/>
          </v:shape>
          <o:OLEObject Type="Embed" ProgID="Equation.3" ShapeID="_x0000_i1027" DrawAspect="Content" ObjectID="_1795581060" r:id="rId13"/>
        </w:object>
      </w:r>
      <w:r w:rsidRPr="003A5479">
        <w:rPr>
          <w:rFonts w:ascii="Times New Roman" w:hAnsi="Times New Roman" w:cs="Times New Roman"/>
          <w:sz w:val="28"/>
          <w:szCs w:val="28"/>
        </w:rPr>
        <w:t xml:space="preserve"> </w:t>
      </w:r>
      <w:r w:rsidRPr="003A5479">
        <w:rPr>
          <w:rFonts w:ascii="Times New Roman" w:hAnsi="Times New Roman" w:cs="Times New Roman"/>
          <w:sz w:val="28"/>
          <w:szCs w:val="28"/>
        </w:rPr>
        <w:sym w:font="Symbol" w:char="F02D"/>
      </w:r>
      <w:r w:rsidRPr="003A5479">
        <w:rPr>
          <w:rFonts w:ascii="Times New Roman" w:hAnsi="Times New Roman" w:cs="Times New Roman"/>
          <w:sz w:val="28"/>
          <w:szCs w:val="28"/>
        </w:rPr>
        <w:t xml:space="preserve"> приведенные к числу витков первичной обмотки активное и индуктивное сопротивления вторичной обмотки;</w:t>
      </w:r>
    </w:p>
    <w:p w:rsidR="00E84254" w:rsidRPr="003A5479" w:rsidRDefault="00E84254" w:rsidP="00E84254">
      <w:pPr>
        <w:spacing w:line="216" w:lineRule="auto"/>
        <w:ind w:firstLine="426"/>
        <w:jc w:val="both"/>
        <w:rPr>
          <w:rFonts w:ascii="Times New Roman" w:hAnsi="Times New Roman" w:cs="Times New Roman"/>
          <w:i/>
          <w:sz w:val="28"/>
          <w:szCs w:val="28"/>
        </w:rPr>
      </w:pPr>
      <w:r w:rsidRPr="003A5479">
        <w:rPr>
          <w:rFonts w:ascii="Times New Roman" w:hAnsi="Times New Roman" w:cs="Times New Roman"/>
          <w:sz w:val="28"/>
          <w:szCs w:val="28"/>
        </w:rPr>
        <w:sym w:font="Symbol" w:char="F0B7"/>
      </w:r>
      <w:r w:rsidRPr="003A5479">
        <w:rPr>
          <w:rFonts w:ascii="Times New Roman" w:hAnsi="Times New Roman" w:cs="Times New Roman"/>
          <w:i/>
          <w:sz w:val="28"/>
          <w:szCs w:val="28"/>
        </w:rPr>
        <w:t xml:space="preserve"> </w:t>
      </w:r>
      <w:r w:rsidRPr="003A5479">
        <w:rPr>
          <w:rFonts w:ascii="Times New Roman" w:hAnsi="Times New Roman" w:cs="Times New Roman"/>
          <w:i/>
          <w:sz w:val="28"/>
          <w:szCs w:val="28"/>
          <w:lang w:val="en-US"/>
        </w:rPr>
        <w:t>R</w:t>
      </w:r>
      <w:r w:rsidRPr="003A5479">
        <w:rPr>
          <w:rFonts w:ascii="Times New Roman" w:hAnsi="Times New Roman" w:cs="Times New Roman"/>
          <w:sz w:val="32"/>
          <w:szCs w:val="32"/>
          <w:vertAlign w:val="subscript"/>
        </w:rPr>
        <w:t>0</w:t>
      </w:r>
      <w:r w:rsidRPr="003A5479">
        <w:rPr>
          <w:rFonts w:ascii="Times New Roman" w:hAnsi="Times New Roman" w:cs="Times New Roman"/>
          <w:sz w:val="28"/>
          <w:szCs w:val="28"/>
        </w:rPr>
        <w:t xml:space="preserve"> </w:t>
      </w:r>
      <w:r w:rsidRPr="003A5479">
        <w:rPr>
          <w:rFonts w:ascii="Times New Roman" w:hAnsi="Times New Roman" w:cs="Times New Roman"/>
          <w:sz w:val="28"/>
          <w:szCs w:val="28"/>
        </w:rPr>
        <w:sym w:font="Symbol" w:char="F02D"/>
      </w:r>
      <w:r w:rsidRPr="003A5479">
        <w:rPr>
          <w:rFonts w:ascii="Times New Roman" w:hAnsi="Times New Roman" w:cs="Times New Roman"/>
          <w:sz w:val="28"/>
          <w:szCs w:val="28"/>
        </w:rPr>
        <w:t xml:space="preserve"> активное сопротивление намагничивающей ветви, обусловленное потерями мо</w:t>
      </w:r>
      <w:r w:rsidRPr="003A5479">
        <w:rPr>
          <w:rFonts w:ascii="Times New Roman" w:hAnsi="Times New Roman" w:cs="Times New Roman"/>
          <w:sz w:val="28"/>
          <w:szCs w:val="28"/>
        </w:rPr>
        <w:softHyphen/>
        <w:t>щ</w:t>
      </w:r>
      <w:r w:rsidRPr="003A5479">
        <w:rPr>
          <w:rFonts w:ascii="Times New Roman" w:hAnsi="Times New Roman" w:cs="Times New Roman"/>
          <w:sz w:val="28"/>
          <w:szCs w:val="28"/>
        </w:rPr>
        <w:softHyphen/>
        <w:t xml:space="preserve">ности в стальном </w:t>
      </w:r>
      <w:proofErr w:type="spellStart"/>
      <w:r w:rsidRPr="003A5479">
        <w:rPr>
          <w:rFonts w:ascii="Times New Roman" w:hAnsi="Times New Roman" w:cs="Times New Roman"/>
          <w:sz w:val="28"/>
          <w:szCs w:val="28"/>
        </w:rPr>
        <w:t>магнитопроводе</w:t>
      </w:r>
      <w:proofErr w:type="spellEnd"/>
      <w:r w:rsidRPr="003A5479">
        <w:rPr>
          <w:rFonts w:ascii="Times New Roman" w:hAnsi="Times New Roman" w:cs="Times New Roman"/>
          <w:sz w:val="28"/>
          <w:szCs w:val="28"/>
        </w:rPr>
        <w:t xml:space="preserve">; </w:t>
      </w:r>
    </w:p>
    <w:p w:rsidR="00E84254" w:rsidRPr="003A5479" w:rsidRDefault="00E84254" w:rsidP="00E84254">
      <w:pPr>
        <w:spacing w:line="216" w:lineRule="auto"/>
        <w:ind w:firstLine="426"/>
        <w:jc w:val="both"/>
        <w:rPr>
          <w:rFonts w:ascii="Times New Roman" w:hAnsi="Times New Roman" w:cs="Times New Roman"/>
          <w:sz w:val="28"/>
          <w:szCs w:val="28"/>
        </w:rPr>
      </w:pPr>
      <w:r w:rsidRPr="003A5479">
        <w:rPr>
          <w:rFonts w:ascii="Times New Roman" w:hAnsi="Times New Roman" w:cs="Times New Roman"/>
          <w:sz w:val="28"/>
          <w:szCs w:val="28"/>
        </w:rPr>
        <w:sym w:font="Symbol" w:char="F0B7"/>
      </w:r>
      <w:r w:rsidRPr="003A5479">
        <w:rPr>
          <w:rFonts w:ascii="Times New Roman" w:hAnsi="Times New Roman" w:cs="Times New Roman"/>
          <w:i/>
          <w:sz w:val="28"/>
          <w:szCs w:val="28"/>
        </w:rPr>
        <w:t xml:space="preserve"> Х</w:t>
      </w:r>
      <w:proofErr w:type="gramStart"/>
      <w:r w:rsidRPr="003A5479">
        <w:rPr>
          <w:rFonts w:ascii="Times New Roman" w:hAnsi="Times New Roman" w:cs="Times New Roman"/>
          <w:sz w:val="32"/>
          <w:szCs w:val="32"/>
          <w:vertAlign w:val="subscript"/>
        </w:rPr>
        <w:t>0</w:t>
      </w:r>
      <w:proofErr w:type="gramEnd"/>
      <w:r w:rsidRPr="003A5479">
        <w:rPr>
          <w:rFonts w:ascii="Times New Roman" w:hAnsi="Times New Roman" w:cs="Times New Roman"/>
          <w:sz w:val="32"/>
          <w:szCs w:val="32"/>
          <w:vertAlign w:val="subscript"/>
        </w:rPr>
        <w:t xml:space="preserve"> </w:t>
      </w:r>
      <w:r w:rsidRPr="003A5479">
        <w:rPr>
          <w:rFonts w:ascii="Times New Roman" w:hAnsi="Times New Roman" w:cs="Times New Roman"/>
          <w:sz w:val="28"/>
          <w:szCs w:val="28"/>
        </w:rPr>
        <w:sym w:font="Symbol" w:char="F02D"/>
      </w:r>
      <w:r w:rsidRPr="003A5479">
        <w:rPr>
          <w:rFonts w:ascii="Times New Roman" w:hAnsi="Times New Roman" w:cs="Times New Roman"/>
          <w:sz w:val="28"/>
          <w:szCs w:val="28"/>
        </w:rPr>
        <w:t xml:space="preserve"> индуктивное сопротивление намагничивающей ветви, обусловленное основным магнитным потоком; </w:t>
      </w:r>
    </w:p>
    <w:p w:rsidR="00E84254" w:rsidRPr="003A5479" w:rsidRDefault="00E84254" w:rsidP="00E84254">
      <w:pPr>
        <w:spacing w:line="216" w:lineRule="auto"/>
        <w:ind w:firstLine="426"/>
        <w:jc w:val="both"/>
        <w:rPr>
          <w:rFonts w:ascii="Times New Roman" w:hAnsi="Times New Roman" w:cs="Times New Roman"/>
          <w:sz w:val="28"/>
          <w:szCs w:val="28"/>
        </w:rPr>
      </w:pPr>
      <w:r w:rsidRPr="003A5479">
        <w:rPr>
          <w:rFonts w:ascii="Times New Roman" w:hAnsi="Times New Roman" w:cs="Times New Roman"/>
          <w:sz w:val="28"/>
          <w:szCs w:val="28"/>
        </w:rPr>
        <w:sym w:font="Symbol" w:char="F0B7"/>
      </w:r>
      <w:r w:rsidRPr="003A5479">
        <w:rPr>
          <w:rFonts w:ascii="Times New Roman" w:hAnsi="Times New Roman" w:cs="Times New Roman"/>
          <w:sz w:val="28"/>
          <w:szCs w:val="28"/>
        </w:rPr>
        <w:t xml:space="preserve"> </w:t>
      </w:r>
      <w:r w:rsidRPr="003A5479">
        <w:rPr>
          <w:rFonts w:ascii="Times New Roman" w:hAnsi="Times New Roman" w:cs="Times New Roman"/>
          <w:position w:val="-12"/>
          <w:sz w:val="28"/>
          <w:szCs w:val="28"/>
        </w:rPr>
        <w:object w:dxaOrig="1320" w:dyaOrig="380">
          <v:shape id="_x0000_i1028" type="#_x0000_t75" style="width:74.4pt;height:19.2pt" o:ole="">
            <v:imagedata r:id="rId14" o:title=""/>
          </v:shape>
          <o:OLEObject Type="Embed" ProgID="Equation.3" ShapeID="_x0000_i1028" DrawAspect="Content" ObjectID="_1795581061" r:id="rId15"/>
        </w:object>
      </w:r>
      <w:r w:rsidRPr="003A5479">
        <w:rPr>
          <w:rFonts w:ascii="Times New Roman" w:hAnsi="Times New Roman" w:cs="Times New Roman"/>
          <w:sz w:val="28"/>
          <w:szCs w:val="28"/>
        </w:rPr>
        <w:sym w:font="Symbol" w:char="F02D"/>
      </w:r>
      <w:r w:rsidRPr="003A5479">
        <w:rPr>
          <w:rFonts w:ascii="Times New Roman" w:hAnsi="Times New Roman" w:cs="Times New Roman"/>
          <w:sz w:val="28"/>
          <w:szCs w:val="28"/>
        </w:rPr>
        <w:t xml:space="preserve"> приведенное к чис</w:t>
      </w:r>
      <w:r w:rsidRPr="003A5479">
        <w:rPr>
          <w:rFonts w:ascii="Times New Roman" w:hAnsi="Times New Roman" w:cs="Times New Roman"/>
          <w:sz w:val="28"/>
          <w:szCs w:val="28"/>
        </w:rPr>
        <w:softHyphen/>
        <w:t xml:space="preserve">лу витков первичной обмотки сопротивление нагрузки; </w:t>
      </w:r>
    </w:p>
    <w:p w:rsidR="00E84254" w:rsidRPr="003A5479" w:rsidRDefault="00E84254" w:rsidP="00E84254">
      <w:pPr>
        <w:spacing w:line="216" w:lineRule="auto"/>
        <w:ind w:firstLine="426"/>
        <w:jc w:val="both"/>
        <w:rPr>
          <w:rFonts w:ascii="Times New Roman" w:hAnsi="Times New Roman" w:cs="Times New Roman"/>
          <w:sz w:val="28"/>
          <w:szCs w:val="28"/>
        </w:rPr>
      </w:pPr>
      <w:r w:rsidRPr="003A5479">
        <w:rPr>
          <w:rFonts w:ascii="Times New Roman" w:hAnsi="Times New Roman" w:cs="Times New Roman"/>
          <w:sz w:val="28"/>
          <w:szCs w:val="28"/>
        </w:rPr>
        <w:sym w:font="Symbol" w:char="F0B7"/>
      </w:r>
      <w:r w:rsidRPr="003A5479">
        <w:rPr>
          <w:rFonts w:ascii="Times New Roman" w:hAnsi="Times New Roman" w:cs="Times New Roman"/>
          <w:sz w:val="28"/>
          <w:szCs w:val="28"/>
        </w:rPr>
        <w:t xml:space="preserve"> </w:t>
      </w:r>
      <w:r w:rsidRPr="003A5479">
        <w:rPr>
          <w:rFonts w:ascii="Times New Roman" w:hAnsi="Times New Roman" w:cs="Times New Roman"/>
          <w:position w:val="-12"/>
          <w:sz w:val="28"/>
          <w:szCs w:val="28"/>
        </w:rPr>
        <w:object w:dxaOrig="1460" w:dyaOrig="380">
          <v:shape id="_x0000_i1029" type="#_x0000_t75" style="width:74.4pt;height:18.6pt" o:ole="">
            <v:imagedata r:id="rId16" o:title=""/>
          </v:shape>
          <o:OLEObject Type="Embed" ProgID="Equation.3" ShapeID="_x0000_i1029" DrawAspect="Content" ObjectID="_1795581062" r:id="rId17"/>
        </w:object>
      </w:r>
      <w:r w:rsidRPr="003A5479">
        <w:rPr>
          <w:rFonts w:ascii="Times New Roman" w:hAnsi="Times New Roman" w:cs="Times New Roman"/>
          <w:sz w:val="28"/>
          <w:szCs w:val="28"/>
        </w:rPr>
        <w:t xml:space="preserve"> </w:t>
      </w:r>
      <w:r w:rsidRPr="003A5479">
        <w:rPr>
          <w:rFonts w:ascii="Times New Roman" w:hAnsi="Times New Roman" w:cs="Times New Roman"/>
          <w:position w:val="-10"/>
          <w:sz w:val="28"/>
          <w:szCs w:val="28"/>
        </w:rPr>
        <w:object w:dxaOrig="1219" w:dyaOrig="360">
          <v:shape id="_x0000_i1030" type="#_x0000_t75" style="width:56.4pt;height:18pt" o:ole="">
            <v:imagedata r:id="rId18" o:title=""/>
          </v:shape>
          <o:OLEObject Type="Embed" ProgID="Equation.3" ShapeID="_x0000_i1030" DrawAspect="Content" ObjectID="_1795581063" r:id="rId19"/>
        </w:object>
      </w:r>
      <w:r w:rsidRPr="003A5479">
        <w:rPr>
          <w:rFonts w:ascii="Times New Roman" w:hAnsi="Times New Roman" w:cs="Times New Roman"/>
          <w:sz w:val="28"/>
          <w:szCs w:val="28"/>
        </w:rPr>
        <w:t xml:space="preserve"> </w:t>
      </w:r>
      <w:r w:rsidRPr="003A5479">
        <w:rPr>
          <w:rFonts w:ascii="Times New Roman" w:hAnsi="Times New Roman" w:cs="Times New Roman"/>
          <w:sz w:val="28"/>
          <w:szCs w:val="28"/>
        </w:rPr>
        <w:sym w:font="Symbol" w:char="F02D"/>
      </w:r>
      <w:r w:rsidRPr="003A5479">
        <w:rPr>
          <w:rFonts w:ascii="Times New Roman" w:hAnsi="Times New Roman" w:cs="Times New Roman"/>
          <w:sz w:val="28"/>
          <w:szCs w:val="28"/>
        </w:rPr>
        <w:t xml:space="preserve"> </w:t>
      </w:r>
      <w:proofErr w:type="gramStart"/>
      <w:r w:rsidRPr="003A5479">
        <w:rPr>
          <w:rFonts w:ascii="Times New Roman" w:hAnsi="Times New Roman" w:cs="Times New Roman"/>
          <w:sz w:val="28"/>
          <w:szCs w:val="28"/>
        </w:rPr>
        <w:t>приведенные к числу витков первичной обмотки вторичное напряжение и вторичный ток.</w:t>
      </w:r>
      <w:proofErr w:type="gramEnd"/>
    </w:p>
    <w:p w:rsidR="00E84254" w:rsidRPr="003A5479" w:rsidRDefault="00E84254" w:rsidP="00E84254">
      <w:pPr>
        <w:ind w:firstLine="426"/>
        <w:jc w:val="both"/>
        <w:rPr>
          <w:rFonts w:ascii="Times New Roman" w:hAnsi="Times New Roman" w:cs="Times New Roman"/>
          <w:sz w:val="28"/>
          <w:szCs w:val="28"/>
        </w:rPr>
      </w:pPr>
      <w:r w:rsidRPr="003A5479">
        <w:rPr>
          <w:rFonts w:ascii="Times New Roman" w:hAnsi="Times New Roman" w:cs="Times New Roman"/>
          <w:sz w:val="28"/>
          <w:szCs w:val="28"/>
        </w:rPr>
        <w:t xml:space="preserve">При </w:t>
      </w:r>
      <w:r w:rsidRPr="003A5479">
        <w:rPr>
          <w:rFonts w:ascii="Times New Roman" w:hAnsi="Times New Roman" w:cs="Times New Roman"/>
          <w:bCs/>
          <w:i/>
          <w:sz w:val="28"/>
          <w:szCs w:val="28"/>
        </w:rPr>
        <w:t>опыте</w:t>
      </w:r>
      <w:r w:rsidRPr="003A5479">
        <w:rPr>
          <w:rFonts w:ascii="Times New Roman" w:hAnsi="Times New Roman" w:cs="Times New Roman"/>
          <w:b/>
          <w:bCs/>
          <w:sz w:val="28"/>
          <w:szCs w:val="28"/>
        </w:rPr>
        <w:t xml:space="preserve"> </w:t>
      </w:r>
      <w:r w:rsidRPr="003A5479">
        <w:rPr>
          <w:rFonts w:ascii="Times New Roman" w:hAnsi="Times New Roman" w:cs="Times New Roman"/>
          <w:bCs/>
          <w:sz w:val="28"/>
          <w:szCs w:val="28"/>
        </w:rPr>
        <w:t>ХХ</w:t>
      </w:r>
      <w:r w:rsidRPr="003A5479">
        <w:rPr>
          <w:rFonts w:ascii="Times New Roman" w:hAnsi="Times New Roman" w:cs="Times New Roman"/>
          <w:sz w:val="28"/>
          <w:szCs w:val="28"/>
        </w:rPr>
        <w:t xml:space="preserve"> к первичной обмотке трансформатора под</w:t>
      </w:r>
      <w:r w:rsidRPr="003A5479">
        <w:rPr>
          <w:rFonts w:ascii="Times New Roman" w:hAnsi="Times New Roman" w:cs="Times New Roman"/>
          <w:sz w:val="28"/>
          <w:szCs w:val="28"/>
        </w:rPr>
        <w:softHyphen/>
        <w:t>водится но</w:t>
      </w:r>
      <w:r w:rsidRPr="003A5479">
        <w:rPr>
          <w:rFonts w:ascii="Times New Roman" w:hAnsi="Times New Roman" w:cs="Times New Roman"/>
          <w:sz w:val="28"/>
          <w:szCs w:val="28"/>
        </w:rPr>
        <w:softHyphen/>
        <w:t>минальное напряжение</w:t>
      </w:r>
    </w:p>
    <w:p w:rsidR="00E84254" w:rsidRPr="003A5479" w:rsidRDefault="00E84254" w:rsidP="00E84254">
      <w:pPr>
        <w:ind w:firstLine="426"/>
        <w:jc w:val="both"/>
        <w:rPr>
          <w:rFonts w:ascii="Times New Roman" w:hAnsi="Times New Roman" w:cs="Times New Roman"/>
          <w:sz w:val="28"/>
          <w:szCs w:val="28"/>
        </w:rPr>
      </w:pPr>
      <w:r w:rsidRPr="003A5479">
        <w:rPr>
          <w:rFonts w:ascii="Times New Roman" w:hAnsi="Times New Roman" w:cs="Times New Roman"/>
          <w:position w:val="-12"/>
          <w:sz w:val="28"/>
          <w:szCs w:val="28"/>
        </w:rPr>
        <w:object w:dxaOrig="2180" w:dyaOrig="380">
          <v:shape id="_x0000_i1031" type="#_x0000_t75" style="width:110.4pt;height:19.2pt" o:ole="">
            <v:imagedata r:id="rId20" o:title=""/>
          </v:shape>
          <o:OLEObject Type="Embed" ProgID="Equation.3" ShapeID="_x0000_i1031" DrawAspect="Content" ObjectID="_1795581064" r:id="rId21"/>
        </w:object>
      </w:r>
      <w:r w:rsidRPr="003A5479">
        <w:rPr>
          <w:rFonts w:ascii="Times New Roman" w:hAnsi="Times New Roman" w:cs="Times New Roman"/>
          <w:sz w:val="28"/>
          <w:szCs w:val="28"/>
        </w:rPr>
        <w:t xml:space="preserve">                                                                                  </w:t>
      </w:r>
    </w:p>
    <w:p w:rsidR="00E84254" w:rsidRPr="003A5479" w:rsidRDefault="00E84254" w:rsidP="00E84254">
      <w:pPr>
        <w:jc w:val="both"/>
        <w:rPr>
          <w:rFonts w:ascii="Times New Roman" w:hAnsi="Times New Roman" w:cs="Times New Roman"/>
          <w:sz w:val="28"/>
          <w:szCs w:val="28"/>
        </w:rPr>
      </w:pPr>
      <w:r w:rsidRPr="003A5479">
        <w:rPr>
          <w:rFonts w:ascii="Times New Roman" w:hAnsi="Times New Roman" w:cs="Times New Roman"/>
          <w:sz w:val="28"/>
          <w:szCs w:val="28"/>
        </w:rPr>
        <w:t xml:space="preserve">где  </w:t>
      </w:r>
      <w:r w:rsidRPr="003A5479">
        <w:rPr>
          <w:rFonts w:ascii="Times New Roman" w:hAnsi="Times New Roman" w:cs="Times New Roman"/>
          <w:sz w:val="28"/>
          <w:szCs w:val="28"/>
        </w:rPr>
        <w:sym w:font="Symbol" w:char="F02D"/>
      </w:r>
      <w:r w:rsidRPr="003A5479">
        <w:rPr>
          <w:rFonts w:ascii="Times New Roman" w:hAnsi="Times New Roman" w:cs="Times New Roman"/>
          <w:sz w:val="28"/>
          <w:szCs w:val="28"/>
        </w:rPr>
        <w:t xml:space="preserve"> полное сопротивление первичной обмотки.</w:t>
      </w:r>
    </w:p>
    <w:p w:rsidR="00E84254" w:rsidRPr="003D5F2E" w:rsidRDefault="00E84254" w:rsidP="00E84254">
      <w:pPr>
        <w:ind w:firstLine="426"/>
        <w:jc w:val="both"/>
        <w:rPr>
          <w:rFonts w:ascii="Times New Roman" w:hAnsi="Times New Roman" w:cs="Times New Roman"/>
          <w:sz w:val="28"/>
          <w:szCs w:val="28"/>
        </w:rPr>
      </w:pPr>
      <w:r w:rsidRPr="003A5479">
        <w:rPr>
          <w:rFonts w:ascii="Times New Roman" w:hAnsi="Times New Roman" w:cs="Times New Roman"/>
          <w:sz w:val="28"/>
          <w:szCs w:val="28"/>
        </w:rPr>
        <w:t>При этом вторичная обмотка разомкнута (</w:t>
      </w:r>
      <w:r w:rsidRPr="003A5479">
        <w:rPr>
          <w:rFonts w:ascii="Times New Roman" w:hAnsi="Times New Roman" w:cs="Times New Roman"/>
          <w:i/>
          <w:iCs/>
          <w:sz w:val="28"/>
          <w:szCs w:val="28"/>
          <w:lang w:val="en-US"/>
        </w:rPr>
        <w:t>I</w:t>
      </w:r>
      <w:r w:rsidRPr="003A5479">
        <w:rPr>
          <w:rFonts w:ascii="Times New Roman" w:hAnsi="Times New Roman" w:cs="Times New Roman"/>
          <w:sz w:val="32"/>
          <w:szCs w:val="32"/>
          <w:vertAlign w:val="subscript"/>
        </w:rPr>
        <w:t>2</w:t>
      </w:r>
      <w:r w:rsidRPr="003A5479">
        <w:rPr>
          <w:rFonts w:ascii="Times New Roman" w:hAnsi="Times New Roman" w:cs="Times New Roman"/>
          <w:sz w:val="28"/>
          <w:szCs w:val="28"/>
          <w:vertAlign w:val="subscript"/>
        </w:rPr>
        <w:t xml:space="preserve"> </w:t>
      </w:r>
      <w:r w:rsidRPr="003A5479">
        <w:rPr>
          <w:rFonts w:ascii="Times New Roman" w:hAnsi="Times New Roman" w:cs="Times New Roman"/>
          <w:sz w:val="28"/>
          <w:szCs w:val="28"/>
        </w:rPr>
        <w:t xml:space="preserve">= 0) и напряжение на её </w:t>
      </w:r>
      <w:r w:rsidRPr="003D5F2E">
        <w:rPr>
          <w:rFonts w:ascii="Times New Roman" w:hAnsi="Times New Roman" w:cs="Times New Roman"/>
          <w:sz w:val="28"/>
          <w:szCs w:val="28"/>
        </w:rPr>
        <w:t>зажимах</w:t>
      </w:r>
      <w:r w:rsidRPr="003D5F2E">
        <w:rPr>
          <w:rFonts w:ascii="Times New Roman" w:hAnsi="Times New Roman" w:cs="Times New Roman"/>
          <w:position w:val="-14"/>
          <w:sz w:val="28"/>
          <w:szCs w:val="28"/>
        </w:rPr>
        <w:object w:dxaOrig="1880" w:dyaOrig="400">
          <v:shape id="_x0000_i1032" type="#_x0000_t75" style="width:92.4pt;height:21.6pt" o:ole="">
            <v:imagedata r:id="rId22" o:title=""/>
          </v:shape>
          <o:OLEObject Type="Embed" ProgID="Equation.3" ShapeID="_x0000_i1032" DrawAspect="Content" ObjectID="_1795581065" r:id="rId23"/>
        </w:object>
      </w:r>
    </w:p>
    <w:p w:rsidR="00E84254" w:rsidRPr="00394E98" w:rsidRDefault="00E84254" w:rsidP="00E84254">
      <w:pPr>
        <w:spacing w:after="0" w:line="360" w:lineRule="auto"/>
        <w:rPr>
          <w:rFonts w:ascii="Times New Roman" w:hAnsi="Times New Roman" w:cs="Times New Roman"/>
          <w:b/>
          <w:sz w:val="28"/>
          <w:szCs w:val="28"/>
        </w:rPr>
      </w:pPr>
      <w:r w:rsidRPr="003D5F2E">
        <w:rPr>
          <w:rFonts w:ascii="Times New Roman" w:hAnsi="Times New Roman" w:cs="Times New Roman"/>
          <w:sz w:val="28"/>
          <w:szCs w:val="28"/>
        </w:rPr>
        <w:lastRenderedPageBreak/>
        <w:t xml:space="preserve">   </w:t>
      </w:r>
      <w:r w:rsidRPr="00394E98">
        <w:rPr>
          <w:rFonts w:ascii="Times New Roman" w:hAnsi="Times New Roman" w:cs="Times New Roman"/>
          <w:sz w:val="28"/>
          <w:szCs w:val="28"/>
        </w:rPr>
        <w:t xml:space="preserve">Отношение ЭДС первичной и вторичной обмоток трансформатора называют коэффициентом трансформации </w:t>
      </w:r>
      <w:r w:rsidRPr="00394E98">
        <w:rPr>
          <w:rFonts w:ascii="Times New Roman" w:hAnsi="Times New Roman" w:cs="Times New Roman"/>
          <w:b/>
          <w:iCs/>
          <w:sz w:val="28"/>
          <w:szCs w:val="28"/>
          <w:lang w:val="en-US"/>
        </w:rPr>
        <w:t>n</w:t>
      </w:r>
      <w:r w:rsidRPr="00394E98">
        <w:rPr>
          <w:rFonts w:ascii="Times New Roman" w:hAnsi="Times New Roman" w:cs="Times New Roman"/>
          <w:b/>
          <w:iCs/>
          <w:sz w:val="28"/>
          <w:szCs w:val="28"/>
        </w:rPr>
        <w:t xml:space="preserve"> =</w:t>
      </w:r>
      <w:r w:rsidRPr="00394E98">
        <w:rPr>
          <w:rFonts w:ascii="Times New Roman" w:hAnsi="Times New Roman" w:cs="Times New Roman"/>
          <w:b/>
          <w:sz w:val="28"/>
          <w:szCs w:val="28"/>
        </w:rPr>
        <w:t xml:space="preserve"> </w:t>
      </w:r>
      <w:r w:rsidRPr="00394E98">
        <w:rPr>
          <w:rFonts w:ascii="Times New Roman" w:hAnsi="Times New Roman" w:cs="Times New Roman"/>
          <w:b/>
          <w:iCs/>
          <w:sz w:val="28"/>
          <w:szCs w:val="28"/>
          <w:lang w:val="en-US"/>
        </w:rPr>
        <w:t>E</w:t>
      </w:r>
      <w:r w:rsidRPr="00394E98">
        <w:rPr>
          <w:rFonts w:ascii="Times New Roman" w:hAnsi="Times New Roman" w:cs="Times New Roman"/>
          <w:b/>
          <w:sz w:val="28"/>
          <w:szCs w:val="28"/>
          <w:vertAlign w:val="subscript"/>
        </w:rPr>
        <w:t>1</w:t>
      </w:r>
      <w:r w:rsidRPr="00394E98">
        <w:rPr>
          <w:rFonts w:ascii="Times New Roman" w:hAnsi="Times New Roman" w:cs="Times New Roman"/>
          <w:b/>
          <w:sz w:val="28"/>
          <w:szCs w:val="28"/>
        </w:rPr>
        <w:t>/</w:t>
      </w:r>
      <w:r w:rsidRPr="00394E98">
        <w:rPr>
          <w:rFonts w:ascii="Times New Roman" w:hAnsi="Times New Roman" w:cs="Times New Roman"/>
          <w:b/>
          <w:iCs/>
          <w:sz w:val="28"/>
          <w:szCs w:val="28"/>
        </w:rPr>
        <w:t xml:space="preserve"> </w:t>
      </w:r>
      <w:r w:rsidRPr="00394E98">
        <w:rPr>
          <w:rFonts w:ascii="Times New Roman" w:hAnsi="Times New Roman" w:cs="Times New Roman"/>
          <w:b/>
          <w:iCs/>
          <w:sz w:val="28"/>
          <w:szCs w:val="28"/>
          <w:lang w:val="en-US"/>
        </w:rPr>
        <w:t>E</w:t>
      </w:r>
      <w:r w:rsidRPr="00394E98">
        <w:rPr>
          <w:rFonts w:ascii="Times New Roman" w:hAnsi="Times New Roman" w:cs="Times New Roman"/>
          <w:b/>
          <w:sz w:val="28"/>
          <w:szCs w:val="28"/>
          <w:vertAlign w:val="subscript"/>
        </w:rPr>
        <w:t xml:space="preserve">2 </w:t>
      </w:r>
      <w:r w:rsidRPr="00394E98">
        <w:rPr>
          <w:rFonts w:ascii="Times New Roman" w:hAnsi="Times New Roman" w:cs="Times New Roman"/>
          <w:b/>
          <w:iCs/>
          <w:sz w:val="28"/>
          <w:szCs w:val="28"/>
        </w:rPr>
        <w:t xml:space="preserve">= </w:t>
      </w:r>
      <w:r w:rsidRPr="00394E98">
        <w:rPr>
          <w:rFonts w:ascii="Times New Roman" w:hAnsi="Times New Roman" w:cs="Times New Roman"/>
          <w:b/>
          <w:iCs/>
          <w:sz w:val="28"/>
          <w:szCs w:val="28"/>
          <w:lang w:val="en-US"/>
        </w:rPr>
        <w:t>w</w:t>
      </w:r>
      <w:r w:rsidRPr="00394E98">
        <w:rPr>
          <w:rFonts w:ascii="Times New Roman" w:hAnsi="Times New Roman" w:cs="Times New Roman"/>
          <w:b/>
          <w:sz w:val="28"/>
          <w:szCs w:val="28"/>
          <w:vertAlign w:val="subscript"/>
        </w:rPr>
        <w:t>1</w:t>
      </w:r>
      <w:r w:rsidRPr="00394E98">
        <w:rPr>
          <w:rFonts w:ascii="Times New Roman" w:hAnsi="Times New Roman" w:cs="Times New Roman"/>
          <w:b/>
          <w:sz w:val="28"/>
          <w:szCs w:val="28"/>
        </w:rPr>
        <w:t>/</w:t>
      </w:r>
      <w:r w:rsidRPr="00394E98">
        <w:rPr>
          <w:rFonts w:ascii="Times New Roman" w:hAnsi="Times New Roman" w:cs="Times New Roman"/>
          <w:b/>
          <w:iCs/>
          <w:sz w:val="28"/>
          <w:szCs w:val="28"/>
          <w:lang w:val="en-US"/>
        </w:rPr>
        <w:t>w</w:t>
      </w:r>
      <w:r w:rsidRPr="00394E98">
        <w:rPr>
          <w:rFonts w:ascii="Times New Roman" w:hAnsi="Times New Roman" w:cs="Times New Roman"/>
          <w:b/>
          <w:sz w:val="28"/>
          <w:szCs w:val="28"/>
          <w:vertAlign w:val="subscript"/>
        </w:rPr>
        <w:t>2</w:t>
      </w:r>
      <w:r w:rsidRPr="00394E98">
        <w:rPr>
          <w:rFonts w:ascii="Times New Roman" w:hAnsi="Times New Roman" w:cs="Times New Roman"/>
          <w:b/>
          <w:sz w:val="28"/>
          <w:szCs w:val="28"/>
        </w:rPr>
        <w:t xml:space="preserve"> =</w:t>
      </w:r>
    </w:p>
    <w:p w:rsidR="00E84254" w:rsidRPr="00394E98" w:rsidRDefault="00E84254" w:rsidP="00E84254">
      <w:pPr>
        <w:spacing w:after="120" w:line="240" w:lineRule="auto"/>
        <w:rPr>
          <w:oMath/>
          <w:rFonts w:ascii="Cambria Math" w:hAnsi="Times New Roman" w:cs="Times New Roman"/>
          <w:sz w:val="24"/>
          <w:szCs w:val="24"/>
        </w:rPr>
      </w:pPr>
      <m:oMath>
        <m:r>
          <m:rPr>
            <m:sty m:val="bi"/>
          </m:rPr>
          <w:rPr>
            <w:rFonts w:ascii="Cambria Math" w:hAnsi="Times New Roman" w:cs="Times New Roman"/>
            <w:sz w:val="24"/>
            <w:szCs w:val="24"/>
          </w:rPr>
          <m:t>=</m:t>
        </m:r>
        <m:f>
          <m:fPr>
            <m:type m:val="lin"/>
            <m:ctrlPr>
              <w:rPr>
                <w:rFonts w:ascii="Cambria Math" w:hAnsi="Times New Roman" w:cs="Times New Roman"/>
                <w:b/>
                <w:i/>
                <w:sz w:val="24"/>
                <w:szCs w:val="24"/>
              </w:rPr>
            </m:ctrlPr>
          </m:fPr>
          <m:num>
            <m:r>
              <m:rPr>
                <m:sty m:val="bi"/>
              </m:rPr>
              <w:rPr>
                <w:rFonts w:ascii="Cambria Math" w:hAnsi="Times New Roman" w:cs="Times New Roman"/>
                <w:sz w:val="24"/>
                <w:szCs w:val="24"/>
              </w:rPr>
              <m:t>208</m:t>
            </m:r>
          </m:num>
          <m:den>
            <m:r>
              <m:rPr>
                <m:sty m:val="bi"/>
              </m:rPr>
              <w:rPr>
                <w:rFonts w:ascii="Cambria Math" w:hAnsi="Times New Roman" w:cs="Times New Roman"/>
                <w:sz w:val="24"/>
                <w:szCs w:val="24"/>
              </w:rPr>
              <m:t>105</m:t>
            </m:r>
          </m:den>
        </m:f>
        <m:r>
          <m:rPr>
            <m:sty m:val="bi"/>
          </m:rPr>
          <w:rPr>
            <w:rFonts w:ascii="Cambria Math" w:hAnsi="Times New Roman" w:cs="Times New Roman"/>
            <w:sz w:val="24"/>
            <w:szCs w:val="24"/>
          </w:rPr>
          <m:t>=</m:t>
        </m:r>
        <m:r>
          <m:rPr>
            <m:sty m:val="bi"/>
          </m:rPr>
          <w:rPr>
            <w:rFonts w:ascii="Cambria Math" w:hAnsi="Cambria Math" w:cs="Times New Roman"/>
            <w:sz w:val="24"/>
            <w:szCs w:val="24"/>
          </w:rPr>
          <m:t>1,981</m:t>
        </m:r>
        <m:r>
          <w:rPr>
            <w:rFonts w:ascii="Cambria Math" w:hAnsi="Times New Roman" w:cs="Times New Roman"/>
            <w:sz w:val="24"/>
            <w:szCs w:val="24"/>
          </w:rPr>
          <m:t xml:space="preserve"> </m:t>
        </m:r>
      </m:oMath>
      <w:r w:rsidRPr="00F50F42">
        <w:rPr>
          <w:rFonts w:ascii="Times New Roman" w:eastAsiaTheme="minorEastAsia" w:hAnsi="Times New Roman" w:cs="Times New Roman"/>
          <w:sz w:val="28"/>
          <w:szCs w:val="28"/>
        </w:rPr>
        <w:t xml:space="preserve"> - трансформатор, по</w:t>
      </w:r>
      <w:r w:rsidR="005A236F">
        <w:rPr>
          <w:rFonts w:ascii="Times New Roman" w:eastAsiaTheme="minorEastAsia" w:hAnsi="Times New Roman" w:cs="Times New Roman"/>
          <w:sz w:val="28"/>
          <w:szCs w:val="28"/>
        </w:rPr>
        <w:t>нижаю</w:t>
      </w:r>
      <w:r w:rsidRPr="00F50F42">
        <w:rPr>
          <w:rFonts w:ascii="Times New Roman" w:eastAsiaTheme="minorEastAsia" w:hAnsi="Times New Roman" w:cs="Times New Roman"/>
          <w:sz w:val="28"/>
          <w:szCs w:val="28"/>
        </w:rPr>
        <w:t>щий напряжение.</w:t>
      </w:r>
    </w:p>
    <w:p w:rsidR="00E84254" w:rsidRPr="003A5479" w:rsidRDefault="00E84254" w:rsidP="00E84254">
      <w:pPr>
        <w:spacing w:after="120" w:line="240" w:lineRule="auto"/>
        <w:rPr>
          <w:rFonts w:ascii="Times New Roman" w:hAnsi="Times New Roman" w:cs="Times New Roman"/>
          <w:sz w:val="28"/>
          <w:szCs w:val="28"/>
        </w:rPr>
      </w:pPr>
      <w:r w:rsidRPr="00394E98">
        <w:rPr>
          <w:rFonts w:ascii="Times New Roman" w:hAnsi="Times New Roman" w:cs="Times New Roman"/>
          <w:sz w:val="28"/>
          <w:szCs w:val="28"/>
        </w:rPr>
        <w:t>При E1 &gt; E2 трансформатор называют понижающим, а если E1 &lt; E2, то повышающим.</w:t>
      </w:r>
      <w:r w:rsidRPr="003A5479">
        <w:rPr>
          <w:rFonts w:ascii="Times New Roman" w:hAnsi="Times New Roman" w:cs="Times New Roman"/>
          <w:sz w:val="28"/>
          <w:szCs w:val="28"/>
        </w:rPr>
        <w:t xml:space="preserve">                                                      </w:t>
      </w:r>
    </w:p>
    <w:p w:rsidR="00E84254" w:rsidRPr="003A5479" w:rsidRDefault="00E84254" w:rsidP="00E84254">
      <w:pPr>
        <w:spacing w:after="0" w:line="240" w:lineRule="auto"/>
        <w:jc w:val="both"/>
        <w:rPr>
          <w:rFonts w:ascii="Times New Roman" w:hAnsi="Times New Roman" w:cs="Times New Roman"/>
          <w:b/>
          <w:sz w:val="32"/>
          <w:szCs w:val="32"/>
        </w:rPr>
      </w:pPr>
      <w:r w:rsidRPr="003A5479">
        <w:rPr>
          <w:rFonts w:ascii="Times New Roman" w:hAnsi="Times New Roman" w:cs="Times New Roman"/>
          <w:b/>
          <w:sz w:val="32"/>
          <w:szCs w:val="32"/>
        </w:rPr>
        <w:t>1. Однофазный трансформатор в режиме «номинальный».</w:t>
      </w:r>
    </w:p>
    <w:p w:rsidR="00E84254" w:rsidRPr="00F50F42" w:rsidRDefault="00E84254" w:rsidP="00E84254">
      <w:pPr>
        <w:spacing w:after="0" w:line="24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238750" cy="2042653"/>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5238219" cy="2042446"/>
                    </a:xfrm>
                    <a:prstGeom prst="rect">
                      <a:avLst/>
                    </a:prstGeom>
                    <a:noFill/>
                    <a:ln w="9525">
                      <a:noFill/>
                      <a:miter lim="800000"/>
                      <a:headEnd/>
                      <a:tailEnd/>
                    </a:ln>
                  </pic:spPr>
                </pic:pic>
              </a:graphicData>
            </a:graphic>
          </wp:inline>
        </w:drawing>
      </w:r>
    </w:p>
    <w:p w:rsidR="00E84254" w:rsidRPr="00B41D8B" w:rsidRDefault="00E84254" w:rsidP="00E84254">
      <w:pPr>
        <w:spacing w:after="0" w:line="240" w:lineRule="auto"/>
        <w:rPr>
          <w:rFonts w:ascii="Times New Roman" w:hAnsi="Times New Roman" w:cs="Times New Roman"/>
          <w:sz w:val="28"/>
          <w:szCs w:val="28"/>
        </w:rPr>
      </w:pPr>
      <w:r w:rsidRPr="00F50F42">
        <w:rPr>
          <w:rFonts w:ascii="Times New Roman" w:hAnsi="Times New Roman" w:cs="Times New Roman"/>
          <w:sz w:val="28"/>
          <w:szCs w:val="28"/>
        </w:rPr>
        <w:t>Напряжение по</w:t>
      </w:r>
      <w:r w:rsidR="00461A52">
        <w:rPr>
          <w:rFonts w:ascii="Times New Roman" w:hAnsi="Times New Roman" w:cs="Times New Roman"/>
          <w:sz w:val="28"/>
          <w:szCs w:val="28"/>
        </w:rPr>
        <w:t>ниж</w:t>
      </w:r>
      <w:r w:rsidRPr="00F50F42">
        <w:rPr>
          <w:rFonts w:ascii="Times New Roman" w:hAnsi="Times New Roman" w:cs="Times New Roman"/>
          <w:sz w:val="28"/>
          <w:szCs w:val="28"/>
        </w:rPr>
        <w:t xml:space="preserve">ено </w:t>
      </w:r>
      <w:r w:rsidR="00461A52" w:rsidRPr="00461A52">
        <w:rPr>
          <w:rFonts w:ascii="Times New Roman" w:hAnsi="Times New Roman" w:cs="Times New Roman"/>
          <w:sz w:val="28"/>
          <w:szCs w:val="28"/>
        </w:rPr>
        <w:t>со 191</w:t>
      </w:r>
      <w:proofErr w:type="gramStart"/>
      <w:r w:rsidRPr="00461A52">
        <w:rPr>
          <w:rFonts w:ascii="Times New Roman" w:hAnsi="Times New Roman" w:cs="Times New Roman"/>
          <w:sz w:val="28"/>
          <w:szCs w:val="28"/>
        </w:rPr>
        <w:t xml:space="preserve"> В</w:t>
      </w:r>
      <w:proofErr w:type="gramEnd"/>
      <w:r w:rsidRPr="00461A52">
        <w:rPr>
          <w:rFonts w:ascii="Times New Roman" w:hAnsi="Times New Roman" w:cs="Times New Roman"/>
          <w:sz w:val="28"/>
          <w:szCs w:val="28"/>
        </w:rPr>
        <w:t xml:space="preserve"> до </w:t>
      </w:r>
      <w:r w:rsidR="00461A52" w:rsidRPr="00461A52">
        <w:rPr>
          <w:rFonts w:ascii="Times New Roman" w:hAnsi="Times New Roman" w:cs="Times New Roman"/>
          <w:sz w:val="28"/>
          <w:szCs w:val="28"/>
        </w:rPr>
        <w:t>80,082</w:t>
      </w:r>
      <w:r w:rsidRPr="00461A52">
        <w:rPr>
          <w:rFonts w:ascii="Times New Roman" w:hAnsi="Times New Roman" w:cs="Times New Roman"/>
          <w:sz w:val="28"/>
          <w:szCs w:val="28"/>
        </w:rPr>
        <w:t xml:space="preserve"> В.</w:t>
      </w:r>
    </w:p>
    <w:p w:rsidR="00E84254" w:rsidRDefault="00E84254" w:rsidP="00E84254">
      <w:pPr>
        <w:spacing w:after="0" w:line="240" w:lineRule="auto"/>
        <w:rPr>
          <w:rFonts w:ascii="Times New Roman" w:hAnsi="Times New Roman" w:cs="Times New Roman"/>
          <w:b/>
          <w:sz w:val="28"/>
          <w:szCs w:val="28"/>
          <w:u w:val="single"/>
        </w:rPr>
      </w:pPr>
      <w:r w:rsidRPr="002D3C5A">
        <w:rPr>
          <w:rFonts w:ascii="Times New Roman" w:hAnsi="Times New Roman" w:cs="Times New Roman"/>
          <w:b/>
          <w:sz w:val="28"/>
          <w:szCs w:val="28"/>
          <w:u w:val="single"/>
        </w:rPr>
        <w:t>Описание.</w:t>
      </w:r>
    </w:p>
    <w:p w:rsidR="00E84254" w:rsidRDefault="00E84254" w:rsidP="00E84254">
      <w:pPr>
        <w:spacing w:after="0" w:line="240" w:lineRule="auto"/>
        <w:rPr>
          <w:rFonts w:ascii="Times New Roman" w:hAnsi="Times New Roman" w:cs="Times New Roman"/>
          <w:sz w:val="28"/>
          <w:szCs w:val="28"/>
        </w:rPr>
      </w:pPr>
      <w:r>
        <w:rPr>
          <w:rFonts w:ascii="Times New Roman" w:hAnsi="Times New Roman" w:cs="Times New Roman"/>
          <w:sz w:val="28"/>
          <w:szCs w:val="28"/>
        </w:rPr>
        <w:t>К первичной обмотке однофазного трансформатора Т</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подключен источник ЭДС синусоидального тока с частотой 50 Гц, к вторичной обмотке подключены нагрузочные сопротивления </w:t>
      </w:r>
      <w:r>
        <w:rPr>
          <w:rFonts w:ascii="Times New Roman" w:hAnsi="Times New Roman" w:cs="Times New Roman"/>
          <w:sz w:val="28"/>
          <w:szCs w:val="28"/>
          <w:lang w:val="en-US"/>
        </w:rPr>
        <w:t>R</w:t>
      </w:r>
      <w:r w:rsidRPr="002D3C5A">
        <w:rPr>
          <w:rFonts w:ascii="Times New Roman" w:hAnsi="Times New Roman" w:cs="Times New Roman"/>
          <w:sz w:val="28"/>
          <w:szCs w:val="28"/>
        </w:rPr>
        <w:t xml:space="preserve">, </w:t>
      </w:r>
      <w:r>
        <w:rPr>
          <w:rFonts w:ascii="Times New Roman" w:hAnsi="Times New Roman" w:cs="Times New Roman"/>
          <w:sz w:val="28"/>
          <w:szCs w:val="28"/>
          <w:lang w:val="en-US"/>
        </w:rPr>
        <w:t>L</w:t>
      </w:r>
      <w:r w:rsidRPr="002D3C5A">
        <w:rPr>
          <w:rFonts w:ascii="Times New Roman" w:hAnsi="Times New Roman" w:cs="Times New Roman"/>
          <w:sz w:val="28"/>
          <w:szCs w:val="28"/>
        </w:rPr>
        <w:t xml:space="preserve">, </w:t>
      </w:r>
      <w:r>
        <w:rPr>
          <w:rFonts w:ascii="Times New Roman" w:hAnsi="Times New Roman" w:cs="Times New Roman"/>
          <w:sz w:val="28"/>
          <w:szCs w:val="28"/>
          <w:lang w:val="en-US"/>
        </w:rPr>
        <w:t>C</w:t>
      </w:r>
      <w:r>
        <w:rPr>
          <w:rFonts w:ascii="Times New Roman" w:hAnsi="Times New Roman" w:cs="Times New Roman"/>
          <w:sz w:val="28"/>
          <w:szCs w:val="28"/>
        </w:rPr>
        <w:t xml:space="preserve">. Для измерения параметров ЭЦ установлены измерительные приборы: </w:t>
      </w:r>
      <w:r>
        <w:rPr>
          <w:rFonts w:ascii="Times New Roman" w:hAnsi="Times New Roman" w:cs="Times New Roman"/>
          <w:sz w:val="28"/>
          <w:szCs w:val="28"/>
          <w:lang w:val="en-US"/>
        </w:rPr>
        <w:t>A</w:t>
      </w:r>
      <w:r w:rsidRPr="002D3C5A">
        <w:rPr>
          <w:rFonts w:ascii="Times New Roman" w:hAnsi="Times New Roman" w:cs="Times New Roman"/>
          <w:sz w:val="28"/>
          <w:szCs w:val="28"/>
        </w:rPr>
        <w:t>1</w:t>
      </w:r>
      <w:r>
        <w:rPr>
          <w:rFonts w:ascii="Times New Roman" w:hAnsi="Times New Roman" w:cs="Times New Roman"/>
          <w:sz w:val="28"/>
          <w:szCs w:val="28"/>
        </w:rPr>
        <w:t>,</w:t>
      </w:r>
      <w:r w:rsidRPr="002D3C5A">
        <w:rPr>
          <w:rFonts w:ascii="Times New Roman" w:hAnsi="Times New Roman" w:cs="Times New Roman"/>
          <w:sz w:val="28"/>
          <w:szCs w:val="28"/>
        </w:rPr>
        <w:t xml:space="preserve"> </w:t>
      </w:r>
      <w:r>
        <w:rPr>
          <w:rFonts w:ascii="Times New Roman" w:hAnsi="Times New Roman" w:cs="Times New Roman"/>
          <w:sz w:val="28"/>
          <w:szCs w:val="28"/>
          <w:lang w:val="en-US"/>
        </w:rPr>
        <w:t>A</w:t>
      </w:r>
      <w:r w:rsidRPr="002D3C5A">
        <w:rPr>
          <w:rFonts w:ascii="Times New Roman" w:hAnsi="Times New Roman" w:cs="Times New Roman"/>
          <w:sz w:val="28"/>
          <w:szCs w:val="28"/>
        </w:rPr>
        <w:t>2</w:t>
      </w:r>
      <w:r>
        <w:rPr>
          <w:rFonts w:ascii="Times New Roman" w:hAnsi="Times New Roman" w:cs="Times New Roman"/>
          <w:sz w:val="28"/>
          <w:szCs w:val="28"/>
        </w:rPr>
        <w:t xml:space="preserve"> – амперметры, измеряющие ток в первичной и вторичной обмотках соответственно;</w:t>
      </w:r>
      <w:r w:rsidRPr="002D3C5A">
        <w:rPr>
          <w:rFonts w:ascii="Times New Roman" w:hAnsi="Times New Roman" w:cs="Times New Roman"/>
          <w:sz w:val="28"/>
          <w:szCs w:val="28"/>
        </w:rPr>
        <w:t xml:space="preserve"> </w:t>
      </w:r>
      <w:r>
        <w:rPr>
          <w:rFonts w:ascii="Times New Roman" w:hAnsi="Times New Roman" w:cs="Times New Roman"/>
          <w:sz w:val="28"/>
          <w:szCs w:val="28"/>
          <w:lang w:val="en-US"/>
        </w:rPr>
        <w:t>V</w:t>
      </w:r>
      <w:r w:rsidRPr="002D3C5A">
        <w:rPr>
          <w:rFonts w:ascii="Times New Roman" w:hAnsi="Times New Roman" w:cs="Times New Roman"/>
          <w:sz w:val="28"/>
          <w:szCs w:val="28"/>
        </w:rPr>
        <w:t>1</w:t>
      </w:r>
      <w:r>
        <w:rPr>
          <w:rFonts w:ascii="Times New Roman" w:hAnsi="Times New Roman" w:cs="Times New Roman"/>
          <w:sz w:val="28"/>
          <w:szCs w:val="28"/>
        </w:rPr>
        <w:t>,</w:t>
      </w:r>
      <w:r w:rsidRPr="002D3C5A">
        <w:rPr>
          <w:rFonts w:ascii="Times New Roman" w:hAnsi="Times New Roman" w:cs="Times New Roman"/>
          <w:sz w:val="28"/>
          <w:szCs w:val="28"/>
        </w:rPr>
        <w:t xml:space="preserve"> </w:t>
      </w:r>
      <w:r>
        <w:rPr>
          <w:rFonts w:ascii="Times New Roman" w:hAnsi="Times New Roman" w:cs="Times New Roman"/>
          <w:sz w:val="28"/>
          <w:szCs w:val="28"/>
          <w:lang w:val="en-US"/>
        </w:rPr>
        <w:t>V</w:t>
      </w:r>
      <w:r w:rsidRPr="002D3C5A">
        <w:rPr>
          <w:rFonts w:ascii="Times New Roman" w:hAnsi="Times New Roman" w:cs="Times New Roman"/>
          <w:sz w:val="28"/>
          <w:szCs w:val="28"/>
        </w:rPr>
        <w:t xml:space="preserve">2 </w:t>
      </w:r>
      <w:r>
        <w:rPr>
          <w:rFonts w:ascii="Times New Roman" w:hAnsi="Times New Roman" w:cs="Times New Roman"/>
          <w:sz w:val="28"/>
          <w:szCs w:val="28"/>
        </w:rPr>
        <w:t xml:space="preserve">– вольтметры, показывающие напряжения первичной и вторичной обмоток; </w:t>
      </w:r>
      <w:r>
        <w:rPr>
          <w:rFonts w:ascii="Times New Roman" w:hAnsi="Times New Roman" w:cs="Times New Roman"/>
          <w:sz w:val="28"/>
          <w:szCs w:val="28"/>
          <w:lang w:val="en-US"/>
        </w:rPr>
        <w:t>XWM</w:t>
      </w:r>
      <w:r w:rsidRPr="002D3C5A">
        <w:rPr>
          <w:rFonts w:ascii="Times New Roman" w:hAnsi="Times New Roman" w:cs="Times New Roman"/>
          <w:sz w:val="28"/>
          <w:szCs w:val="28"/>
        </w:rPr>
        <w:t>1</w:t>
      </w:r>
      <w:r>
        <w:rPr>
          <w:rFonts w:ascii="Times New Roman" w:hAnsi="Times New Roman" w:cs="Times New Roman"/>
          <w:sz w:val="28"/>
          <w:szCs w:val="28"/>
        </w:rPr>
        <w:t>,</w:t>
      </w:r>
      <w:r w:rsidRPr="002D3C5A">
        <w:rPr>
          <w:rFonts w:ascii="Times New Roman" w:hAnsi="Times New Roman" w:cs="Times New Roman"/>
          <w:sz w:val="28"/>
          <w:szCs w:val="28"/>
        </w:rPr>
        <w:t xml:space="preserve"> </w:t>
      </w:r>
      <w:r>
        <w:rPr>
          <w:rFonts w:ascii="Times New Roman" w:hAnsi="Times New Roman" w:cs="Times New Roman"/>
          <w:sz w:val="28"/>
          <w:szCs w:val="28"/>
          <w:lang w:val="en-US"/>
        </w:rPr>
        <w:t>XWM</w:t>
      </w:r>
      <w:r w:rsidRPr="002D3C5A">
        <w:rPr>
          <w:rFonts w:ascii="Times New Roman" w:hAnsi="Times New Roman" w:cs="Times New Roman"/>
          <w:sz w:val="28"/>
          <w:szCs w:val="28"/>
        </w:rPr>
        <w:t>2</w:t>
      </w:r>
      <w:r>
        <w:rPr>
          <w:rFonts w:ascii="Times New Roman" w:hAnsi="Times New Roman" w:cs="Times New Roman"/>
          <w:sz w:val="28"/>
          <w:szCs w:val="28"/>
        </w:rPr>
        <w:t xml:space="preserve"> – ваттметры для измерения активной мощности;</w:t>
      </w:r>
      <w:r w:rsidRPr="002D3C5A">
        <w:rPr>
          <w:rFonts w:ascii="Times New Roman" w:hAnsi="Times New Roman" w:cs="Times New Roman"/>
          <w:sz w:val="28"/>
          <w:szCs w:val="28"/>
        </w:rPr>
        <w:t xml:space="preserve"> </w:t>
      </w:r>
      <w:r>
        <w:rPr>
          <w:rFonts w:ascii="Times New Roman" w:hAnsi="Times New Roman" w:cs="Times New Roman"/>
          <w:sz w:val="28"/>
          <w:szCs w:val="28"/>
          <w:lang w:val="en-US"/>
        </w:rPr>
        <w:t>XSC</w:t>
      </w:r>
      <w:r w:rsidRPr="002D3C5A">
        <w:rPr>
          <w:rFonts w:ascii="Times New Roman" w:hAnsi="Times New Roman" w:cs="Times New Roman"/>
          <w:sz w:val="28"/>
          <w:szCs w:val="28"/>
        </w:rPr>
        <w:t>1</w:t>
      </w:r>
      <w:r>
        <w:rPr>
          <w:rFonts w:ascii="Times New Roman" w:hAnsi="Times New Roman" w:cs="Times New Roman"/>
          <w:sz w:val="28"/>
          <w:szCs w:val="28"/>
        </w:rPr>
        <w:t xml:space="preserve"> – осциллограф, который показывает сдвиг фаз ток и напряжения во вторичной обмотке (режим работы ЭЦ).</w:t>
      </w:r>
    </w:p>
    <w:p w:rsidR="00E84254" w:rsidRPr="002D3C5A" w:rsidRDefault="00CC7F66" w:rsidP="00E84254">
      <w:pPr>
        <w:spacing w:after="0" w:line="24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135630" cy="1007374"/>
            <wp:effectExtent l="1905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srcRect/>
                    <a:stretch>
                      <a:fillRect/>
                    </a:stretch>
                  </pic:blipFill>
                  <pic:spPr bwMode="auto">
                    <a:xfrm>
                      <a:off x="0" y="0"/>
                      <a:ext cx="3138965" cy="1008445"/>
                    </a:xfrm>
                    <a:prstGeom prst="rect">
                      <a:avLst/>
                    </a:prstGeom>
                    <a:noFill/>
                    <a:ln w="9525">
                      <a:noFill/>
                      <a:miter lim="800000"/>
                      <a:headEnd/>
                      <a:tailEnd/>
                    </a:ln>
                  </pic:spPr>
                </pic:pic>
              </a:graphicData>
            </a:graphic>
          </wp:inline>
        </w:drawing>
      </w:r>
    </w:p>
    <w:p w:rsidR="00E84254" w:rsidRDefault="00CC7F66" w:rsidP="00E84254">
      <w:pPr>
        <w:spacing w:after="0" w:line="312" w:lineRule="auto"/>
        <w:jc w:val="both"/>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extent cx="5619750" cy="811636"/>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srcRect/>
                    <a:stretch>
                      <a:fillRect/>
                    </a:stretch>
                  </pic:blipFill>
                  <pic:spPr bwMode="auto">
                    <a:xfrm>
                      <a:off x="0" y="0"/>
                      <a:ext cx="5616148" cy="811116"/>
                    </a:xfrm>
                    <a:prstGeom prst="rect">
                      <a:avLst/>
                    </a:prstGeom>
                    <a:noFill/>
                    <a:ln w="9525">
                      <a:noFill/>
                      <a:miter lim="800000"/>
                      <a:headEnd/>
                      <a:tailEnd/>
                    </a:ln>
                  </pic:spPr>
                </pic:pic>
              </a:graphicData>
            </a:graphic>
          </wp:inline>
        </w:drawing>
      </w:r>
    </w:p>
    <w:p w:rsidR="00E84254" w:rsidRDefault="00CC7F66" w:rsidP="00E84254">
      <w:pPr>
        <w:spacing w:after="0" w:line="312" w:lineRule="auto"/>
        <w:jc w:val="both"/>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extent cx="3943350" cy="1457511"/>
            <wp:effectExtent l="1905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srcRect/>
                    <a:stretch>
                      <a:fillRect/>
                    </a:stretch>
                  </pic:blipFill>
                  <pic:spPr bwMode="auto">
                    <a:xfrm>
                      <a:off x="0" y="0"/>
                      <a:ext cx="3953480" cy="1461255"/>
                    </a:xfrm>
                    <a:prstGeom prst="rect">
                      <a:avLst/>
                    </a:prstGeom>
                    <a:noFill/>
                    <a:ln w="9525">
                      <a:noFill/>
                      <a:miter lim="800000"/>
                      <a:headEnd/>
                      <a:tailEnd/>
                    </a:ln>
                  </pic:spPr>
                </pic:pic>
              </a:graphicData>
            </a:graphic>
          </wp:inline>
        </w:drawing>
      </w:r>
    </w:p>
    <w:p w:rsidR="00CC7F66" w:rsidRDefault="00CC7F66" w:rsidP="00E84254">
      <w:pPr>
        <w:spacing w:after="0" w:line="312" w:lineRule="auto"/>
        <w:jc w:val="both"/>
        <w:rPr>
          <w:rFonts w:ascii="Times New Roman" w:hAnsi="Times New Roman" w:cs="Times New Roman"/>
          <w:b/>
          <w:sz w:val="32"/>
          <w:szCs w:val="32"/>
        </w:rPr>
      </w:pPr>
      <w:r>
        <w:rPr>
          <w:rFonts w:ascii="Times New Roman" w:hAnsi="Times New Roman" w:cs="Times New Roman"/>
          <w:b/>
          <w:noProof/>
          <w:sz w:val="32"/>
          <w:szCs w:val="32"/>
          <w:lang w:eastAsia="ru-RU"/>
        </w:rPr>
        <w:lastRenderedPageBreak/>
        <w:drawing>
          <wp:inline distT="0" distB="0" distL="0" distR="0">
            <wp:extent cx="4530090" cy="2692044"/>
            <wp:effectExtent l="19050" t="0" r="381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srcRect/>
                    <a:stretch>
                      <a:fillRect/>
                    </a:stretch>
                  </pic:blipFill>
                  <pic:spPr bwMode="auto">
                    <a:xfrm>
                      <a:off x="0" y="0"/>
                      <a:ext cx="4532770" cy="2693636"/>
                    </a:xfrm>
                    <a:prstGeom prst="rect">
                      <a:avLst/>
                    </a:prstGeom>
                    <a:noFill/>
                    <a:ln w="9525">
                      <a:noFill/>
                      <a:miter lim="800000"/>
                      <a:headEnd/>
                      <a:tailEnd/>
                    </a:ln>
                  </pic:spPr>
                </pic:pic>
              </a:graphicData>
            </a:graphic>
          </wp:inline>
        </w:drawing>
      </w:r>
    </w:p>
    <w:p w:rsidR="00E84254" w:rsidRDefault="00CC7F66" w:rsidP="00E84254">
      <w:pPr>
        <w:spacing w:after="240" w:line="240" w:lineRule="auto"/>
        <w:jc w:val="both"/>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extent cx="5202410" cy="2606040"/>
            <wp:effectExtent l="1905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srcRect/>
                    <a:stretch>
                      <a:fillRect/>
                    </a:stretch>
                  </pic:blipFill>
                  <pic:spPr bwMode="auto">
                    <a:xfrm>
                      <a:off x="0" y="0"/>
                      <a:ext cx="5199075" cy="2604370"/>
                    </a:xfrm>
                    <a:prstGeom prst="rect">
                      <a:avLst/>
                    </a:prstGeom>
                    <a:noFill/>
                    <a:ln w="9525">
                      <a:noFill/>
                      <a:miter lim="800000"/>
                      <a:headEnd/>
                      <a:tailEnd/>
                    </a:ln>
                  </pic:spPr>
                </pic:pic>
              </a:graphicData>
            </a:graphic>
          </wp:inline>
        </w:drawing>
      </w:r>
    </w:p>
    <w:p w:rsidR="00E84254" w:rsidRDefault="00E84254" w:rsidP="00E84254">
      <w:pPr>
        <w:spacing w:after="120" w:line="240" w:lineRule="auto"/>
        <w:jc w:val="both"/>
        <w:rPr>
          <w:rFonts w:ascii="Times New Roman" w:hAnsi="Times New Roman" w:cs="Times New Roman"/>
          <w:b/>
          <w:sz w:val="32"/>
          <w:szCs w:val="32"/>
        </w:rPr>
      </w:pPr>
      <w:r w:rsidRPr="003A5479">
        <w:rPr>
          <w:rFonts w:ascii="Times New Roman" w:hAnsi="Times New Roman" w:cs="Times New Roman"/>
          <w:b/>
          <w:sz w:val="32"/>
          <w:szCs w:val="32"/>
        </w:rPr>
        <w:t>2. Однофазный трансформатор в режиме «холостой ход».</w:t>
      </w:r>
    </w:p>
    <w:p w:rsidR="00E84254" w:rsidRDefault="00461A52" w:rsidP="00E8425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322808"/>
            <wp:effectExtent l="1905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srcRect/>
                    <a:stretch>
                      <a:fillRect/>
                    </a:stretch>
                  </pic:blipFill>
                  <pic:spPr bwMode="auto">
                    <a:xfrm>
                      <a:off x="0" y="0"/>
                      <a:ext cx="5940425" cy="2322808"/>
                    </a:xfrm>
                    <a:prstGeom prst="rect">
                      <a:avLst/>
                    </a:prstGeom>
                    <a:noFill/>
                    <a:ln w="9525">
                      <a:noFill/>
                      <a:miter lim="800000"/>
                      <a:headEnd/>
                      <a:tailEnd/>
                    </a:ln>
                  </pic:spPr>
                </pic:pic>
              </a:graphicData>
            </a:graphic>
          </wp:inline>
        </w:drawing>
      </w:r>
    </w:p>
    <w:p w:rsidR="00E84254" w:rsidRPr="00633ABC" w:rsidRDefault="00E84254" w:rsidP="00E84254">
      <w:pPr>
        <w:spacing w:after="0" w:line="240" w:lineRule="auto"/>
        <w:jc w:val="both"/>
        <w:rPr>
          <w:rFonts w:ascii="Times New Roman" w:hAnsi="Times New Roman" w:cs="Times New Roman"/>
          <w:sz w:val="28"/>
          <w:szCs w:val="28"/>
        </w:rPr>
      </w:pPr>
      <w:proofErr w:type="gramStart"/>
      <w:r w:rsidRPr="007579C8">
        <w:rPr>
          <w:rFonts w:ascii="Times New Roman" w:hAnsi="Times New Roman" w:cs="Times New Roman"/>
          <w:sz w:val="28"/>
          <w:szCs w:val="28"/>
        </w:rPr>
        <w:t>Режим холостого хода трансформатора имеет место, когда разомкнута</w:t>
      </w:r>
      <w:proofErr w:type="gramEnd"/>
      <w:r w:rsidRPr="007579C8">
        <w:rPr>
          <w:rFonts w:ascii="Times New Roman" w:hAnsi="Times New Roman" w:cs="Times New Roman"/>
          <w:sz w:val="28"/>
          <w:szCs w:val="28"/>
        </w:rPr>
        <w:t xml:space="preserve"> вторичная обмотка трансформатора </w:t>
      </w:r>
      <w:r w:rsidRPr="007579C8">
        <w:rPr>
          <w:rFonts w:ascii="Times New Roman" w:hAnsi="Times New Roman" w:cs="Times New Roman"/>
          <w:sz w:val="28"/>
          <w:szCs w:val="28"/>
          <w:lang w:val="en-US"/>
        </w:rPr>
        <w:t>I</w:t>
      </w:r>
      <w:r w:rsidRPr="007579C8">
        <w:rPr>
          <w:rFonts w:ascii="Times New Roman" w:hAnsi="Times New Roman" w:cs="Times New Roman"/>
          <w:sz w:val="28"/>
          <w:szCs w:val="28"/>
        </w:rPr>
        <w:t xml:space="preserve">2 = 0, а первичная обмотка находится под номинальным напряжением </w:t>
      </w:r>
      <w:r w:rsidRPr="007579C8">
        <w:rPr>
          <w:rFonts w:ascii="Times New Roman" w:hAnsi="Times New Roman" w:cs="Times New Roman"/>
          <w:sz w:val="28"/>
          <w:szCs w:val="28"/>
          <w:lang w:val="en-US"/>
        </w:rPr>
        <w:t>U</w:t>
      </w:r>
      <w:r w:rsidRPr="007579C8">
        <w:rPr>
          <w:rFonts w:ascii="Times New Roman" w:hAnsi="Times New Roman" w:cs="Times New Roman"/>
          <w:sz w:val="28"/>
          <w:szCs w:val="28"/>
        </w:rPr>
        <w:t>1</w:t>
      </w:r>
      <w:r w:rsidRPr="007579C8">
        <w:rPr>
          <w:rFonts w:ascii="Times New Roman" w:hAnsi="Times New Roman" w:cs="Times New Roman"/>
          <w:sz w:val="28"/>
          <w:szCs w:val="28"/>
          <w:lang w:val="en-US"/>
        </w:rPr>
        <w:t>x</w:t>
      </w:r>
      <w:r w:rsidRPr="007579C8">
        <w:rPr>
          <w:rFonts w:ascii="Times New Roman" w:hAnsi="Times New Roman" w:cs="Times New Roman"/>
          <w:sz w:val="28"/>
          <w:szCs w:val="28"/>
        </w:rPr>
        <w:t xml:space="preserve"> =</w:t>
      </w:r>
      <w:r w:rsidRPr="007579C8">
        <w:rPr>
          <w:rFonts w:ascii="Times New Roman" w:hAnsi="Times New Roman" w:cs="Times New Roman"/>
          <w:sz w:val="28"/>
          <w:szCs w:val="28"/>
          <w:lang w:val="en-US"/>
        </w:rPr>
        <w:t>U</w:t>
      </w:r>
      <w:r w:rsidRPr="007579C8">
        <w:rPr>
          <w:rFonts w:ascii="Times New Roman" w:hAnsi="Times New Roman" w:cs="Times New Roman"/>
          <w:sz w:val="28"/>
          <w:szCs w:val="28"/>
        </w:rPr>
        <w:t xml:space="preserve">1ном. Режим ХХ служит для определения коэффициента трансформации </w:t>
      </w:r>
      <w:r w:rsidRPr="007579C8">
        <w:rPr>
          <w:rFonts w:ascii="Times New Roman" w:hAnsi="Times New Roman" w:cs="Times New Roman"/>
          <w:sz w:val="28"/>
          <w:szCs w:val="28"/>
          <w:lang w:val="en-US"/>
        </w:rPr>
        <w:t>n</w:t>
      </w:r>
      <w:r w:rsidRPr="007579C8">
        <w:rPr>
          <w:rFonts w:ascii="Times New Roman" w:hAnsi="Times New Roman" w:cs="Times New Roman"/>
          <w:sz w:val="28"/>
          <w:szCs w:val="28"/>
        </w:rPr>
        <w:t xml:space="preserve">, магнитного потока, мощности потерь в </w:t>
      </w:r>
      <w:proofErr w:type="spellStart"/>
      <w:r w:rsidRPr="007579C8">
        <w:rPr>
          <w:rFonts w:ascii="Times New Roman" w:hAnsi="Times New Roman" w:cs="Times New Roman"/>
          <w:sz w:val="28"/>
          <w:szCs w:val="28"/>
        </w:rPr>
        <w:t>магнитопроводе</w:t>
      </w:r>
      <w:proofErr w:type="spellEnd"/>
      <w:r w:rsidRPr="007579C8">
        <w:rPr>
          <w:rFonts w:ascii="Times New Roman" w:hAnsi="Times New Roman" w:cs="Times New Roman"/>
          <w:sz w:val="28"/>
          <w:szCs w:val="28"/>
        </w:rPr>
        <w:t xml:space="preserve"> (потери в стали) </w:t>
      </w:r>
      <w:r w:rsidRPr="007579C8">
        <w:rPr>
          <w:rFonts w:ascii="Mathcad UniMath" w:hAnsi="Mathcad UniMath" w:cs="Times New Roman"/>
          <w:sz w:val="28"/>
          <w:szCs w:val="28"/>
        </w:rPr>
        <w:t>∆</w:t>
      </w:r>
      <w:proofErr w:type="spellStart"/>
      <w:r w:rsidRPr="007579C8">
        <w:rPr>
          <w:rFonts w:ascii="Times New Roman" w:hAnsi="Times New Roman" w:cs="Times New Roman"/>
          <w:sz w:val="28"/>
          <w:szCs w:val="28"/>
        </w:rPr>
        <w:t>Рст</w:t>
      </w:r>
      <w:proofErr w:type="spellEnd"/>
      <w:r w:rsidRPr="007579C8">
        <w:rPr>
          <w:rFonts w:ascii="Times New Roman" w:hAnsi="Times New Roman" w:cs="Times New Roman"/>
          <w:sz w:val="28"/>
          <w:szCs w:val="28"/>
        </w:rPr>
        <w:t xml:space="preserve">. (показывает ваттметр </w:t>
      </w:r>
      <w:r w:rsidRPr="007579C8">
        <w:rPr>
          <w:rFonts w:ascii="Times New Roman" w:hAnsi="Times New Roman" w:cs="Times New Roman"/>
          <w:sz w:val="28"/>
          <w:szCs w:val="28"/>
          <w:lang w:val="en-US"/>
        </w:rPr>
        <w:lastRenderedPageBreak/>
        <w:t>XWM</w:t>
      </w:r>
      <w:r w:rsidRPr="007579C8">
        <w:rPr>
          <w:rFonts w:ascii="Times New Roman" w:hAnsi="Times New Roman" w:cs="Times New Roman"/>
          <w:sz w:val="28"/>
          <w:szCs w:val="28"/>
        </w:rPr>
        <w:t xml:space="preserve">1). Активная мощность, потребляемая в режиме ХХ </w:t>
      </w:r>
      <w:r w:rsidRPr="007579C8">
        <w:rPr>
          <w:rFonts w:ascii="Mathcad UniMath" w:hAnsi="Mathcad UniMath" w:cs="Times New Roman"/>
          <w:sz w:val="28"/>
          <w:szCs w:val="28"/>
        </w:rPr>
        <w:t>∆</w:t>
      </w:r>
      <w:proofErr w:type="spellStart"/>
      <w:r w:rsidRPr="007579C8">
        <w:rPr>
          <w:rFonts w:ascii="Times New Roman" w:hAnsi="Times New Roman" w:cs="Times New Roman"/>
          <w:sz w:val="28"/>
          <w:szCs w:val="28"/>
        </w:rPr>
        <w:t>Рст</w:t>
      </w:r>
      <w:proofErr w:type="spellEnd"/>
      <w:r w:rsidRPr="007579C8">
        <w:rPr>
          <w:rFonts w:ascii="Times New Roman" w:hAnsi="Times New Roman" w:cs="Times New Roman"/>
          <w:sz w:val="28"/>
          <w:szCs w:val="28"/>
        </w:rPr>
        <w:t>. Почти целиком расходуется на перемагничивание. Мощностью потерь на нагрев первичной обмотки можно пренебречь.</w:t>
      </w:r>
    </w:p>
    <w:p w:rsidR="00E84254" w:rsidRPr="003A5479" w:rsidRDefault="00E84254" w:rsidP="00E84254">
      <w:pPr>
        <w:rPr>
          <w:rFonts w:ascii="Times New Roman" w:eastAsiaTheme="minorEastAsia" w:hAnsi="Times New Roman" w:cs="Times New Roman"/>
          <w:sz w:val="36"/>
          <w:szCs w:val="36"/>
        </w:rPr>
      </w:pPr>
      <w:r w:rsidRPr="003A5479">
        <w:rPr>
          <w:rFonts w:ascii="Times New Roman" w:hAnsi="Times New Roman" w:cs="Times New Roman"/>
          <w:sz w:val="28"/>
          <w:szCs w:val="28"/>
        </w:rPr>
        <w:t xml:space="preserve">Коэффициент </w:t>
      </w:r>
      <w:r w:rsidRPr="00126A8D">
        <w:rPr>
          <w:rFonts w:ascii="Times New Roman" w:hAnsi="Times New Roman" w:cs="Times New Roman"/>
          <w:sz w:val="28"/>
          <w:szCs w:val="28"/>
        </w:rPr>
        <w:t xml:space="preserve">трансформации: </w:t>
      </w:r>
      <w:r w:rsidRPr="00126A8D">
        <w:rPr>
          <w:rFonts w:ascii="Times New Roman" w:hAnsi="Times New Roman" w:cs="Times New Roman"/>
          <w:b/>
          <w:iCs/>
          <w:sz w:val="28"/>
          <w:szCs w:val="28"/>
          <w:lang w:val="en-US"/>
        </w:rPr>
        <w:t>n</w:t>
      </w:r>
      <w:r w:rsidRPr="00126A8D">
        <w:rPr>
          <w:rFonts w:ascii="Times New Roman" w:hAnsi="Times New Roman" w:cs="Times New Roman"/>
          <w:sz w:val="28"/>
          <w:szCs w:val="28"/>
        </w:rPr>
        <w:t xml:space="preserve"> </w:t>
      </w:r>
      <w:r w:rsidRPr="00126A8D">
        <w:rPr>
          <w:rFonts w:ascii="Times New Roman" w:hAnsi="Times New Roman" w:cs="Times New Roman"/>
          <w:b/>
          <w:sz w:val="28"/>
          <w:szCs w:val="28"/>
        </w:rPr>
        <w:t>≈</w:t>
      </w:r>
      <w:r w:rsidRPr="00126A8D">
        <w:rPr>
          <w:rFonts w:ascii="Times New Roman" w:hAnsi="Times New Roman" w:cs="Times New Roman"/>
          <w:sz w:val="28"/>
          <w:szCs w:val="28"/>
        </w:rPr>
        <w:t xml:space="preserve"> </w:t>
      </w:r>
      <m:oMath>
        <m:f>
          <m:fPr>
            <m:ctrlPr>
              <w:rPr>
                <w:rFonts w:ascii="Cambria Math" w:hAnsi="Times New Roman" w:cs="Times New Roman"/>
                <w:i/>
                <w:sz w:val="36"/>
                <w:szCs w:val="36"/>
                <w:lang w:val="en-US"/>
              </w:rPr>
            </m:ctrlPr>
          </m:fPr>
          <m:num>
            <m:sSub>
              <m:sSubPr>
                <m:ctrlPr>
                  <w:rPr>
                    <w:rFonts w:ascii="Cambria Math" w:hAnsi="Times New Roman" w:cs="Times New Roman"/>
                    <w:sz w:val="36"/>
                    <w:szCs w:val="36"/>
                    <w:lang w:val="en-US"/>
                  </w:rPr>
                </m:ctrlPr>
              </m:sSubPr>
              <m:e>
                <m:r>
                  <m:rPr>
                    <m:sty m:val="p"/>
                  </m:rPr>
                  <w:rPr>
                    <w:rFonts w:ascii="Cambria Math" w:hAnsi="Times New Roman" w:cs="Times New Roman"/>
                    <w:sz w:val="36"/>
                    <w:szCs w:val="36"/>
                    <w:lang w:val="en-US"/>
                  </w:rPr>
                  <m:t>U</m:t>
                </m:r>
              </m:e>
              <m:sub>
                <m:r>
                  <m:rPr>
                    <m:sty m:val="p"/>
                  </m:rPr>
                  <w:rPr>
                    <w:rFonts w:ascii="Cambria Math" w:hAnsi="Times New Roman" w:cs="Times New Roman"/>
                    <w:sz w:val="36"/>
                    <w:szCs w:val="36"/>
                    <w:vertAlign w:val="subscript"/>
                  </w:rPr>
                  <m:t>1</m:t>
                </m:r>
                <m:r>
                  <m:rPr>
                    <m:sty m:val="p"/>
                  </m:rPr>
                  <w:rPr>
                    <w:rFonts w:ascii="Cambria Math" w:hAnsi="Times New Roman" w:cs="Times New Roman"/>
                    <w:sz w:val="36"/>
                    <w:szCs w:val="36"/>
                    <w:vertAlign w:val="subscript"/>
                    <w:lang w:val="en-US"/>
                  </w:rPr>
                  <m:t>x</m:t>
                </m:r>
              </m:sub>
            </m:sSub>
          </m:num>
          <m:den>
            <m:sSub>
              <m:sSubPr>
                <m:ctrlPr>
                  <w:rPr>
                    <w:rFonts w:ascii="Cambria Math" w:hAnsi="Times New Roman" w:cs="Times New Roman"/>
                    <w:sz w:val="36"/>
                    <w:szCs w:val="36"/>
                    <w:lang w:val="en-US"/>
                  </w:rPr>
                </m:ctrlPr>
              </m:sSubPr>
              <m:e>
                <m:r>
                  <m:rPr>
                    <m:sty m:val="p"/>
                  </m:rPr>
                  <w:rPr>
                    <w:rFonts w:ascii="Cambria Math" w:hAnsi="Times New Roman" w:cs="Times New Roman"/>
                    <w:sz w:val="36"/>
                    <w:szCs w:val="36"/>
                    <w:lang w:val="en-US"/>
                  </w:rPr>
                  <m:t>U</m:t>
                </m:r>
              </m:e>
              <m:sub>
                <m:r>
                  <m:rPr>
                    <m:sty m:val="p"/>
                  </m:rPr>
                  <w:rPr>
                    <w:rFonts w:ascii="Cambria Math" w:hAnsi="Times New Roman" w:cs="Times New Roman"/>
                    <w:sz w:val="36"/>
                    <w:szCs w:val="36"/>
                    <w:vertAlign w:val="subscript"/>
                  </w:rPr>
                  <m:t>2</m:t>
                </m:r>
                <m:r>
                  <m:rPr>
                    <m:sty m:val="p"/>
                  </m:rPr>
                  <w:rPr>
                    <w:rFonts w:ascii="Cambria Math" w:hAnsi="Times New Roman" w:cs="Times New Roman"/>
                    <w:sz w:val="36"/>
                    <w:szCs w:val="36"/>
                    <w:vertAlign w:val="subscript"/>
                    <w:lang w:val="en-US"/>
                  </w:rPr>
                  <m:t>x</m:t>
                </m:r>
              </m:sub>
            </m:sSub>
          </m:den>
        </m:f>
      </m:oMath>
      <w:r w:rsidRPr="00126A8D">
        <w:rPr>
          <w:rFonts w:ascii="Times New Roman" w:eastAsiaTheme="minorEastAsia" w:hAnsi="Times New Roman" w:cs="Times New Roman"/>
          <w:sz w:val="36"/>
          <w:szCs w:val="36"/>
        </w:rPr>
        <w:t xml:space="preserve"> </w:t>
      </w:r>
      <w:r w:rsidRPr="00D22EA4">
        <w:rPr>
          <w:rFonts w:ascii="Times New Roman" w:hAnsi="Times New Roman" w:cs="Times New Roman"/>
          <w:b/>
          <w:sz w:val="28"/>
          <w:szCs w:val="28"/>
        </w:rPr>
        <w:t>≈</w:t>
      </w:r>
      <m:oMath>
        <m:r>
          <w:rPr>
            <w:rFonts w:ascii="Cambria Math" w:eastAsiaTheme="minorEastAsia" w:hAnsi="Times New Roman" w:cs="Times New Roman"/>
            <w:sz w:val="36"/>
            <w:szCs w:val="36"/>
          </w:rPr>
          <m:t xml:space="preserve"> </m:t>
        </m:r>
        <m:f>
          <m:fPr>
            <m:ctrlPr>
              <w:rPr>
                <w:rFonts w:ascii="Cambria Math" w:eastAsiaTheme="minorEastAsia" w:hAnsi="Times New Roman" w:cs="Times New Roman"/>
                <w:i/>
                <w:sz w:val="36"/>
                <w:szCs w:val="36"/>
              </w:rPr>
            </m:ctrlPr>
          </m:fPr>
          <m:num>
            <m:r>
              <w:rPr>
                <w:rFonts w:ascii="Cambria Math" w:eastAsiaTheme="minorEastAsia" w:hAnsi="Times New Roman" w:cs="Times New Roman"/>
                <w:sz w:val="36"/>
                <w:szCs w:val="36"/>
              </w:rPr>
              <m:t>191</m:t>
            </m:r>
          </m:num>
          <m:den>
            <m:r>
              <w:rPr>
                <w:rFonts w:ascii="Cambria Math" w:eastAsiaTheme="minorEastAsia" w:hAnsi="Times New Roman" w:cs="Times New Roman"/>
                <w:sz w:val="36"/>
                <w:szCs w:val="36"/>
              </w:rPr>
              <m:t>88,015</m:t>
            </m:r>
          </m:den>
        </m:f>
      </m:oMath>
      <w:r w:rsidRPr="00461A52">
        <w:rPr>
          <w:rFonts w:ascii="Times New Roman" w:eastAsiaTheme="minorEastAsia" w:hAnsi="Times New Roman" w:cs="Times New Roman"/>
          <w:sz w:val="36"/>
          <w:szCs w:val="36"/>
        </w:rPr>
        <w:t xml:space="preserve"> </w:t>
      </w:r>
      <w:r w:rsidRPr="00461A52">
        <w:rPr>
          <w:rFonts w:ascii="Times New Roman" w:hAnsi="Times New Roman" w:cs="Times New Roman"/>
          <w:b/>
          <w:sz w:val="28"/>
          <w:szCs w:val="28"/>
        </w:rPr>
        <w:t xml:space="preserve">≈ </w:t>
      </w:r>
      <w:r w:rsidR="00461A52" w:rsidRPr="00461A52">
        <w:rPr>
          <w:rFonts w:ascii="Times New Roman" w:hAnsi="Times New Roman" w:cs="Times New Roman"/>
          <w:b/>
          <w:sz w:val="28"/>
          <w:szCs w:val="28"/>
        </w:rPr>
        <w:t>2,17</w:t>
      </w:r>
    </w:p>
    <w:p w:rsidR="00E84254" w:rsidRPr="003A5479" w:rsidRDefault="00CC7F66" w:rsidP="00E84254">
      <w:pPr>
        <w:spacing w:after="0"/>
        <w:jc w:val="center"/>
        <w:rPr>
          <w:rFonts w:ascii="Times New Roman" w:hAnsi="Times New Roman" w:cs="Times New Roman"/>
          <w:sz w:val="28"/>
          <w:szCs w:val="28"/>
        </w:rPr>
      </w:pPr>
      <w:r w:rsidRPr="00CC7F66">
        <w:rPr>
          <w:szCs w:val="28"/>
        </w:rPr>
        <w:drawing>
          <wp:inline distT="0" distB="0" distL="0" distR="0">
            <wp:extent cx="5940425" cy="921269"/>
            <wp:effectExtent l="1905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srcRect/>
                    <a:stretch>
                      <a:fillRect/>
                    </a:stretch>
                  </pic:blipFill>
                  <pic:spPr bwMode="auto">
                    <a:xfrm>
                      <a:off x="0" y="0"/>
                      <a:ext cx="5940425" cy="921269"/>
                    </a:xfrm>
                    <a:prstGeom prst="rect">
                      <a:avLst/>
                    </a:prstGeom>
                    <a:noFill/>
                    <a:ln w="9525">
                      <a:noFill/>
                      <a:miter lim="800000"/>
                      <a:headEnd/>
                      <a:tailEnd/>
                    </a:ln>
                  </pic:spPr>
                </pic:pic>
              </a:graphicData>
            </a:graphic>
          </wp:inline>
        </w:drawing>
      </w:r>
    </w:p>
    <w:p w:rsidR="00E84254" w:rsidRPr="003A5479" w:rsidRDefault="00CC7F66" w:rsidP="00E84254">
      <w:pPr>
        <w:tabs>
          <w:tab w:val="left" w:pos="3015"/>
        </w:tabs>
        <w:spacing w:after="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583430" cy="4325638"/>
            <wp:effectExtent l="19050" t="0" r="762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srcRect/>
                    <a:stretch>
                      <a:fillRect/>
                    </a:stretch>
                  </pic:blipFill>
                  <pic:spPr bwMode="auto">
                    <a:xfrm>
                      <a:off x="0" y="0"/>
                      <a:ext cx="4581789" cy="4324089"/>
                    </a:xfrm>
                    <a:prstGeom prst="rect">
                      <a:avLst/>
                    </a:prstGeom>
                    <a:noFill/>
                    <a:ln w="9525">
                      <a:noFill/>
                      <a:miter lim="800000"/>
                      <a:headEnd/>
                      <a:tailEnd/>
                    </a:ln>
                  </pic:spPr>
                </pic:pic>
              </a:graphicData>
            </a:graphic>
          </wp:inline>
        </w:drawing>
      </w:r>
    </w:p>
    <w:p w:rsidR="00E84254" w:rsidRDefault="00CC7F66" w:rsidP="00E84254">
      <w:pPr>
        <w:spacing w:after="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453890" cy="2607637"/>
            <wp:effectExtent l="1905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srcRect/>
                    <a:stretch>
                      <a:fillRect/>
                    </a:stretch>
                  </pic:blipFill>
                  <pic:spPr bwMode="auto">
                    <a:xfrm>
                      <a:off x="0" y="0"/>
                      <a:ext cx="4458303" cy="2610221"/>
                    </a:xfrm>
                    <a:prstGeom prst="rect">
                      <a:avLst/>
                    </a:prstGeom>
                    <a:noFill/>
                    <a:ln w="9525">
                      <a:noFill/>
                      <a:miter lim="800000"/>
                      <a:headEnd/>
                      <a:tailEnd/>
                    </a:ln>
                  </pic:spPr>
                </pic:pic>
              </a:graphicData>
            </a:graphic>
          </wp:inline>
        </w:drawing>
      </w:r>
    </w:p>
    <w:p w:rsidR="00E84254" w:rsidRPr="003A5479" w:rsidRDefault="00CC7F66" w:rsidP="00E84254">
      <w:pPr>
        <w:spacing w:after="0"/>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2877000"/>
            <wp:effectExtent l="1905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cstate="print"/>
                    <a:srcRect/>
                    <a:stretch>
                      <a:fillRect/>
                    </a:stretch>
                  </pic:blipFill>
                  <pic:spPr bwMode="auto">
                    <a:xfrm>
                      <a:off x="0" y="0"/>
                      <a:ext cx="5940425" cy="2877000"/>
                    </a:xfrm>
                    <a:prstGeom prst="rect">
                      <a:avLst/>
                    </a:prstGeom>
                    <a:noFill/>
                    <a:ln w="9525">
                      <a:noFill/>
                      <a:miter lim="800000"/>
                      <a:headEnd/>
                      <a:tailEnd/>
                    </a:ln>
                  </pic:spPr>
                </pic:pic>
              </a:graphicData>
            </a:graphic>
          </wp:inline>
        </w:drawing>
      </w:r>
    </w:p>
    <w:p w:rsidR="00E84254" w:rsidRPr="003A5479" w:rsidRDefault="00E84254" w:rsidP="00E84254">
      <w:pPr>
        <w:spacing w:after="0"/>
        <w:jc w:val="both"/>
        <w:rPr>
          <w:rFonts w:ascii="Times New Roman" w:hAnsi="Times New Roman" w:cs="Times New Roman"/>
          <w:b/>
          <w:sz w:val="32"/>
          <w:szCs w:val="32"/>
        </w:rPr>
      </w:pPr>
      <w:r w:rsidRPr="003A5479">
        <w:rPr>
          <w:rFonts w:ascii="Times New Roman" w:hAnsi="Times New Roman" w:cs="Times New Roman"/>
          <w:b/>
          <w:sz w:val="32"/>
          <w:szCs w:val="32"/>
        </w:rPr>
        <w:t>3. Однофазный трансформатор в режиме «короткое замыкание».</w:t>
      </w:r>
    </w:p>
    <w:p w:rsidR="00E84254" w:rsidRDefault="00FA27D1" w:rsidP="00E84254">
      <w:pPr>
        <w:spacing w:after="0"/>
        <w:jc w:val="both"/>
        <w:rPr>
          <w:b/>
          <w:sz w:val="32"/>
          <w:szCs w:val="32"/>
        </w:rPr>
      </w:pPr>
      <w:r>
        <w:rPr>
          <w:b/>
          <w:noProof/>
          <w:sz w:val="32"/>
          <w:szCs w:val="32"/>
          <w:lang w:eastAsia="ru-RU"/>
        </w:rPr>
        <w:drawing>
          <wp:inline distT="0" distB="0" distL="0" distR="0">
            <wp:extent cx="5940425" cy="2290378"/>
            <wp:effectExtent l="1905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5940425" cy="2290378"/>
                    </a:xfrm>
                    <a:prstGeom prst="rect">
                      <a:avLst/>
                    </a:prstGeom>
                    <a:noFill/>
                    <a:ln w="9525">
                      <a:noFill/>
                      <a:miter lim="800000"/>
                      <a:headEnd/>
                      <a:tailEnd/>
                    </a:ln>
                  </pic:spPr>
                </pic:pic>
              </a:graphicData>
            </a:graphic>
          </wp:inline>
        </w:drawing>
      </w:r>
    </w:p>
    <w:p w:rsidR="00E84254" w:rsidRDefault="00E84254" w:rsidP="00E84254">
      <w:pPr>
        <w:spacing w:after="0"/>
        <w:jc w:val="both"/>
        <w:rPr>
          <w:rFonts w:ascii="Times New Roman" w:hAnsi="Times New Roman" w:cs="Times New Roman"/>
          <w:sz w:val="28"/>
          <w:szCs w:val="28"/>
        </w:rPr>
      </w:pPr>
      <w:proofErr w:type="gramStart"/>
      <w:r w:rsidRPr="007579C8">
        <w:rPr>
          <w:rFonts w:ascii="Times New Roman" w:hAnsi="Times New Roman" w:cs="Times New Roman"/>
          <w:sz w:val="28"/>
          <w:szCs w:val="28"/>
        </w:rPr>
        <w:t xml:space="preserve">Опыт лабораторного короткого замыкания состоит в том, что на первичную обмотку </w:t>
      </w:r>
      <w:r w:rsidRPr="008C0FFD">
        <w:rPr>
          <w:rFonts w:ascii="Times New Roman" w:hAnsi="Times New Roman" w:cs="Times New Roman"/>
          <w:sz w:val="28"/>
          <w:szCs w:val="28"/>
        </w:rPr>
        <w:t xml:space="preserve">трансформатора при накоротко замкнутой вторичной обмотке подается </w:t>
      </w:r>
      <w:r w:rsidRPr="00FE4188">
        <w:rPr>
          <w:rFonts w:ascii="Times New Roman" w:hAnsi="Times New Roman" w:cs="Times New Roman"/>
          <w:sz w:val="28"/>
          <w:szCs w:val="28"/>
        </w:rPr>
        <w:t xml:space="preserve">пониженное напряжение такой величины, при которой по вторичной </w:t>
      </w:r>
      <w:r w:rsidRPr="00FA27D1">
        <w:rPr>
          <w:rFonts w:ascii="Times New Roman" w:hAnsi="Times New Roman" w:cs="Times New Roman"/>
          <w:sz w:val="28"/>
          <w:szCs w:val="28"/>
        </w:rPr>
        <w:t xml:space="preserve">обмотке протекает номинальный ток </w:t>
      </w:r>
      <w:r w:rsidRPr="00FA27D1">
        <w:rPr>
          <w:rFonts w:ascii="Times New Roman" w:hAnsi="Times New Roman" w:cs="Times New Roman"/>
          <w:sz w:val="28"/>
          <w:szCs w:val="28"/>
          <w:lang w:val="en-US"/>
        </w:rPr>
        <w:t>I</w:t>
      </w:r>
      <w:r w:rsidRPr="00FA27D1">
        <w:rPr>
          <w:rFonts w:ascii="Times New Roman" w:hAnsi="Times New Roman" w:cs="Times New Roman"/>
          <w:sz w:val="28"/>
          <w:szCs w:val="28"/>
        </w:rPr>
        <w:t>2</w:t>
      </w:r>
      <w:r w:rsidRPr="00FA27D1">
        <w:rPr>
          <w:rFonts w:ascii="Times New Roman" w:hAnsi="Times New Roman" w:cs="Times New Roman"/>
          <w:sz w:val="28"/>
          <w:szCs w:val="28"/>
          <w:lang w:val="en-US"/>
        </w:rPr>
        <w:t>k</w:t>
      </w:r>
      <w:r w:rsidRPr="00FA27D1">
        <w:rPr>
          <w:rFonts w:ascii="Times New Roman" w:hAnsi="Times New Roman" w:cs="Times New Roman"/>
          <w:sz w:val="28"/>
          <w:szCs w:val="28"/>
        </w:rPr>
        <w:t xml:space="preserve"> =</w:t>
      </w:r>
      <w:r w:rsidRPr="00FA27D1">
        <w:rPr>
          <w:rFonts w:ascii="Times New Roman" w:hAnsi="Times New Roman" w:cs="Times New Roman"/>
          <w:sz w:val="28"/>
          <w:szCs w:val="28"/>
          <w:lang w:val="en-US"/>
        </w:rPr>
        <w:t>I</w:t>
      </w:r>
      <w:r w:rsidRPr="00FA27D1">
        <w:rPr>
          <w:rFonts w:ascii="Times New Roman" w:hAnsi="Times New Roman" w:cs="Times New Roman"/>
          <w:sz w:val="28"/>
          <w:szCs w:val="28"/>
        </w:rPr>
        <w:t>2ном = 0,</w:t>
      </w:r>
      <w:r w:rsidR="00FA27D1" w:rsidRPr="00FA27D1">
        <w:rPr>
          <w:rFonts w:ascii="Times New Roman" w:hAnsi="Times New Roman" w:cs="Times New Roman"/>
          <w:sz w:val="28"/>
          <w:szCs w:val="28"/>
        </w:rPr>
        <w:t>68</w:t>
      </w:r>
      <w:r w:rsidRPr="00FA27D1">
        <w:rPr>
          <w:rFonts w:ascii="Times New Roman" w:hAnsi="Times New Roman" w:cs="Times New Roman"/>
          <w:sz w:val="28"/>
          <w:szCs w:val="28"/>
        </w:rPr>
        <w:t xml:space="preserve"> А. Это напряжение называется напряжением короткого замыкания и в работе составило </w:t>
      </w:r>
      <w:r w:rsidRPr="00FA27D1">
        <w:rPr>
          <w:rFonts w:ascii="Times New Roman" w:hAnsi="Times New Roman" w:cs="Times New Roman"/>
          <w:sz w:val="28"/>
          <w:szCs w:val="28"/>
          <w:lang w:val="en-US"/>
        </w:rPr>
        <w:t>U</w:t>
      </w:r>
      <w:r w:rsidRPr="00FA27D1">
        <w:rPr>
          <w:rFonts w:ascii="Times New Roman" w:hAnsi="Times New Roman" w:cs="Times New Roman"/>
          <w:sz w:val="28"/>
          <w:szCs w:val="28"/>
        </w:rPr>
        <w:t>1</w:t>
      </w:r>
      <w:r w:rsidRPr="00FA27D1">
        <w:rPr>
          <w:rFonts w:ascii="Times New Roman" w:hAnsi="Times New Roman" w:cs="Times New Roman"/>
          <w:sz w:val="28"/>
          <w:szCs w:val="28"/>
          <w:lang w:val="en-US"/>
        </w:rPr>
        <w:t>k</w:t>
      </w:r>
      <w:r w:rsidRPr="00FA27D1">
        <w:rPr>
          <w:rFonts w:ascii="Times New Roman" w:hAnsi="Times New Roman" w:cs="Times New Roman"/>
          <w:sz w:val="28"/>
          <w:szCs w:val="28"/>
        </w:rPr>
        <w:t xml:space="preserve"> = </w:t>
      </w:r>
      <w:r w:rsidR="00FA27D1" w:rsidRPr="00FA27D1">
        <w:rPr>
          <w:rFonts w:ascii="Times New Roman" w:hAnsi="Times New Roman" w:cs="Times New Roman"/>
          <w:sz w:val="28"/>
          <w:szCs w:val="28"/>
        </w:rPr>
        <w:t>41,4</w:t>
      </w:r>
      <w:r w:rsidRPr="00FA27D1">
        <w:rPr>
          <w:rFonts w:ascii="Times New Roman" w:hAnsi="Times New Roman" w:cs="Times New Roman"/>
          <w:sz w:val="28"/>
          <w:szCs w:val="28"/>
        </w:rPr>
        <w:t xml:space="preserve"> В. Необходимость понижения напряжения вызвана его резким увеличением при отсутствии нагрузки, т.е. при</w:t>
      </w:r>
      <w:proofErr w:type="gramEnd"/>
      <w:r w:rsidRPr="00FA27D1">
        <w:rPr>
          <w:rFonts w:ascii="Times New Roman" w:hAnsi="Times New Roman" w:cs="Times New Roman"/>
          <w:sz w:val="28"/>
          <w:szCs w:val="28"/>
        </w:rPr>
        <w:t xml:space="preserve"> </w:t>
      </w:r>
      <w:r w:rsidRPr="00FA27D1">
        <w:rPr>
          <w:rFonts w:ascii="Times New Roman" w:hAnsi="Times New Roman" w:cs="Times New Roman"/>
          <w:sz w:val="28"/>
          <w:szCs w:val="28"/>
          <w:lang w:val="en-US"/>
        </w:rPr>
        <w:t>Z</w:t>
      </w:r>
      <w:proofErr w:type="spellStart"/>
      <w:r w:rsidRPr="00FA27D1">
        <w:rPr>
          <w:rFonts w:ascii="Times New Roman" w:hAnsi="Times New Roman" w:cs="Times New Roman"/>
          <w:sz w:val="28"/>
          <w:szCs w:val="28"/>
        </w:rPr>
        <w:t>нагр</w:t>
      </w:r>
      <w:proofErr w:type="spellEnd"/>
      <w:r w:rsidRPr="00FA27D1">
        <w:rPr>
          <w:rFonts w:ascii="Times New Roman" w:hAnsi="Times New Roman" w:cs="Times New Roman"/>
          <w:sz w:val="28"/>
          <w:szCs w:val="28"/>
        </w:rPr>
        <w:t>. = 0. Магнитными потерями можно пренебречь, мощность расходуется на покрытие электрических потерь в обмотках (потери в меди).</w:t>
      </w:r>
      <w:r>
        <w:rPr>
          <w:rFonts w:ascii="Times New Roman" w:hAnsi="Times New Roman" w:cs="Times New Roman"/>
          <w:sz w:val="28"/>
          <w:szCs w:val="28"/>
        </w:rPr>
        <w:t xml:space="preserve"> </w:t>
      </w:r>
    </w:p>
    <w:p w:rsidR="00E84254" w:rsidRPr="002204C7" w:rsidRDefault="00CC7F66" w:rsidP="00E84254">
      <w:pPr>
        <w:spacing w:after="0"/>
        <w:jc w:val="both"/>
        <w:rPr>
          <w:b/>
          <w:sz w:val="32"/>
          <w:szCs w:val="32"/>
        </w:rPr>
      </w:pPr>
      <w:r w:rsidRPr="00CC7F66">
        <w:rPr>
          <w:szCs w:val="32"/>
        </w:rPr>
        <w:drawing>
          <wp:inline distT="0" distB="0" distL="0" distR="0">
            <wp:extent cx="5040630" cy="1362332"/>
            <wp:effectExtent l="19050" t="0" r="762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5037399" cy="1361459"/>
                    </a:xfrm>
                    <a:prstGeom prst="rect">
                      <a:avLst/>
                    </a:prstGeom>
                    <a:noFill/>
                    <a:ln w="9525">
                      <a:noFill/>
                      <a:miter lim="800000"/>
                      <a:headEnd/>
                      <a:tailEnd/>
                    </a:ln>
                  </pic:spPr>
                </pic:pic>
              </a:graphicData>
            </a:graphic>
          </wp:inline>
        </w:drawing>
      </w:r>
    </w:p>
    <w:p w:rsidR="00E84254" w:rsidRDefault="00CC7F66" w:rsidP="00E84254">
      <w:pPr>
        <w:spacing w:after="0"/>
        <w:jc w:val="center"/>
        <w:rPr>
          <w:rFonts w:ascii="Times New Roman" w:hAnsi="Times New Roman" w:cs="Times New Roman"/>
          <w:b/>
          <w:sz w:val="32"/>
          <w:szCs w:val="32"/>
        </w:rPr>
      </w:pPr>
      <w:r>
        <w:rPr>
          <w:rFonts w:ascii="Times New Roman" w:hAnsi="Times New Roman" w:cs="Times New Roman"/>
          <w:b/>
          <w:noProof/>
          <w:sz w:val="32"/>
          <w:szCs w:val="32"/>
          <w:lang w:eastAsia="ru-RU"/>
        </w:rPr>
        <w:lastRenderedPageBreak/>
        <w:drawing>
          <wp:inline distT="0" distB="0" distL="0" distR="0">
            <wp:extent cx="4941570" cy="3465042"/>
            <wp:effectExtent l="1905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cstate="print"/>
                    <a:srcRect/>
                    <a:stretch>
                      <a:fillRect/>
                    </a:stretch>
                  </pic:blipFill>
                  <pic:spPr bwMode="auto">
                    <a:xfrm>
                      <a:off x="0" y="0"/>
                      <a:ext cx="4938403" cy="3462821"/>
                    </a:xfrm>
                    <a:prstGeom prst="rect">
                      <a:avLst/>
                    </a:prstGeom>
                    <a:noFill/>
                    <a:ln w="9525">
                      <a:noFill/>
                      <a:miter lim="800000"/>
                      <a:headEnd/>
                      <a:tailEnd/>
                    </a:ln>
                  </pic:spPr>
                </pic:pic>
              </a:graphicData>
            </a:graphic>
          </wp:inline>
        </w:drawing>
      </w:r>
    </w:p>
    <w:p w:rsidR="00E84254" w:rsidRDefault="00CC7F66" w:rsidP="00E84254">
      <w:pPr>
        <w:jc w:val="center"/>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extent cx="4568190" cy="2691398"/>
            <wp:effectExtent l="1905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cstate="print"/>
                    <a:srcRect/>
                    <a:stretch>
                      <a:fillRect/>
                    </a:stretch>
                  </pic:blipFill>
                  <pic:spPr bwMode="auto">
                    <a:xfrm>
                      <a:off x="0" y="0"/>
                      <a:ext cx="4567713" cy="2691117"/>
                    </a:xfrm>
                    <a:prstGeom prst="rect">
                      <a:avLst/>
                    </a:prstGeom>
                    <a:noFill/>
                    <a:ln w="9525">
                      <a:noFill/>
                      <a:miter lim="800000"/>
                      <a:headEnd/>
                      <a:tailEnd/>
                    </a:ln>
                  </pic:spPr>
                </pic:pic>
              </a:graphicData>
            </a:graphic>
          </wp:inline>
        </w:drawing>
      </w:r>
    </w:p>
    <w:p w:rsidR="00E84254" w:rsidRPr="00CA1E42" w:rsidRDefault="00CC7F66" w:rsidP="00E84254">
      <w:pPr>
        <w:jc w:val="center"/>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extent cx="4652010" cy="2807863"/>
            <wp:effectExtent l="1905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cstate="print"/>
                    <a:srcRect/>
                    <a:stretch>
                      <a:fillRect/>
                    </a:stretch>
                  </pic:blipFill>
                  <pic:spPr bwMode="auto">
                    <a:xfrm>
                      <a:off x="0" y="0"/>
                      <a:ext cx="4649028" cy="2806063"/>
                    </a:xfrm>
                    <a:prstGeom prst="rect">
                      <a:avLst/>
                    </a:prstGeom>
                    <a:noFill/>
                    <a:ln w="9525">
                      <a:noFill/>
                      <a:miter lim="800000"/>
                      <a:headEnd/>
                      <a:tailEnd/>
                    </a:ln>
                  </pic:spPr>
                </pic:pic>
              </a:graphicData>
            </a:graphic>
          </wp:inline>
        </w:drawing>
      </w:r>
    </w:p>
    <w:p w:rsidR="00E84254" w:rsidRPr="003A5479" w:rsidRDefault="00E84254" w:rsidP="00E84254">
      <w:pPr>
        <w:spacing w:after="0" w:line="312" w:lineRule="auto"/>
        <w:jc w:val="both"/>
        <w:rPr>
          <w:rFonts w:ascii="Times New Roman" w:hAnsi="Times New Roman" w:cs="Times New Roman"/>
          <w:b/>
          <w:sz w:val="32"/>
          <w:szCs w:val="32"/>
        </w:rPr>
      </w:pPr>
      <w:r w:rsidRPr="00C10AEA">
        <w:rPr>
          <w:rFonts w:ascii="Times New Roman" w:hAnsi="Times New Roman" w:cs="Times New Roman"/>
          <w:b/>
          <w:sz w:val="32"/>
          <w:szCs w:val="32"/>
        </w:rPr>
        <w:lastRenderedPageBreak/>
        <w:t>4.</w:t>
      </w:r>
      <w:r w:rsidRPr="00AA456E">
        <w:rPr>
          <w:b/>
          <w:sz w:val="32"/>
          <w:szCs w:val="32"/>
        </w:rPr>
        <w:t xml:space="preserve"> </w:t>
      </w:r>
      <w:r w:rsidRPr="003A5479">
        <w:rPr>
          <w:rFonts w:ascii="Times New Roman" w:hAnsi="Times New Roman" w:cs="Times New Roman"/>
          <w:b/>
          <w:sz w:val="32"/>
          <w:szCs w:val="32"/>
        </w:rPr>
        <w:t>Однофазный трансформатор в режиме «переменная нагрузка»</w:t>
      </w:r>
    </w:p>
    <w:p w:rsidR="00E84254" w:rsidRPr="003A5479" w:rsidRDefault="00E84254" w:rsidP="00E84254">
      <w:pPr>
        <w:spacing w:after="0"/>
        <w:rPr>
          <w:rFonts w:ascii="Times New Roman" w:hAnsi="Times New Roman" w:cs="Times New Roman"/>
          <w:b/>
          <w:sz w:val="28"/>
          <w:szCs w:val="28"/>
        </w:rPr>
      </w:pPr>
      <w:r w:rsidRPr="003A5479">
        <w:rPr>
          <w:rFonts w:ascii="Times New Roman" w:hAnsi="Times New Roman" w:cs="Times New Roman"/>
          <w:b/>
          <w:sz w:val="28"/>
          <w:szCs w:val="28"/>
        </w:rPr>
        <w:t xml:space="preserve">Активная нагрузка </w:t>
      </w:r>
      <w:r w:rsidRPr="003A5479">
        <w:rPr>
          <w:rFonts w:ascii="Times New Roman" w:hAnsi="Times New Roman" w:cs="Times New Roman"/>
          <w:b/>
          <w:sz w:val="28"/>
          <w:szCs w:val="28"/>
          <w:lang w:val="en-US"/>
        </w:rPr>
        <w:t>R</w:t>
      </w:r>
    </w:p>
    <w:p w:rsidR="00E84254" w:rsidRPr="003A5479" w:rsidRDefault="00CC7F66" w:rsidP="00E84254">
      <w:pPr>
        <w:spacing w:after="0" w:line="312" w:lineRule="auto"/>
        <w:jc w:val="both"/>
        <w:rPr>
          <w:rFonts w:ascii="Times New Roman" w:hAnsi="Times New Roman" w:cs="Times New Roman"/>
          <w:b/>
          <w:sz w:val="32"/>
          <w:szCs w:val="32"/>
        </w:rPr>
      </w:pPr>
      <w:r w:rsidRPr="00CC7F66">
        <w:rPr>
          <w:szCs w:val="32"/>
        </w:rPr>
        <w:drawing>
          <wp:inline distT="0" distB="0" distL="0" distR="0">
            <wp:extent cx="5940425" cy="1438304"/>
            <wp:effectExtent l="1905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srcRect/>
                    <a:stretch>
                      <a:fillRect/>
                    </a:stretch>
                  </pic:blipFill>
                  <pic:spPr bwMode="auto">
                    <a:xfrm>
                      <a:off x="0" y="0"/>
                      <a:ext cx="5940425" cy="1438304"/>
                    </a:xfrm>
                    <a:prstGeom prst="rect">
                      <a:avLst/>
                    </a:prstGeom>
                    <a:noFill/>
                    <a:ln w="9525">
                      <a:noFill/>
                      <a:miter lim="800000"/>
                      <a:headEnd/>
                      <a:tailEnd/>
                    </a:ln>
                  </pic:spPr>
                </pic:pic>
              </a:graphicData>
            </a:graphic>
          </wp:inline>
        </w:drawing>
      </w:r>
    </w:p>
    <w:p w:rsidR="00E84254" w:rsidRPr="003A5479" w:rsidRDefault="00CC7F66" w:rsidP="00E84254">
      <w:pPr>
        <w:spacing w:line="312" w:lineRule="auto"/>
        <w:jc w:val="both"/>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extent cx="4431030" cy="2383730"/>
            <wp:effectExtent l="19050" t="0" r="762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cstate="print"/>
                    <a:srcRect/>
                    <a:stretch>
                      <a:fillRect/>
                    </a:stretch>
                  </pic:blipFill>
                  <pic:spPr bwMode="auto">
                    <a:xfrm>
                      <a:off x="0" y="0"/>
                      <a:ext cx="4435123" cy="2385932"/>
                    </a:xfrm>
                    <a:prstGeom prst="rect">
                      <a:avLst/>
                    </a:prstGeom>
                    <a:noFill/>
                    <a:ln w="9525">
                      <a:noFill/>
                      <a:miter lim="800000"/>
                      <a:headEnd/>
                      <a:tailEnd/>
                    </a:ln>
                  </pic:spPr>
                </pic:pic>
              </a:graphicData>
            </a:graphic>
          </wp:inline>
        </w:drawing>
      </w:r>
    </w:p>
    <w:p w:rsidR="00E84254" w:rsidRPr="003A5479" w:rsidRDefault="00E84254" w:rsidP="00E84254">
      <w:pPr>
        <w:spacing w:after="0"/>
        <w:rPr>
          <w:rFonts w:ascii="Times New Roman" w:hAnsi="Times New Roman" w:cs="Times New Roman"/>
          <w:b/>
          <w:sz w:val="28"/>
          <w:szCs w:val="28"/>
        </w:rPr>
      </w:pPr>
      <w:r w:rsidRPr="003A5479">
        <w:rPr>
          <w:rFonts w:ascii="Times New Roman" w:hAnsi="Times New Roman" w:cs="Times New Roman"/>
          <w:b/>
          <w:sz w:val="28"/>
          <w:szCs w:val="28"/>
        </w:rPr>
        <w:t xml:space="preserve">Активная + Индуктивная нагрузка </w:t>
      </w:r>
      <w:r w:rsidRPr="003A5479">
        <w:rPr>
          <w:rFonts w:ascii="Times New Roman" w:hAnsi="Times New Roman" w:cs="Times New Roman"/>
          <w:b/>
          <w:sz w:val="28"/>
          <w:szCs w:val="28"/>
          <w:lang w:val="en-US"/>
        </w:rPr>
        <w:t>RL</w:t>
      </w:r>
    </w:p>
    <w:p w:rsidR="00E84254" w:rsidRPr="003A5479" w:rsidRDefault="006602A5" w:rsidP="00E84254">
      <w:pPr>
        <w:spacing w:after="0"/>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5940425" cy="2156847"/>
            <wp:effectExtent l="1905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srcRect/>
                    <a:stretch>
                      <a:fillRect/>
                    </a:stretch>
                  </pic:blipFill>
                  <pic:spPr bwMode="auto">
                    <a:xfrm>
                      <a:off x="0" y="0"/>
                      <a:ext cx="5940425" cy="2156847"/>
                    </a:xfrm>
                    <a:prstGeom prst="rect">
                      <a:avLst/>
                    </a:prstGeom>
                    <a:noFill/>
                    <a:ln w="9525">
                      <a:noFill/>
                      <a:miter lim="800000"/>
                      <a:headEnd/>
                      <a:tailEnd/>
                    </a:ln>
                  </pic:spPr>
                </pic:pic>
              </a:graphicData>
            </a:graphic>
          </wp:inline>
        </w:drawing>
      </w:r>
    </w:p>
    <w:p w:rsidR="00E84254" w:rsidRDefault="00CC7F66" w:rsidP="00E84254">
      <w:pPr>
        <w:jc w:val="center"/>
        <w:rPr>
          <w:rFonts w:ascii="Times New Roman" w:hAnsi="Times New Roman" w:cs="Times New Roman"/>
          <w:b/>
          <w:sz w:val="28"/>
          <w:szCs w:val="28"/>
        </w:rPr>
      </w:pPr>
      <w:r w:rsidRPr="00CC7F66">
        <w:rPr>
          <w:szCs w:val="28"/>
        </w:rPr>
        <w:drawing>
          <wp:inline distT="0" distB="0" distL="0" distR="0">
            <wp:extent cx="5944235" cy="165354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srcRect/>
                    <a:stretch>
                      <a:fillRect/>
                    </a:stretch>
                  </pic:blipFill>
                  <pic:spPr bwMode="auto">
                    <a:xfrm>
                      <a:off x="0" y="0"/>
                      <a:ext cx="5940425" cy="1652480"/>
                    </a:xfrm>
                    <a:prstGeom prst="rect">
                      <a:avLst/>
                    </a:prstGeom>
                    <a:noFill/>
                    <a:ln w="9525">
                      <a:noFill/>
                      <a:miter lim="800000"/>
                      <a:headEnd/>
                      <a:tailEnd/>
                    </a:ln>
                  </pic:spPr>
                </pic:pic>
              </a:graphicData>
            </a:graphic>
          </wp:inline>
        </w:drawing>
      </w:r>
    </w:p>
    <w:p w:rsidR="00E84254" w:rsidRPr="003A5479" w:rsidRDefault="00CC7F66" w:rsidP="00E84254">
      <w:pPr>
        <w:jc w:val="center"/>
        <w:rPr>
          <w:rFonts w:ascii="Times New Roman" w:hAnsi="Times New Roman" w:cs="Times New Roman"/>
          <w:b/>
          <w:sz w:val="28"/>
          <w:szCs w:val="28"/>
        </w:rPr>
      </w:pPr>
      <w:r>
        <w:rPr>
          <w:rFonts w:ascii="Times New Roman" w:hAnsi="Times New Roman" w:cs="Times New Roman"/>
          <w:b/>
          <w:noProof/>
          <w:sz w:val="28"/>
          <w:szCs w:val="28"/>
          <w:lang w:eastAsia="ru-RU"/>
        </w:rPr>
        <w:lastRenderedPageBreak/>
        <w:drawing>
          <wp:inline distT="0" distB="0" distL="0" distR="0">
            <wp:extent cx="4057650" cy="2159596"/>
            <wp:effectExtent l="1905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cstate="print"/>
                    <a:srcRect/>
                    <a:stretch>
                      <a:fillRect/>
                    </a:stretch>
                  </pic:blipFill>
                  <pic:spPr bwMode="auto">
                    <a:xfrm>
                      <a:off x="0" y="0"/>
                      <a:ext cx="4058067" cy="2159818"/>
                    </a:xfrm>
                    <a:prstGeom prst="rect">
                      <a:avLst/>
                    </a:prstGeom>
                    <a:noFill/>
                    <a:ln w="9525">
                      <a:noFill/>
                      <a:miter lim="800000"/>
                      <a:headEnd/>
                      <a:tailEnd/>
                    </a:ln>
                  </pic:spPr>
                </pic:pic>
              </a:graphicData>
            </a:graphic>
          </wp:inline>
        </w:drawing>
      </w:r>
    </w:p>
    <w:p w:rsidR="00E84254" w:rsidRPr="006D2F62" w:rsidRDefault="00E84254" w:rsidP="00E84254">
      <w:pPr>
        <w:spacing w:after="0" w:line="240" w:lineRule="auto"/>
        <w:rPr>
          <w:rFonts w:ascii="Times New Roman" w:hAnsi="Times New Roman" w:cs="Times New Roman"/>
          <w:b/>
          <w:noProof/>
          <w:sz w:val="28"/>
          <w:szCs w:val="28"/>
          <w:lang w:eastAsia="ru-RU"/>
        </w:rPr>
      </w:pPr>
      <w:r w:rsidRPr="003A5479">
        <w:rPr>
          <w:rFonts w:ascii="Times New Roman" w:hAnsi="Times New Roman" w:cs="Times New Roman"/>
          <w:b/>
          <w:noProof/>
          <w:sz w:val="28"/>
          <w:szCs w:val="28"/>
          <w:lang w:eastAsia="ru-RU"/>
        </w:rPr>
        <w:t xml:space="preserve">Активная+Емкостная нагрузка </w:t>
      </w:r>
      <w:r w:rsidRPr="003A5479">
        <w:rPr>
          <w:rFonts w:ascii="Times New Roman" w:hAnsi="Times New Roman" w:cs="Times New Roman"/>
          <w:b/>
          <w:noProof/>
          <w:sz w:val="28"/>
          <w:szCs w:val="28"/>
          <w:lang w:val="en-US" w:eastAsia="ru-RU"/>
        </w:rPr>
        <w:t>RC</w:t>
      </w:r>
    </w:p>
    <w:p w:rsidR="00E84254" w:rsidRPr="003A5479" w:rsidRDefault="006602A5" w:rsidP="00E84254">
      <w:pPr>
        <w:spacing w:after="120" w:line="240" w:lineRule="auto"/>
        <w:jc w:val="center"/>
        <w:rPr>
          <w:rFonts w:ascii="Times New Roman" w:hAnsi="Times New Roman" w:cs="Times New Roman"/>
        </w:rPr>
      </w:pPr>
      <w:r>
        <w:rPr>
          <w:rFonts w:ascii="Times New Roman" w:hAnsi="Times New Roman" w:cs="Times New Roman"/>
          <w:noProof/>
          <w:lang w:eastAsia="ru-RU"/>
        </w:rPr>
        <w:drawing>
          <wp:inline distT="0" distB="0" distL="0" distR="0">
            <wp:extent cx="5940425" cy="2310747"/>
            <wp:effectExtent l="1905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srcRect/>
                    <a:stretch>
                      <a:fillRect/>
                    </a:stretch>
                  </pic:blipFill>
                  <pic:spPr bwMode="auto">
                    <a:xfrm>
                      <a:off x="0" y="0"/>
                      <a:ext cx="5940425" cy="2310747"/>
                    </a:xfrm>
                    <a:prstGeom prst="rect">
                      <a:avLst/>
                    </a:prstGeom>
                    <a:noFill/>
                    <a:ln w="9525">
                      <a:noFill/>
                      <a:miter lim="800000"/>
                      <a:headEnd/>
                      <a:tailEnd/>
                    </a:ln>
                  </pic:spPr>
                </pic:pic>
              </a:graphicData>
            </a:graphic>
          </wp:inline>
        </w:drawing>
      </w:r>
    </w:p>
    <w:p w:rsidR="00E84254" w:rsidRPr="003A5479" w:rsidRDefault="00CC7F66" w:rsidP="00E84254">
      <w:pPr>
        <w:spacing w:after="120" w:line="240" w:lineRule="auto"/>
        <w:jc w:val="center"/>
        <w:rPr>
          <w:rFonts w:ascii="Times New Roman" w:hAnsi="Times New Roman" w:cs="Times New Roman"/>
        </w:rPr>
      </w:pPr>
      <w:r w:rsidRPr="00CC7F66">
        <w:drawing>
          <wp:inline distT="0" distB="0" distL="0" distR="0">
            <wp:extent cx="5944235" cy="1661160"/>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srcRect/>
                    <a:stretch>
                      <a:fillRect/>
                    </a:stretch>
                  </pic:blipFill>
                  <pic:spPr bwMode="auto">
                    <a:xfrm>
                      <a:off x="0" y="0"/>
                      <a:ext cx="5940425" cy="1660095"/>
                    </a:xfrm>
                    <a:prstGeom prst="rect">
                      <a:avLst/>
                    </a:prstGeom>
                    <a:noFill/>
                    <a:ln w="9525">
                      <a:noFill/>
                      <a:miter lim="800000"/>
                      <a:headEnd/>
                      <a:tailEnd/>
                    </a:ln>
                  </pic:spPr>
                </pic:pic>
              </a:graphicData>
            </a:graphic>
          </wp:inline>
        </w:drawing>
      </w:r>
    </w:p>
    <w:p w:rsidR="00E84254" w:rsidRDefault="00CC7F66" w:rsidP="00E84254">
      <w:pPr>
        <w:spacing w:after="0" w:line="240" w:lineRule="auto"/>
        <w:jc w:val="center"/>
        <w:rPr>
          <w:rFonts w:ascii="Times New Roman" w:hAnsi="Times New Roman" w:cs="Times New Roman"/>
          <w:sz w:val="32"/>
          <w:szCs w:val="32"/>
        </w:rPr>
      </w:pPr>
      <w:r>
        <w:rPr>
          <w:rFonts w:ascii="Times New Roman" w:hAnsi="Times New Roman" w:cs="Times New Roman"/>
          <w:noProof/>
          <w:sz w:val="32"/>
          <w:szCs w:val="32"/>
          <w:lang w:eastAsia="ru-RU"/>
        </w:rPr>
        <w:drawing>
          <wp:inline distT="0" distB="0" distL="0" distR="0">
            <wp:extent cx="4690110" cy="2428493"/>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7" cstate="print"/>
                    <a:srcRect/>
                    <a:stretch>
                      <a:fillRect/>
                    </a:stretch>
                  </pic:blipFill>
                  <pic:spPr bwMode="auto">
                    <a:xfrm>
                      <a:off x="0" y="0"/>
                      <a:ext cx="4692902" cy="2429939"/>
                    </a:xfrm>
                    <a:prstGeom prst="rect">
                      <a:avLst/>
                    </a:prstGeom>
                    <a:noFill/>
                    <a:ln w="9525">
                      <a:noFill/>
                      <a:miter lim="800000"/>
                      <a:headEnd/>
                      <a:tailEnd/>
                    </a:ln>
                  </pic:spPr>
                </pic:pic>
              </a:graphicData>
            </a:graphic>
          </wp:inline>
        </w:drawing>
      </w:r>
    </w:p>
    <w:p w:rsidR="00E84254" w:rsidRDefault="00E84254" w:rsidP="00E84254">
      <w:pPr>
        <w:spacing w:after="0" w:line="312" w:lineRule="auto"/>
        <w:jc w:val="center"/>
        <w:rPr>
          <w:rFonts w:ascii="Times New Roman" w:hAnsi="Times New Roman" w:cs="Times New Roman"/>
          <w:b/>
          <w:noProof/>
          <w:sz w:val="28"/>
          <w:szCs w:val="28"/>
          <w:u w:val="single"/>
          <w:lang w:eastAsia="ru-RU"/>
        </w:rPr>
      </w:pPr>
      <w:r w:rsidRPr="00B82BB3">
        <w:rPr>
          <w:rFonts w:ascii="Times New Roman" w:hAnsi="Times New Roman" w:cs="Times New Roman"/>
          <w:b/>
          <w:noProof/>
          <w:sz w:val="28"/>
          <w:szCs w:val="28"/>
          <w:u w:val="single"/>
          <w:lang w:eastAsia="ru-RU"/>
        </w:rPr>
        <w:lastRenderedPageBreak/>
        <w:t>Внешняя характеристика трансформатора:</w:t>
      </w:r>
    </w:p>
    <w:p w:rsidR="00E84254" w:rsidRPr="00834868" w:rsidRDefault="00CC7F66" w:rsidP="00E84254">
      <w:pPr>
        <w:spacing w:after="0" w:line="312" w:lineRule="auto"/>
        <w:jc w:val="center"/>
        <w:rPr>
          <w:rFonts w:ascii="Times New Roman" w:hAnsi="Times New Roman" w:cs="Times New Roman"/>
          <w:b/>
          <w:noProof/>
          <w:sz w:val="28"/>
          <w:szCs w:val="28"/>
          <w:u w:val="single"/>
          <w:lang w:eastAsia="ru-RU"/>
        </w:rPr>
      </w:pPr>
      <w:r w:rsidRPr="00CC7F66">
        <w:rPr>
          <w:rFonts w:ascii="Times New Roman" w:hAnsi="Times New Roman" w:cs="Times New Roman"/>
          <w:b/>
          <w:noProof/>
          <w:sz w:val="28"/>
          <w:szCs w:val="28"/>
          <w:lang w:eastAsia="ru-RU"/>
        </w:rPr>
        <w:drawing>
          <wp:inline distT="0" distB="0" distL="0" distR="0">
            <wp:extent cx="4669893" cy="4198620"/>
            <wp:effectExtent l="1905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cstate="print"/>
                    <a:srcRect/>
                    <a:stretch>
                      <a:fillRect/>
                    </a:stretch>
                  </pic:blipFill>
                  <pic:spPr bwMode="auto">
                    <a:xfrm>
                      <a:off x="0" y="0"/>
                      <a:ext cx="4666900" cy="4195929"/>
                    </a:xfrm>
                    <a:prstGeom prst="rect">
                      <a:avLst/>
                    </a:prstGeom>
                    <a:noFill/>
                    <a:ln w="9525">
                      <a:noFill/>
                      <a:miter lim="800000"/>
                      <a:headEnd/>
                      <a:tailEnd/>
                    </a:ln>
                  </pic:spPr>
                </pic:pic>
              </a:graphicData>
            </a:graphic>
          </wp:inline>
        </w:drawing>
      </w:r>
    </w:p>
    <w:p w:rsidR="00E84254" w:rsidRPr="00834868" w:rsidRDefault="00E84254" w:rsidP="00E84254">
      <w:pPr>
        <w:spacing w:after="0" w:line="312" w:lineRule="auto"/>
        <w:rPr>
          <w:rFonts w:ascii="Times New Roman" w:hAnsi="Times New Roman" w:cs="Times New Roman"/>
          <w:noProof/>
          <w:sz w:val="28"/>
          <w:szCs w:val="28"/>
          <w:lang w:eastAsia="ru-RU"/>
        </w:rPr>
      </w:pPr>
      <w:r w:rsidRPr="00834868">
        <w:rPr>
          <w:rFonts w:ascii="Times New Roman" w:hAnsi="Times New Roman" w:cs="Times New Roman"/>
          <w:noProof/>
          <w:sz w:val="28"/>
          <w:szCs w:val="28"/>
          <w:lang w:eastAsia="ru-RU"/>
        </w:rPr>
        <w:t xml:space="preserve">Зависимость напряжения вторичной нагрузки от тока вторичной нагрузки </w:t>
      </w:r>
      <w:r w:rsidRPr="00834868">
        <w:rPr>
          <w:rFonts w:ascii="Times New Roman" w:hAnsi="Times New Roman" w:cs="Times New Roman"/>
          <w:noProof/>
          <w:sz w:val="28"/>
          <w:szCs w:val="28"/>
          <w:lang w:val="en-US" w:eastAsia="ru-RU"/>
        </w:rPr>
        <w:t>U</w:t>
      </w:r>
      <w:r w:rsidRPr="00834868">
        <w:rPr>
          <w:rFonts w:ascii="Times New Roman" w:hAnsi="Times New Roman" w:cs="Times New Roman"/>
          <w:noProof/>
          <w:sz w:val="28"/>
          <w:szCs w:val="28"/>
          <w:lang w:eastAsia="ru-RU"/>
        </w:rPr>
        <w:t>2 =</w:t>
      </w:r>
      <w:r w:rsidRPr="00834868">
        <w:rPr>
          <w:rFonts w:ascii="Times New Roman" w:hAnsi="Times New Roman" w:cs="Times New Roman"/>
          <w:noProof/>
          <w:sz w:val="28"/>
          <w:szCs w:val="28"/>
          <w:lang w:val="en-US" w:eastAsia="ru-RU"/>
        </w:rPr>
        <w:t>f</w:t>
      </w:r>
      <w:r w:rsidRPr="00834868">
        <w:rPr>
          <w:rFonts w:ascii="Times New Roman" w:hAnsi="Times New Roman" w:cs="Times New Roman"/>
          <w:noProof/>
          <w:sz w:val="28"/>
          <w:szCs w:val="28"/>
          <w:lang w:eastAsia="ru-RU"/>
        </w:rPr>
        <w:t>(</w:t>
      </w:r>
      <w:r w:rsidRPr="00834868">
        <w:rPr>
          <w:rFonts w:ascii="Times New Roman" w:hAnsi="Times New Roman" w:cs="Times New Roman"/>
          <w:noProof/>
          <w:sz w:val="28"/>
          <w:szCs w:val="28"/>
          <w:lang w:val="en-US" w:eastAsia="ru-RU"/>
        </w:rPr>
        <w:t>I</w:t>
      </w:r>
      <w:r w:rsidRPr="00834868">
        <w:rPr>
          <w:rFonts w:ascii="Times New Roman" w:hAnsi="Times New Roman" w:cs="Times New Roman"/>
          <w:noProof/>
          <w:sz w:val="28"/>
          <w:szCs w:val="28"/>
          <w:lang w:eastAsia="ru-RU"/>
        </w:rPr>
        <w:t xml:space="preserve">2) при </w:t>
      </w:r>
      <w:r w:rsidRPr="00834868">
        <w:rPr>
          <w:rFonts w:ascii="Times New Roman" w:hAnsi="Times New Roman" w:cs="Times New Roman"/>
          <w:noProof/>
          <w:sz w:val="28"/>
          <w:szCs w:val="28"/>
          <w:lang w:val="en-US" w:eastAsia="ru-RU"/>
        </w:rPr>
        <w:t>U</w:t>
      </w:r>
      <w:r w:rsidRPr="00834868">
        <w:rPr>
          <w:rFonts w:ascii="Times New Roman" w:hAnsi="Times New Roman" w:cs="Times New Roman"/>
          <w:noProof/>
          <w:sz w:val="28"/>
          <w:szCs w:val="28"/>
          <w:lang w:eastAsia="ru-RU"/>
        </w:rPr>
        <w:t xml:space="preserve">1= </w:t>
      </w:r>
      <w:r w:rsidRPr="00834868">
        <w:rPr>
          <w:rFonts w:ascii="Times New Roman" w:hAnsi="Times New Roman" w:cs="Times New Roman"/>
          <w:noProof/>
          <w:sz w:val="28"/>
          <w:szCs w:val="28"/>
          <w:lang w:val="en-US" w:eastAsia="ru-RU"/>
        </w:rPr>
        <w:t>const</w:t>
      </w:r>
      <w:r w:rsidRPr="00834868">
        <w:rPr>
          <w:rFonts w:ascii="Times New Roman" w:hAnsi="Times New Roman" w:cs="Times New Roman"/>
          <w:noProof/>
          <w:sz w:val="28"/>
          <w:szCs w:val="28"/>
          <w:lang w:eastAsia="ru-RU"/>
        </w:rPr>
        <w:t xml:space="preserve"> называют внешней характеристикой трансформатора.</w:t>
      </w:r>
    </w:p>
    <w:p w:rsidR="00E84254" w:rsidRPr="00834868" w:rsidRDefault="00E84254" w:rsidP="00E84254">
      <w:pPr>
        <w:spacing w:after="0" w:line="312" w:lineRule="auto"/>
        <w:rPr>
          <w:rFonts w:ascii="Times New Roman" w:hAnsi="Times New Roman" w:cs="Times New Roman"/>
          <w:noProof/>
          <w:sz w:val="28"/>
          <w:szCs w:val="28"/>
          <w:lang w:eastAsia="ru-RU"/>
        </w:rPr>
      </w:pPr>
      <w:r w:rsidRPr="00834868">
        <w:rPr>
          <w:rFonts w:ascii="Times New Roman" w:hAnsi="Times New Roman" w:cs="Times New Roman"/>
          <w:noProof/>
          <w:sz w:val="28"/>
          <w:szCs w:val="28"/>
          <w:lang w:eastAsia="ru-RU"/>
        </w:rPr>
        <w:t xml:space="preserve">При активной нагрузке </w:t>
      </w:r>
      <w:r w:rsidRPr="00834868">
        <w:rPr>
          <w:rFonts w:ascii="Times New Roman" w:hAnsi="Times New Roman" w:cs="Times New Roman"/>
          <w:noProof/>
          <w:sz w:val="28"/>
          <w:szCs w:val="28"/>
          <w:lang w:eastAsia="ru-RU"/>
        </w:rPr>
        <w:sym w:font="Symbol" w:char="F06A"/>
      </w:r>
      <w:r w:rsidRPr="00834868">
        <w:rPr>
          <w:rFonts w:ascii="Times New Roman" w:hAnsi="Times New Roman" w:cs="Times New Roman"/>
          <w:noProof/>
          <w:sz w:val="28"/>
          <w:szCs w:val="28"/>
          <w:lang w:eastAsia="ru-RU"/>
        </w:rPr>
        <w:t xml:space="preserve">2 = 0, </w:t>
      </w:r>
      <w:r w:rsidRPr="00834868">
        <w:rPr>
          <w:rFonts w:ascii="Times New Roman" w:hAnsi="Times New Roman" w:cs="Times New Roman"/>
          <w:noProof/>
          <w:sz w:val="28"/>
          <w:szCs w:val="28"/>
          <w:lang w:val="en-US" w:eastAsia="ru-RU"/>
        </w:rPr>
        <w:t>cos</w:t>
      </w:r>
      <w:r w:rsidRPr="00834868">
        <w:rPr>
          <w:rFonts w:ascii="Times New Roman" w:hAnsi="Times New Roman" w:cs="Times New Roman"/>
          <w:noProof/>
          <w:sz w:val="28"/>
          <w:szCs w:val="28"/>
          <w:lang w:eastAsia="ru-RU"/>
        </w:rPr>
        <w:sym w:font="Symbol" w:char="F06A"/>
      </w:r>
      <w:r w:rsidRPr="00834868">
        <w:rPr>
          <w:rFonts w:ascii="Times New Roman" w:hAnsi="Times New Roman" w:cs="Times New Roman"/>
          <w:noProof/>
          <w:sz w:val="28"/>
          <w:szCs w:val="28"/>
          <w:lang w:eastAsia="ru-RU"/>
        </w:rPr>
        <w:t>2 = 1.</w:t>
      </w:r>
    </w:p>
    <w:p w:rsidR="00E84254" w:rsidRPr="00834868" w:rsidRDefault="00E84254" w:rsidP="00E84254">
      <w:pPr>
        <w:spacing w:after="0" w:line="312" w:lineRule="auto"/>
        <w:rPr>
          <w:rFonts w:ascii="Times New Roman" w:hAnsi="Times New Roman" w:cs="Times New Roman"/>
          <w:noProof/>
          <w:sz w:val="28"/>
          <w:szCs w:val="28"/>
          <w:lang w:eastAsia="ru-RU"/>
        </w:rPr>
      </w:pPr>
      <w:r w:rsidRPr="00834868">
        <w:rPr>
          <w:rFonts w:ascii="Times New Roman" w:hAnsi="Times New Roman" w:cs="Times New Roman"/>
          <w:noProof/>
          <w:sz w:val="28"/>
          <w:szCs w:val="28"/>
          <w:lang w:eastAsia="ru-RU"/>
        </w:rPr>
        <w:t xml:space="preserve">При активно - индуктивной нагрузке </w:t>
      </w:r>
      <w:r w:rsidRPr="00834868">
        <w:rPr>
          <w:rFonts w:ascii="Times New Roman" w:hAnsi="Times New Roman" w:cs="Times New Roman"/>
          <w:noProof/>
          <w:sz w:val="28"/>
          <w:szCs w:val="28"/>
          <w:lang w:eastAsia="ru-RU"/>
        </w:rPr>
        <w:sym w:font="Symbol" w:char="F06A"/>
      </w:r>
      <w:r w:rsidRPr="00834868">
        <w:rPr>
          <w:rFonts w:ascii="Times New Roman" w:hAnsi="Times New Roman" w:cs="Times New Roman"/>
          <w:noProof/>
          <w:sz w:val="28"/>
          <w:szCs w:val="28"/>
          <w:lang w:eastAsia="ru-RU"/>
        </w:rPr>
        <w:t xml:space="preserve">2 </w:t>
      </w:r>
      <w:r w:rsidRPr="00834868">
        <w:rPr>
          <w:rFonts w:ascii="Times New Roman" w:hAnsi="Times New Roman" w:cs="Times New Roman"/>
          <w:noProof/>
          <w:sz w:val="28"/>
          <w:szCs w:val="28"/>
          <w:lang w:eastAsia="ru-RU"/>
        </w:rPr>
        <w:sym w:font="Symbol" w:char="F03E"/>
      </w:r>
      <w:r w:rsidRPr="00834868">
        <w:rPr>
          <w:rFonts w:ascii="Times New Roman" w:hAnsi="Times New Roman" w:cs="Times New Roman"/>
          <w:noProof/>
          <w:sz w:val="28"/>
          <w:szCs w:val="28"/>
          <w:lang w:eastAsia="ru-RU"/>
        </w:rPr>
        <w:t xml:space="preserve"> 0, </w:t>
      </w:r>
      <w:r w:rsidRPr="00834868">
        <w:rPr>
          <w:rFonts w:ascii="Times New Roman" w:hAnsi="Times New Roman" w:cs="Times New Roman"/>
          <w:noProof/>
          <w:sz w:val="28"/>
          <w:szCs w:val="28"/>
          <w:lang w:val="en-US" w:eastAsia="ru-RU"/>
        </w:rPr>
        <w:t>cos</w:t>
      </w:r>
      <w:r w:rsidRPr="00834868">
        <w:rPr>
          <w:rFonts w:ascii="Times New Roman" w:hAnsi="Times New Roman" w:cs="Times New Roman"/>
          <w:noProof/>
          <w:sz w:val="28"/>
          <w:szCs w:val="28"/>
          <w:lang w:eastAsia="ru-RU"/>
        </w:rPr>
        <w:sym w:font="Symbol" w:char="F06A"/>
      </w:r>
      <w:r w:rsidRPr="00834868">
        <w:rPr>
          <w:rFonts w:ascii="Times New Roman" w:hAnsi="Times New Roman" w:cs="Times New Roman"/>
          <w:noProof/>
          <w:sz w:val="28"/>
          <w:szCs w:val="28"/>
          <w:lang w:eastAsia="ru-RU"/>
        </w:rPr>
        <w:t xml:space="preserve">2 </w:t>
      </w:r>
      <w:r w:rsidRPr="00834868">
        <w:rPr>
          <w:rFonts w:ascii="Times New Roman" w:hAnsi="Times New Roman" w:cs="Times New Roman"/>
          <w:noProof/>
          <w:sz w:val="28"/>
          <w:szCs w:val="28"/>
          <w:lang w:eastAsia="ru-RU"/>
        </w:rPr>
        <w:sym w:font="Symbol" w:char="F03C"/>
      </w:r>
      <w:r w:rsidRPr="00834868">
        <w:rPr>
          <w:rFonts w:ascii="Times New Roman" w:hAnsi="Times New Roman" w:cs="Times New Roman"/>
          <w:noProof/>
          <w:sz w:val="28"/>
          <w:szCs w:val="28"/>
          <w:lang w:eastAsia="ru-RU"/>
        </w:rPr>
        <w:t xml:space="preserve"> 1.</w:t>
      </w:r>
    </w:p>
    <w:p w:rsidR="00E84254" w:rsidRPr="00834868" w:rsidRDefault="00E84254" w:rsidP="00E84254">
      <w:pPr>
        <w:spacing w:after="0" w:line="312" w:lineRule="auto"/>
        <w:rPr>
          <w:rFonts w:ascii="Times New Roman" w:hAnsi="Times New Roman" w:cs="Times New Roman"/>
          <w:noProof/>
          <w:sz w:val="28"/>
          <w:szCs w:val="28"/>
          <w:lang w:eastAsia="ru-RU"/>
        </w:rPr>
      </w:pPr>
      <w:r w:rsidRPr="00834868">
        <w:rPr>
          <w:rFonts w:ascii="Times New Roman" w:hAnsi="Times New Roman" w:cs="Times New Roman"/>
          <w:noProof/>
          <w:sz w:val="28"/>
          <w:szCs w:val="28"/>
          <w:lang w:eastAsia="ru-RU"/>
        </w:rPr>
        <w:t xml:space="preserve">При активно - емкостной нагрузке </w:t>
      </w:r>
      <w:r w:rsidRPr="00834868">
        <w:rPr>
          <w:rFonts w:ascii="Times New Roman" w:hAnsi="Times New Roman" w:cs="Times New Roman"/>
          <w:noProof/>
          <w:sz w:val="28"/>
          <w:szCs w:val="28"/>
          <w:lang w:eastAsia="ru-RU"/>
        </w:rPr>
        <w:sym w:font="Symbol" w:char="F06A"/>
      </w:r>
      <w:r w:rsidRPr="00834868">
        <w:rPr>
          <w:rFonts w:ascii="Times New Roman" w:hAnsi="Times New Roman" w:cs="Times New Roman"/>
          <w:noProof/>
          <w:sz w:val="28"/>
          <w:szCs w:val="28"/>
          <w:lang w:eastAsia="ru-RU"/>
        </w:rPr>
        <w:t xml:space="preserve">2 </w:t>
      </w:r>
      <w:r w:rsidRPr="00834868">
        <w:rPr>
          <w:rFonts w:ascii="Times New Roman" w:hAnsi="Times New Roman" w:cs="Times New Roman"/>
          <w:noProof/>
          <w:sz w:val="28"/>
          <w:szCs w:val="28"/>
          <w:lang w:eastAsia="ru-RU"/>
        </w:rPr>
        <w:sym w:font="Symbol" w:char="F03C"/>
      </w:r>
      <w:r w:rsidRPr="00834868">
        <w:rPr>
          <w:rFonts w:ascii="Times New Roman" w:hAnsi="Times New Roman" w:cs="Times New Roman"/>
          <w:noProof/>
          <w:sz w:val="28"/>
          <w:szCs w:val="28"/>
          <w:lang w:eastAsia="ru-RU"/>
        </w:rPr>
        <w:t xml:space="preserve"> 0, </w:t>
      </w:r>
      <w:r w:rsidRPr="00834868">
        <w:rPr>
          <w:rFonts w:ascii="Times New Roman" w:hAnsi="Times New Roman" w:cs="Times New Roman"/>
          <w:noProof/>
          <w:sz w:val="28"/>
          <w:szCs w:val="28"/>
          <w:lang w:val="en-US" w:eastAsia="ru-RU"/>
        </w:rPr>
        <w:t>cos</w:t>
      </w:r>
      <w:r w:rsidRPr="00834868">
        <w:rPr>
          <w:rFonts w:ascii="Times New Roman" w:hAnsi="Times New Roman" w:cs="Times New Roman"/>
          <w:noProof/>
          <w:sz w:val="28"/>
          <w:szCs w:val="28"/>
          <w:lang w:eastAsia="ru-RU"/>
        </w:rPr>
        <w:sym w:font="Symbol" w:char="F06A"/>
      </w:r>
      <w:r w:rsidRPr="00834868">
        <w:rPr>
          <w:rFonts w:ascii="Times New Roman" w:hAnsi="Times New Roman" w:cs="Times New Roman"/>
          <w:noProof/>
          <w:sz w:val="28"/>
          <w:szCs w:val="28"/>
          <w:lang w:eastAsia="ru-RU"/>
        </w:rPr>
        <w:t xml:space="preserve">2 </w:t>
      </w:r>
      <w:r w:rsidRPr="00834868">
        <w:rPr>
          <w:rFonts w:ascii="Times New Roman" w:hAnsi="Times New Roman" w:cs="Times New Roman"/>
          <w:noProof/>
          <w:sz w:val="28"/>
          <w:szCs w:val="28"/>
          <w:lang w:eastAsia="ru-RU"/>
        </w:rPr>
        <w:sym w:font="Symbol" w:char="F03C"/>
      </w:r>
      <w:r w:rsidRPr="00834868">
        <w:rPr>
          <w:rFonts w:ascii="Times New Roman" w:hAnsi="Times New Roman" w:cs="Times New Roman"/>
          <w:noProof/>
          <w:sz w:val="28"/>
          <w:szCs w:val="28"/>
          <w:lang w:eastAsia="ru-RU"/>
        </w:rPr>
        <w:t xml:space="preserve"> 1.</w:t>
      </w:r>
    </w:p>
    <w:p w:rsidR="00E84254" w:rsidRPr="00FC06B4" w:rsidRDefault="00E84254" w:rsidP="00E84254">
      <w:pPr>
        <w:spacing w:after="0" w:line="312" w:lineRule="auto"/>
        <w:rPr>
          <w:rFonts w:ascii="Times New Roman" w:hAnsi="Times New Roman" w:cs="Times New Roman"/>
          <w:noProof/>
          <w:sz w:val="28"/>
          <w:szCs w:val="28"/>
          <w:lang w:eastAsia="ru-RU"/>
        </w:rPr>
      </w:pPr>
      <w:r w:rsidRPr="00834868">
        <w:rPr>
          <w:rFonts w:ascii="Times New Roman" w:hAnsi="Times New Roman" w:cs="Times New Roman"/>
          <w:noProof/>
          <w:sz w:val="28"/>
          <w:szCs w:val="28"/>
          <w:lang w:eastAsia="ru-RU"/>
        </w:rPr>
        <w:t>Г</w:t>
      </w:r>
      <w:r w:rsidRPr="00FC06B4">
        <w:rPr>
          <w:rFonts w:ascii="Times New Roman" w:hAnsi="Times New Roman" w:cs="Times New Roman"/>
          <w:noProof/>
          <w:sz w:val="28"/>
          <w:szCs w:val="28"/>
          <w:lang w:eastAsia="ru-RU"/>
        </w:rPr>
        <w:t>рафики активной и активно – индуктивной нагрузок имеют линейный вид, график активно – емкостной нагрузки имеет нелинейный вид, при этом сначала возрастает, а потом убывает.</w:t>
      </w:r>
    </w:p>
    <w:p w:rsidR="00E84254" w:rsidRPr="00FC06B4" w:rsidRDefault="00E84254" w:rsidP="00E84254">
      <w:pPr>
        <w:spacing w:after="120"/>
        <w:ind w:firstLine="709"/>
        <w:rPr>
          <w:rFonts w:ascii="Times New Roman" w:hAnsi="Times New Roman" w:cs="Times New Roman"/>
          <w:b/>
          <w:sz w:val="28"/>
          <w:szCs w:val="28"/>
        </w:rPr>
      </w:pPr>
      <w:r w:rsidRPr="00FC06B4">
        <w:rPr>
          <w:rFonts w:ascii="Times New Roman" w:hAnsi="Times New Roman" w:cs="Times New Roman"/>
          <w:b/>
          <w:sz w:val="28"/>
          <w:szCs w:val="28"/>
        </w:rPr>
        <w:t>Выводы.</w:t>
      </w:r>
    </w:p>
    <w:p w:rsidR="00E84254" w:rsidRPr="00FC06B4" w:rsidRDefault="00E84254" w:rsidP="00E84254">
      <w:pPr>
        <w:pStyle w:val="a3"/>
        <w:numPr>
          <w:ilvl w:val="0"/>
          <w:numId w:val="2"/>
        </w:numPr>
        <w:ind w:left="0" w:firstLine="709"/>
        <w:rPr>
          <w:rFonts w:ascii="Times New Roman" w:hAnsi="Times New Roman" w:cs="Times New Roman"/>
          <w:sz w:val="28"/>
          <w:szCs w:val="28"/>
        </w:rPr>
      </w:pPr>
      <w:r w:rsidRPr="00FC06B4">
        <w:rPr>
          <w:rFonts w:ascii="Times New Roman" w:hAnsi="Times New Roman" w:cs="Times New Roman"/>
          <w:sz w:val="28"/>
          <w:szCs w:val="28"/>
        </w:rPr>
        <w:t xml:space="preserve">В ходе работы исследована электрическая цепь с однофазным трансформатором в 6 режимах работы: номинальный, холостой ход, короткое замыкание, переменная нагрузка – активная нагрузка, активно-индуктивная и активно-емкостная нагрузка. </w:t>
      </w:r>
    </w:p>
    <w:p w:rsidR="00E84254" w:rsidRPr="00FC06B4" w:rsidRDefault="00E84254" w:rsidP="00E84254">
      <w:pPr>
        <w:pStyle w:val="a3"/>
        <w:numPr>
          <w:ilvl w:val="0"/>
          <w:numId w:val="2"/>
        </w:numPr>
        <w:ind w:left="0" w:firstLine="709"/>
        <w:rPr>
          <w:rFonts w:ascii="Times New Roman" w:hAnsi="Times New Roman" w:cs="Times New Roman"/>
          <w:sz w:val="28"/>
          <w:szCs w:val="28"/>
        </w:rPr>
      </w:pPr>
      <w:r w:rsidRPr="00FC06B4">
        <w:rPr>
          <w:rFonts w:ascii="Times New Roman" w:hAnsi="Times New Roman" w:cs="Times New Roman"/>
          <w:sz w:val="28"/>
          <w:szCs w:val="28"/>
        </w:rPr>
        <w:t>Изученный трансформатор можно отнести к по</w:t>
      </w:r>
      <w:r w:rsidR="00FC06B4" w:rsidRPr="00FC06B4">
        <w:rPr>
          <w:rFonts w:ascii="Times New Roman" w:hAnsi="Times New Roman" w:cs="Times New Roman"/>
          <w:sz w:val="28"/>
          <w:szCs w:val="28"/>
        </w:rPr>
        <w:t>ниж</w:t>
      </w:r>
      <w:r w:rsidRPr="00FC06B4">
        <w:rPr>
          <w:rFonts w:ascii="Times New Roman" w:hAnsi="Times New Roman" w:cs="Times New Roman"/>
          <w:sz w:val="28"/>
          <w:szCs w:val="28"/>
        </w:rPr>
        <w:t>ающим трансформаторам, т.к. его коэффиц</w:t>
      </w:r>
      <w:r w:rsidR="00CC7F66" w:rsidRPr="00FC06B4">
        <w:rPr>
          <w:rFonts w:ascii="Times New Roman" w:hAnsi="Times New Roman" w:cs="Times New Roman"/>
          <w:sz w:val="28"/>
          <w:szCs w:val="28"/>
        </w:rPr>
        <w:t xml:space="preserve">иент трансформации составил 1,981 </w:t>
      </w:r>
      <w:r w:rsidRPr="00FC06B4">
        <w:rPr>
          <w:rFonts w:ascii="Times New Roman" w:hAnsi="Times New Roman" w:cs="Times New Roman"/>
          <w:sz w:val="28"/>
          <w:szCs w:val="28"/>
        </w:rPr>
        <w:t xml:space="preserve">, т.е. </w:t>
      </w:r>
      <w:r w:rsidRPr="00FC06B4">
        <w:rPr>
          <w:rFonts w:ascii="Times New Roman" w:hAnsi="Times New Roman" w:cs="Times New Roman"/>
          <w:sz w:val="28"/>
          <w:szCs w:val="28"/>
          <w:lang w:val="en-US"/>
        </w:rPr>
        <w:t>U</w:t>
      </w:r>
      <w:r w:rsidRPr="00FC06B4">
        <w:rPr>
          <w:rFonts w:ascii="Times New Roman" w:hAnsi="Times New Roman" w:cs="Times New Roman"/>
          <w:sz w:val="28"/>
          <w:szCs w:val="28"/>
        </w:rPr>
        <w:t xml:space="preserve">1 </w:t>
      </w:r>
      <w:r w:rsidR="00FC06B4" w:rsidRPr="00FC06B4">
        <w:rPr>
          <w:rFonts w:ascii="Times New Roman" w:hAnsi="Times New Roman" w:cs="Times New Roman"/>
          <w:sz w:val="28"/>
          <w:szCs w:val="28"/>
        </w:rPr>
        <w:t>&gt;</w:t>
      </w:r>
      <w:r w:rsidRPr="00FC06B4">
        <w:rPr>
          <w:rFonts w:ascii="Times New Roman" w:hAnsi="Times New Roman" w:cs="Times New Roman"/>
          <w:sz w:val="28"/>
          <w:szCs w:val="28"/>
          <w:lang w:val="en-US"/>
        </w:rPr>
        <w:t>U</w:t>
      </w:r>
      <w:r w:rsidRPr="00FC06B4">
        <w:rPr>
          <w:rFonts w:ascii="Times New Roman" w:hAnsi="Times New Roman" w:cs="Times New Roman"/>
          <w:sz w:val="28"/>
          <w:szCs w:val="28"/>
        </w:rPr>
        <w:t>2.</w:t>
      </w:r>
    </w:p>
    <w:p w:rsidR="00E84254" w:rsidRPr="00FC06B4" w:rsidRDefault="00E84254" w:rsidP="00E84254">
      <w:pPr>
        <w:pStyle w:val="a3"/>
        <w:numPr>
          <w:ilvl w:val="0"/>
          <w:numId w:val="2"/>
        </w:numPr>
        <w:ind w:left="0" w:firstLine="709"/>
        <w:rPr>
          <w:rFonts w:ascii="Times New Roman" w:hAnsi="Times New Roman" w:cs="Times New Roman"/>
          <w:sz w:val="28"/>
          <w:szCs w:val="28"/>
        </w:rPr>
      </w:pPr>
      <w:r w:rsidRPr="00FC06B4">
        <w:rPr>
          <w:rFonts w:ascii="Times New Roman" w:hAnsi="Times New Roman" w:cs="Times New Roman"/>
          <w:bCs/>
          <w:sz w:val="28"/>
          <w:szCs w:val="28"/>
        </w:rPr>
        <w:t>Номинальный</w:t>
      </w:r>
      <w:r w:rsidRPr="00FC06B4">
        <w:rPr>
          <w:rFonts w:ascii="Times New Roman" w:hAnsi="Times New Roman" w:cs="Times New Roman"/>
          <w:sz w:val="28"/>
          <w:szCs w:val="28"/>
        </w:rPr>
        <w:t> </w:t>
      </w:r>
      <w:r w:rsidRPr="00FC06B4">
        <w:rPr>
          <w:rFonts w:ascii="Times New Roman" w:hAnsi="Times New Roman" w:cs="Times New Roman"/>
          <w:bCs/>
          <w:sz w:val="28"/>
          <w:szCs w:val="28"/>
        </w:rPr>
        <w:t>режим</w:t>
      </w:r>
      <w:r w:rsidRPr="00FC06B4">
        <w:rPr>
          <w:rFonts w:ascii="Times New Roman" w:hAnsi="Times New Roman" w:cs="Times New Roman"/>
          <w:sz w:val="28"/>
          <w:szCs w:val="28"/>
        </w:rPr>
        <w:t> </w:t>
      </w:r>
      <w:r w:rsidRPr="00FC06B4">
        <w:rPr>
          <w:rFonts w:ascii="Times New Roman" w:hAnsi="Times New Roman" w:cs="Times New Roman"/>
          <w:bCs/>
          <w:sz w:val="28"/>
          <w:szCs w:val="28"/>
        </w:rPr>
        <w:t>трансформатора</w:t>
      </w:r>
      <w:r w:rsidRPr="00FC06B4">
        <w:rPr>
          <w:rFonts w:ascii="Times New Roman" w:hAnsi="Times New Roman" w:cs="Times New Roman"/>
          <w:sz w:val="28"/>
          <w:szCs w:val="28"/>
        </w:rPr>
        <w:t> — это </w:t>
      </w:r>
      <w:r w:rsidRPr="00FC06B4">
        <w:rPr>
          <w:rFonts w:ascii="Times New Roman" w:hAnsi="Times New Roman" w:cs="Times New Roman"/>
          <w:bCs/>
          <w:sz w:val="28"/>
          <w:szCs w:val="28"/>
        </w:rPr>
        <w:t>режим</w:t>
      </w:r>
      <w:r w:rsidRPr="00FC06B4">
        <w:rPr>
          <w:rFonts w:ascii="Times New Roman" w:hAnsi="Times New Roman" w:cs="Times New Roman"/>
          <w:sz w:val="28"/>
          <w:szCs w:val="28"/>
        </w:rPr>
        <w:t> работы </w:t>
      </w:r>
      <w:r w:rsidRPr="00FC06B4">
        <w:rPr>
          <w:rFonts w:ascii="Times New Roman" w:hAnsi="Times New Roman" w:cs="Times New Roman"/>
          <w:bCs/>
          <w:sz w:val="28"/>
          <w:szCs w:val="28"/>
        </w:rPr>
        <w:t>трансформатора</w:t>
      </w:r>
      <w:r w:rsidRPr="00FC06B4">
        <w:rPr>
          <w:rFonts w:ascii="Times New Roman" w:hAnsi="Times New Roman" w:cs="Times New Roman"/>
          <w:sz w:val="28"/>
          <w:szCs w:val="28"/>
        </w:rPr>
        <w:t xml:space="preserve"> на основном ответвлении </w:t>
      </w:r>
      <w:r w:rsidRPr="00FC06B4">
        <w:rPr>
          <w:rFonts w:ascii="Times New Roman" w:hAnsi="Times New Roman" w:cs="Times New Roman"/>
          <w:sz w:val="28"/>
          <w:szCs w:val="28"/>
        </w:rPr>
        <w:lastRenderedPageBreak/>
        <w:t>при </w:t>
      </w:r>
      <w:r w:rsidRPr="00FC06B4">
        <w:rPr>
          <w:rFonts w:ascii="Times New Roman" w:hAnsi="Times New Roman" w:cs="Times New Roman"/>
          <w:bCs/>
          <w:sz w:val="28"/>
          <w:szCs w:val="28"/>
        </w:rPr>
        <w:t>номинальных</w:t>
      </w:r>
      <w:r w:rsidRPr="00FC06B4">
        <w:rPr>
          <w:rFonts w:ascii="Times New Roman" w:hAnsi="Times New Roman" w:cs="Times New Roman"/>
          <w:sz w:val="28"/>
          <w:szCs w:val="28"/>
        </w:rPr>
        <w:t> значениях напряжения, частоты, нагрузки и </w:t>
      </w:r>
      <w:r w:rsidRPr="00FC06B4">
        <w:rPr>
          <w:rFonts w:ascii="Times New Roman" w:hAnsi="Times New Roman" w:cs="Times New Roman"/>
          <w:bCs/>
          <w:sz w:val="28"/>
          <w:szCs w:val="28"/>
        </w:rPr>
        <w:t>номинальных</w:t>
      </w:r>
      <w:r w:rsidRPr="00FC06B4">
        <w:rPr>
          <w:rFonts w:ascii="Times New Roman" w:hAnsi="Times New Roman" w:cs="Times New Roman"/>
          <w:sz w:val="28"/>
          <w:szCs w:val="28"/>
        </w:rPr>
        <w:t> условиях места установки и охлаждающей среды.</w:t>
      </w:r>
    </w:p>
    <w:p w:rsidR="00E84254" w:rsidRPr="00FC06B4" w:rsidRDefault="00E84254" w:rsidP="00E84254">
      <w:pPr>
        <w:pStyle w:val="a3"/>
        <w:numPr>
          <w:ilvl w:val="0"/>
          <w:numId w:val="2"/>
        </w:numPr>
        <w:ind w:left="0" w:firstLine="709"/>
        <w:rPr>
          <w:rFonts w:ascii="Times New Roman" w:hAnsi="Times New Roman" w:cs="Times New Roman"/>
          <w:sz w:val="28"/>
          <w:szCs w:val="28"/>
        </w:rPr>
      </w:pPr>
      <w:r w:rsidRPr="00FC06B4">
        <w:rPr>
          <w:rFonts w:ascii="Times New Roman" w:hAnsi="Times New Roman" w:cs="Times New Roman"/>
          <w:sz w:val="28"/>
          <w:szCs w:val="28"/>
        </w:rPr>
        <w:t>Для определения параметров схемы замещения трансформатора проводятся опыты холостого хода и короткого замыкания. Из этих опытов определяют также параметры трансформатора, позволяющие рассчитать его основные эксплуатационные характеристики.</w:t>
      </w:r>
    </w:p>
    <w:p w:rsidR="00E84254" w:rsidRPr="00FC06B4" w:rsidRDefault="00E84254" w:rsidP="00E84254">
      <w:pPr>
        <w:pStyle w:val="a3"/>
        <w:numPr>
          <w:ilvl w:val="0"/>
          <w:numId w:val="2"/>
        </w:numPr>
        <w:ind w:left="0" w:firstLine="709"/>
        <w:rPr>
          <w:rFonts w:ascii="Times New Roman" w:hAnsi="Times New Roman" w:cs="Times New Roman"/>
          <w:iCs/>
          <w:sz w:val="28"/>
          <w:szCs w:val="28"/>
        </w:rPr>
      </w:pPr>
      <w:r w:rsidRPr="00FC06B4">
        <w:rPr>
          <w:rFonts w:ascii="Times New Roman" w:hAnsi="Times New Roman" w:cs="Times New Roman"/>
          <w:sz w:val="28"/>
          <w:szCs w:val="28"/>
        </w:rPr>
        <w:t xml:space="preserve">Из опыта холостого хода рассчитан коэффициент трансформации </w:t>
      </w:r>
      <w:r w:rsidRPr="00FC06B4">
        <w:rPr>
          <w:rFonts w:ascii="Times New Roman" w:hAnsi="Times New Roman" w:cs="Times New Roman"/>
          <w:b/>
          <w:iCs/>
          <w:sz w:val="28"/>
          <w:szCs w:val="28"/>
          <w:lang w:val="en-US"/>
        </w:rPr>
        <w:t>n</w:t>
      </w:r>
      <w:r w:rsidRPr="00FC06B4">
        <w:rPr>
          <w:rFonts w:ascii="Times New Roman" w:hAnsi="Times New Roman" w:cs="Times New Roman"/>
          <w:b/>
          <w:iCs/>
          <w:sz w:val="28"/>
          <w:szCs w:val="28"/>
          <w:vertAlign w:val="subscript"/>
        </w:rPr>
        <w:t xml:space="preserve"> </w:t>
      </w:r>
      <w:r w:rsidRPr="00FC06B4">
        <w:rPr>
          <w:rFonts w:ascii="Times New Roman" w:hAnsi="Times New Roman" w:cs="Times New Roman"/>
          <w:b/>
          <w:iCs/>
          <w:sz w:val="28"/>
          <w:szCs w:val="28"/>
        </w:rPr>
        <w:t>=</w:t>
      </w:r>
      <w:r w:rsidR="00FC06B4" w:rsidRPr="00FC06B4">
        <w:rPr>
          <w:rFonts w:ascii="Times New Roman" w:hAnsi="Times New Roman" w:cs="Times New Roman"/>
          <w:b/>
          <w:iCs/>
          <w:sz w:val="28"/>
          <w:szCs w:val="28"/>
        </w:rPr>
        <w:t>2,17</w:t>
      </w:r>
      <w:r w:rsidRPr="00FC06B4">
        <w:rPr>
          <w:rFonts w:ascii="Times New Roman" w:hAnsi="Times New Roman" w:cs="Times New Roman"/>
          <w:b/>
          <w:iCs/>
          <w:sz w:val="28"/>
          <w:szCs w:val="28"/>
        </w:rPr>
        <w:t xml:space="preserve">. </w:t>
      </w:r>
      <w:r w:rsidRPr="00FC06B4">
        <w:rPr>
          <w:rFonts w:ascii="Times New Roman" w:hAnsi="Times New Roman" w:cs="Times New Roman"/>
          <w:iCs/>
          <w:sz w:val="28"/>
          <w:szCs w:val="28"/>
        </w:rPr>
        <w:t xml:space="preserve">Основными потерями  мощности в этом режиме работы будут магнитные потери в его сердечнике, называемые также потерями в стали, и их показывает ваттметр W1 </w:t>
      </w:r>
      <w:r w:rsidRPr="00FC06B4">
        <w:rPr>
          <w:rFonts w:ascii="Times New Roman" w:hAnsi="Times New Roman" w:cs="Times New Roman"/>
        </w:rPr>
        <w:sym w:font="Symbol" w:char="F044"/>
      </w:r>
      <w:proofErr w:type="spellStart"/>
      <w:proofErr w:type="gramStart"/>
      <w:r w:rsidRPr="00FC06B4">
        <w:rPr>
          <w:rFonts w:ascii="Times New Roman" w:hAnsi="Times New Roman" w:cs="Times New Roman"/>
          <w:iCs/>
          <w:sz w:val="28"/>
          <w:szCs w:val="28"/>
        </w:rPr>
        <w:t>P</w:t>
      </w:r>
      <w:proofErr w:type="gramEnd"/>
      <w:r w:rsidRPr="00FC06B4">
        <w:rPr>
          <w:rFonts w:ascii="Times New Roman" w:hAnsi="Times New Roman" w:cs="Times New Roman"/>
          <w:iCs/>
          <w:sz w:val="28"/>
          <w:szCs w:val="28"/>
        </w:rPr>
        <w:t>ст</w:t>
      </w:r>
      <w:proofErr w:type="spellEnd"/>
      <w:r w:rsidRPr="00FC06B4">
        <w:rPr>
          <w:rFonts w:ascii="Times New Roman" w:hAnsi="Times New Roman" w:cs="Times New Roman"/>
          <w:iCs/>
          <w:sz w:val="28"/>
          <w:szCs w:val="28"/>
        </w:rPr>
        <w:t xml:space="preserve"> </w:t>
      </w:r>
      <w:r w:rsidRPr="00FC06B4">
        <w:rPr>
          <w:rFonts w:ascii="Times New Roman" w:hAnsi="Times New Roman" w:cs="Times New Roman"/>
        </w:rPr>
        <w:sym w:font="Symbol" w:char="F0BB"/>
      </w:r>
      <w:r w:rsidR="00FC06B4" w:rsidRPr="00FC06B4">
        <w:rPr>
          <w:rFonts w:ascii="Times New Roman" w:hAnsi="Times New Roman" w:cs="Times New Roman"/>
          <w:iCs/>
          <w:sz w:val="28"/>
          <w:szCs w:val="28"/>
        </w:rPr>
        <w:t xml:space="preserve"> P1х = 1,711</w:t>
      </w:r>
      <w:r w:rsidRPr="00FC06B4">
        <w:rPr>
          <w:rFonts w:ascii="Times New Roman" w:hAnsi="Times New Roman" w:cs="Times New Roman"/>
          <w:iCs/>
          <w:sz w:val="28"/>
          <w:szCs w:val="28"/>
        </w:rPr>
        <w:t xml:space="preserve"> Вт. </w:t>
      </w:r>
      <w:r w:rsidRPr="00FC06B4">
        <w:rPr>
          <w:rFonts w:ascii="Times New Roman" w:hAnsi="Times New Roman" w:cs="Times New Roman"/>
          <w:sz w:val="28"/>
          <w:szCs w:val="28"/>
        </w:rPr>
        <w:t xml:space="preserve">По показанию ваттметра W1 можно также определить и коэффициент мощности трансформатора при холостом ходе </w:t>
      </w:r>
      <w:proofErr w:type="spellStart"/>
      <w:r w:rsidRPr="00FC06B4">
        <w:rPr>
          <w:rFonts w:ascii="Times New Roman" w:hAnsi="Times New Roman" w:cs="Times New Roman"/>
          <w:sz w:val="28"/>
          <w:szCs w:val="28"/>
        </w:rPr>
        <w:t>cos</w:t>
      </w:r>
      <w:proofErr w:type="spellEnd"/>
      <w:r w:rsidRPr="00FC06B4">
        <w:rPr>
          <w:rFonts w:ascii="Times New Roman" w:hAnsi="Times New Roman" w:cs="Times New Roman"/>
          <w:sz w:val="28"/>
          <w:szCs w:val="28"/>
        </w:rPr>
        <w:t xml:space="preserve"> </w:t>
      </w:r>
      <w:r w:rsidRPr="00FC06B4">
        <w:rPr>
          <w:rFonts w:ascii="Times New Roman" w:hAnsi="Times New Roman" w:cs="Times New Roman"/>
        </w:rPr>
        <w:sym w:font="Symbol" w:char="F06A"/>
      </w:r>
      <w:r w:rsidRPr="00FC06B4">
        <w:rPr>
          <w:rFonts w:ascii="Times New Roman" w:hAnsi="Times New Roman" w:cs="Times New Roman"/>
          <w:sz w:val="28"/>
          <w:szCs w:val="28"/>
          <w:vertAlign w:val="subscript"/>
        </w:rPr>
        <w:t>1Х</w:t>
      </w:r>
      <w:r w:rsidRPr="00FC06B4">
        <w:rPr>
          <w:rFonts w:ascii="Times New Roman" w:hAnsi="Times New Roman" w:cs="Times New Roman"/>
          <w:sz w:val="28"/>
          <w:szCs w:val="28"/>
        </w:rPr>
        <w:t xml:space="preserve"> </w:t>
      </w:r>
      <w:r w:rsidRPr="00FC06B4">
        <w:rPr>
          <w:rFonts w:ascii="Times New Roman" w:hAnsi="Times New Roman" w:cs="Times New Roman"/>
        </w:rPr>
        <w:sym w:font="Symbol" w:char="F03D"/>
      </w:r>
      <w:r w:rsidR="00FC06B4" w:rsidRPr="00FC06B4">
        <w:rPr>
          <w:rFonts w:ascii="Times New Roman" w:hAnsi="Times New Roman" w:cs="Times New Roman"/>
          <w:sz w:val="28"/>
          <w:szCs w:val="28"/>
        </w:rPr>
        <w:t xml:space="preserve"> 0,029</w:t>
      </w:r>
      <w:r w:rsidRPr="00FC06B4">
        <w:rPr>
          <w:rFonts w:ascii="Times New Roman" w:hAnsi="Times New Roman" w:cs="Times New Roman"/>
          <w:sz w:val="28"/>
          <w:szCs w:val="28"/>
        </w:rPr>
        <w:t xml:space="preserve">. Т.к. I2 = 0, то опыту ХХ соответствует схема замещения, содержащая только намагничивающую ветвь, ее параметры также были рассчитаны: </w:t>
      </w:r>
      <w:r w:rsidRPr="00FC06B4">
        <w:rPr>
          <w:rFonts w:ascii="Times New Roman" w:hAnsi="Times New Roman" w:cs="Times New Roman"/>
          <w:sz w:val="28"/>
          <w:szCs w:val="28"/>
          <w:lang w:val="en-US"/>
        </w:rPr>
        <w:t>Z</w:t>
      </w:r>
      <w:r w:rsidRPr="00FC06B4">
        <w:rPr>
          <w:rFonts w:ascii="Times New Roman" w:hAnsi="Times New Roman" w:cs="Times New Roman"/>
          <w:sz w:val="28"/>
          <w:szCs w:val="28"/>
          <w:vertAlign w:val="subscript"/>
        </w:rPr>
        <w:t>1</w:t>
      </w:r>
      <w:r w:rsidRPr="00FC06B4">
        <w:rPr>
          <w:rFonts w:ascii="Times New Roman" w:hAnsi="Times New Roman" w:cs="Times New Roman"/>
          <w:sz w:val="28"/>
          <w:szCs w:val="28"/>
          <w:vertAlign w:val="subscript"/>
          <w:lang w:val="en-US"/>
        </w:rPr>
        <w:t>X</w:t>
      </w:r>
      <w:r w:rsidRPr="00FC06B4">
        <w:rPr>
          <w:rFonts w:ascii="Times New Roman" w:hAnsi="Times New Roman" w:cs="Times New Roman"/>
          <w:sz w:val="28"/>
          <w:szCs w:val="28"/>
          <w:vertAlign w:val="subscript"/>
        </w:rPr>
        <w:t xml:space="preserve"> </w:t>
      </w:r>
      <w:r w:rsidRPr="00FC06B4">
        <w:rPr>
          <w:rFonts w:ascii="Times New Roman" w:hAnsi="Times New Roman" w:cs="Times New Roman"/>
          <w:sz w:val="28"/>
          <w:szCs w:val="28"/>
        </w:rPr>
        <w:t>=</w:t>
      </w:r>
      <w:r w:rsidR="00FC06B4" w:rsidRPr="00FC06B4">
        <w:rPr>
          <w:rFonts w:ascii="Times New Roman" w:hAnsi="Times New Roman" w:cs="Times New Roman"/>
          <w:sz w:val="28"/>
          <w:szCs w:val="28"/>
        </w:rPr>
        <w:t xml:space="preserve"> 618,123</w:t>
      </w:r>
      <w:r w:rsidRPr="00FC06B4">
        <w:rPr>
          <w:rFonts w:ascii="Times New Roman" w:hAnsi="Times New Roman" w:cs="Times New Roman"/>
          <w:sz w:val="28"/>
          <w:szCs w:val="28"/>
        </w:rPr>
        <w:t xml:space="preserve"> Ом, </w:t>
      </w:r>
      <w:r w:rsidRPr="00FC06B4">
        <w:rPr>
          <w:rFonts w:ascii="Times New Roman" w:hAnsi="Times New Roman" w:cs="Times New Roman"/>
          <w:sz w:val="28"/>
          <w:szCs w:val="28"/>
          <w:lang w:val="en-US"/>
        </w:rPr>
        <w:t>R</w:t>
      </w:r>
      <w:r w:rsidRPr="00FC06B4">
        <w:rPr>
          <w:rFonts w:ascii="Times New Roman" w:hAnsi="Times New Roman" w:cs="Times New Roman"/>
          <w:sz w:val="28"/>
          <w:szCs w:val="28"/>
          <w:vertAlign w:val="subscript"/>
        </w:rPr>
        <w:t>1</w:t>
      </w:r>
      <w:r w:rsidRPr="00FC06B4">
        <w:rPr>
          <w:rFonts w:ascii="Times New Roman" w:hAnsi="Times New Roman" w:cs="Times New Roman"/>
          <w:sz w:val="28"/>
          <w:szCs w:val="28"/>
          <w:vertAlign w:val="subscript"/>
          <w:lang w:val="en-US"/>
        </w:rPr>
        <w:t>X</w:t>
      </w:r>
      <w:r w:rsidRPr="00FC06B4">
        <w:rPr>
          <w:rFonts w:ascii="Times New Roman" w:hAnsi="Times New Roman" w:cs="Times New Roman"/>
          <w:sz w:val="28"/>
          <w:szCs w:val="28"/>
        </w:rPr>
        <w:t xml:space="preserve"> = </w:t>
      </w:r>
      <w:r w:rsidR="00FC06B4" w:rsidRPr="00FC06B4">
        <w:rPr>
          <w:rFonts w:ascii="Times New Roman" w:hAnsi="Times New Roman" w:cs="Times New Roman"/>
          <w:sz w:val="28"/>
          <w:szCs w:val="28"/>
        </w:rPr>
        <w:t>17</w:t>
      </w:r>
      <w:proofErr w:type="gramStart"/>
      <w:r w:rsidR="00FC06B4" w:rsidRPr="00FC06B4">
        <w:rPr>
          <w:rFonts w:ascii="Times New Roman" w:hAnsi="Times New Roman" w:cs="Times New Roman"/>
          <w:sz w:val="28"/>
          <w:szCs w:val="28"/>
        </w:rPr>
        <w:t>,92</w:t>
      </w:r>
      <w:proofErr w:type="gramEnd"/>
      <w:r w:rsidRPr="00FC06B4">
        <w:rPr>
          <w:rFonts w:ascii="Times New Roman" w:hAnsi="Times New Roman" w:cs="Times New Roman"/>
          <w:sz w:val="28"/>
          <w:szCs w:val="28"/>
        </w:rPr>
        <w:t xml:space="preserve"> Ом, </w:t>
      </w:r>
      <w:r w:rsidRPr="00FC06B4">
        <w:rPr>
          <w:rFonts w:ascii="Times New Roman" w:hAnsi="Times New Roman" w:cs="Times New Roman"/>
          <w:sz w:val="28"/>
          <w:szCs w:val="28"/>
          <w:lang w:val="en-US"/>
        </w:rPr>
        <w:t>X</w:t>
      </w:r>
      <w:r w:rsidRPr="00FC06B4">
        <w:rPr>
          <w:rFonts w:ascii="Times New Roman" w:hAnsi="Times New Roman" w:cs="Times New Roman"/>
          <w:sz w:val="28"/>
          <w:szCs w:val="28"/>
          <w:vertAlign w:val="subscript"/>
        </w:rPr>
        <w:t>1</w:t>
      </w:r>
      <w:r w:rsidRPr="00FC06B4">
        <w:rPr>
          <w:rFonts w:ascii="Times New Roman" w:hAnsi="Times New Roman" w:cs="Times New Roman"/>
          <w:sz w:val="28"/>
          <w:szCs w:val="28"/>
          <w:vertAlign w:val="subscript"/>
          <w:lang w:val="en-US"/>
        </w:rPr>
        <w:t>X</w:t>
      </w:r>
      <w:r w:rsidRPr="00FC06B4">
        <w:rPr>
          <w:rFonts w:ascii="Times New Roman" w:hAnsi="Times New Roman" w:cs="Times New Roman"/>
          <w:sz w:val="28"/>
          <w:szCs w:val="28"/>
          <w:vertAlign w:val="subscript"/>
        </w:rPr>
        <w:t xml:space="preserve"> </w:t>
      </w:r>
      <w:r w:rsidRPr="00FC06B4">
        <w:rPr>
          <w:rFonts w:ascii="Times New Roman" w:hAnsi="Times New Roman" w:cs="Times New Roman"/>
          <w:sz w:val="28"/>
          <w:szCs w:val="28"/>
        </w:rPr>
        <w:t xml:space="preserve">= </w:t>
      </w:r>
      <w:r w:rsidR="00FC06B4" w:rsidRPr="00FC06B4">
        <w:rPr>
          <w:rFonts w:ascii="Times New Roman" w:hAnsi="Times New Roman" w:cs="Times New Roman"/>
          <w:sz w:val="28"/>
          <w:szCs w:val="28"/>
        </w:rPr>
        <w:t>617,863</w:t>
      </w:r>
      <w:r w:rsidRPr="00FC06B4">
        <w:rPr>
          <w:rFonts w:ascii="Times New Roman" w:hAnsi="Times New Roman" w:cs="Times New Roman"/>
          <w:sz w:val="28"/>
          <w:szCs w:val="28"/>
        </w:rPr>
        <w:t xml:space="preserve"> Ом. </w:t>
      </w:r>
    </w:p>
    <w:p w:rsidR="00E84254" w:rsidRPr="00FC06B4" w:rsidRDefault="00E84254" w:rsidP="00E84254">
      <w:pPr>
        <w:pStyle w:val="a3"/>
        <w:numPr>
          <w:ilvl w:val="0"/>
          <w:numId w:val="2"/>
        </w:numPr>
        <w:spacing w:after="0"/>
        <w:ind w:left="0" w:firstLine="709"/>
        <w:rPr>
          <w:rFonts w:ascii="Times New Roman" w:hAnsi="Times New Roman" w:cs="Times New Roman"/>
          <w:sz w:val="28"/>
          <w:szCs w:val="28"/>
        </w:rPr>
      </w:pPr>
      <w:r w:rsidRPr="00FC06B4">
        <w:rPr>
          <w:rFonts w:ascii="Times New Roman" w:hAnsi="Times New Roman" w:cs="Times New Roman"/>
          <w:sz w:val="28"/>
          <w:szCs w:val="28"/>
        </w:rPr>
        <w:t xml:space="preserve">В ходе опыта короткого замыкания определено напряжение КЗ </w:t>
      </w:r>
      <w:r w:rsidRPr="00FC06B4">
        <w:rPr>
          <w:rFonts w:ascii="Times New Roman" w:hAnsi="Times New Roman" w:cs="Times New Roman"/>
          <w:sz w:val="28"/>
          <w:szCs w:val="28"/>
          <w:lang w:val="en-US"/>
        </w:rPr>
        <w:t>U</w:t>
      </w:r>
      <w:r w:rsidRPr="00FC06B4">
        <w:rPr>
          <w:rFonts w:ascii="Times New Roman" w:hAnsi="Times New Roman" w:cs="Times New Roman"/>
          <w:sz w:val="28"/>
          <w:szCs w:val="28"/>
          <w:vertAlign w:val="subscript"/>
        </w:rPr>
        <w:t>1</w:t>
      </w:r>
      <w:r w:rsidRPr="00FC06B4">
        <w:rPr>
          <w:rFonts w:ascii="Times New Roman" w:hAnsi="Times New Roman" w:cs="Times New Roman"/>
          <w:sz w:val="28"/>
          <w:szCs w:val="28"/>
          <w:vertAlign w:val="subscript"/>
          <w:lang w:val="en-US"/>
        </w:rPr>
        <w:t>k</w:t>
      </w:r>
      <w:r w:rsidRPr="00FC06B4">
        <w:rPr>
          <w:rFonts w:ascii="Times New Roman" w:hAnsi="Times New Roman" w:cs="Times New Roman"/>
          <w:sz w:val="28"/>
          <w:szCs w:val="28"/>
        </w:rPr>
        <w:t xml:space="preserve"> = </w:t>
      </w:r>
      <w:r w:rsidR="00FC06B4" w:rsidRPr="00FC06B4">
        <w:rPr>
          <w:rFonts w:ascii="Times New Roman" w:hAnsi="Times New Roman" w:cs="Times New Roman"/>
          <w:sz w:val="28"/>
          <w:szCs w:val="28"/>
        </w:rPr>
        <w:t>41,4</w:t>
      </w:r>
      <w:proofErr w:type="gramStart"/>
      <w:r w:rsidRPr="00FC06B4">
        <w:rPr>
          <w:rFonts w:ascii="Times New Roman" w:hAnsi="Times New Roman" w:cs="Times New Roman"/>
          <w:sz w:val="28"/>
          <w:szCs w:val="28"/>
        </w:rPr>
        <w:t xml:space="preserve"> В</w:t>
      </w:r>
      <w:proofErr w:type="gramEnd"/>
      <w:r w:rsidRPr="00FC06B4">
        <w:rPr>
          <w:rFonts w:ascii="Times New Roman" w:hAnsi="Times New Roman" w:cs="Times New Roman"/>
          <w:sz w:val="28"/>
          <w:szCs w:val="28"/>
        </w:rPr>
        <w:t xml:space="preserve">, и рассчитан коэффициент мощности </w:t>
      </w:r>
      <w:proofErr w:type="spellStart"/>
      <w:r w:rsidRPr="00FC06B4">
        <w:rPr>
          <w:rFonts w:ascii="Times New Roman" w:hAnsi="Times New Roman" w:cs="Times New Roman"/>
          <w:sz w:val="28"/>
          <w:szCs w:val="28"/>
        </w:rPr>
        <w:t>cos</w:t>
      </w:r>
      <w:proofErr w:type="spellEnd"/>
      <w:r w:rsidRPr="00FC06B4">
        <w:rPr>
          <w:rFonts w:ascii="Times New Roman" w:hAnsi="Times New Roman" w:cs="Times New Roman"/>
          <w:sz w:val="28"/>
          <w:szCs w:val="28"/>
        </w:rPr>
        <w:t xml:space="preserve"> </w:t>
      </w:r>
      <w:r w:rsidRPr="00FC06B4">
        <w:rPr>
          <w:rFonts w:ascii="Times New Roman" w:hAnsi="Times New Roman" w:cs="Times New Roman"/>
        </w:rPr>
        <w:sym w:font="Symbol" w:char="F06A"/>
      </w:r>
      <w:r w:rsidRPr="00FC06B4">
        <w:rPr>
          <w:rFonts w:ascii="Times New Roman" w:hAnsi="Times New Roman" w:cs="Times New Roman"/>
          <w:sz w:val="28"/>
          <w:szCs w:val="28"/>
          <w:vertAlign w:val="subscript"/>
        </w:rPr>
        <w:t>1</w:t>
      </w:r>
      <w:r w:rsidRPr="00FC06B4">
        <w:rPr>
          <w:rFonts w:ascii="Times New Roman" w:hAnsi="Times New Roman" w:cs="Times New Roman"/>
          <w:sz w:val="28"/>
          <w:szCs w:val="28"/>
          <w:vertAlign w:val="subscript"/>
          <w:lang w:val="en-US"/>
        </w:rPr>
        <w:t>k</w:t>
      </w:r>
      <w:r w:rsidRPr="00FC06B4">
        <w:rPr>
          <w:rFonts w:ascii="Times New Roman" w:hAnsi="Times New Roman" w:cs="Times New Roman"/>
          <w:sz w:val="28"/>
          <w:szCs w:val="28"/>
        </w:rPr>
        <w:t xml:space="preserve"> </w:t>
      </w:r>
      <w:r w:rsidRPr="00FC06B4">
        <w:rPr>
          <w:rFonts w:ascii="Times New Roman" w:hAnsi="Times New Roman" w:cs="Times New Roman"/>
        </w:rPr>
        <w:sym w:font="Symbol" w:char="F03D"/>
      </w:r>
      <w:r w:rsidRPr="00FC06B4">
        <w:rPr>
          <w:rFonts w:ascii="Times New Roman" w:hAnsi="Times New Roman" w:cs="Times New Roman"/>
          <w:sz w:val="28"/>
          <w:szCs w:val="28"/>
        </w:rPr>
        <w:t xml:space="preserve"> 0,</w:t>
      </w:r>
      <w:r w:rsidR="00FC06B4" w:rsidRPr="00FC06B4">
        <w:rPr>
          <w:rFonts w:ascii="Times New Roman" w:hAnsi="Times New Roman" w:cs="Times New Roman"/>
          <w:sz w:val="28"/>
          <w:szCs w:val="28"/>
        </w:rPr>
        <w:t>305</w:t>
      </w:r>
      <w:r w:rsidRPr="00FC06B4">
        <w:rPr>
          <w:rFonts w:ascii="Times New Roman" w:hAnsi="Times New Roman" w:cs="Times New Roman"/>
          <w:sz w:val="28"/>
          <w:szCs w:val="28"/>
        </w:rPr>
        <w:t xml:space="preserve">. </w:t>
      </w:r>
    </w:p>
    <w:p w:rsidR="00E84254" w:rsidRPr="00FC06B4" w:rsidRDefault="00E84254" w:rsidP="00E84254">
      <w:pPr>
        <w:rPr>
          <w:rFonts w:ascii="Times New Roman" w:hAnsi="Times New Roman" w:cs="Times New Roman"/>
          <w:sz w:val="28"/>
          <w:szCs w:val="28"/>
        </w:rPr>
      </w:pPr>
      <w:r w:rsidRPr="00FC06B4">
        <w:rPr>
          <w:rFonts w:ascii="Times New Roman" w:hAnsi="Times New Roman" w:cs="Times New Roman"/>
          <w:sz w:val="28"/>
          <w:szCs w:val="28"/>
        </w:rPr>
        <w:t>Потери в стали, пропорциональные квадрату магнитного потока, будут пренебрежимо малы, и их можно не учитывать. Вся активная мощность P1к, потребляемая трансформатором в опыте короткого замыкания, идет на нагрев обмоток и равна электрическим потерям мощности в них или потерям в меди Δ</w:t>
      </w:r>
      <w:proofErr w:type="gramStart"/>
      <w:r w:rsidRPr="00FC06B4">
        <w:rPr>
          <w:rFonts w:ascii="Times New Roman" w:hAnsi="Times New Roman" w:cs="Times New Roman"/>
          <w:sz w:val="28"/>
          <w:szCs w:val="28"/>
        </w:rPr>
        <w:t>P</w:t>
      </w:r>
      <w:proofErr w:type="gramEnd"/>
      <w:r w:rsidRPr="00FC06B4">
        <w:rPr>
          <w:rFonts w:ascii="Times New Roman" w:hAnsi="Times New Roman" w:cs="Times New Roman"/>
          <w:sz w:val="28"/>
          <w:szCs w:val="28"/>
        </w:rPr>
        <w:t xml:space="preserve">м, которые составили </w:t>
      </w:r>
      <w:r w:rsidR="00FC06B4" w:rsidRPr="00FC06B4">
        <w:rPr>
          <w:rFonts w:ascii="Times New Roman" w:hAnsi="Times New Roman" w:cs="Times New Roman"/>
          <w:sz w:val="28"/>
          <w:szCs w:val="28"/>
        </w:rPr>
        <w:t>4,942</w:t>
      </w:r>
      <w:r w:rsidRPr="00FC06B4">
        <w:rPr>
          <w:rFonts w:ascii="Times New Roman" w:hAnsi="Times New Roman" w:cs="Times New Roman"/>
          <w:sz w:val="28"/>
          <w:szCs w:val="28"/>
        </w:rPr>
        <w:t xml:space="preserve"> Вт.</w:t>
      </w:r>
    </w:p>
    <w:p w:rsidR="00E84254" w:rsidRPr="00FC06B4" w:rsidRDefault="00E84254" w:rsidP="00E84254">
      <w:pPr>
        <w:pStyle w:val="a3"/>
        <w:numPr>
          <w:ilvl w:val="0"/>
          <w:numId w:val="2"/>
        </w:numPr>
        <w:ind w:left="0" w:firstLine="709"/>
        <w:rPr>
          <w:rFonts w:ascii="Times New Roman" w:hAnsi="Times New Roman" w:cs="Times New Roman"/>
          <w:sz w:val="28"/>
          <w:szCs w:val="28"/>
        </w:rPr>
      </w:pPr>
      <w:r w:rsidRPr="00FC06B4">
        <w:rPr>
          <w:rFonts w:ascii="Times New Roman" w:hAnsi="Times New Roman" w:cs="Times New Roman"/>
          <w:sz w:val="28"/>
          <w:szCs w:val="28"/>
        </w:rPr>
        <w:t xml:space="preserve">Самое большое значение КПД получено в режиме активно-емкостной нагрузки </w:t>
      </w:r>
      <w:r w:rsidRPr="00FC06B4">
        <w:rPr>
          <w:rFonts w:ascii="Times New Roman" w:hAnsi="Times New Roman" w:cs="Times New Roman"/>
          <w:sz w:val="28"/>
          <w:szCs w:val="28"/>
          <w:lang w:val="en-US"/>
        </w:rPr>
        <w:t>RC</w:t>
      </w:r>
      <w:r w:rsidRPr="00FC06B4">
        <w:rPr>
          <w:rFonts w:ascii="Times New Roman" w:hAnsi="Times New Roman" w:cs="Times New Roman"/>
          <w:sz w:val="28"/>
          <w:szCs w:val="28"/>
        </w:rPr>
        <w:t xml:space="preserve">, поэтому этот режим будет оптимальным для данного трансформатора. </w:t>
      </w:r>
    </w:p>
    <w:p w:rsidR="00840DA1" w:rsidRDefault="00840DA1"/>
    <w:sectPr w:rsidR="00840DA1" w:rsidSect="00840DA1">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Mathcad UniMath">
    <w:panose1 w:val="00000000000000000000"/>
    <w:charset w:val="00"/>
    <w:family w:val="modern"/>
    <w:notTrueType/>
    <w:pitch w:val="variable"/>
    <w:sig w:usb0="800000C3" w:usb1="100060E9" w:usb2="00000000" w:usb3="00000000" w:csb0="00000009"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382CA3"/>
    <w:multiLevelType w:val="hybridMultilevel"/>
    <w:tmpl w:val="5F14133A"/>
    <w:lvl w:ilvl="0" w:tplc="76503D9E">
      <w:start w:val="1"/>
      <w:numFmt w:val="decimal"/>
      <w:lvlText w:val="%1."/>
      <w:lvlJc w:val="left"/>
      <w:pPr>
        <w:ind w:left="93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7B67779D"/>
    <w:multiLevelType w:val="hybridMultilevel"/>
    <w:tmpl w:val="4878A0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E84254"/>
    <w:rsid w:val="00184DAA"/>
    <w:rsid w:val="00461A52"/>
    <w:rsid w:val="005A236F"/>
    <w:rsid w:val="005B4105"/>
    <w:rsid w:val="006602A5"/>
    <w:rsid w:val="00840DA1"/>
    <w:rsid w:val="00874AD3"/>
    <w:rsid w:val="00CC7F66"/>
    <w:rsid w:val="00E84254"/>
    <w:rsid w:val="00FA27D1"/>
    <w:rsid w:val="00FC06B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4254"/>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4254"/>
    <w:pPr>
      <w:ind w:left="720"/>
      <w:contextualSpacing/>
    </w:pPr>
  </w:style>
  <w:style w:type="paragraph" w:styleId="a4">
    <w:name w:val="Balloon Text"/>
    <w:basedOn w:val="a"/>
    <w:link w:val="a5"/>
    <w:uiPriority w:val="99"/>
    <w:semiHidden/>
    <w:unhideWhenUsed/>
    <w:rsid w:val="00E8425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8425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70279625">
      <w:bodyDiv w:val="1"/>
      <w:marLeft w:val="0"/>
      <w:marRight w:val="0"/>
      <w:marTop w:val="0"/>
      <w:marBottom w:val="0"/>
      <w:divBdr>
        <w:top w:val="none" w:sz="0" w:space="0" w:color="auto"/>
        <w:left w:val="none" w:sz="0" w:space="0" w:color="auto"/>
        <w:bottom w:val="none" w:sz="0" w:space="0" w:color="auto"/>
        <w:right w:val="none" w:sz="0" w:space="0" w:color="auto"/>
      </w:divBdr>
    </w:div>
    <w:div w:id="937981151">
      <w:bodyDiv w:val="1"/>
      <w:marLeft w:val="0"/>
      <w:marRight w:val="0"/>
      <w:marTop w:val="0"/>
      <w:marBottom w:val="0"/>
      <w:divBdr>
        <w:top w:val="none" w:sz="0" w:space="0" w:color="auto"/>
        <w:left w:val="none" w:sz="0" w:space="0" w:color="auto"/>
        <w:bottom w:val="none" w:sz="0" w:space="0" w:color="auto"/>
        <w:right w:val="none" w:sz="0" w:space="0" w:color="auto"/>
      </w:divBdr>
    </w:div>
    <w:div w:id="1701784368">
      <w:bodyDiv w:val="1"/>
      <w:marLeft w:val="0"/>
      <w:marRight w:val="0"/>
      <w:marTop w:val="0"/>
      <w:marBottom w:val="0"/>
      <w:divBdr>
        <w:top w:val="none" w:sz="0" w:space="0" w:color="auto"/>
        <w:left w:val="none" w:sz="0" w:space="0" w:color="auto"/>
        <w:bottom w:val="none" w:sz="0" w:space="0" w:color="auto"/>
        <w:right w:val="none" w:sz="0" w:space="0" w:color="auto"/>
      </w:divBdr>
    </w:div>
    <w:div w:id="1829398542">
      <w:bodyDiv w:val="1"/>
      <w:marLeft w:val="0"/>
      <w:marRight w:val="0"/>
      <w:marTop w:val="0"/>
      <w:marBottom w:val="0"/>
      <w:divBdr>
        <w:top w:val="none" w:sz="0" w:space="0" w:color="auto"/>
        <w:left w:val="none" w:sz="0" w:space="0" w:color="auto"/>
        <w:bottom w:val="none" w:sz="0" w:space="0" w:color="auto"/>
        <w:right w:val="none" w:sz="0" w:space="0" w:color="auto"/>
      </w:divBdr>
    </w:div>
    <w:div w:id="2004964592">
      <w:bodyDiv w:val="1"/>
      <w:marLeft w:val="0"/>
      <w:marRight w:val="0"/>
      <w:marTop w:val="0"/>
      <w:marBottom w:val="0"/>
      <w:divBdr>
        <w:top w:val="none" w:sz="0" w:space="0" w:color="auto"/>
        <w:left w:val="none" w:sz="0" w:space="0" w:color="auto"/>
        <w:bottom w:val="none" w:sz="0" w:space="0" w:color="auto"/>
        <w:right w:val="none" w:sz="0" w:space="0" w:color="auto"/>
      </w:divBdr>
    </w:div>
    <w:div w:id="2031372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wmf"/><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oleObject" Target="embeddings/oleObject7.bin"/><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wmf"/><Relationship Id="rId17" Type="http://schemas.openxmlformats.org/officeDocument/2006/relationships/oleObject" Target="embeddings/oleObject5.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png"/><Relationship Id="rId5" Type="http://schemas.openxmlformats.org/officeDocument/2006/relationships/image" Target="media/image1.emf"/><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fontTable" Target="fontTable.xml"/><Relationship Id="rId10" Type="http://schemas.openxmlformats.org/officeDocument/2006/relationships/image" Target="media/image5.wmf"/><Relationship Id="rId19" Type="http://schemas.openxmlformats.org/officeDocument/2006/relationships/oleObject" Target="embeddings/oleObject6.bin"/><Relationship Id="rId31" Type="http://schemas.openxmlformats.org/officeDocument/2006/relationships/image" Target="media/image19.emf"/><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png"/><Relationship Id="rId8" Type="http://schemas.openxmlformats.org/officeDocument/2006/relationships/image" Target="media/image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12</Pages>
  <Words>1205</Words>
  <Characters>6872</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Lenovo</cp:lastModifiedBy>
  <cp:revision>4</cp:revision>
  <dcterms:created xsi:type="dcterms:W3CDTF">2024-12-13T03:08:00Z</dcterms:created>
  <dcterms:modified xsi:type="dcterms:W3CDTF">2024-12-13T04:43:00Z</dcterms:modified>
</cp:coreProperties>
</file>