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1F301158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FA337A">
        <w:rPr>
          <w:rFonts w:eastAsia="Times New Roman" w:cs="Times New Roman"/>
          <w:b/>
          <w:color w:val="00000A"/>
          <w:lang w:eastAsia="ru-RU"/>
        </w:rPr>
        <w:t>10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5C22396F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2F6AB6">
        <w:rPr>
          <w:rFonts w:eastAsia="Times New Roman" w:cs="Times New Roman"/>
          <w:b/>
          <w:color w:val="00000A"/>
          <w:szCs w:val="28"/>
          <w:lang w:eastAsia="ru-RU"/>
        </w:rPr>
        <w:t>Интегрирование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2F6AB6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2F6AB6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5CF2F633" w14:textId="3831284E" w:rsidR="00F97144" w:rsidRDefault="00F97144" w:rsidP="00F97144">
      <w:pPr>
        <w:rPr>
          <w:rFonts w:eastAsiaTheme="minorEastAsia"/>
          <w:lang w:val="en-US"/>
        </w:rPr>
      </w:pPr>
      <w:r w:rsidRPr="002C3A62">
        <w:rPr>
          <w:b/>
        </w:rPr>
        <w:t>1</w:t>
      </w:r>
      <w:r w:rsidRPr="00F97144">
        <w:t xml:space="preserve"> Вычислить интеграл: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lnx</m:t>
            </m:r>
            <m:r>
              <w:rPr>
                <w:rFonts w:ascii="Cambria Math" w:hAnsi="Cambria Math"/>
              </w:rPr>
              <m:t>+1)</m:t>
            </m:r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</w:p>
    <w:p w14:paraId="23B033BD" w14:textId="704B5CA0" w:rsidR="00F97144" w:rsidRPr="00F97144" w:rsidRDefault="00F97144" w:rsidP="00F97144">
      <w:pPr>
        <w:rPr>
          <w:rFonts w:eastAsiaTheme="minorEastAsia"/>
        </w:rPr>
      </w:pPr>
      <w:r>
        <w:rPr>
          <w:rFonts w:eastAsiaTheme="minorEastAsia"/>
        </w:rPr>
        <w:t>а) аналитически</w:t>
      </w:r>
    </w:p>
    <w:p w14:paraId="3BF57A2F" w14:textId="2139B7F4" w:rsidR="00F97144" w:rsidRPr="00F97144" w:rsidRDefault="00F97144" w:rsidP="00F97144">
      <w:pPr>
        <w:rPr>
          <w:rFonts w:eastAsiaTheme="minorEastAsia"/>
        </w:rPr>
      </w:pPr>
      <w:r w:rsidRPr="00F97144">
        <w:rPr>
          <w:rFonts w:eastAsiaTheme="minorEastAsia"/>
        </w:rPr>
        <w:t>б) мето</w:t>
      </w:r>
      <w:r>
        <w:rPr>
          <w:rFonts w:eastAsiaTheme="minorEastAsia"/>
        </w:rPr>
        <w:t>дом трапеций с точностью ε=10-2</w:t>
      </w:r>
    </w:p>
    <w:p w14:paraId="38CBAF4B" w14:textId="6F2F48E1" w:rsidR="00F97144" w:rsidRPr="00F97144" w:rsidRDefault="00F97144" w:rsidP="00F97144">
      <w:pPr>
        <w:rPr>
          <w:rFonts w:eastAsiaTheme="minorEastAsia"/>
        </w:rPr>
      </w:pPr>
      <w:r w:rsidRPr="00F97144">
        <w:rPr>
          <w:rFonts w:eastAsiaTheme="minorEastAsia"/>
        </w:rPr>
        <w:t>в) мето</w:t>
      </w:r>
      <w:r>
        <w:rPr>
          <w:rFonts w:eastAsiaTheme="minorEastAsia"/>
        </w:rPr>
        <w:t>дом Симпсона с точностью ε=10-4</w:t>
      </w:r>
    </w:p>
    <w:p w14:paraId="50E40CEE" w14:textId="4E7076FF" w:rsidR="00F97144" w:rsidRDefault="00F97144" w:rsidP="00F97144">
      <w:pPr>
        <w:rPr>
          <w:rFonts w:eastAsiaTheme="minorEastAsia"/>
        </w:rPr>
      </w:pPr>
      <w:r w:rsidRPr="00F97144">
        <w:rPr>
          <w:rFonts w:eastAsiaTheme="minorEastAsia"/>
        </w:rPr>
        <w:t>Для метода трапеций применить процедуру Рунге уточнения фор</w:t>
      </w:r>
      <w:r>
        <w:rPr>
          <w:rFonts w:eastAsiaTheme="minorEastAsia"/>
        </w:rPr>
        <w:t>мулы численного интегрирования.</w:t>
      </w:r>
      <w:r w:rsidRPr="00F97144">
        <w:rPr>
          <w:rFonts w:eastAsiaTheme="minorEastAsia"/>
        </w:rPr>
        <w:t xml:space="preserve"> </w:t>
      </w:r>
      <w:r w:rsidRPr="00F97144">
        <w:rPr>
          <w:rFonts w:eastAsiaTheme="minorEastAsia"/>
        </w:rPr>
        <w:t>Также решить задачу используя стандартные функции MATLAB.</w:t>
      </w:r>
      <w:r>
        <w:rPr>
          <w:rFonts w:eastAsiaTheme="minorEastAsia"/>
        </w:rPr>
        <w:t xml:space="preserve"> Сравнить полученные результаты</w:t>
      </w:r>
      <w:r w:rsidRPr="00F97144">
        <w:rPr>
          <w:rFonts w:eastAsiaTheme="minorEastAsia"/>
        </w:rPr>
        <w:t>.</w:t>
      </w:r>
    </w:p>
    <w:p w14:paraId="4B91E3FD" w14:textId="1728BCB4" w:rsidR="002C3A62" w:rsidRDefault="002C3A62" w:rsidP="00F97144">
      <w:pPr>
        <w:rPr>
          <w:rFonts w:eastAsiaTheme="minorEastAsia"/>
          <w:lang w:val="en-US"/>
        </w:rPr>
      </w:pPr>
      <w:r w:rsidRPr="002C3A62">
        <w:rPr>
          <w:rFonts w:eastAsiaTheme="minorEastAsia"/>
          <w:b/>
          <w:lang w:val="en-US"/>
        </w:rPr>
        <w:t>2</w:t>
      </w:r>
      <w:r>
        <w:rPr>
          <w:rFonts w:eastAsiaTheme="minorEastAsia"/>
          <w:b/>
          <w:lang w:val="en-US"/>
        </w:rPr>
        <w:t xml:space="preserve"> </w:t>
      </w:r>
      <w:r w:rsidRPr="002C3A62">
        <w:rPr>
          <w:rFonts w:eastAsiaTheme="minorEastAsia"/>
          <w:lang w:val="en-US"/>
        </w:rPr>
        <w:t>Вычислить неопределённый интеграл:</w:t>
      </w:r>
      <w:r>
        <w:rPr>
          <w:rFonts w:eastAsiaTheme="minorEastAsia"/>
          <w:lang w:val="en-US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-x</m:t>
            </m:r>
          </m:sup>
        </m:sSup>
        <m:r>
          <w:rPr>
            <w:rFonts w:ascii="Cambria Math" w:eastAsiaTheme="minorEastAsia" w:hAnsi="Cambria Math"/>
            <w:lang w:val="en-US"/>
          </w:rPr>
          <m:t>dx</m:t>
        </m:r>
      </m:oMath>
    </w:p>
    <w:p w14:paraId="10DBFC51" w14:textId="078B898A" w:rsidR="002C3A62" w:rsidRPr="002C3A62" w:rsidRDefault="002C3A62" w:rsidP="00F97144">
      <w:pPr>
        <w:rPr>
          <w:rFonts w:eastAsiaTheme="minorEastAsia"/>
          <w:lang w:val="en-US"/>
        </w:rPr>
      </w:pPr>
      <w:r w:rsidRPr="002C3A62">
        <w:rPr>
          <w:rFonts w:eastAsiaTheme="minorEastAsia"/>
          <w:b/>
          <w:lang w:val="en-US"/>
        </w:rPr>
        <w:t>3</w:t>
      </w:r>
      <w:r w:rsidRPr="002C3A62">
        <w:rPr>
          <w:rFonts w:eastAsiaTheme="minorEastAsia"/>
          <w:lang w:val="en-US"/>
        </w:rPr>
        <w:t xml:space="preserve"> Вычислить несобственный интеграл</w:t>
      </w:r>
      <w:r>
        <w:rPr>
          <w:rFonts w:eastAsiaTheme="minorEastAsia"/>
          <w:lang w:val="en-US"/>
        </w:rPr>
        <w:t xml:space="preserve">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1+x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(x+a)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p+1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</w:p>
    <w:p w14:paraId="65617815" w14:textId="77777777" w:rsidR="00F97144" w:rsidRPr="00F97144" w:rsidRDefault="00F97144" w:rsidP="00F97144"/>
    <w:p w14:paraId="46E1B81C" w14:textId="77777777" w:rsidR="00000D6B" w:rsidRDefault="00000D6B" w:rsidP="001261E3">
      <w:bookmarkStart w:id="29" w:name="_GoBack"/>
      <w:bookmarkEnd w:id="29"/>
    </w:p>
    <w:sectPr w:rsidR="00000D6B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60B38" w14:textId="77777777" w:rsidR="008772C2" w:rsidRDefault="008772C2" w:rsidP="00C33786">
      <w:pPr>
        <w:spacing w:after="0" w:line="240" w:lineRule="auto"/>
      </w:pPr>
      <w:r>
        <w:separator/>
      </w:r>
    </w:p>
  </w:endnote>
  <w:endnote w:type="continuationSeparator" w:id="0">
    <w:p w14:paraId="042CD42A" w14:textId="77777777" w:rsidR="008772C2" w:rsidRDefault="008772C2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43D1B7E5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3A62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A5A30" w14:textId="77777777" w:rsidR="008772C2" w:rsidRDefault="008772C2" w:rsidP="00C33786">
      <w:pPr>
        <w:spacing w:after="0" w:line="240" w:lineRule="auto"/>
      </w:pPr>
      <w:r>
        <w:separator/>
      </w:r>
    </w:p>
  </w:footnote>
  <w:footnote w:type="continuationSeparator" w:id="0">
    <w:p w14:paraId="2F68AF8A" w14:textId="77777777" w:rsidR="008772C2" w:rsidRDefault="008772C2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203CF9"/>
    <w:rsid w:val="00247454"/>
    <w:rsid w:val="00271DA0"/>
    <w:rsid w:val="00277365"/>
    <w:rsid w:val="002A3946"/>
    <w:rsid w:val="002B20AA"/>
    <w:rsid w:val="002C3A62"/>
    <w:rsid w:val="002E73A5"/>
    <w:rsid w:val="002F30D2"/>
    <w:rsid w:val="002F6AB6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5370A2"/>
    <w:rsid w:val="005464DD"/>
    <w:rsid w:val="00546EF5"/>
    <w:rsid w:val="00555234"/>
    <w:rsid w:val="005A6A9F"/>
    <w:rsid w:val="005E191A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772C2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A12E0"/>
    <w:rsid w:val="00BA1927"/>
    <w:rsid w:val="00BA2B78"/>
    <w:rsid w:val="00BA4165"/>
    <w:rsid w:val="00BD01C8"/>
    <w:rsid w:val="00BD58B2"/>
    <w:rsid w:val="00BF718F"/>
    <w:rsid w:val="00C048A3"/>
    <w:rsid w:val="00C266D7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97144"/>
    <w:rsid w:val="00FA337A"/>
    <w:rsid w:val="00FA585F"/>
    <w:rsid w:val="00FB42CE"/>
    <w:rsid w:val="00FC3532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70F"/>
    <w:rsid w:val="00C1270F"/>
    <w:rsid w:val="00D3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27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2549C-5AB8-4FCA-96C2-A08EA4E87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10</cp:revision>
  <dcterms:created xsi:type="dcterms:W3CDTF">2023-02-10T20:56:00Z</dcterms:created>
  <dcterms:modified xsi:type="dcterms:W3CDTF">2024-04-15T16:31:00Z</dcterms:modified>
</cp:coreProperties>
</file>