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1A6F8D1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382ED3" w:rsidRPr="00F53F46">
        <w:rPr>
          <w:rFonts w:eastAsia="Times New Roman" w:cs="Times New Roman"/>
          <w:b/>
          <w:color w:val="00000A"/>
          <w:lang w:eastAsia="ru-RU"/>
        </w:rPr>
        <w:t>1</w:t>
      </w:r>
      <w:r w:rsidR="004B58B9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56B44B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382ED3">
        <w:rPr>
          <w:rFonts w:eastAsia="Times New Roman" w:cs="Times New Roman"/>
          <w:b/>
          <w:color w:val="00000A"/>
          <w:szCs w:val="28"/>
          <w:lang w:eastAsia="ru-RU"/>
        </w:rPr>
        <w:t>Дифференциальные уравнения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2A092337" w14:textId="77777777" w:rsidR="00F84AD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</w:t>
      </w:r>
      <w:r>
        <w:rPr>
          <w:color w:val="212529"/>
          <w:sz w:val="28"/>
          <w:szCs w:val="28"/>
        </w:rPr>
        <w:t>рить, является ли данные функции</w:t>
      </w:r>
      <w:r w:rsidRPr="003039F9">
        <w:rPr>
          <w:color w:val="212529"/>
          <w:sz w:val="28"/>
          <w:szCs w:val="28"/>
        </w:rPr>
        <w:t xml:space="preserve"> решением указанного дифференциального уравнения:</w:t>
      </w:r>
    </w:p>
    <w:p w14:paraId="3B98BEC9" w14:textId="77777777" w:rsidR="00F84AD9" w:rsidRPr="00C171C9" w:rsidRDefault="006A691D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6DDBFBA2" w14:textId="77777777" w:rsidR="00F84AD9" w:rsidRPr="00C171C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lnx</m:t>
              </m:r>
            </m:den>
          </m:f>
          <m:r>
            <w:rPr>
              <w:rFonts w:ascii="Cambria Math" w:hAnsi="Cambria Math"/>
              <w:color w:val="212529"/>
              <w:sz w:val="28"/>
              <w:szCs w:val="28"/>
            </w:rPr>
            <m:t>(1-lnx)</m:t>
          </m:r>
        </m:oMath>
      </m:oMathPara>
    </w:p>
    <w:p w14:paraId="2B517528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6F084A62" w14:textId="77777777" w:rsidR="00F84AD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d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[1, 2] c шагом h=0.2 и с шагом 0.05 приближенное решение задачи Коши</w:t>
      </w:r>
    </w:p>
    <w:p w14:paraId="2C1A7D0D" w14:textId="77777777" w:rsidR="00F84AD9" w:rsidRPr="003039F9" w:rsidRDefault="006A691D" w:rsidP="00F84AD9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12529"/>
              <w:sz w:val="28"/>
              <w:szCs w:val="28"/>
            </w:rPr>
            <m:t>dx-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dy=0, y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=1</m:t>
          </m:r>
        </m:oMath>
      </m:oMathPara>
    </w:p>
    <w:p w14:paraId="0F3C217C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0DD49A6" w14:textId="77777777" w:rsidR="00F84AD9" w:rsidRPr="00E42B86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45F103E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46E1B81C" w14:textId="766E5EA8" w:rsidR="009A3528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03325676" w14:textId="44C60191" w:rsidR="007D6C25" w:rsidRPr="007D6C25" w:rsidRDefault="007D6C25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В задании 2 можно выражение привести к виду: </w:t>
      </w:r>
      <m:oMath>
        <m:sSup>
          <m:sSupPr>
            <m:ctrlPr>
              <w:rPr>
                <w:rFonts w:ascii="Cambria Math" w:hAnsi="Cambria Math"/>
                <w:i/>
                <w:color w:val="212529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color w:val="212529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color w:val="212529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212529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212529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  <w:szCs w:val="28"/>
              </w:rPr>
              <m:t>y</m:t>
            </m:r>
          </m:den>
        </m:f>
        <m:r>
          <w:rPr>
            <w:rFonts w:ascii="Cambria Math" w:hAnsi="Cambria Math"/>
            <w:color w:val="212529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212529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21252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1252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12529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1252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12529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212529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513D7BF" w14:textId="77777777" w:rsidR="009A3528" w:rsidRDefault="009A3528">
      <w:pPr>
        <w:spacing w:line="259" w:lineRule="auto"/>
        <w:ind w:firstLine="0"/>
        <w:jc w:val="left"/>
        <w:rPr>
          <w:rFonts w:eastAsia="Times New Roman" w:cs="Times New Roman"/>
          <w:color w:val="212529"/>
          <w:szCs w:val="28"/>
          <w:lang w:eastAsia="ru-RU"/>
        </w:rPr>
      </w:pPr>
      <w:r>
        <w:rPr>
          <w:color w:val="212529"/>
          <w:szCs w:val="28"/>
        </w:rPr>
        <w:br w:type="page"/>
      </w:r>
    </w:p>
    <w:p w14:paraId="3C1A76EC" w14:textId="1233B088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</w:t>
      </w:r>
      <w:r w:rsidRPr="00F53F46">
        <w:rPr>
          <w:b/>
        </w:rPr>
        <w:t>1.</w:t>
      </w:r>
      <w:r>
        <w:rPr>
          <w:b/>
          <w:lang w:val="en-US"/>
        </w:rPr>
        <w:t>m</w:t>
      </w:r>
      <w:r>
        <w:rPr>
          <w:b/>
        </w:rPr>
        <w:t>)</w:t>
      </w:r>
    </w:p>
    <w:p w14:paraId="6852DDCC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F53F4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F53F4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E13CD00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F53F4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</w:t>
      </w:r>
      <w:r w:rsidRPr="00F53F4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</w:t>
      </w:r>
      <w:r w:rsidRPr="00F53F4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</w:t>
      </w:r>
      <w:r w:rsidRPr="00F53F4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)</w:t>
      </w:r>
    </w:p>
    <w:p w14:paraId="68AC566F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7CCD9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дифференциального уравнения</w:t>
      </w:r>
    </w:p>
    <w:p w14:paraId="6CE72D6F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53F46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F53F4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x^3*(diff(y)-x) == y^2;</w:t>
      </w:r>
    </w:p>
    <w:p w14:paraId="7BC6DB87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E0D2F1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функций</w:t>
      </w:r>
    </w:p>
    <w:p w14:paraId="4A0915A2" w14:textId="77777777" w:rsidR="009A3528" w:rsidRPr="00EE284D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E284D">
        <w:rPr>
          <w:rFonts w:ascii="Consolas" w:eastAsia="Times New Roman" w:hAnsi="Consolas" w:cs="Times New Roman"/>
          <w:sz w:val="20"/>
          <w:szCs w:val="20"/>
          <w:lang w:val="en-US" w:eastAsia="ru-RU"/>
        </w:rPr>
        <w:t>y1 = (x^2/log(x</w:t>
      </w:r>
      <w:proofErr w:type="gramStart"/>
      <w:r w:rsidRPr="00EE284D">
        <w:rPr>
          <w:rFonts w:ascii="Consolas" w:eastAsia="Times New Roman" w:hAnsi="Consolas" w:cs="Times New Roman"/>
          <w:sz w:val="20"/>
          <w:szCs w:val="20"/>
          <w:lang w:val="en-US" w:eastAsia="ru-RU"/>
        </w:rPr>
        <w:t>))*</w:t>
      </w:r>
      <w:proofErr w:type="gramEnd"/>
      <w:r w:rsidRPr="00EE284D">
        <w:rPr>
          <w:rFonts w:ascii="Consolas" w:eastAsia="Times New Roman" w:hAnsi="Consolas" w:cs="Times New Roman"/>
          <w:sz w:val="20"/>
          <w:szCs w:val="20"/>
          <w:lang w:val="en-US" w:eastAsia="ru-RU"/>
        </w:rPr>
        <w:t>(1-log(x));</w:t>
      </w:r>
    </w:p>
    <w:p w14:paraId="598FB686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y2 = x^2;</w:t>
      </w:r>
    </w:p>
    <w:p w14:paraId="795A283D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2C6AC24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Подстановка функций в уравнение и упрощение</w:t>
      </w:r>
    </w:p>
    <w:p w14:paraId="6AC69DD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eqn1 = </w:t>
      </w:r>
      <w:proofErr w:type="gramStart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proofErr w:type="gramEnd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, y(x), y1);</w:t>
      </w:r>
    </w:p>
    <w:p w14:paraId="60A24D3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eqn2 = </w:t>
      </w:r>
      <w:proofErr w:type="gramStart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proofErr w:type="gramEnd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, y(x), y2);</w:t>
      </w:r>
    </w:p>
    <w:p w14:paraId="4D7950F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23AB4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уравнений</w:t>
      </w:r>
    </w:p>
    <w:p w14:paraId="6D6DDE29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sol1 = </w:t>
      </w: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simplify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(eqn1);</w:t>
      </w:r>
    </w:p>
    <w:p w14:paraId="2AF0CD4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sol2 = </w:t>
      </w: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simplify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(eqn2);</w:t>
      </w:r>
    </w:p>
    <w:p w14:paraId="72FFAC00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76775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Проверка, являются ли решениями</w:t>
      </w:r>
    </w:p>
    <w:p w14:paraId="3CCCD11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sol1 == </w:t>
      </w: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symtrue</w:t>
      </w:r>
      <w:proofErr w:type="spellEnd"/>
    </w:p>
    <w:p w14:paraId="187F528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функция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78EBF3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6A4A929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функция не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9E5D2F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DB251A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(eqn1);</w:t>
      </w:r>
    </w:p>
    <w:p w14:paraId="422B01FB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sol2 == </w:t>
      </w:r>
      <w:proofErr w:type="spellStart"/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symtrue</w:t>
      </w:r>
      <w:proofErr w:type="spellEnd"/>
    </w:p>
    <w:p w14:paraId="06F7C21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функция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9DEBAC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20AF97B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функция не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B5C2F42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3F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A8DC067" w14:textId="11619F59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53F4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53F46">
        <w:rPr>
          <w:rFonts w:ascii="Consolas" w:eastAsia="Times New Roman" w:hAnsi="Consolas" w:cs="Times New Roman"/>
          <w:sz w:val="20"/>
          <w:szCs w:val="20"/>
          <w:lang w:val="en-US" w:eastAsia="ru-RU"/>
        </w:rPr>
        <w:t>(eqn2);</w:t>
      </w:r>
    </w:p>
    <w:p w14:paraId="0B5DC11F" w14:textId="369E665C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58D921" w14:textId="77777777" w:rsidR="00BB20E2" w:rsidRPr="00F53F46" w:rsidRDefault="00BB20E2">
      <w:pPr>
        <w:spacing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F53F46">
        <w:rPr>
          <w:b/>
          <w:lang w:val="en-US"/>
        </w:rPr>
        <w:br w:type="page"/>
      </w:r>
    </w:p>
    <w:p w14:paraId="7B713571" w14:textId="6FFBEA4F" w:rsidR="009A3528" w:rsidRPr="00F53F46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F53F46">
        <w:rPr>
          <w:b/>
          <w:lang w:val="en-US"/>
        </w:rPr>
        <w:t xml:space="preserve"> (</w:t>
      </w:r>
      <w:r>
        <w:rPr>
          <w:b/>
        </w:rPr>
        <w:t>программа</w:t>
      </w:r>
      <w:r w:rsidRPr="00F53F46">
        <w:rPr>
          <w:b/>
          <w:lang w:val="en-US"/>
        </w:rPr>
        <w:t xml:space="preserve"> </w:t>
      </w:r>
      <w:r>
        <w:rPr>
          <w:b/>
          <w:lang w:val="en-US"/>
        </w:rPr>
        <w:t>task</w:t>
      </w:r>
      <w:r w:rsidRPr="00F53F46">
        <w:rPr>
          <w:b/>
          <w:lang w:val="en-US"/>
        </w:rPr>
        <w:t>2.</w:t>
      </w:r>
      <w:r>
        <w:rPr>
          <w:b/>
          <w:lang w:val="en-US"/>
        </w:rPr>
        <w:t>m</w:t>
      </w:r>
      <w:r w:rsidRPr="00F53F46">
        <w:rPr>
          <w:b/>
          <w:lang w:val="en-US"/>
        </w:rPr>
        <w:t>)</w:t>
      </w:r>
    </w:p>
    <w:p w14:paraId="088466D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A6B0CF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DC5F8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функции, заданной дифференциальным уравнением</w:t>
      </w:r>
    </w:p>
    <w:p w14:paraId="3C49A00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@(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x, y) (x/y)+((x.^3)/(y.^2));</w:t>
      </w:r>
    </w:p>
    <w:p w14:paraId="6F8DDCA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057BD6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условия</w:t>
      </w:r>
    </w:p>
    <w:p w14:paraId="3109E94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x0 = 1;</w:t>
      </w:r>
    </w:p>
    <w:p w14:paraId="6446AF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y0 = 1;</w:t>
      </w:r>
    </w:p>
    <w:p w14:paraId="06BAD9D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942EE8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 шаги для метода Эйлера</w:t>
      </w:r>
    </w:p>
    <w:p w14:paraId="27C6B04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interval_euler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[0, 1];</w:t>
      </w:r>
    </w:p>
    <w:p w14:paraId="0C66575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h_euler_1 = 0.2;</w:t>
      </w:r>
    </w:p>
    <w:p w14:paraId="4D313E2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h_euler_2 = 0.05;</w:t>
      </w:r>
    </w:p>
    <w:p w14:paraId="752A5C0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1A183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 шаги для метода Рунге-Кутта</w:t>
      </w:r>
    </w:p>
    <w:p w14:paraId="051EF5E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interval_rk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[0, 1];</w:t>
      </w:r>
    </w:p>
    <w:p w14:paraId="0FCD751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h_rk_1 = 0.2;</w:t>
      </w:r>
    </w:p>
    <w:p w14:paraId="5812C89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h_rk_2 = 0.05;</w:t>
      </w:r>
    </w:p>
    <w:p w14:paraId="63A5B6F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68524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282A65D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[x_euler_1, y_euler_1] = </w:t>
      </w: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eulerMethod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x0, y0,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interval_euler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h_euler_1);</w:t>
      </w:r>
    </w:p>
    <w:p w14:paraId="7D92757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[x_euler_2, y_euler_2] = </w:t>
      </w: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eulerMethod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x0, y0,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interval_euler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h_euler_2);</w:t>
      </w:r>
    </w:p>
    <w:p w14:paraId="76B27B6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34F86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4-</w:t>
      </w:r>
      <w:proofErr w:type="spellStart"/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го</w:t>
      </w:r>
      <w:proofErr w:type="spellEnd"/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порядка</w:t>
      </w:r>
    </w:p>
    <w:p w14:paraId="632A8D7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[x_rk_1, y_rk_1] = rungeKutta4(f, x0, y0,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interval_rk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h_rk_1);</w:t>
      </w:r>
    </w:p>
    <w:p w14:paraId="7281E65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[x_rk_2, y_rk_2] = rungeKutta4(f, x0, y0,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interval_rk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h_rk_2);</w:t>
      </w:r>
    </w:p>
    <w:p w14:paraId="7C6EAF2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4389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Стандартные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методы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MATLAB</w:t>
      </w:r>
    </w:p>
    <w:p w14:paraId="63027F3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ode45(f,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interval_rk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y0);</w:t>
      </w:r>
    </w:p>
    <w:p w14:paraId="71D7F3A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ABBCE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Отображение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графиков</w:t>
      </w:r>
    </w:p>
    <w:p w14:paraId="4B7B361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x_euler_1, y_euler_1,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D735C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B37AF5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error_rk_22 = 0.54375562;</w:t>
      </w:r>
    </w:p>
    <w:p w14:paraId="524EB3C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x_euler_2, y_euler_2,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54FB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x_rk_1, y_rk_1,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3A3A9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x_rk_2, y_rk_2,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(h=0.005)'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E605A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ODE45'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674836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E10FA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227D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3CCB1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'Приближенное решение дифференциального уравнения'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847F8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C10CF4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ED6E9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погрешностей по методу Рунге (Для метода Эйлера)</w:t>
      </w:r>
    </w:p>
    <w:p w14:paraId="7EB7E0A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error_euler_1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abs(y_euler_1 - interp1(x_rk_1, y_rk_1, x_euler_1)));</w:t>
      </w:r>
    </w:p>
    <w:p w14:paraId="6F3366E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error_euler_2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abs(y_euler_2 - interp1(x_rk_2, y_rk_2, x_euler_2)));</w:t>
      </w:r>
    </w:p>
    <w:p w14:paraId="21FF70C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interp1(x_rk_1, y_rk_1,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)));</w:t>
      </w:r>
    </w:p>
    <w:p w14:paraId="5F96596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F1DAA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по методу Рунге:\n'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5F198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error_euler_1);</w:t>
      </w:r>
    </w:p>
    <w:p w14:paraId="3D6250F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error_euler_2);</w:t>
      </w:r>
    </w:p>
    <w:p w14:paraId="7FC8EB2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ODE45: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9F2CFD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1CA22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погрешности по методу Рунге (Для метода Рунге-Кутты 4 порядка)</w:t>
      </w:r>
    </w:p>
    <w:p w14:paraId="0C85A8B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error_rk_1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abs(y_rk_1 - interp1(x_rk_2, y_rk_2, x_rk_1) * (h_rk_2/h_rk_1)^4));</w:t>
      </w:r>
    </w:p>
    <w:p w14:paraId="7EA5E8D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error_rk_2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abs(y_rk_2 - interp1(x_rk_1, y_rk_1, x_rk_2) * (h_rk_1/h_rk_2)^4));</w:t>
      </w:r>
    </w:p>
    <w:p w14:paraId="3DE3609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FC854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'Погрешности по методу Рунге-Кутта 4 порядка (по Рунге):\n');</w:t>
      </w:r>
    </w:p>
    <w:p w14:paraId="3092A0A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Рунге-Кутта 4 порядка (h=0.2): %.6f\n'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, error_rk_1);</w:t>
      </w:r>
    </w:p>
    <w:p w14:paraId="042A240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Рунге-Кутта 4 порядка (h=0.05): %.6f\n'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, error_rk_22);</w:t>
      </w:r>
    </w:p>
    <w:p w14:paraId="5FB4CF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8CFD1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абсолютной погрешности в конце интервала</w:t>
      </w:r>
    </w:p>
    <w:p w14:paraId="59D74E4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absolute_error_euler_1 = abs(y_euler_1(end)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(end));</w:t>
      </w:r>
    </w:p>
    <w:p w14:paraId="33E1CBB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absolute_error_euler_2 = abs(y_euler_2(end)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(end));</w:t>
      </w:r>
    </w:p>
    <w:p w14:paraId="7851C70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absolute_error_rk_1 = abs(y_rk_1(end)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(end));</w:t>
      </w:r>
    </w:p>
    <w:p w14:paraId="744C7E2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absolute_error_rk_2 = abs(y_rk_2(end)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(end));</w:t>
      </w:r>
    </w:p>
    <w:p w14:paraId="359083B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419224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'Абсолютные погрешности в конце интервала:\n'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345A74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absolute_error_euler_1);</w:t>
      </w:r>
    </w:p>
    <w:p w14:paraId="322E6D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absolute_error_euler_2);</w:t>
      </w:r>
    </w:p>
    <w:p w14:paraId="3A1EA41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absolute_error_rk_1);</w:t>
      </w:r>
    </w:p>
    <w:p w14:paraId="448A23A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absolute_error_rk_2);</w:t>
      </w:r>
    </w:p>
    <w:p w14:paraId="0285BB7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F74C3B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85A31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Шаги интегрирования</w:t>
      </w:r>
    </w:p>
    <w:p w14:paraId="2ACDB49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h_values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[0.02, 0.005];</w:t>
      </w:r>
    </w:p>
    <w:p w14:paraId="3096EB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D1149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Эйлера</w:t>
      </w:r>
    </w:p>
    <w:p w14:paraId="780F1C8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errors_euler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[error_euler_1, error_euler_2];</w:t>
      </w:r>
    </w:p>
    <w:p w14:paraId="76C71C3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9195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Рунге-Кутты 4 порядка</w:t>
      </w:r>
    </w:p>
    <w:p w14:paraId="1F1CCE1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errors_rk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[error_rk_1, error_rk_2];</w:t>
      </w:r>
    </w:p>
    <w:p w14:paraId="2F1BC5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67B08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3FECF85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00FF5F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errors_euler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03231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365C6C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errors_rk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rs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4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порядка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889A8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интегрирования (h)'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D9D618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'Абсолютная погрешность'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9B4014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абсолютной погрешности от шага интегрирования'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A24E0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298035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CC5CF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BD890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 значений метода Эйлера на те же точки, что и для MATLAB</w:t>
      </w:r>
    </w:p>
    <w:p w14:paraId="613EA63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y_euler_interp_1 = interp1(x_euler_1, y_euler_1,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extrap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B7B495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y_euler_interp_2 = interp1(x_euler_2, y_euler_2,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extrap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3B9AC1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0C5A4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Абсолютные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погрешности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45F13BA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absolute_errors_euler_1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y_euler_interp_1 -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28A3CE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absolute_errors_euler_2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y_euler_interp_2 -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C501FF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E75F0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 значений метода Рунге-Кутты на те же точки, что и для MATLAB</w:t>
      </w:r>
    </w:p>
    <w:p w14:paraId="6F36A6D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y_rk_interp_1 = interp1(x_rk_1, y_rk_1,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extrap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ABE2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y_rk_interp_2 = interp1(x_rk_2, y_rk_2,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extrap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1637A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61258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Рунге-Кутты</w:t>
      </w:r>
    </w:p>
    <w:p w14:paraId="17E8B60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absolute_errors_rk_1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y_rk_interp_1 -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59C278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absolute_errors_rk_2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y_rk_interp_2 -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2A5189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AE568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253AD09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C61E0D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absolute_errors_euler_1,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1FB6EB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5D3882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absolute_errors_euler_2,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1AE49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absolute_errors_rk_1,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C00C9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x_matlab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absolute_errors_rk_2,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proofErr w:type="spellStart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proofErr w:type="spell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B0867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xlabel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623CD0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'Абсолютная погрешность'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67CCC0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'Поведение абсолютной погрешности решения по всему интервалу'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CAAE2A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2C62BE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78E69A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78CCE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y] = </w:t>
      </w: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eulerMethod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x0, y0, interval, h)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E5925C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</w:p>
    <w:p w14:paraId="3D0A890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interval(1):</w:t>
      </w: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h:interval</w:t>
      </w:r>
      <w:proofErr w:type="spellEnd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(2);</w:t>
      </w:r>
    </w:p>
    <w:p w14:paraId="583692D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40AC847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14:paraId="3562D02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1) = y0;</w:t>
      </w:r>
    </w:p>
    <w:p w14:paraId="2AD92D5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ADE22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1CB150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-1</w:t>
      </w:r>
    </w:p>
    <w:p w14:paraId="16F2228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y(i+1) =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h * f(x(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),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62237A6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61C51D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7D297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AD353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y] = rungeKutta4(f, x0, y0, interval, h)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Кутты</w:t>
      </w:r>
    </w:p>
    <w:p w14:paraId="7AE0520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</w:p>
    <w:p w14:paraId="0AB7D3D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interval(1):</w:t>
      </w:r>
      <w:proofErr w:type="spellStart"/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h:interval</w:t>
      </w:r>
      <w:proofErr w:type="spellEnd"/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(2);</w:t>
      </w:r>
    </w:p>
    <w:p w14:paraId="4946141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207E0A1B" w14:textId="77777777" w:rsidR="00BB20E2" w:rsidRPr="00EE284D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</w:t>
      </w:r>
      <w:r w:rsidRPr="00EE284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zeros</w:t>
      </w:r>
      <w:proofErr w:type="gramEnd"/>
      <w:r w:rsidRPr="00EE284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(1,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n</w:t>
      </w:r>
      <w:r w:rsidRPr="00EE284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E566D6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E284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y(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1) = y0;</w:t>
      </w:r>
    </w:p>
    <w:p w14:paraId="74B0AA3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7FD67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Рунге-Кутта 4-го порядка</w:t>
      </w:r>
    </w:p>
    <w:p w14:paraId="1B53EAF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-1</w:t>
      </w:r>
    </w:p>
    <w:p w14:paraId="7D6943F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 = h * f(x(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),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4A6062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 = h * f(x(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h/2,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k1/2);</w:t>
      </w:r>
    </w:p>
    <w:p w14:paraId="6EA8C1A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 = h * f(x(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h/2,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k2/2);</w:t>
      </w:r>
    </w:p>
    <w:p w14:paraId="5B1AD42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 = h * f(x(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h,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k3);</w:t>
      </w:r>
    </w:p>
    <w:p w14:paraId="2F4AA36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y(i+1) = y(</w:t>
      </w:r>
      <w:proofErr w:type="spellStart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 + (k1 + 2*k2 + 2*k3 + k4) / 6;</w:t>
      </w:r>
    </w:p>
    <w:p w14:paraId="5D6AA2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B20E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EF0541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B20E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4D5DC0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65E54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F1AE47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5BB57C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22A60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F488B2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0F0F8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5D3053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B7B9C6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0985A1" w14:textId="77777777" w:rsidR="00BB20E2" w:rsidRPr="00BB20E2" w:rsidRDefault="00BB20E2" w:rsidP="00BB20E2">
      <w:pPr>
        <w:pStyle w:val="ac"/>
        <w:shd w:val="clear" w:color="auto" w:fill="FFFFFF"/>
        <w:spacing w:before="0" w:beforeAutospacing="0"/>
        <w:jc w:val="both"/>
      </w:pPr>
    </w:p>
    <w:p w14:paraId="75C9B707" w14:textId="77777777" w:rsidR="009A3528" w:rsidRPr="009A3528" w:rsidRDefault="009A3528" w:rsidP="009A3528">
      <w:pPr>
        <w:spacing w:after="0" w:line="240" w:lineRule="auto"/>
        <w:ind w:firstLine="0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1B2FEB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0807CD" w14:textId="4FE7D2EA" w:rsidR="009A3528" w:rsidRDefault="009A3528">
      <w:pPr>
        <w:spacing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0B934722" w14:textId="0071C973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>Результаты расчётов (</w:t>
      </w:r>
      <w:r>
        <w:rPr>
          <w:b/>
          <w:lang w:val="en-US"/>
        </w:rPr>
        <w:t>task</w:t>
      </w:r>
      <w:r w:rsidRPr="007D6C25">
        <w:rPr>
          <w:b/>
        </w:rPr>
        <w:t>1.</w:t>
      </w:r>
      <w:r>
        <w:rPr>
          <w:b/>
          <w:lang w:val="en-US"/>
        </w:rPr>
        <w:t>m</w:t>
      </w:r>
      <w:r>
        <w:rPr>
          <w:b/>
        </w:rPr>
        <w:t>)</w:t>
      </w:r>
    </w:p>
    <w:p w14:paraId="01C36B20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Первая функция не является решением уравнения.</w:t>
      </w:r>
    </w:p>
    <w:p w14:paraId="40F151D0" w14:textId="77777777" w:rsidR="009A3528" w:rsidRPr="009A3528" w:rsidRDefault="009A3528" w:rsidP="009A3528">
      <w:pPr>
        <w:pStyle w:val="ac"/>
        <w:shd w:val="clear" w:color="auto" w:fill="FFFFFF"/>
        <w:spacing w:before="0" w:beforeAutospacing="0" w:after="0" w:afterAutospacing="0"/>
        <w:rPr>
          <w:lang w:val="en-US"/>
        </w:rPr>
      </w:pPr>
      <w:r w:rsidRPr="009A3528">
        <w:rPr>
          <w:lang w:val="en-US"/>
        </w:rPr>
        <w:t>-x^3*(x + x/log(x) + (2*x*(log(x) - 1))/log(x) - (x*(log(x) - 1))/log(x)^2) == (x^4*(log(x) - 1)^2)/log(x)^2</w:t>
      </w:r>
    </w:p>
    <w:p w14:paraId="181AE23A" w14:textId="7DBE28D6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proofErr w:type="spellStart"/>
      <w:r>
        <w:t>symbolic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>: x</w:t>
      </w:r>
    </w:p>
    <w:p w14:paraId="5A657926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Вторая функция является решением уравнения.</w:t>
      </w:r>
    </w:p>
    <w:p w14:paraId="01E59BD9" w14:textId="77777777" w:rsidR="009A3528" w:rsidRPr="00F53F46" w:rsidRDefault="009A3528" w:rsidP="009A3528">
      <w:pPr>
        <w:pStyle w:val="ac"/>
        <w:shd w:val="clear" w:color="auto" w:fill="FFFFFF"/>
        <w:spacing w:before="0" w:beforeAutospacing="0" w:after="0" w:afterAutospacing="0"/>
        <w:rPr>
          <w:lang w:val="en-US"/>
        </w:rPr>
      </w:pPr>
      <w:r w:rsidRPr="00F53F46">
        <w:rPr>
          <w:lang w:val="en-US"/>
        </w:rPr>
        <w:t>x^4 == x^4</w:t>
      </w:r>
    </w:p>
    <w:p w14:paraId="2849FFCB" w14:textId="20552AE9" w:rsidR="009A3528" w:rsidRPr="00F53F46" w:rsidRDefault="009A3528" w:rsidP="009A3528">
      <w:pPr>
        <w:pStyle w:val="ac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53F46">
        <w:rPr>
          <w:lang w:val="en-US"/>
        </w:rPr>
        <w:t>symbolic function inputs: x</w:t>
      </w:r>
    </w:p>
    <w:p w14:paraId="185A0ECE" w14:textId="5A14A6BB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t>Результаты расчётов (</w:t>
      </w:r>
      <w:r>
        <w:rPr>
          <w:b/>
          <w:lang w:val="en-US"/>
        </w:rPr>
        <w:t>task</w:t>
      </w:r>
      <w:r w:rsidRPr="00F53F46">
        <w:rPr>
          <w:b/>
        </w:rPr>
        <w:t>2.</w:t>
      </w:r>
      <w:r>
        <w:rPr>
          <w:b/>
          <w:lang w:val="en-US"/>
        </w:rPr>
        <w:t>m</w:t>
      </w:r>
      <w:r>
        <w:rPr>
          <w:b/>
        </w:rPr>
        <w:t>)</w:t>
      </w:r>
    </w:p>
    <w:p w14:paraId="6552CC4F" w14:textId="15C06059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===========================================================================</w:t>
      </w:r>
    </w:p>
    <w:p w14:paraId="3474EC1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Погрешности по методу Рунге:</w:t>
      </w:r>
    </w:p>
    <w:p w14:paraId="0491C55D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(h=0.2): 0.080365</w:t>
      </w:r>
    </w:p>
    <w:p w14:paraId="674D2B31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(h=0.05): 0.019176</w:t>
      </w:r>
    </w:p>
    <w:p w14:paraId="167EEFAA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MATLAB ODE45: 0.005822</w:t>
      </w:r>
    </w:p>
    <w:p w14:paraId="1EBCFFB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4 порядка (h=0.2): 1.533980</w:t>
      </w:r>
    </w:p>
    <w:p w14:paraId="53AAB060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4 порядка (h=0.05): 0.543756</w:t>
      </w:r>
    </w:p>
    <w:p w14:paraId="563D22BF" w14:textId="6AE243F4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===========================================================================</w:t>
      </w:r>
    </w:p>
    <w:p w14:paraId="026AEB5B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Абсолютные погрешности в конце интервала:</w:t>
      </w:r>
    </w:p>
    <w:p w14:paraId="5AD3C019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(h=0.2): 0.080348</w:t>
      </w:r>
    </w:p>
    <w:p w14:paraId="087D683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(h=0.05): 0.019176</w:t>
      </w:r>
    </w:p>
    <w:p w14:paraId="4E13A407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(h=0.02): 0.000016</w:t>
      </w:r>
    </w:p>
    <w:p w14:paraId="62887429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(h=0.005): 0.000000</w:t>
      </w:r>
    </w:p>
    <w:p w14:paraId="654D3843" w14:textId="355E919F" w:rsidR="00BB20E2" w:rsidRPr="00BB20E2" w:rsidRDefault="00BB20E2" w:rsidP="00BB20E2">
      <w:pPr>
        <w:pStyle w:val="ac"/>
        <w:shd w:val="clear" w:color="auto" w:fill="FFFFFF"/>
        <w:spacing w:before="0" w:beforeAutospacing="0" w:after="0" w:afterAutospacing="0"/>
        <w:jc w:val="both"/>
      </w:pPr>
      <w:r>
        <w:t>===========================================================================</w:t>
      </w:r>
    </w:p>
    <w:p w14:paraId="7E4D7133" w14:textId="702B850A" w:rsidR="009A3528" w:rsidRDefault="00F53F46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noProof/>
        </w:rPr>
        <w:drawing>
          <wp:inline distT="0" distB="0" distL="0" distR="0" wp14:anchorId="55E67E5B" wp14:editId="068A5A81">
            <wp:extent cx="46291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E8D" w14:textId="208DA22A" w:rsidR="00F53F46" w:rsidRDefault="00F53F46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8F17CD2" wp14:editId="634E8C5B">
            <wp:extent cx="494347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804" w14:textId="5CC34522" w:rsidR="00F53F46" w:rsidRPr="00F53F46" w:rsidRDefault="00F53F46" w:rsidP="009A3528">
      <w:pPr>
        <w:pStyle w:val="ac"/>
        <w:shd w:val="clear" w:color="auto" w:fill="FFFFFF"/>
        <w:spacing w:before="0" w:beforeAutospacing="0"/>
        <w:jc w:val="center"/>
      </w:pPr>
      <w:bookmarkStart w:id="29" w:name="_GoBack"/>
      <w:bookmarkEnd w:id="29"/>
    </w:p>
    <w:p w14:paraId="7E5BDEC5" w14:textId="55E048EA" w:rsidR="009A3528" w:rsidRPr="009A3528" w:rsidRDefault="009A3528" w:rsidP="009A3528">
      <w:pPr>
        <w:pStyle w:val="ac"/>
        <w:shd w:val="clear" w:color="auto" w:fill="FFFFFF"/>
        <w:spacing w:before="0" w:beforeAutospacing="0"/>
        <w:jc w:val="center"/>
      </w:pPr>
    </w:p>
    <w:sectPr w:rsidR="009A3528" w:rsidRPr="009A3528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D76A7" w14:textId="77777777" w:rsidR="006A691D" w:rsidRDefault="006A691D" w:rsidP="00C33786">
      <w:pPr>
        <w:spacing w:after="0" w:line="240" w:lineRule="auto"/>
      </w:pPr>
      <w:r>
        <w:separator/>
      </w:r>
    </w:p>
  </w:endnote>
  <w:endnote w:type="continuationSeparator" w:id="0">
    <w:p w14:paraId="3728996C" w14:textId="77777777" w:rsidR="006A691D" w:rsidRDefault="006A691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586A56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F46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5347" w14:textId="77777777" w:rsidR="006A691D" w:rsidRDefault="006A691D" w:rsidP="00C33786">
      <w:pPr>
        <w:spacing w:after="0" w:line="240" w:lineRule="auto"/>
      </w:pPr>
      <w:r>
        <w:separator/>
      </w:r>
    </w:p>
  </w:footnote>
  <w:footnote w:type="continuationSeparator" w:id="0">
    <w:p w14:paraId="53A275A2" w14:textId="77777777" w:rsidR="006A691D" w:rsidRDefault="006A691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8140A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D29CF"/>
    <w:rsid w:val="002E73A5"/>
    <w:rsid w:val="002F30D2"/>
    <w:rsid w:val="00317E5B"/>
    <w:rsid w:val="00321456"/>
    <w:rsid w:val="0034436C"/>
    <w:rsid w:val="00346851"/>
    <w:rsid w:val="0035368A"/>
    <w:rsid w:val="00382ED3"/>
    <w:rsid w:val="003B30C8"/>
    <w:rsid w:val="003D1B24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03A43"/>
    <w:rsid w:val="005370A2"/>
    <w:rsid w:val="005464DD"/>
    <w:rsid w:val="00546EF5"/>
    <w:rsid w:val="00555234"/>
    <w:rsid w:val="005A6A9F"/>
    <w:rsid w:val="005E191A"/>
    <w:rsid w:val="00646ADC"/>
    <w:rsid w:val="006765FC"/>
    <w:rsid w:val="00686C36"/>
    <w:rsid w:val="006A691D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D6C25"/>
    <w:rsid w:val="007F2623"/>
    <w:rsid w:val="0089400D"/>
    <w:rsid w:val="008A7CFF"/>
    <w:rsid w:val="008D0EB1"/>
    <w:rsid w:val="00905DEF"/>
    <w:rsid w:val="00907FA6"/>
    <w:rsid w:val="00916DBF"/>
    <w:rsid w:val="00932036"/>
    <w:rsid w:val="009379D6"/>
    <w:rsid w:val="00963ACF"/>
    <w:rsid w:val="009662C7"/>
    <w:rsid w:val="00987206"/>
    <w:rsid w:val="009A3528"/>
    <w:rsid w:val="009B72A7"/>
    <w:rsid w:val="009C289C"/>
    <w:rsid w:val="009F2A18"/>
    <w:rsid w:val="00A017FC"/>
    <w:rsid w:val="00A04287"/>
    <w:rsid w:val="00A678E8"/>
    <w:rsid w:val="00A72FB8"/>
    <w:rsid w:val="00A811E0"/>
    <w:rsid w:val="00A923A0"/>
    <w:rsid w:val="00B50F08"/>
    <w:rsid w:val="00BA12E0"/>
    <w:rsid w:val="00BA1927"/>
    <w:rsid w:val="00BA2B78"/>
    <w:rsid w:val="00BA4165"/>
    <w:rsid w:val="00BB20E2"/>
    <w:rsid w:val="00BD01C8"/>
    <w:rsid w:val="00BD58B2"/>
    <w:rsid w:val="00BF364C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E284D"/>
    <w:rsid w:val="00EE5627"/>
    <w:rsid w:val="00EF07D1"/>
    <w:rsid w:val="00F040AF"/>
    <w:rsid w:val="00F330E4"/>
    <w:rsid w:val="00F44F41"/>
    <w:rsid w:val="00F53F46"/>
    <w:rsid w:val="00F84AD9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ac">
    <w:name w:val="Normal (Web)"/>
    <w:basedOn w:val="a"/>
    <w:uiPriority w:val="99"/>
    <w:unhideWhenUsed/>
    <w:rsid w:val="00905DE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05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E1D5-37DF-4095-8729-9C209914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20</cp:revision>
  <dcterms:created xsi:type="dcterms:W3CDTF">2023-02-10T20:56:00Z</dcterms:created>
  <dcterms:modified xsi:type="dcterms:W3CDTF">2024-05-14T12:09:00Z</dcterms:modified>
</cp:coreProperties>
</file>