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Щука А.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ширину. Поочерёдная обработка вершин текущего фронта, перебор вершин в алфавитном порядке.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e 3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поиск в ширину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этапе поиска в ширину с помощью очереди находится путь от истока к стоку. Из ребер пути находится ребро с минимальным весом.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поиска в ширину и изменения ребер графа осуществляется до тех пор, пока поиск в ширину 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842247" w:rsidRDefault="00F95E46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using Graph = </w:t>
      </w:r>
      <w:proofErr w:type="spellStart"/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::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map&lt;char,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::map&lt;char,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&gt;&gt;;</w:t>
      </w:r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 Представляет собой ассоциатив</w:t>
      </w:r>
      <w:r w:rsidR="00F95E46">
        <w:rPr>
          <w:rFonts w:ascii="Times New Roman" w:eastAsia="Times New Roman" w:hAnsi="Times New Roman" w:cs="Times New Roman"/>
          <w:sz w:val="28"/>
          <w:szCs w:val="28"/>
          <w:lang w:eastAsia="ru-RU"/>
        </w:rPr>
        <w:t>ный контейнер хранения вершин и соответствующего ей контейнера вершина-расстояние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каждой вершины хранится</w:t>
      </w:r>
      <w:r w:rsidR="00F95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ассоциативный массив вершин, до которых можно добрат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ься из текущей и вес пути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7B9" w:rsidRPr="00842247" w:rsidRDefault="003507B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bool </w:t>
      </w:r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BFS(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Graph &amp;graph, char start, char end,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::map&lt;char, char&gt;&amp; path)</w:t>
      </w:r>
    </w:p>
    <w:p w:rsidR="00DD6522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ширину. На вход принимает ссылку на граф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осуществляться поиск, стартовую и конечную вершину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соответственно, ассоциативный массив пар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которого будет получен путь.</w:t>
      </w:r>
    </w:p>
    <w:p w:rsidR="003507B9" w:rsidRPr="003507B9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Функция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при поиске была достигнута финальная вершина,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противном случае.</w:t>
      </w:r>
    </w:p>
    <w:p w:rsidR="00DD6522" w:rsidRDefault="00DD6522" w:rsidP="00DD652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7B9" w:rsidRPr="00842247" w:rsidRDefault="003507B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printCurrentFlows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Graph&amp;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flowGraph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pathFlow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maxCurrentFlow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::string&amp;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pathStr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DD6522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печати текущего состояния графа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flowGraph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найденного</w:t>
      </w:r>
      <w:r w:rsidR="00A215FA" w:rsidRP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пути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pathStr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потоком через него размером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pathFlow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текущего суммарного потока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maxCurrentFlow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6522" w:rsidRDefault="00DD6522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5FA" w:rsidRPr="00842247" w:rsidRDefault="00A215FA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printResult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Graph&amp; graph, Graph&amp;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flowGraph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maxFlow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54260F" w:rsidRPr="0054260F" w:rsidRDefault="00DD6522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печати результата работы алгоритма</w:t>
      </w:r>
      <w:r w:rsidRPr="00DD65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начального графа </w:t>
      </w:r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</w:t>
      </w:r>
      <w:r w:rsidR="00A215FA" w:rsidRP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графа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graphFlow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полученного в результате работы алгоритма, печатаются пары вершин с фактической вел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ичиной потока через ребра между ними.</w:t>
      </w:r>
      <w:r w:rsidRPr="00DD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proofErr w:type="spellStart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печается</w:t>
      </w:r>
      <w:proofErr w:type="spellEnd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максимальный поток в сети </w:t>
      </w:r>
      <w:proofErr w:type="spellStart"/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maxFlow</w:t>
      </w:r>
      <w:proofErr w:type="spellEnd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260F" w:rsidRDefault="0054260F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60F" w:rsidRPr="00842247" w:rsidRDefault="0054260F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bookmarkStart w:id="0" w:name="_GoBack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void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FFA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Graph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&amp;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graph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char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start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char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finish</w:t>
      </w:r>
      <w:r w:rsidRPr="00842247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bookmarkEnd w:id="0"/>
    </w:p>
    <w:p w:rsidR="00C42EB3" w:rsidRDefault="00C42EB3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осуществляющая алгоритм Форда-</w:t>
      </w:r>
      <w:proofErr w:type="spellStart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нахождения максимального потока в сети. На вход принимает граф </w:t>
      </w:r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находиться максимальный поток, исток </w:t>
      </w:r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54260F"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сток </w:t>
      </w:r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finish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842247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7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9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6: a --&gt; c --&gt; f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7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f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7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4: a --&gt; b --&gt; d --&gt; f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a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d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b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f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d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10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2: a --&gt; b --&gt; d --&gt; e --&gt; c --&gt; f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a b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d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e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f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d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c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d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 of algorithm: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Max flow = 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4</w:t>
      </w:r>
    </w:p>
    <w:p w:rsidR="000715BB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</w:t>
      </w:r>
    </w:p>
    <w:p w:rsidR="0054260F" w:rsidRPr="00FF2C7D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0715BB" w:rsidRPr="00842247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F2C7D" w:rsidRPr="00842247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</w:p>
    <w:p w:rsidR="000715BB" w:rsidRPr="00842247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6</w:t>
      </w:r>
    </w:p>
    <w:p w:rsidR="00FF2C7D" w:rsidRPr="00842247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842247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8422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4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g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g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4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h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2: a --&gt; c --&gt; e --&gt; 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g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e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6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h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e</w:t>
      </w:r>
      <w:proofErr w:type="spell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g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Current vertex c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g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h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1: a --&gt; d --&gt; e --&gt; 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d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g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e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a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h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e</w:t>
      </w:r>
      <w:proofErr w:type="spell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g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g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 of algorithm: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Max flow =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e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1</w:t>
      </w:r>
    </w:p>
    <w:p w:rsidR="00E87F70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3</w:t>
      </w:r>
    </w:p>
    <w:p w:rsidR="00E87F70" w:rsidRPr="00842247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2247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:rsidR="002D4F13" w:rsidRPr="00842247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2D4F13" w:rsidRPr="0084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715BB"/>
    <w:rsid w:val="000C6B68"/>
    <w:rsid w:val="001A500D"/>
    <w:rsid w:val="001C4A44"/>
    <w:rsid w:val="00222F45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6726D1"/>
    <w:rsid w:val="00685F82"/>
    <w:rsid w:val="006938C5"/>
    <w:rsid w:val="007111A6"/>
    <w:rsid w:val="00842247"/>
    <w:rsid w:val="008505B7"/>
    <w:rsid w:val="00855018"/>
    <w:rsid w:val="00A215FA"/>
    <w:rsid w:val="00AF4A34"/>
    <w:rsid w:val="00B17BC4"/>
    <w:rsid w:val="00B6104C"/>
    <w:rsid w:val="00B955D2"/>
    <w:rsid w:val="00C42EB3"/>
    <w:rsid w:val="00C455C1"/>
    <w:rsid w:val="00CA1656"/>
    <w:rsid w:val="00CF326C"/>
    <w:rsid w:val="00D65922"/>
    <w:rsid w:val="00DD6522"/>
    <w:rsid w:val="00E135A0"/>
    <w:rsid w:val="00E30092"/>
    <w:rsid w:val="00E87F70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3A05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Zverdvd.org</cp:lastModifiedBy>
  <cp:revision>9</cp:revision>
  <cp:lastPrinted>2020-02-22T22:52:00Z</cp:lastPrinted>
  <dcterms:created xsi:type="dcterms:W3CDTF">2020-02-22T18:12:00Z</dcterms:created>
  <dcterms:modified xsi:type="dcterms:W3CDTF">2020-03-03T19:35:00Z</dcterms:modified>
</cp:coreProperties>
</file>