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EAF4A" w14:textId="77777777" w:rsidR="00BB478C" w:rsidRPr="00BB478C" w:rsidRDefault="00BB478C" w:rsidP="00BB478C">
      <w:pPr>
        <w:spacing w:after="160" w:line="259" w:lineRule="auto"/>
        <w:ind w:firstLine="0"/>
        <w:jc w:val="center"/>
        <w:rPr>
          <w:caps/>
          <w:szCs w:val="28"/>
        </w:rPr>
      </w:pPr>
      <w:r w:rsidRPr="00BB478C">
        <w:rPr>
          <w:caps/>
          <w:szCs w:val="28"/>
        </w:rPr>
        <w:t>Министерство науки и высшего образования Российской Федерации</w:t>
      </w:r>
    </w:p>
    <w:p w14:paraId="5E278226" w14:textId="77777777" w:rsidR="00BB478C" w:rsidRPr="00BB478C" w:rsidRDefault="00BB478C" w:rsidP="00BB478C">
      <w:pPr>
        <w:spacing w:after="160" w:line="259" w:lineRule="auto"/>
        <w:ind w:firstLine="0"/>
        <w:jc w:val="center"/>
        <w:rPr>
          <w:spacing w:val="-20"/>
          <w:szCs w:val="28"/>
        </w:rPr>
      </w:pPr>
      <w:r w:rsidRPr="00BB478C">
        <w:rPr>
          <w:spacing w:val="-2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CB8C499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caps/>
          <w:spacing w:val="-20"/>
          <w:szCs w:val="28"/>
        </w:rPr>
      </w:pPr>
      <w:r w:rsidRPr="00BB478C">
        <w:rPr>
          <w:caps/>
          <w:spacing w:val="-20"/>
          <w:szCs w:val="28"/>
        </w:rPr>
        <w:t>«Национальный исследовательский Томский политехнический Университет»</w:t>
      </w:r>
    </w:p>
    <w:p w14:paraId="475ADE6C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</w:p>
    <w:p w14:paraId="0413C1F6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  <w:r w:rsidRPr="00BB478C">
        <w:rPr>
          <w:b/>
          <w:noProof/>
          <w:szCs w:val="28"/>
        </w:rPr>
        <w:drawing>
          <wp:inline distT="0" distB="0" distL="0" distR="0" wp14:anchorId="6B0C5EA6" wp14:editId="5497F92B">
            <wp:extent cx="822960" cy="822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9CFD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b/>
          <w:szCs w:val="28"/>
        </w:rPr>
      </w:pPr>
    </w:p>
    <w:p w14:paraId="1D07463E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Инженерная школа энергетики</w:t>
      </w:r>
    </w:p>
    <w:p w14:paraId="3B1E7212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Отделение электроэнергетики и электротехники</w:t>
      </w:r>
    </w:p>
    <w:p w14:paraId="1A0AE333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Направление: 09.04.03 Прикладная информатика</w:t>
      </w:r>
    </w:p>
    <w:p w14:paraId="2EBADA05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</w:p>
    <w:p w14:paraId="514AB806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iCs/>
          <w:color w:val="000000"/>
          <w:szCs w:val="28"/>
        </w:rPr>
      </w:pPr>
      <w:r w:rsidRPr="00BB478C">
        <w:rPr>
          <w:iCs/>
          <w:color w:val="000000"/>
          <w:szCs w:val="28"/>
        </w:rPr>
        <w:t>Отчет по лабораторной работе №5</w:t>
      </w:r>
    </w:p>
    <w:p w14:paraId="40311C6D" w14:textId="425155CD" w:rsidR="00BB478C" w:rsidRPr="00BB478C" w:rsidRDefault="00BB478C" w:rsidP="00433303">
      <w:pPr>
        <w:pStyle w:val="aff3"/>
      </w:pPr>
      <w:bookmarkStart w:id="0" w:name="_Toc225951625"/>
      <w:bookmarkStart w:id="1" w:name="_Toc227754008"/>
      <w:bookmarkStart w:id="2" w:name="_Toc227756906"/>
      <w:r w:rsidRPr="00433303">
        <w:t>“Проектная документация</w:t>
      </w:r>
      <w:r w:rsidRPr="00433303">
        <w:rPr>
          <w:color w:val="000000"/>
        </w:rPr>
        <w:t>”</w:t>
      </w:r>
      <w:bookmarkEnd w:id="0"/>
      <w:bookmarkEnd w:id="1"/>
      <w:bookmarkEnd w:id="2"/>
    </w:p>
    <w:p w14:paraId="371C60C2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  <w:r w:rsidRPr="00BB478C">
        <w:rPr>
          <w:szCs w:val="28"/>
        </w:rPr>
        <w:t>по дисциплине:</w:t>
      </w:r>
      <w:r w:rsidRPr="00BB478C">
        <w:rPr>
          <w:b/>
          <w:szCs w:val="28"/>
        </w:rPr>
        <w:t xml:space="preserve"> </w:t>
      </w:r>
    </w:p>
    <w:p w14:paraId="56B8C02D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i/>
          <w:szCs w:val="28"/>
        </w:rPr>
      </w:pPr>
      <w:r w:rsidRPr="00BB478C">
        <w:rPr>
          <w:b/>
          <w:i/>
          <w:szCs w:val="28"/>
          <w:lang w:eastAsia="en-US"/>
        </w:rPr>
        <w:t>«Основы объектно-ориентированного программирования»</w:t>
      </w:r>
    </w:p>
    <w:p w14:paraId="08B1660D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left"/>
        <w:rPr>
          <w:szCs w:val="28"/>
        </w:rPr>
      </w:pPr>
    </w:p>
    <w:p w14:paraId="18A4C330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center"/>
        <w:rPr>
          <w:szCs w:val="28"/>
        </w:rPr>
      </w:pPr>
    </w:p>
    <w:p w14:paraId="03E0C057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center"/>
        <w:rPr>
          <w:szCs w:val="28"/>
        </w:rPr>
      </w:pPr>
    </w:p>
    <w:tbl>
      <w:tblPr>
        <w:tblW w:w="10695" w:type="dxa"/>
        <w:jc w:val="center"/>
        <w:tblLook w:val="04A0" w:firstRow="1" w:lastRow="0" w:firstColumn="1" w:lastColumn="0" w:noHBand="0" w:noVBand="1"/>
      </w:tblPr>
      <w:tblGrid>
        <w:gridCol w:w="2694"/>
        <w:gridCol w:w="567"/>
        <w:gridCol w:w="3260"/>
        <w:gridCol w:w="2126"/>
        <w:gridCol w:w="284"/>
        <w:gridCol w:w="1764"/>
      </w:tblGrid>
      <w:tr w:rsidR="00BB478C" w:rsidRPr="00BB478C" w14:paraId="510A0FFD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03F6A0C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Выполнил:</w:t>
            </w:r>
          </w:p>
          <w:p w14:paraId="7BD4412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:</w:t>
            </w:r>
          </w:p>
          <w:p w14:paraId="18D43323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8001" w:type="dxa"/>
            <w:gridSpan w:val="5"/>
            <w:vAlign w:val="bottom"/>
            <w:hideMark/>
          </w:tcPr>
          <w:p w14:paraId="1FBA8196" w14:textId="2EF805F3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  <w:tr w:rsidR="00BB478C" w:rsidRPr="00BB478C" w14:paraId="2FE13DB6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  <w:hideMark/>
          </w:tcPr>
          <w:p w14:paraId="0A14351B" w14:textId="09DD5909" w:rsidR="00BB478C" w:rsidRPr="00BB478C" w:rsidRDefault="00754D1A" w:rsidP="00754D1A">
            <w:pPr>
              <w:tabs>
                <w:tab w:val="left" w:pos="3019"/>
              </w:tabs>
              <w:spacing w:after="160" w:line="240" w:lineRule="auto"/>
              <w:ind w:right="-1942"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С</w:t>
            </w:r>
            <w:r w:rsidR="00BB478C" w:rsidRPr="00BB478C">
              <w:rPr>
                <w:szCs w:val="28"/>
                <w:lang w:eastAsia="en-US"/>
              </w:rPr>
              <w:t>ту</w:t>
            </w:r>
            <w:r>
              <w:rPr>
                <w:szCs w:val="28"/>
                <w:lang w:eastAsia="en-US"/>
              </w:rPr>
              <w:t>дент</w:t>
            </w:r>
            <w:r w:rsidR="0053077C">
              <w:rPr>
                <w:szCs w:val="28"/>
                <w:lang w:eastAsia="en-US"/>
              </w:rPr>
              <w:t xml:space="preserve"> гр.</w:t>
            </w:r>
            <w:r>
              <w:rPr>
                <w:szCs w:val="28"/>
                <w:lang w:eastAsia="en-US"/>
              </w:rPr>
              <w:t xml:space="preserve"> О-</w:t>
            </w:r>
            <w:r w:rsidR="00BB478C" w:rsidRPr="00BB478C">
              <w:rPr>
                <w:szCs w:val="28"/>
                <w:lang w:eastAsia="en-US"/>
              </w:rPr>
              <w:t>5КМ41</w:t>
            </w:r>
          </w:p>
        </w:tc>
        <w:tc>
          <w:tcPr>
            <w:tcW w:w="567" w:type="dxa"/>
            <w:vAlign w:val="bottom"/>
          </w:tcPr>
          <w:p w14:paraId="4445F844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4B52300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2B0968E4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Склярук А.Д.</w:t>
            </w:r>
          </w:p>
          <w:p w14:paraId="2309BF5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br/>
            </w:r>
          </w:p>
          <w:p w14:paraId="47FDE4D0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723FDD98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17250EDA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1764" w:type="dxa"/>
            <w:vAlign w:val="bottom"/>
            <w:hideMark/>
          </w:tcPr>
          <w:p w14:paraId="03B773C7" w14:textId="0E077136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1</w:t>
            </w:r>
            <w:r w:rsidR="00CA35D0">
              <w:rPr>
                <w:szCs w:val="28"/>
                <w:lang w:val="en-US" w:eastAsia="en-US"/>
              </w:rPr>
              <w:t>3</w:t>
            </w:r>
            <w:r w:rsidRPr="00BB478C">
              <w:rPr>
                <w:szCs w:val="28"/>
                <w:lang w:eastAsia="en-US"/>
              </w:rPr>
              <w:t>.0</w:t>
            </w:r>
            <w:r w:rsidRPr="00BB478C">
              <w:rPr>
                <w:szCs w:val="28"/>
                <w:lang w:val="en-US" w:eastAsia="en-US"/>
              </w:rPr>
              <w:t>6</w:t>
            </w:r>
            <w:r w:rsidRPr="00BB478C">
              <w:rPr>
                <w:szCs w:val="28"/>
                <w:lang w:eastAsia="en-US"/>
              </w:rPr>
              <w:t>.2026</w:t>
            </w:r>
          </w:p>
        </w:tc>
      </w:tr>
      <w:tr w:rsidR="00BB478C" w:rsidRPr="00BB478C" w14:paraId="4E4D7F06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F092D3B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4E19208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3501AAB1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126" w:type="dxa"/>
          </w:tcPr>
          <w:p w14:paraId="1BFE255D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7FEC2B2F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1764" w:type="dxa"/>
          </w:tcPr>
          <w:p w14:paraId="2241B87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03F4220E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0E0ED6F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Проверил:</w:t>
            </w:r>
          </w:p>
          <w:p w14:paraId="6A593D4F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8001" w:type="dxa"/>
            <w:gridSpan w:val="5"/>
            <w:vAlign w:val="bottom"/>
          </w:tcPr>
          <w:p w14:paraId="7C91E466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73FDED0D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  <w:hideMark/>
          </w:tcPr>
          <w:p w14:paraId="47CB3672" w14:textId="216266A6" w:rsidR="00BB478C" w:rsidRPr="00BB478C" w:rsidRDefault="00443CD9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</w:t>
            </w:r>
            <w:commentRangeStart w:id="3"/>
            <w:r w:rsidR="00BB478C" w:rsidRPr="00BB478C">
              <w:rPr>
                <w:szCs w:val="28"/>
                <w:lang w:eastAsia="en-US"/>
              </w:rPr>
              <w:t>оцент</w:t>
            </w:r>
            <w:r>
              <w:rPr>
                <w:szCs w:val="28"/>
                <w:lang w:eastAsia="en-US"/>
              </w:rPr>
              <w:t>, к.т.н.</w:t>
            </w:r>
            <w:r w:rsidR="00BB478C" w:rsidRPr="00BB478C">
              <w:rPr>
                <w:szCs w:val="28"/>
                <w:lang w:eastAsia="en-US"/>
              </w:rPr>
              <w:t xml:space="preserve"> </w:t>
            </w:r>
            <w:commentRangeEnd w:id="3"/>
            <w:r w:rsidR="00CA35D0">
              <w:rPr>
                <w:rStyle w:val="af2"/>
                <w:rFonts w:ascii="Calibri" w:eastAsia="Calibri" w:hAnsi="Calibri"/>
              </w:rPr>
              <w:commentReference w:id="3"/>
            </w:r>
          </w:p>
        </w:tc>
        <w:tc>
          <w:tcPr>
            <w:tcW w:w="567" w:type="dxa"/>
            <w:vAlign w:val="bottom"/>
          </w:tcPr>
          <w:p w14:paraId="59F4989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178DD4C2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126" w:type="dxa"/>
            <w:vAlign w:val="bottom"/>
            <w:hideMark/>
          </w:tcPr>
          <w:p w14:paraId="3727E766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</w:rPr>
              <w:t>Калентьев А.А.</w:t>
            </w:r>
          </w:p>
        </w:tc>
        <w:tc>
          <w:tcPr>
            <w:tcW w:w="284" w:type="dxa"/>
            <w:vAlign w:val="bottom"/>
          </w:tcPr>
          <w:p w14:paraId="10E5147E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1764" w:type="dxa"/>
            <w:vAlign w:val="bottom"/>
          </w:tcPr>
          <w:p w14:paraId="3F4FD07C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086D3322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F7BFAEA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0255D22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316AFDDA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126" w:type="dxa"/>
          </w:tcPr>
          <w:p w14:paraId="70996112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472DEE51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1764" w:type="dxa"/>
          </w:tcPr>
          <w:p w14:paraId="481C802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</w:tbl>
    <w:p w14:paraId="604F6675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45458EDE" w14:textId="4EB41D13" w:rsid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6ECC3E96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141C9F59" w14:textId="77777777" w:rsidR="00BB478C" w:rsidRDefault="00BB478C" w:rsidP="00BB478C">
      <w:pPr>
        <w:tabs>
          <w:tab w:val="center" w:pos="4960"/>
        </w:tabs>
        <w:spacing w:after="160" w:line="240" w:lineRule="auto"/>
        <w:ind w:firstLine="0"/>
        <w:rPr>
          <w:szCs w:val="28"/>
        </w:rPr>
      </w:pPr>
      <w:r>
        <w:rPr>
          <w:szCs w:val="28"/>
        </w:rPr>
        <w:tab/>
      </w:r>
    </w:p>
    <w:p w14:paraId="09578378" w14:textId="2919E696" w:rsidR="00780CB3" w:rsidRDefault="00BB478C" w:rsidP="00BB478C">
      <w:pPr>
        <w:tabs>
          <w:tab w:val="center" w:pos="4960"/>
        </w:tabs>
        <w:spacing w:after="160" w:line="240" w:lineRule="auto"/>
        <w:ind w:firstLine="0"/>
        <w:jc w:val="center"/>
        <w:rPr>
          <w:szCs w:val="28"/>
        </w:rPr>
      </w:pPr>
      <w:r w:rsidRPr="00BB478C">
        <w:rPr>
          <w:szCs w:val="28"/>
        </w:rPr>
        <w:t>Томск – 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692752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C9EBDC" w14:textId="19E8DD39" w:rsidR="00433303" w:rsidRPr="001D7ECB" w:rsidRDefault="001D7ECB" w:rsidP="001D7ECB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64749ED" w14:textId="7718E5D1" w:rsidR="008C5D7E" w:rsidRDefault="001D7EC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\t "Заг-гусь;1" </w:instrText>
          </w:r>
          <w:r>
            <w:rPr>
              <w:b w:val="0"/>
              <w:bCs w:val="0"/>
            </w:rPr>
            <w:fldChar w:fldCharType="separate"/>
          </w:r>
          <w:hyperlink w:anchor="_Toc232256296" w:history="1">
            <w:r w:rsidR="008C5D7E" w:rsidRPr="005A347E">
              <w:rPr>
                <w:rStyle w:val="a9"/>
              </w:rPr>
              <w:t>Введение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_Toc232256296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4</w:t>
            </w:r>
            <w:r w:rsidR="008C5D7E">
              <w:rPr>
                <w:webHidden/>
              </w:rPr>
              <w:fldChar w:fldCharType="end"/>
            </w:r>
          </w:hyperlink>
        </w:p>
        <w:p w14:paraId="37EBDC32" w14:textId="143A0F64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297" w:history="1">
            <w:r w:rsidR="008C5D7E" w:rsidRPr="005A347E">
              <w:rPr>
                <w:rStyle w:val="a9"/>
              </w:rPr>
              <w:t>1. Основная часть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_Toc232256297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5</w:t>
            </w:r>
            <w:r w:rsidR="008C5D7E">
              <w:rPr>
                <w:webHidden/>
              </w:rPr>
              <w:fldChar w:fldCharType="end"/>
            </w:r>
          </w:hyperlink>
        </w:p>
        <w:p w14:paraId="6E6B2E7F" w14:textId="71A88DE5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298" w:history="1">
            <w:r w:rsidR="008C5D7E" w:rsidRPr="005A347E">
              <w:rPr>
                <w:rStyle w:val="a9"/>
                <w:lang w:val="en-US" w:eastAsia="en-US"/>
              </w:rPr>
              <w:t>1.1. Use case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_Toc232256298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5</w:t>
            </w:r>
            <w:r w:rsidR="008C5D7E">
              <w:rPr>
                <w:webHidden/>
              </w:rPr>
              <w:fldChar w:fldCharType="end"/>
            </w:r>
          </w:hyperlink>
        </w:p>
        <w:p w14:paraId="20E3B127" w14:textId="7A45E848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299" w:history="1">
            <w:r w:rsidR="008C5D7E" w:rsidRPr="005A347E">
              <w:rPr>
                <w:rStyle w:val="a9"/>
                <w:lang w:val="en-US" w:eastAsia="en-US"/>
              </w:rPr>
              <w:t xml:space="preserve">1.2. UML </w:t>
            </w:r>
            <w:r w:rsidR="008C5D7E" w:rsidRPr="005A347E">
              <w:rPr>
                <w:rStyle w:val="a9"/>
                <w:lang w:eastAsia="en-US"/>
              </w:rPr>
              <w:t>диаграмма</w:t>
            </w:r>
            <w:r w:rsidR="008C5D7E" w:rsidRPr="005A347E">
              <w:rPr>
                <w:rStyle w:val="a9"/>
                <w:lang w:val="en-US" w:eastAsia="en-US"/>
              </w:rPr>
              <w:t xml:space="preserve"> </w:t>
            </w:r>
            <w:r w:rsidR="008C5D7E" w:rsidRPr="005A347E">
              <w:rPr>
                <w:rStyle w:val="a9"/>
                <w:lang w:eastAsia="en-US"/>
              </w:rPr>
              <w:t>классов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_Toc232256299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5</w:t>
            </w:r>
            <w:r w:rsidR="008C5D7E">
              <w:rPr>
                <w:webHidden/>
              </w:rPr>
              <w:fldChar w:fldCharType="end"/>
            </w:r>
          </w:hyperlink>
        </w:p>
        <w:p w14:paraId="5A0FF81D" w14:textId="19D08431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0" w:history="1">
            <w:r w:rsidR="008C5D7E" w:rsidRPr="005A347E">
              <w:rPr>
                <w:rStyle w:val="a9"/>
                <w:lang w:val="en-US" w:eastAsia="en-US"/>
              </w:rPr>
              <w:t>1.3.</w:t>
            </w:r>
            <w:r w:rsidR="008C5D7E" w:rsidRPr="005A347E">
              <w:rPr>
                <w:rStyle w:val="a9"/>
                <w:lang w:eastAsia="en-US"/>
              </w:rPr>
              <w:t xml:space="preserve"> Описание</w:t>
            </w:r>
            <w:r w:rsidR="008C5D7E" w:rsidRPr="005A347E">
              <w:rPr>
                <w:rStyle w:val="a9"/>
                <w:lang w:val="en-US" w:eastAsia="en-US"/>
              </w:rPr>
              <w:t xml:space="preserve"> </w:t>
            </w:r>
            <w:r w:rsidR="008C5D7E" w:rsidRPr="005A347E">
              <w:rPr>
                <w:rStyle w:val="a9"/>
                <w:lang w:eastAsia="en-US"/>
              </w:rPr>
              <w:t>классов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_Toc232256300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6</w:t>
            </w:r>
            <w:r w:rsidR="008C5D7E">
              <w:rPr>
                <w:webHidden/>
              </w:rPr>
              <w:fldChar w:fldCharType="end"/>
            </w:r>
          </w:hyperlink>
        </w:p>
        <w:p w14:paraId="31AE4D4C" w14:textId="3FFBA7D9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1" w:history="1">
            <w:r w:rsidR="008C5D7E" w:rsidRPr="005A347E">
              <w:rPr>
                <w:rStyle w:val="a9"/>
                <w:lang w:eastAsia="en-US"/>
              </w:rPr>
              <w:t>1.4. Дерево ветвлений Git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_Toc232256301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10</w:t>
            </w:r>
            <w:r w:rsidR="008C5D7E">
              <w:rPr>
                <w:webHidden/>
              </w:rPr>
              <w:fldChar w:fldCharType="end"/>
            </w:r>
          </w:hyperlink>
        </w:p>
        <w:p w14:paraId="06D83182" w14:textId="11DF18D6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2" w:history="1">
            <w:r w:rsidR="008C5D7E" w:rsidRPr="005A347E">
              <w:rPr>
                <w:rStyle w:val="a9"/>
                <w:lang w:eastAsia="en-US"/>
              </w:rPr>
              <w:t>1.5. Тестирование программы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_Toc232256302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11</w:t>
            </w:r>
            <w:r w:rsidR="008C5D7E">
              <w:rPr>
                <w:webHidden/>
              </w:rPr>
              <w:fldChar w:fldCharType="end"/>
            </w:r>
          </w:hyperlink>
        </w:p>
        <w:p w14:paraId="2EEFF3FC" w14:textId="50624869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3" w:history="1">
            <w:r w:rsidR="008C5D7E" w:rsidRPr="005A347E">
              <w:rPr>
                <w:rStyle w:val="a9"/>
              </w:rPr>
              <w:t>1.6. Тест №1 – Добавление фигуры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_Toc232256303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11</w:t>
            </w:r>
            <w:r w:rsidR="008C5D7E">
              <w:rPr>
                <w:webHidden/>
              </w:rPr>
              <w:fldChar w:fldCharType="end"/>
            </w:r>
          </w:hyperlink>
        </w:p>
        <w:p w14:paraId="466FE762" w14:textId="13483B84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4" w:history="1">
            <w:r w:rsidR="008C5D7E" w:rsidRPr="005A347E">
              <w:rPr>
                <w:rStyle w:val="a9"/>
              </w:rPr>
              <w:t>1.7. Тест №2 – Удаление элемента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_Toc232256304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14</w:t>
            </w:r>
            <w:r w:rsidR="008C5D7E">
              <w:rPr>
                <w:webHidden/>
              </w:rPr>
              <w:fldChar w:fldCharType="end"/>
            </w:r>
          </w:hyperlink>
        </w:p>
        <w:p w14:paraId="4E0C7677" w14:textId="0360B505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5" w:history="1">
            <w:r w:rsidR="008C5D7E" w:rsidRPr="005A347E">
              <w:rPr>
                <w:rStyle w:val="a9"/>
              </w:rPr>
              <w:t>1.8. Тест №3 – Поиск фигуры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_Toc232256305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16</w:t>
            </w:r>
            <w:r w:rsidR="008C5D7E">
              <w:rPr>
                <w:webHidden/>
              </w:rPr>
              <w:fldChar w:fldCharType="end"/>
            </w:r>
          </w:hyperlink>
        </w:p>
        <w:p w14:paraId="4F29813B" w14:textId="3E7FD6A1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6" w:history="1">
            <w:r w:rsidR="008C5D7E" w:rsidRPr="005A347E">
              <w:rPr>
                <w:rStyle w:val="a9"/>
              </w:rPr>
              <w:t>1.9. Тест №4 – Сохранение данных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_Toc232256306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18</w:t>
            </w:r>
            <w:r w:rsidR="008C5D7E">
              <w:rPr>
                <w:webHidden/>
              </w:rPr>
              <w:fldChar w:fldCharType="end"/>
            </w:r>
          </w:hyperlink>
        </w:p>
        <w:p w14:paraId="064F91A6" w14:textId="396EE914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07" w:history="1">
            <w:r w:rsidR="008C5D7E" w:rsidRPr="005A347E">
              <w:rPr>
                <w:rStyle w:val="a9"/>
              </w:rPr>
              <w:t>1.10. Тест №5 – Загрузка данных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_Toc232256307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19</w:t>
            </w:r>
            <w:r w:rsidR="008C5D7E">
              <w:rPr>
                <w:webHidden/>
              </w:rPr>
              <w:fldChar w:fldCharType="end"/>
            </w:r>
          </w:hyperlink>
        </w:p>
        <w:p w14:paraId="35933F48" w14:textId="4C457959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08" w:history="1">
            <w:r w:rsidR="008C5D7E" w:rsidRPr="005A347E">
              <w:rPr>
                <w:rStyle w:val="a9"/>
                <w:lang w:eastAsia="en-US"/>
              </w:rPr>
              <w:t>Приложение А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_Toc232256308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21</w:t>
            </w:r>
            <w:r w:rsidR="008C5D7E">
              <w:rPr>
                <w:webHidden/>
              </w:rPr>
              <w:fldChar w:fldCharType="end"/>
            </w:r>
          </w:hyperlink>
        </w:p>
        <w:p w14:paraId="6CEF8CEA" w14:textId="0D4D3E39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09" w:history="1">
            <w:r w:rsidR="008C5D7E" w:rsidRPr="005A347E">
              <w:rPr>
                <w:rStyle w:val="a9"/>
              </w:rPr>
              <w:t>1. Общие сведения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_Toc232256309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3CFDCC18" w14:textId="11F148BA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0" w:history="1">
            <w:r w:rsidR="008C5D7E" w:rsidRPr="005A347E">
              <w:rPr>
                <w:rStyle w:val="a9"/>
                <w:rFonts w:eastAsia="Calibri"/>
              </w:rPr>
              <w:t>1.1. Полное наименование системы и её условное обозначение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_Toc232256310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6F8B7B86" w14:textId="396F9802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1" w:history="1">
            <w:r w:rsidR="008C5D7E" w:rsidRPr="005A347E">
              <w:rPr>
                <w:rStyle w:val="a9"/>
                <w:rFonts w:eastAsia="Calibri"/>
              </w:rPr>
              <w:t>1.2. Наименование предприятий разработчика и заказчика системы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_Toc232256311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550EB678" w14:textId="1925039A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2" w:history="1">
            <w:r w:rsidR="008C5D7E" w:rsidRPr="005A347E">
              <w:rPr>
                <w:rStyle w:val="a9"/>
                <w:rFonts w:eastAsia="Calibri"/>
              </w:rPr>
              <w:t>1.3. Плановые сроки начала и окончания работы по созданию системы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_Toc232256312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307AFDED" w14:textId="2E2DA001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13" w:history="1">
            <w:r w:rsidR="008C5D7E" w:rsidRPr="005A347E">
              <w:rPr>
                <w:rStyle w:val="a9"/>
              </w:rPr>
              <w:t>2. Назначение и цели создания системы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_Toc232256313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796C28E3" w14:textId="2B52DA4C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4" w:history="1">
            <w:r w:rsidR="008C5D7E" w:rsidRPr="005A347E">
              <w:rPr>
                <w:rStyle w:val="a9"/>
                <w:rFonts w:eastAsia="Calibri"/>
              </w:rPr>
              <w:t>2.1. Назначение системы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_Toc232256314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45698AB8" w14:textId="1F90FB14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5" w:history="1">
            <w:r w:rsidR="008C5D7E" w:rsidRPr="005A347E">
              <w:rPr>
                <w:rStyle w:val="a9"/>
                <w:rFonts w:eastAsia="Calibri"/>
              </w:rPr>
              <w:t>2.2. Цели создания системы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_Toc232256315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7CFB913A" w14:textId="4B81319E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16" w:history="1">
            <w:r w:rsidR="008C5D7E" w:rsidRPr="005A347E">
              <w:rPr>
                <w:rStyle w:val="a9"/>
              </w:rPr>
              <w:t>3. Описание проблемы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_Toc232256316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59FF5CD9" w14:textId="308E3F8B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17" w:history="1">
            <w:r w:rsidR="008C5D7E" w:rsidRPr="005A347E">
              <w:rPr>
                <w:rStyle w:val="a9"/>
              </w:rPr>
              <w:t>4. Требования к системе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_Toc232256317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22</w:t>
            </w:r>
            <w:r w:rsidR="008C5D7E">
              <w:rPr>
                <w:webHidden/>
              </w:rPr>
              <w:fldChar w:fldCharType="end"/>
            </w:r>
          </w:hyperlink>
        </w:p>
        <w:p w14:paraId="3499D78F" w14:textId="5848172B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8" w:history="1">
            <w:r w:rsidR="008C5D7E" w:rsidRPr="005A347E">
              <w:rPr>
                <w:rStyle w:val="a9"/>
                <w:rFonts w:eastAsia="Calibri"/>
              </w:rPr>
              <w:t>4.1. Требования к архитектуре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_Toc232256318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23</w:t>
            </w:r>
            <w:r w:rsidR="008C5D7E">
              <w:rPr>
                <w:webHidden/>
              </w:rPr>
              <w:fldChar w:fldCharType="end"/>
            </w:r>
          </w:hyperlink>
        </w:p>
        <w:p w14:paraId="0CEF63EA" w14:textId="42A34763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19" w:history="1">
            <w:r w:rsidR="008C5D7E" w:rsidRPr="005A347E">
              <w:rPr>
                <w:rStyle w:val="a9"/>
                <w:rFonts w:eastAsia="Calibri"/>
              </w:rPr>
              <w:t>4.2. Требования к структуре данных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_Toc232256319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23</w:t>
            </w:r>
            <w:r w:rsidR="008C5D7E">
              <w:rPr>
                <w:webHidden/>
              </w:rPr>
              <w:fldChar w:fldCharType="end"/>
            </w:r>
          </w:hyperlink>
        </w:p>
        <w:p w14:paraId="56D8CF1D" w14:textId="665B3328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20" w:history="1">
            <w:r w:rsidR="008C5D7E" w:rsidRPr="005A347E">
              <w:rPr>
                <w:rStyle w:val="a9"/>
                <w:rFonts w:eastAsia="Calibri"/>
              </w:rPr>
              <w:t>4.3. Функциональные требования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_Toc232256320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24</w:t>
            </w:r>
            <w:r w:rsidR="008C5D7E">
              <w:rPr>
                <w:webHidden/>
              </w:rPr>
              <w:fldChar w:fldCharType="end"/>
            </w:r>
          </w:hyperlink>
        </w:p>
        <w:p w14:paraId="568E73D6" w14:textId="6BE3EE79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21" w:history="1">
            <w:r w:rsidR="008C5D7E" w:rsidRPr="005A347E">
              <w:rPr>
                <w:rStyle w:val="a9"/>
                <w:rFonts w:eastAsia="Calibri"/>
              </w:rPr>
              <w:t>4.4. Требования к пользовательскому интерфейсу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_Toc232256321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24</w:t>
            </w:r>
            <w:r w:rsidR="008C5D7E">
              <w:rPr>
                <w:webHidden/>
              </w:rPr>
              <w:fldChar w:fldCharType="end"/>
            </w:r>
          </w:hyperlink>
        </w:p>
        <w:p w14:paraId="31FEAC97" w14:textId="79BAEFC6" w:rsidR="008C5D7E" w:rsidRDefault="00492A74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6322" w:history="1">
            <w:r w:rsidR="008C5D7E" w:rsidRPr="005A347E">
              <w:rPr>
                <w:rStyle w:val="a9"/>
                <w:rFonts w:eastAsia="Calibri"/>
              </w:rPr>
              <w:t>4.5. Требования к аппаратному и программному обеспечению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_Toc232256322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25</w:t>
            </w:r>
            <w:r w:rsidR="008C5D7E">
              <w:rPr>
                <w:webHidden/>
              </w:rPr>
              <w:fldChar w:fldCharType="end"/>
            </w:r>
          </w:hyperlink>
        </w:p>
        <w:p w14:paraId="122FDA26" w14:textId="6A75209F" w:rsidR="008C5D7E" w:rsidRDefault="00492A7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6323" w:history="1">
            <w:r w:rsidR="008C5D7E" w:rsidRPr="005A347E">
              <w:rPr>
                <w:rStyle w:val="a9"/>
                <w:rFonts w:eastAsia="Calibri"/>
              </w:rPr>
              <w:t>Список использованных источников</w:t>
            </w:r>
            <w:r w:rsidR="008C5D7E">
              <w:rPr>
                <w:webHidden/>
              </w:rPr>
              <w:tab/>
            </w:r>
            <w:r w:rsidR="008C5D7E">
              <w:rPr>
                <w:webHidden/>
              </w:rPr>
              <w:fldChar w:fldCharType="begin"/>
            </w:r>
            <w:r w:rsidR="008C5D7E">
              <w:rPr>
                <w:webHidden/>
              </w:rPr>
              <w:instrText xml:space="preserve"> PAGEREF _Toc232256323 \h </w:instrText>
            </w:r>
            <w:r w:rsidR="008C5D7E">
              <w:rPr>
                <w:webHidden/>
              </w:rPr>
            </w:r>
            <w:r w:rsidR="008C5D7E">
              <w:rPr>
                <w:webHidden/>
              </w:rPr>
              <w:fldChar w:fldCharType="separate"/>
            </w:r>
            <w:r w:rsidR="00443CD9">
              <w:rPr>
                <w:webHidden/>
              </w:rPr>
              <w:t>26</w:t>
            </w:r>
            <w:r w:rsidR="008C5D7E">
              <w:rPr>
                <w:webHidden/>
              </w:rPr>
              <w:fldChar w:fldCharType="end"/>
            </w:r>
          </w:hyperlink>
        </w:p>
        <w:p w14:paraId="7F6A1808" w14:textId="6FF933DB" w:rsidR="00433303" w:rsidRDefault="001D7ECB">
          <w:r>
            <w:rPr>
              <w:b/>
              <w:bCs/>
              <w:noProof/>
            </w:rPr>
            <w:fldChar w:fldCharType="end"/>
          </w:r>
        </w:p>
      </w:sdtContent>
    </w:sdt>
    <w:p w14:paraId="2CACE93E" w14:textId="1A59ACE2" w:rsidR="00433303" w:rsidRDefault="00433303" w:rsidP="00385976">
      <w:pPr>
        <w:pStyle w:val="-"/>
      </w:pPr>
    </w:p>
    <w:p w14:paraId="722ABF5D" w14:textId="15905866" w:rsidR="00433303" w:rsidRDefault="00433303" w:rsidP="001D7ECB">
      <w:pPr>
        <w:pStyle w:val="-"/>
        <w:ind w:firstLine="0"/>
      </w:pPr>
    </w:p>
    <w:p w14:paraId="5D9C0936" w14:textId="461A3362" w:rsidR="003D2A16" w:rsidRDefault="003D2A16" w:rsidP="003D2A16"/>
    <w:p w14:paraId="76321D7A" w14:textId="5901592A" w:rsidR="003D2A16" w:rsidRDefault="003D2A16" w:rsidP="003D2A16"/>
    <w:p w14:paraId="23C67408" w14:textId="5BE6C5AA" w:rsidR="003D2A16" w:rsidRDefault="003D2A16" w:rsidP="003D2A16"/>
    <w:p w14:paraId="3F39E738" w14:textId="567031AF" w:rsidR="003D2A16" w:rsidRDefault="003D2A16" w:rsidP="003D2A16"/>
    <w:p w14:paraId="292EF086" w14:textId="77DFC943" w:rsidR="003D2A16" w:rsidRDefault="003D2A16" w:rsidP="003D2A16"/>
    <w:p w14:paraId="5F390B92" w14:textId="47C05A59" w:rsidR="003D2A16" w:rsidRDefault="003D2A16" w:rsidP="003D2A16"/>
    <w:p w14:paraId="3956F607" w14:textId="39D50C31" w:rsidR="003D2A16" w:rsidRDefault="003D2A16" w:rsidP="003D2A16"/>
    <w:p w14:paraId="3D419967" w14:textId="33164FA4" w:rsidR="003D2A16" w:rsidRDefault="003D2A16" w:rsidP="003D2A16"/>
    <w:p w14:paraId="79FA0284" w14:textId="39A654A8" w:rsidR="003D2A16" w:rsidRDefault="003D2A16" w:rsidP="003D2A16"/>
    <w:p w14:paraId="3D0A90B7" w14:textId="2EED99C6" w:rsidR="003D2A16" w:rsidRDefault="003D2A16" w:rsidP="003D2A16"/>
    <w:p w14:paraId="6C310689" w14:textId="21EF12B4" w:rsidR="003D2A16" w:rsidRDefault="003D2A16" w:rsidP="003D2A16"/>
    <w:p w14:paraId="6BAD46E6" w14:textId="2631C968" w:rsidR="003D2A16" w:rsidRDefault="003D2A16" w:rsidP="003D2A16"/>
    <w:p w14:paraId="5F0854C6" w14:textId="45EE5467" w:rsidR="003D2A16" w:rsidRDefault="003D2A16" w:rsidP="003D2A16"/>
    <w:p w14:paraId="6328C4F0" w14:textId="2E181D01" w:rsidR="003D2A16" w:rsidRDefault="003D2A16" w:rsidP="003D2A16"/>
    <w:p w14:paraId="6E1D85D4" w14:textId="77777777" w:rsidR="003D2A16" w:rsidRDefault="003D2A16" w:rsidP="003D2A16"/>
    <w:p w14:paraId="6781F1AE" w14:textId="6B18BB21" w:rsidR="003D2A16" w:rsidRDefault="003D2A16" w:rsidP="003D2A16"/>
    <w:p w14:paraId="2ECFC458" w14:textId="76561F6C" w:rsidR="003D2A16" w:rsidRDefault="003D2A16" w:rsidP="003D2A16"/>
    <w:p w14:paraId="610059C9" w14:textId="4660B8DC" w:rsidR="003D2A16" w:rsidRDefault="003D2A16" w:rsidP="003D2A16"/>
    <w:p w14:paraId="07A0A425" w14:textId="194E6534" w:rsidR="003D2A16" w:rsidRDefault="003D2A16" w:rsidP="003D2A16"/>
    <w:p w14:paraId="6F8D4338" w14:textId="2D6C7E0B" w:rsidR="003D2A16" w:rsidRDefault="003D2A16" w:rsidP="003D2A16"/>
    <w:p w14:paraId="362C2744" w14:textId="515BF60D" w:rsidR="003D2A16" w:rsidRDefault="003D2A16" w:rsidP="003D2A16"/>
    <w:p w14:paraId="628CF228" w14:textId="77777777" w:rsidR="003D2A16" w:rsidRPr="003D2A16" w:rsidRDefault="003D2A16" w:rsidP="003D2A16"/>
    <w:p w14:paraId="11568363" w14:textId="2409F29B" w:rsidR="00BB478C" w:rsidRPr="00385976" w:rsidRDefault="00BB478C" w:rsidP="00385976">
      <w:pPr>
        <w:pStyle w:val="-"/>
      </w:pPr>
      <w:bookmarkStart w:id="4" w:name="_Toc232256296"/>
      <w:r w:rsidRPr="00385976">
        <w:lastRenderedPageBreak/>
        <w:t>Введение</w:t>
      </w:r>
      <w:bookmarkEnd w:id="4"/>
    </w:p>
    <w:p w14:paraId="4A0CCB20" w14:textId="51ED22A2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7D96A02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Целью данной лабораторной работы является разработка проектной документации на созданный программный продукт.</w:t>
      </w:r>
    </w:p>
    <w:p w14:paraId="1AC4B156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Для достижения поставленной цели должны быть выполнены следующие задачи:</w:t>
      </w:r>
    </w:p>
    <w:p w14:paraId="06D3E538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Составление </w:t>
      </w:r>
      <w:r w:rsidRPr="00BB478C">
        <w:rPr>
          <w:szCs w:val="28"/>
          <w:lang w:val="en-US"/>
        </w:rPr>
        <w:t>UML</w:t>
      </w:r>
      <w:r w:rsidRPr="00BB478C">
        <w:rPr>
          <w:szCs w:val="28"/>
        </w:rPr>
        <w:t xml:space="preserve"> диаграммы вариантов использования для разработанной программы;</w:t>
      </w:r>
    </w:p>
    <w:p w14:paraId="0A0D58EF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Составление </w:t>
      </w:r>
      <w:r w:rsidRPr="00BB478C">
        <w:rPr>
          <w:szCs w:val="28"/>
          <w:lang w:val="en-US"/>
        </w:rPr>
        <w:t>UML</w:t>
      </w:r>
      <w:r w:rsidRPr="00BB478C">
        <w:rPr>
          <w:szCs w:val="28"/>
        </w:rPr>
        <w:t xml:space="preserve"> диаграммы классов;</w:t>
      </w:r>
    </w:p>
    <w:p w14:paraId="3D197628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Описание классов, образующих связь типа «общее-частное»;</w:t>
      </w:r>
    </w:p>
    <w:p w14:paraId="14D6B241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Привести дерево ветвлений </w:t>
      </w:r>
      <w:r w:rsidRPr="00BB478C">
        <w:rPr>
          <w:szCs w:val="28"/>
          <w:lang w:val="en-US"/>
        </w:rPr>
        <w:t>Git</w:t>
      </w:r>
      <w:r w:rsidRPr="00BB478C">
        <w:rPr>
          <w:szCs w:val="28"/>
        </w:rPr>
        <w:t>;</w:t>
      </w:r>
    </w:p>
    <w:p w14:paraId="0B81134D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Привести описание процесса тестирования программы;</w:t>
      </w:r>
    </w:p>
    <w:p w14:paraId="71CE2079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Сделать вывода по выполненной работе;</w:t>
      </w:r>
    </w:p>
    <w:p w14:paraId="0BC0C84F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Привести список использованной литературы.</w:t>
      </w:r>
    </w:p>
    <w:p w14:paraId="4D8104B2" w14:textId="58B590FE" w:rsidR="00BB478C" w:rsidRDefault="00BB478C" w:rsidP="00BB478C">
      <w:pPr>
        <w:rPr>
          <w:lang w:eastAsia="en-US"/>
        </w:rPr>
      </w:pPr>
    </w:p>
    <w:p w14:paraId="488854A3" w14:textId="084592D0" w:rsidR="00BB478C" w:rsidRDefault="00BB478C" w:rsidP="00BB478C">
      <w:pPr>
        <w:rPr>
          <w:lang w:eastAsia="en-US"/>
        </w:rPr>
      </w:pPr>
    </w:p>
    <w:p w14:paraId="701DDBA0" w14:textId="72C79336" w:rsidR="00BB478C" w:rsidRDefault="00BB478C" w:rsidP="00BB478C">
      <w:pPr>
        <w:rPr>
          <w:lang w:eastAsia="en-US"/>
        </w:rPr>
      </w:pPr>
    </w:p>
    <w:p w14:paraId="6D6765F1" w14:textId="5158F80D" w:rsidR="00BB478C" w:rsidRDefault="00BB478C" w:rsidP="00BB478C">
      <w:pPr>
        <w:rPr>
          <w:lang w:eastAsia="en-US"/>
        </w:rPr>
      </w:pPr>
    </w:p>
    <w:p w14:paraId="5D30F1BF" w14:textId="3BA74DDA" w:rsidR="00BB478C" w:rsidRDefault="00BB478C" w:rsidP="00BB478C">
      <w:pPr>
        <w:rPr>
          <w:lang w:eastAsia="en-US"/>
        </w:rPr>
      </w:pPr>
    </w:p>
    <w:p w14:paraId="1C62757F" w14:textId="2EB333BF" w:rsidR="00BB478C" w:rsidRDefault="00BB478C" w:rsidP="00BB478C">
      <w:pPr>
        <w:rPr>
          <w:lang w:eastAsia="en-US"/>
        </w:rPr>
      </w:pPr>
    </w:p>
    <w:p w14:paraId="2BD4E94D" w14:textId="34ED8912" w:rsidR="00BB478C" w:rsidRDefault="00BB478C" w:rsidP="00BB478C">
      <w:pPr>
        <w:rPr>
          <w:lang w:eastAsia="en-US"/>
        </w:rPr>
      </w:pPr>
    </w:p>
    <w:p w14:paraId="17B0526E" w14:textId="2DE0307F" w:rsidR="00BB478C" w:rsidRDefault="00BB478C" w:rsidP="00BB478C">
      <w:pPr>
        <w:rPr>
          <w:lang w:eastAsia="en-US"/>
        </w:rPr>
      </w:pPr>
    </w:p>
    <w:p w14:paraId="0CB14CE2" w14:textId="4C7AABD0" w:rsidR="00BB478C" w:rsidRDefault="00BB478C" w:rsidP="00BB478C">
      <w:pPr>
        <w:rPr>
          <w:lang w:eastAsia="en-US"/>
        </w:rPr>
      </w:pPr>
    </w:p>
    <w:p w14:paraId="191E1F29" w14:textId="7DA40761" w:rsidR="00BB478C" w:rsidRDefault="00BB478C" w:rsidP="00BB478C">
      <w:pPr>
        <w:rPr>
          <w:lang w:eastAsia="en-US"/>
        </w:rPr>
      </w:pPr>
    </w:p>
    <w:p w14:paraId="18BC0DB3" w14:textId="77777777" w:rsidR="003D2A16" w:rsidRDefault="003D2A16" w:rsidP="00BB478C">
      <w:pPr>
        <w:rPr>
          <w:lang w:eastAsia="en-US"/>
        </w:rPr>
      </w:pPr>
    </w:p>
    <w:p w14:paraId="732EBB7D" w14:textId="76E42F6E" w:rsidR="00BB478C" w:rsidRDefault="00BB478C" w:rsidP="00BB478C">
      <w:pPr>
        <w:rPr>
          <w:lang w:eastAsia="en-US"/>
        </w:rPr>
      </w:pPr>
    </w:p>
    <w:p w14:paraId="7167B263" w14:textId="6DC62E4D" w:rsidR="00BB478C" w:rsidRDefault="00BB478C" w:rsidP="00BB478C">
      <w:pPr>
        <w:rPr>
          <w:lang w:eastAsia="en-US"/>
        </w:rPr>
      </w:pPr>
    </w:p>
    <w:p w14:paraId="66EB3E99" w14:textId="4D3AE340" w:rsidR="00BB478C" w:rsidRDefault="00BB478C" w:rsidP="00BB478C">
      <w:pPr>
        <w:pStyle w:val="1"/>
      </w:pPr>
      <w:bookmarkStart w:id="5" w:name="_Toc232256297"/>
      <w:r>
        <w:lastRenderedPageBreak/>
        <w:t>Основная часть</w:t>
      </w:r>
      <w:bookmarkEnd w:id="5"/>
    </w:p>
    <w:p w14:paraId="672CED08" w14:textId="2E014081" w:rsidR="00BB478C" w:rsidRDefault="00BB478C" w:rsidP="00BB478C">
      <w:pPr>
        <w:pStyle w:val="2"/>
        <w:rPr>
          <w:lang w:val="en-US" w:eastAsia="en-US"/>
        </w:rPr>
      </w:pPr>
      <w:bookmarkStart w:id="6" w:name="_Toc232256298"/>
      <w:r>
        <w:rPr>
          <w:lang w:val="en-US" w:eastAsia="en-US"/>
        </w:rPr>
        <w:t>Use case</w:t>
      </w:r>
      <w:bookmarkEnd w:id="6"/>
    </w:p>
    <w:p w14:paraId="54723346" w14:textId="77777777" w:rsidR="00BB478C" w:rsidRPr="00BB478C" w:rsidRDefault="00BB478C" w:rsidP="00BB478C">
      <w:pPr>
        <w:rPr>
          <w:lang w:eastAsia="en-US"/>
        </w:rPr>
      </w:pPr>
      <w:r w:rsidRPr="00BB478C">
        <w:rPr>
          <w:lang w:eastAsia="en-US"/>
        </w:rPr>
        <w:t>Вариант использования (</w:t>
      </w:r>
      <w:r w:rsidRPr="00BB478C">
        <w:rPr>
          <w:lang w:val="en-US" w:eastAsia="en-US"/>
        </w:rPr>
        <w:t>use</w:t>
      </w:r>
      <w:r w:rsidRPr="00BB478C">
        <w:rPr>
          <w:lang w:eastAsia="en-US"/>
        </w:rPr>
        <w:t xml:space="preserve"> </w:t>
      </w:r>
      <w:r w:rsidRPr="00BB478C">
        <w:rPr>
          <w:lang w:val="en-US" w:eastAsia="en-US"/>
        </w:rPr>
        <w:t>case</w:t>
      </w:r>
      <w:r w:rsidRPr="00BB478C">
        <w:rPr>
          <w:lang w:eastAsia="en-US"/>
        </w:rP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</w:t>
      </w:r>
    </w:p>
    <w:p w14:paraId="0114595A" w14:textId="478C4318" w:rsidR="00BB478C" w:rsidRDefault="00BB478C" w:rsidP="00BB478C">
      <w:pPr>
        <w:rPr>
          <w:lang w:eastAsia="en-US"/>
        </w:rPr>
      </w:pPr>
      <w:r w:rsidRPr="00BB478C">
        <w:rPr>
          <w:lang w:eastAsia="en-US"/>
        </w:rPr>
        <w:t>Диаграмма вариантов использования для разработанного ПО приведена на рисунке 1.</w:t>
      </w:r>
    </w:p>
    <w:p w14:paraId="6AF6C5BC" w14:textId="65E48A00" w:rsidR="009D209D" w:rsidRPr="008C5D7E" w:rsidRDefault="00CA35D0" w:rsidP="008C5D7E">
      <w:pPr>
        <w:pStyle w:val="aff3"/>
        <w:rPr>
          <w:lang w:val="en-US"/>
        </w:rPr>
      </w:pPr>
      <w:commentRangeStart w:id="7"/>
      <w:commentRangeEnd w:id="7"/>
      <w:r>
        <w:rPr>
          <w:rStyle w:val="af2"/>
          <w:rFonts w:ascii="Calibri" w:eastAsia="Calibri" w:hAnsi="Calibri"/>
          <w:color w:val="auto"/>
          <w:lang w:eastAsia="ru-RU"/>
        </w:rPr>
        <w:commentReference w:id="7"/>
      </w:r>
      <w:r w:rsidR="00763A1B">
        <w:rPr>
          <w:noProof/>
          <w:lang w:val="en-US"/>
        </w:rPr>
        <w:drawing>
          <wp:inline distT="0" distB="0" distL="0" distR="0" wp14:anchorId="5371B192" wp14:editId="2EE8A8A4">
            <wp:extent cx="3706368" cy="3578352"/>
            <wp:effectExtent l="0" t="0" r="889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836" cy="3595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BD00D" w14:textId="2AA67D94" w:rsidR="00BB478C" w:rsidRPr="008C5D7E" w:rsidRDefault="00BB478C" w:rsidP="00433303">
      <w:pPr>
        <w:pStyle w:val="aff3"/>
        <w:rPr>
          <w:lang w:val="en-US"/>
        </w:rPr>
      </w:pPr>
      <w:r w:rsidRPr="00433303">
        <w:t>Рисунок</w:t>
      </w:r>
      <w:r w:rsidRPr="008C5D7E">
        <w:rPr>
          <w:lang w:val="en-US"/>
        </w:rPr>
        <w:t xml:space="preserve"> 1 – </w:t>
      </w:r>
      <w:r w:rsidRPr="00433303">
        <w:t>Диаграмма</w:t>
      </w:r>
      <w:r w:rsidRPr="008C5D7E">
        <w:rPr>
          <w:lang w:val="en-US"/>
        </w:rPr>
        <w:t xml:space="preserve"> </w:t>
      </w:r>
      <w:r w:rsidRPr="00433303">
        <w:t>вариантов</w:t>
      </w:r>
      <w:r w:rsidRPr="008C5D7E">
        <w:rPr>
          <w:lang w:val="en-US"/>
        </w:rPr>
        <w:t xml:space="preserve"> </w:t>
      </w:r>
      <w:r w:rsidRPr="00433303">
        <w:t>использования</w:t>
      </w:r>
    </w:p>
    <w:p w14:paraId="7C13AD73" w14:textId="4796EB8A" w:rsidR="00195050" w:rsidRPr="008C5D7E" w:rsidRDefault="00195050" w:rsidP="00195050">
      <w:pPr>
        <w:pStyle w:val="2"/>
        <w:rPr>
          <w:lang w:val="en-US" w:eastAsia="en-US"/>
        </w:rPr>
      </w:pPr>
      <w:bookmarkStart w:id="8" w:name="_Toc232256299"/>
      <w:r w:rsidRPr="00195050">
        <w:rPr>
          <w:lang w:val="en-US" w:eastAsia="en-US"/>
        </w:rPr>
        <w:t>UML</w:t>
      </w:r>
      <w:r w:rsidRPr="008C5D7E">
        <w:rPr>
          <w:lang w:val="en-US" w:eastAsia="en-US"/>
        </w:rPr>
        <w:t xml:space="preserve"> </w:t>
      </w:r>
      <w:r w:rsidRPr="00195050">
        <w:rPr>
          <w:lang w:eastAsia="en-US"/>
        </w:rPr>
        <w:t>диаграмма</w:t>
      </w:r>
      <w:r w:rsidRPr="008C5D7E">
        <w:rPr>
          <w:lang w:val="en-US" w:eastAsia="en-US"/>
        </w:rPr>
        <w:t xml:space="preserve"> </w:t>
      </w:r>
      <w:r w:rsidRPr="00195050">
        <w:rPr>
          <w:lang w:eastAsia="en-US"/>
        </w:rPr>
        <w:t>классов</w:t>
      </w:r>
      <w:bookmarkEnd w:id="8"/>
    </w:p>
    <w:p w14:paraId="19F21BF3" w14:textId="77777777" w:rsidR="00195050" w:rsidRPr="00580B04" w:rsidRDefault="00195050" w:rsidP="00195050">
      <w:pPr>
        <w:rPr>
          <w:lang w:eastAsia="en-US"/>
        </w:rPr>
      </w:pPr>
      <w:r w:rsidRPr="00195050">
        <w:rPr>
          <w:lang w:eastAsia="en-US"/>
        </w:rPr>
        <w:t>Диаграмма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классов</w:t>
      </w:r>
      <w:r w:rsidRPr="00580B04">
        <w:rPr>
          <w:lang w:eastAsia="en-US"/>
        </w:rPr>
        <w:t xml:space="preserve"> — </w:t>
      </w:r>
      <w:r w:rsidRPr="00195050">
        <w:rPr>
          <w:lang w:eastAsia="en-US"/>
        </w:rPr>
        <w:t>это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графическая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модель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программы</w:t>
      </w:r>
      <w:r w:rsidRPr="00580B04">
        <w:rPr>
          <w:lang w:eastAsia="en-US"/>
        </w:rPr>
        <w:t xml:space="preserve">, </w:t>
      </w:r>
      <w:r w:rsidRPr="00195050">
        <w:rPr>
          <w:lang w:eastAsia="en-US"/>
        </w:rPr>
        <w:t>которая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детально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описывает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структурные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единицы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системы</w:t>
      </w:r>
      <w:r w:rsidRPr="00580B04">
        <w:rPr>
          <w:lang w:eastAsia="en-US"/>
        </w:rPr>
        <w:t xml:space="preserve"> — </w:t>
      </w:r>
      <w:r w:rsidRPr="00195050">
        <w:rPr>
          <w:lang w:eastAsia="en-US"/>
        </w:rPr>
        <w:t>классы</w:t>
      </w:r>
      <w:r w:rsidRPr="00580B04">
        <w:rPr>
          <w:lang w:eastAsia="en-US"/>
        </w:rPr>
        <w:t xml:space="preserve">, </w:t>
      </w:r>
      <w:r w:rsidRPr="00195050">
        <w:rPr>
          <w:lang w:eastAsia="en-US"/>
        </w:rPr>
        <w:t>их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атрибуты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и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взаимосвязи</w:t>
      </w:r>
      <w:r w:rsidRPr="00580B04">
        <w:rPr>
          <w:lang w:eastAsia="en-US"/>
        </w:rPr>
        <w:t xml:space="preserve">, </w:t>
      </w:r>
      <w:r w:rsidRPr="00195050">
        <w:rPr>
          <w:lang w:eastAsia="en-US"/>
        </w:rPr>
        <w:t>а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также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какие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компоненты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являются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основными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и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как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элементы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системы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взаимодействуют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друг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с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другом</w:t>
      </w:r>
      <w:r w:rsidRPr="00580B04">
        <w:rPr>
          <w:lang w:eastAsia="en-US"/>
        </w:rPr>
        <w:t>.</w:t>
      </w:r>
    </w:p>
    <w:p w14:paraId="502C7314" w14:textId="1BE5B1E5" w:rsidR="00195050" w:rsidRPr="00580B04" w:rsidRDefault="00195050" w:rsidP="00195050">
      <w:pPr>
        <w:rPr>
          <w:lang w:eastAsia="en-US"/>
        </w:rPr>
      </w:pPr>
      <w:r w:rsidRPr="00195050">
        <w:rPr>
          <w:lang w:eastAsia="en-US"/>
        </w:rPr>
        <w:t>Диаграмма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классов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для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разработанного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ПО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приведена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на</w:t>
      </w:r>
      <w:r w:rsidRPr="00580B04">
        <w:rPr>
          <w:lang w:eastAsia="en-US"/>
        </w:rPr>
        <w:t xml:space="preserve"> </w:t>
      </w:r>
      <w:r w:rsidRPr="00195050">
        <w:rPr>
          <w:lang w:eastAsia="en-US"/>
        </w:rPr>
        <w:t>рисунке</w:t>
      </w:r>
      <w:r w:rsidRPr="00580B04">
        <w:rPr>
          <w:lang w:eastAsia="en-US"/>
        </w:rPr>
        <w:t xml:space="preserve"> 2.</w:t>
      </w:r>
    </w:p>
    <w:p w14:paraId="55E65B42" w14:textId="454F5B98" w:rsidR="00195050" w:rsidRPr="00580B04" w:rsidRDefault="00580B04" w:rsidP="00580B04">
      <w:pPr>
        <w:pStyle w:val="aff3"/>
      </w:pPr>
      <w:r>
        <w:rPr>
          <w:noProof/>
        </w:rPr>
        <w:lastRenderedPageBreak/>
        <w:drawing>
          <wp:inline distT="0" distB="0" distL="0" distR="0" wp14:anchorId="7C367B68" wp14:editId="7D20A26A">
            <wp:extent cx="5180529" cy="4994579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551" cy="5025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289B7" w14:textId="5875F00E" w:rsidR="00195050" w:rsidRPr="008C5D7E" w:rsidRDefault="00195050" w:rsidP="00433303">
      <w:pPr>
        <w:pStyle w:val="aff3"/>
        <w:rPr>
          <w:lang w:val="en-US"/>
        </w:rPr>
      </w:pPr>
      <w:r w:rsidRPr="00580B04">
        <w:tab/>
      </w:r>
      <w:r>
        <w:t>Рисунок</w:t>
      </w:r>
      <w:r w:rsidRPr="008C5D7E">
        <w:rPr>
          <w:lang w:val="en-US"/>
        </w:rPr>
        <w:t xml:space="preserve"> 2 – </w:t>
      </w:r>
      <w:r>
        <w:rPr>
          <w:lang w:val="en-US"/>
        </w:rPr>
        <w:t>UML</w:t>
      </w:r>
      <w:r w:rsidRPr="008C5D7E">
        <w:rPr>
          <w:lang w:val="en-US"/>
        </w:rPr>
        <w:t xml:space="preserve"> </w:t>
      </w:r>
      <w:r>
        <w:t>диаграмма</w:t>
      </w:r>
      <w:r w:rsidRPr="008C5D7E">
        <w:rPr>
          <w:lang w:val="en-US"/>
        </w:rPr>
        <w:t xml:space="preserve"> </w:t>
      </w:r>
      <w:r>
        <w:t>классов</w:t>
      </w:r>
    </w:p>
    <w:p w14:paraId="048D9DA9" w14:textId="6AEC8A26" w:rsidR="00EA41A3" w:rsidRPr="008C5D7E" w:rsidRDefault="00195050" w:rsidP="00EA41A3">
      <w:pPr>
        <w:pStyle w:val="2"/>
        <w:rPr>
          <w:lang w:val="en-US" w:eastAsia="en-US"/>
        </w:rPr>
      </w:pPr>
      <w:bookmarkStart w:id="9" w:name="_Toc232256300"/>
      <w:r w:rsidRPr="00195050">
        <w:rPr>
          <w:lang w:eastAsia="en-US"/>
        </w:rPr>
        <w:t>Описание</w:t>
      </w:r>
      <w:r w:rsidRPr="008C5D7E">
        <w:rPr>
          <w:lang w:val="en-US" w:eastAsia="en-US"/>
        </w:rPr>
        <w:t xml:space="preserve"> </w:t>
      </w:r>
      <w:r w:rsidRPr="00195050">
        <w:rPr>
          <w:lang w:eastAsia="en-US"/>
        </w:rPr>
        <w:t>классов</w:t>
      </w:r>
      <w:bookmarkEnd w:id="9"/>
    </w:p>
    <w:p w14:paraId="5AB759BA" w14:textId="7B72CFDB" w:rsidR="00EA41A3" w:rsidRPr="0076043B" w:rsidRDefault="00EA41A3" w:rsidP="00EA41A3">
      <w:pPr>
        <w:rPr>
          <w:lang w:val="en-US"/>
        </w:rPr>
      </w:pPr>
      <w:r>
        <w:t>Таблица</w:t>
      </w:r>
      <w:r w:rsidRPr="008C5D7E">
        <w:rPr>
          <w:lang w:val="en-US"/>
        </w:rPr>
        <w:t xml:space="preserve"> 1 – </w:t>
      </w:r>
      <w:r w:rsidRPr="0076043B">
        <w:t>Описание</w:t>
      </w:r>
      <w:r w:rsidRPr="008C5D7E">
        <w:rPr>
          <w:lang w:val="en-US"/>
        </w:rPr>
        <w:t xml:space="preserve"> </w:t>
      </w:r>
      <w:r w:rsidRPr="0076043B">
        <w:t>класса</w:t>
      </w:r>
      <w:r w:rsidRPr="008C5D7E">
        <w:rPr>
          <w:lang w:val="en-US"/>
        </w:rPr>
        <w:t xml:space="preserve"> IShape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731"/>
        <w:gridCol w:w="1418"/>
        <w:gridCol w:w="3821"/>
      </w:tblGrid>
      <w:tr w:rsidR="00EA41A3" w:rsidRPr="008C5D7E" w14:paraId="4C4739DD" w14:textId="77777777" w:rsidTr="00580B04">
        <w:trPr>
          <w:jc w:val="center"/>
        </w:trPr>
        <w:tc>
          <w:tcPr>
            <w:tcW w:w="3731" w:type="dxa"/>
            <w:vAlign w:val="center"/>
          </w:tcPr>
          <w:p w14:paraId="46FA1993" w14:textId="77777777" w:rsidR="00EA41A3" w:rsidRPr="008C5D7E" w:rsidRDefault="00EA41A3" w:rsidP="00721DA1">
            <w:pPr>
              <w:pStyle w:val="aff7"/>
              <w:rPr>
                <w:lang w:val="en-US"/>
              </w:rPr>
            </w:pPr>
            <w:r w:rsidRPr="00721DA1">
              <w:t>Название</w:t>
            </w:r>
          </w:p>
        </w:tc>
        <w:tc>
          <w:tcPr>
            <w:tcW w:w="1418" w:type="dxa"/>
            <w:vAlign w:val="center"/>
          </w:tcPr>
          <w:p w14:paraId="03B3F08D" w14:textId="77777777" w:rsidR="00EA41A3" w:rsidRPr="008C5D7E" w:rsidRDefault="00EA41A3" w:rsidP="00721DA1">
            <w:pPr>
              <w:pStyle w:val="aff7"/>
              <w:rPr>
                <w:lang w:val="en-US"/>
              </w:rPr>
            </w:pPr>
            <w:r w:rsidRPr="00721DA1">
              <w:t>Тип</w:t>
            </w:r>
          </w:p>
        </w:tc>
        <w:tc>
          <w:tcPr>
            <w:tcW w:w="3821" w:type="dxa"/>
            <w:vAlign w:val="center"/>
          </w:tcPr>
          <w:p w14:paraId="29200407" w14:textId="77777777" w:rsidR="00EA41A3" w:rsidRPr="008C5D7E" w:rsidRDefault="00EA41A3" w:rsidP="00721DA1">
            <w:pPr>
              <w:pStyle w:val="aff7"/>
              <w:rPr>
                <w:lang w:val="en-US"/>
              </w:rPr>
            </w:pPr>
            <w:r w:rsidRPr="00721DA1">
              <w:t>Описание</w:t>
            </w:r>
          </w:p>
        </w:tc>
      </w:tr>
      <w:tr w:rsidR="00EA41A3" w:rsidRPr="008C5D7E" w14:paraId="4D535945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6383AB66" w14:textId="77777777" w:rsidR="00EA41A3" w:rsidRPr="008C5D7E" w:rsidRDefault="00EA41A3" w:rsidP="00721DA1">
            <w:pPr>
              <w:pStyle w:val="aff7"/>
              <w:rPr>
                <w:lang w:val="en-US"/>
              </w:rPr>
            </w:pPr>
            <w:r w:rsidRPr="00721DA1">
              <w:t>Описание</w:t>
            </w:r>
            <w:r w:rsidRPr="008C5D7E">
              <w:rPr>
                <w:lang w:val="en-US"/>
              </w:rPr>
              <w:t xml:space="preserve"> </w:t>
            </w:r>
            <w:r w:rsidRPr="00721DA1">
              <w:t>класса</w:t>
            </w:r>
          </w:p>
        </w:tc>
      </w:tr>
      <w:tr w:rsidR="00EA41A3" w14:paraId="0C856891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11949784" w14:textId="1AB4425F" w:rsidR="00EA41A3" w:rsidRPr="00721DA1" w:rsidRDefault="00EA41A3" w:rsidP="00721DA1">
            <w:pPr>
              <w:pStyle w:val="aff7"/>
            </w:pPr>
            <w:r w:rsidRPr="00721DA1">
              <w:t>Интерфейс</w:t>
            </w:r>
            <w:r w:rsidRPr="00580B04">
              <w:t xml:space="preserve">, </w:t>
            </w:r>
            <w:r w:rsidRPr="00721DA1">
              <w:t>описывающий</w:t>
            </w:r>
            <w:r w:rsidRPr="00580B04">
              <w:t xml:space="preserve"> </w:t>
            </w:r>
            <w:r w:rsidRPr="00721DA1">
              <w:t>контракт</w:t>
            </w:r>
            <w:r w:rsidRPr="00580B04">
              <w:t xml:space="preserve"> </w:t>
            </w:r>
            <w:r w:rsidRPr="00721DA1">
              <w:t>для</w:t>
            </w:r>
            <w:r w:rsidRPr="00580B04">
              <w:t xml:space="preserve"> </w:t>
            </w:r>
            <w:r w:rsidRPr="00721DA1">
              <w:t>всех</w:t>
            </w:r>
            <w:r w:rsidRPr="00580B04">
              <w:t xml:space="preserve"> </w:t>
            </w:r>
            <w:r w:rsidRPr="00721DA1">
              <w:t>трёхмерных</w:t>
            </w:r>
            <w:r w:rsidRPr="00580B04">
              <w:t xml:space="preserve"> </w:t>
            </w:r>
            <w:r w:rsidRPr="00721DA1">
              <w:t>фигур</w:t>
            </w:r>
            <w:r w:rsidRPr="00580B04">
              <w:t xml:space="preserve"> </w:t>
            </w:r>
            <w:r w:rsidRPr="00721DA1">
              <w:t>в</w:t>
            </w:r>
            <w:r w:rsidRPr="00580B04">
              <w:t xml:space="preserve"> </w:t>
            </w:r>
            <w:r w:rsidRPr="00721DA1">
              <w:t>программе</w:t>
            </w:r>
            <w:r w:rsidRPr="00580B04">
              <w:t xml:space="preserve">. </w:t>
            </w:r>
            <w:r w:rsidRPr="00721DA1">
              <w:t>Определяет</w:t>
            </w:r>
            <w:r w:rsidRPr="00580B04">
              <w:t xml:space="preserve"> </w:t>
            </w:r>
            <w:r w:rsidRPr="00721DA1">
              <w:t>общие свойства и методы, которые должны быть реализованы в классах-наследниках</w:t>
            </w:r>
          </w:p>
        </w:tc>
      </w:tr>
      <w:tr w:rsidR="00EA41A3" w14:paraId="7BF6B8C7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75092C55" w14:textId="77777777" w:rsidR="00EA41A3" w:rsidRPr="00721DA1" w:rsidRDefault="00EA41A3" w:rsidP="00721DA1">
            <w:pPr>
              <w:pStyle w:val="aff7"/>
            </w:pPr>
            <w:r w:rsidRPr="00721DA1">
              <w:t>Свойства</w:t>
            </w:r>
          </w:p>
        </w:tc>
      </w:tr>
      <w:tr w:rsidR="003C48D6" w14:paraId="15683876" w14:textId="77777777" w:rsidTr="00580B04">
        <w:trPr>
          <w:jc w:val="center"/>
        </w:trPr>
        <w:tc>
          <w:tcPr>
            <w:tcW w:w="3731" w:type="dxa"/>
            <w:vAlign w:val="center"/>
          </w:tcPr>
          <w:p w14:paraId="431BACE5" w14:textId="6C1B7263" w:rsidR="003C48D6" w:rsidRPr="00721DA1" w:rsidRDefault="003C48D6" w:rsidP="00721DA1">
            <w:pPr>
              <w:pStyle w:val="aff7"/>
            </w:pPr>
            <w:r w:rsidRPr="00721DA1">
              <w:t>+ Name</w:t>
            </w:r>
          </w:p>
        </w:tc>
        <w:tc>
          <w:tcPr>
            <w:tcW w:w="1418" w:type="dxa"/>
            <w:vAlign w:val="center"/>
          </w:tcPr>
          <w:p w14:paraId="17C497BF" w14:textId="751DC40E" w:rsidR="003C48D6" w:rsidRPr="00721DA1" w:rsidRDefault="003C48D6" w:rsidP="00721DA1">
            <w:pPr>
              <w:pStyle w:val="aff7"/>
            </w:pPr>
            <w:r w:rsidRPr="00721DA1">
              <w:t>string</w:t>
            </w:r>
          </w:p>
        </w:tc>
        <w:tc>
          <w:tcPr>
            <w:tcW w:w="3821" w:type="dxa"/>
            <w:vAlign w:val="center"/>
          </w:tcPr>
          <w:p w14:paraId="6BFE49F5" w14:textId="4B0CFA41" w:rsidR="003C48D6" w:rsidRPr="00721DA1" w:rsidRDefault="003C48D6" w:rsidP="00721DA1">
            <w:pPr>
              <w:pStyle w:val="aff7"/>
            </w:pPr>
            <w:r w:rsidRPr="00721DA1">
              <w:t>Название фигуры</w:t>
            </w:r>
          </w:p>
        </w:tc>
      </w:tr>
      <w:tr w:rsidR="003C48D6" w14:paraId="5BA908B8" w14:textId="77777777" w:rsidTr="00580B04">
        <w:trPr>
          <w:jc w:val="center"/>
        </w:trPr>
        <w:tc>
          <w:tcPr>
            <w:tcW w:w="3731" w:type="dxa"/>
            <w:vAlign w:val="center"/>
          </w:tcPr>
          <w:p w14:paraId="5A4AD577" w14:textId="74004376" w:rsidR="003C48D6" w:rsidRPr="00721DA1" w:rsidRDefault="003C48D6" w:rsidP="00721DA1">
            <w:pPr>
              <w:pStyle w:val="aff7"/>
            </w:pPr>
            <w:r w:rsidRPr="00721DA1">
              <w:t>+ Length</w:t>
            </w:r>
          </w:p>
        </w:tc>
        <w:tc>
          <w:tcPr>
            <w:tcW w:w="1418" w:type="dxa"/>
            <w:vAlign w:val="center"/>
          </w:tcPr>
          <w:p w14:paraId="03EC24D4" w14:textId="575CE1A1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154D9064" w14:textId="067732F7" w:rsidR="003C48D6" w:rsidRPr="00721DA1" w:rsidRDefault="003C48D6" w:rsidP="00721DA1">
            <w:pPr>
              <w:pStyle w:val="aff7"/>
            </w:pPr>
            <w:r w:rsidRPr="00721DA1">
              <w:t>Длина фигуры</w:t>
            </w:r>
          </w:p>
        </w:tc>
      </w:tr>
      <w:tr w:rsidR="003C48D6" w14:paraId="39BD24CA" w14:textId="77777777" w:rsidTr="00580B04">
        <w:trPr>
          <w:jc w:val="center"/>
        </w:trPr>
        <w:tc>
          <w:tcPr>
            <w:tcW w:w="3731" w:type="dxa"/>
            <w:vAlign w:val="center"/>
          </w:tcPr>
          <w:p w14:paraId="7EC0641D" w14:textId="4928FDAD" w:rsidR="003C48D6" w:rsidRPr="00721DA1" w:rsidRDefault="003C48D6" w:rsidP="00721DA1">
            <w:pPr>
              <w:pStyle w:val="aff7"/>
            </w:pPr>
            <w:r w:rsidRPr="00721DA1">
              <w:t>+ Width</w:t>
            </w:r>
          </w:p>
        </w:tc>
        <w:tc>
          <w:tcPr>
            <w:tcW w:w="1418" w:type="dxa"/>
            <w:vAlign w:val="center"/>
          </w:tcPr>
          <w:p w14:paraId="35CDB49B" w14:textId="7EA7F7EF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2F9672C1" w14:textId="6E8227D6" w:rsidR="003C48D6" w:rsidRPr="00721DA1" w:rsidRDefault="003C48D6" w:rsidP="00721DA1">
            <w:pPr>
              <w:pStyle w:val="aff7"/>
            </w:pPr>
            <w:r w:rsidRPr="00721DA1">
              <w:t>Ширина фигуры</w:t>
            </w:r>
          </w:p>
        </w:tc>
      </w:tr>
      <w:tr w:rsidR="003C48D6" w14:paraId="5EF646EB" w14:textId="77777777" w:rsidTr="00580B04">
        <w:trPr>
          <w:jc w:val="center"/>
        </w:trPr>
        <w:tc>
          <w:tcPr>
            <w:tcW w:w="3731" w:type="dxa"/>
            <w:vAlign w:val="center"/>
          </w:tcPr>
          <w:p w14:paraId="28392895" w14:textId="4498C0C5" w:rsidR="003C48D6" w:rsidRPr="00721DA1" w:rsidRDefault="003C48D6" w:rsidP="00721DA1">
            <w:pPr>
              <w:pStyle w:val="aff7"/>
            </w:pPr>
            <w:r w:rsidRPr="00721DA1">
              <w:t>+ Height</w:t>
            </w:r>
          </w:p>
        </w:tc>
        <w:tc>
          <w:tcPr>
            <w:tcW w:w="1418" w:type="dxa"/>
            <w:vAlign w:val="center"/>
          </w:tcPr>
          <w:p w14:paraId="33D6B5BF" w14:textId="74FDB1E1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4F071D27" w14:textId="54479EEA" w:rsidR="003C48D6" w:rsidRPr="00721DA1" w:rsidRDefault="003C48D6" w:rsidP="00721DA1">
            <w:pPr>
              <w:pStyle w:val="aff7"/>
            </w:pPr>
            <w:r w:rsidRPr="00721DA1">
              <w:t>Высота фигуры</w:t>
            </w:r>
          </w:p>
        </w:tc>
      </w:tr>
      <w:tr w:rsidR="003C48D6" w14:paraId="683E0D00" w14:textId="77777777" w:rsidTr="00580B04">
        <w:trPr>
          <w:trHeight w:val="56"/>
          <w:jc w:val="center"/>
        </w:trPr>
        <w:tc>
          <w:tcPr>
            <w:tcW w:w="3731" w:type="dxa"/>
            <w:vAlign w:val="center"/>
          </w:tcPr>
          <w:p w14:paraId="290B98D6" w14:textId="33282720" w:rsidR="003C48D6" w:rsidRPr="00721DA1" w:rsidRDefault="003C48D6" w:rsidP="00721DA1">
            <w:pPr>
              <w:pStyle w:val="aff7"/>
            </w:pPr>
            <w:r w:rsidRPr="00721DA1">
              <w:t>+ Radius</w:t>
            </w:r>
          </w:p>
        </w:tc>
        <w:tc>
          <w:tcPr>
            <w:tcW w:w="1418" w:type="dxa"/>
            <w:vAlign w:val="center"/>
          </w:tcPr>
          <w:p w14:paraId="3CF3200F" w14:textId="1E281AC8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5621C2E1" w14:textId="35B8E005" w:rsidR="003C48D6" w:rsidRPr="00721DA1" w:rsidRDefault="003C48D6" w:rsidP="00721DA1">
            <w:pPr>
              <w:pStyle w:val="aff7"/>
            </w:pPr>
            <w:r w:rsidRPr="00721DA1">
              <w:t>Радиус фигуры</w:t>
            </w:r>
          </w:p>
        </w:tc>
      </w:tr>
      <w:tr w:rsidR="003C48D6" w14:paraId="35F3E344" w14:textId="77777777" w:rsidTr="00580B04">
        <w:trPr>
          <w:jc w:val="center"/>
        </w:trPr>
        <w:tc>
          <w:tcPr>
            <w:tcW w:w="3731" w:type="dxa"/>
            <w:vAlign w:val="center"/>
          </w:tcPr>
          <w:p w14:paraId="6C25A44A" w14:textId="2671BD22" w:rsidR="003C48D6" w:rsidRPr="00721DA1" w:rsidRDefault="003C48D6" w:rsidP="00721DA1">
            <w:pPr>
              <w:pStyle w:val="aff7"/>
            </w:pPr>
            <w:r w:rsidRPr="00721DA1">
              <w:t>+ Parameters</w:t>
            </w:r>
          </w:p>
        </w:tc>
        <w:tc>
          <w:tcPr>
            <w:tcW w:w="1418" w:type="dxa"/>
            <w:vAlign w:val="center"/>
          </w:tcPr>
          <w:p w14:paraId="7B1C8CD0" w14:textId="025ABB64" w:rsidR="003C48D6" w:rsidRPr="00721DA1" w:rsidRDefault="003C48D6" w:rsidP="00721DA1">
            <w:pPr>
              <w:pStyle w:val="aff7"/>
            </w:pPr>
            <w:r w:rsidRPr="00721DA1">
              <w:t>string</w:t>
            </w:r>
          </w:p>
        </w:tc>
        <w:tc>
          <w:tcPr>
            <w:tcW w:w="3821" w:type="dxa"/>
            <w:vAlign w:val="center"/>
          </w:tcPr>
          <w:p w14:paraId="1152F0FD" w14:textId="7A86F2D1" w:rsidR="003C48D6" w:rsidRPr="00721DA1" w:rsidRDefault="003C48D6" w:rsidP="00721DA1">
            <w:pPr>
              <w:pStyle w:val="aff7"/>
            </w:pPr>
            <w:r w:rsidRPr="00721DA1">
              <w:t>Строковое представление параметров фигуры</w:t>
            </w:r>
          </w:p>
        </w:tc>
      </w:tr>
      <w:tr w:rsidR="003C48D6" w14:paraId="79577944" w14:textId="77777777" w:rsidTr="00580B04">
        <w:trPr>
          <w:jc w:val="center"/>
        </w:trPr>
        <w:tc>
          <w:tcPr>
            <w:tcW w:w="3731" w:type="dxa"/>
            <w:vAlign w:val="center"/>
          </w:tcPr>
          <w:p w14:paraId="68627ADF" w14:textId="74719844" w:rsidR="003C48D6" w:rsidRPr="00721DA1" w:rsidRDefault="003C48D6" w:rsidP="00721DA1">
            <w:pPr>
              <w:pStyle w:val="aff7"/>
            </w:pPr>
            <w:r w:rsidRPr="00721DA1">
              <w:t>+ Volume</w:t>
            </w:r>
          </w:p>
        </w:tc>
        <w:tc>
          <w:tcPr>
            <w:tcW w:w="1418" w:type="dxa"/>
            <w:vAlign w:val="center"/>
          </w:tcPr>
          <w:p w14:paraId="2510AEAE" w14:textId="6C09E4CA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0C0A11BF" w14:textId="7FB20E0F" w:rsidR="003C48D6" w:rsidRPr="00721DA1" w:rsidRDefault="003C48D6" w:rsidP="00721DA1">
            <w:pPr>
              <w:pStyle w:val="aff7"/>
            </w:pPr>
            <w:r w:rsidRPr="00721DA1">
              <w:t>Объём фигуры</w:t>
            </w:r>
          </w:p>
        </w:tc>
      </w:tr>
      <w:tr w:rsidR="00EA41A3" w14:paraId="33BDC400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2F859BFB" w14:textId="77777777" w:rsidR="00EA41A3" w:rsidRPr="00721DA1" w:rsidRDefault="00EA41A3" w:rsidP="00721DA1">
            <w:pPr>
              <w:pStyle w:val="aff7"/>
            </w:pPr>
            <w:r w:rsidRPr="00721DA1">
              <w:t>Методы</w:t>
            </w:r>
          </w:p>
        </w:tc>
      </w:tr>
      <w:tr w:rsidR="003C48D6" w14:paraId="59B8ACA2" w14:textId="77777777" w:rsidTr="00580B04">
        <w:trPr>
          <w:jc w:val="center"/>
        </w:trPr>
        <w:tc>
          <w:tcPr>
            <w:tcW w:w="3731" w:type="dxa"/>
            <w:vAlign w:val="center"/>
          </w:tcPr>
          <w:p w14:paraId="12150959" w14:textId="3ED799B6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lastRenderedPageBreak/>
              <w:t>+ CalculateVolume()</w:t>
            </w:r>
          </w:p>
        </w:tc>
        <w:tc>
          <w:tcPr>
            <w:tcW w:w="1418" w:type="dxa"/>
            <w:vAlign w:val="center"/>
          </w:tcPr>
          <w:p w14:paraId="4C144A89" w14:textId="7030AFB5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double</w:t>
            </w:r>
          </w:p>
        </w:tc>
        <w:tc>
          <w:tcPr>
            <w:tcW w:w="3821" w:type="dxa"/>
            <w:vAlign w:val="center"/>
          </w:tcPr>
          <w:p w14:paraId="417C543E" w14:textId="72820362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М</w:t>
            </w:r>
            <w:r w:rsidRPr="00721DA1">
              <w:t>етод для расчёта объёма фигуры</w:t>
            </w:r>
          </w:p>
        </w:tc>
      </w:tr>
      <w:tr w:rsidR="003C48D6" w14:paraId="17C321A9" w14:textId="77777777" w:rsidTr="00580B04">
        <w:trPr>
          <w:jc w:val="center"/>
        </w:trPr>
        <w:tc>
          <w:tcPr>
            <w:tcW w:w="3731" w:type="dxa"/>
            <w:vAlign w:val="center"/>
          </w:tcPr>
          <w:p w14:paraId="1CC3A217" w14:textId="06358DE5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+ GetInfo()</w:t>
            </w:r>
          </w:p>
        </w:tc>
        <w:tc>
          <w:tcPr>
            <w:tcW w:w="1418" w:type="dxa"/>
            <w:vAlign w:val="center"/>
          </w:tcPr>
          <w:p w14:paraId="182DFAAA" w14:textId="4F913E31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string</w:t>
            </w:r>
          </w:p>
        </w:tc>
        <w:tc>
          <w:tcPr>
            <w:tcW w:w="3821" w:type="dxa"/>
            <w:vAlign w:val="center"/>
          </w:tcPr>
          <w:p w14:paraId="36F608FA" w14:textId="40F0595C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Метод для получения подробн</w:t>
            </w:r>
            <w:r w:rsidRPr="00721DA1">
              <w:t>ого строкового описания фигуры</w:t>
            </w:r>
          </w:p>
        </w:tc>
      </w:tr>
    </w:tbl>
    <w:p w14:paraId="53F22921" w14:textId="77777777" w:rsidR="00EA41A3" w:rsidRDefault="00EA41A3" w:rsidP="00133886">
      <w:pPr>
        <w:pStyle w:val="TNR"/>
      </w:pPr>
    </w:p>
    <w:p w14:paraId="0C20BB19" w14:textId="114FE86E" w:rsidR="00EA41A3" w:rsidRPr="0076043B" w:rsidRDefault="00EA41A3" w:rsidP="003C48D6">
      <w:pPr>
        <w:rPr>
          <w:lang w:val="en-US"/>
        </w:rPr>
      </w:pPr>
      <w:r>
        <w:t xml:space="preserve">Таблица 2 – </w:t>
      </w:r>
      <w:r w:rsidRPr="0076043B">
        <w:t xml:space="preserve">Описание класса </w:t>
      </w:r>
      <w:r w:rsidR="003C48D6" w:rsidRPr="003C48D6">
        <w:t>ShapeBase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2159"/>
        <w:gridCol w:w="3445"/>
      </w:tblGrid>
      <w:tr w:rsidR="00EA41A3" w14:paraId="1EBD3955" w14:textId="77777777" w:rsidTr="00366D0F">
        <w:trPr>
          <w:jc w:val="center"/>
        </w:trPr>
        <w:tc>
          <w:tcPr>
            <w:tcW w:w="3322" w:type="dxa"/>
            <w:vAlign w:val="center"/>
          </w:tcPr>
          <w:p w14:paraId="5EB654F8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2159" w:type="dxa"/>
            <w:vAlign w:val="center"/>
          </w:tcPr>
          <w:p w14:paraId="13E6925A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3445" w:type="dxa"/>
            <w:vAlign w:val="center"/>
          </w:tcPr>
          <w:p w14:paraId="0F893B86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16EF621D" w14:textId="77777777" w:rsidTr="00366D0F">
        <w:trPr>
          <w:jc w:val="center"/>
        </w:trPr>
        <w:tc>
          <w:tcPr>
            <w:tcW w:w="8926" w:type="dxa"/>
            <w:gridSpan w:val="3"/>
            <w:vAlign w:val="center"/>
          </w:tcPr>
          <w:p w14:paraId="5C4D2774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5337D40E" w14:textId="77777777" w:rsidTr="00366D0F">
        <w:trPr>
          <w:jc w:val="center"/>
        </w:trPr>
        <w:tc>
          <w:tcPr>
            <w:tcW w:w="8926" w:type="dxa"/>
            <w:gridSpan w:val="3"/>
            <w:vAlign w:val="center"/>
          </w:tcPr>
          <w:p w14:paraId="7893A542" w14:textId="76783012" w:rsidR="00EA41A3" w:rsidRPr="003C48D6" w:rsidRDefault="003C48D6" w:rsidP="00721DA1">
            <w:pPr>
              <w:pStyle w:val="aff7"/>
            </w:pPr>
            <w:r>
              <w:t>Абстрактный базовый класс, реализующий интерфейс `IShape`. Содержит общую логику валидации входных данных и значения по умолчанию для свойств, не применимых к конкретной фигуре</w:t>
            </w:r>
          </w:p>
        </w:tc>
      </w:tr>
      <w:tr w:rsidR="00EA41A3" w14:paraId="623FAFA1" w14:textId="77777777" w:rsidTr="00366D0F">
        <w:trPr>
          <w:jc w:val="center"/>
        </w:trPr>
        <w:tc>
          <w:tcPr>
            <w:tcW w:w="8926" w:type="dxa"/>
            <w:gridSpan w:val="3"/>
            <w:vAlign w:val="center"/>
          </w:tcPr>
          <w:p w14:paraId="1FCEF953" w14:textId="77777777" w:rsidR="00EA41A3" w:rsidRPr="00457909" w:rsidRDefault="00EA41A3" w:rsidP="00721DA1">
            <w:pPr>
              <w:pStyle w:val="aff7"/>
            </w:pPr>
            <w:r w:rsidRPr="00457909">
              <w:t>Свойства</w:t>
            </w:r>
          </w:p>
        </w:tc>
      </w:tr>
      <w:tr w:rsidR="003C48D6" w14:paraId="5C2AF76B" w14:textId="77777777" w:rsidTr="00366D0F">
        <w:trPr>
          <w:jc w:val="center"/>
        </w:trPr>
        <w:tc>
          <w:tcPr>
            <w:tcW w:w="3322" w:type="dxa"/>
            <w:vAlign w:val="center"/>
          </w:tcPr>
          <w:p w14:paraId="4041A275" w14:textId="5352DA8F" w:rsidR="003C48D6" w:rsidRPr="003C48D6" w:rsidRDefault="003C48D6" w:rsidP="00721DA1">
            <w:pPr>
              <w:pStyle w:val="aff7"/>
            </w:pPr>
            <w:r w:rsidRPr="003C48D6">
              <w:t>+ {abstract} Name</w:t>
            </w:r>
          </w:p>
        </w:tc>
        <w:tc>
          <w:tcPr>
            <w:tcW w:w="2159" w:type="dxa"/>
            <w:vAlign w:val="center"/>
          </w:tcPr>
          <w:p w14:paraId="31023CB8" w14:textId="2C9785B4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445" w:type="dxa"/>
            <w:vAlign w:val="center"/>
          </w:tcPr>
          <w:p w14:paraId="3DE02CFF" w14:textId="01FD129A" w:rsidR="003C48D6" w:rsidRPr="00457909" w:rsidRDefault="003C48D6" w:rsidP="00721DA1">
            <w:pPr>
              <w:pStyle w:val="aff7"/>
            </w:pPr>
            <w:r>
              <w:t>Абстрактное свойство названия фигуры</w:t>
            </w:r>
          </w:p>
        </w:tc>
      </w:tr>
      <w:tr w:rsidR="003C48D6" w14:paraId="27322D9D" w14:textId="77777777" w:rsidTr="00366D0F">
        <w:trPr>
          <w:jc w:val="center"/>
        </w:trPr>
        <w:tc>
          <w:tcPr>
            <w:tcW w:w="3322" w:type="dxa"/>
            <w:vAlign w:val="center"/>
          </w:tcPr>
          <w:p w14:paraId="7762BA54" w14:textId="7B1F1316" w:rsidR="003C48D6" w:rsidRPr="003C48D6" w:rsidRDefault="003C48D6" w:rsidP="00721DA1">
            <w:pPr>
              <w:pStyle w:val="aff7"/>
            </w:pPr>
            <w:r w:rsidRPr="003C48D6">
              <w:t>+ {abstract} Parameters</w:t>
            </w:r>
          </w:p>
        </w:tc>
        <w:tc>
          <w:tcPr>
            <w:tcW w:w="2159" w:type="dxa"/>
            <w:vAlign w:val="center"/>
          </w:tcPr>
          <w:p w14:paraId="21932F64" w14:textId="722C3CC8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445" w:type="dxa"/>
            <w:vAlign w:val="center"/>
          </w:tcPr>
          <w:p w14:paraId="268DC102" w14:textId="73C66098" w:rsidR="003C48D6" w:rsidRPr="00457909" w:rsidRDefault="003C48D6" w:rsidP="00721DA1">
            <w:pPr>
              <w:pStyle w:val="aff7"/>
            </w:pPr>
            <w:r>
              <w:t>Абстрактное свойство параметров фигуры</w:t>
            </w:r>
          </w:p>
        </w:tc>
      </w:tr>
      <w:tr w:rsidR="003C48D6" w14:paraId="16164FF7" w14:textId="77777777" w:rsidTr="00366D0F">
        <w:trPr>
          <w:jc w:val="center"/>
        </w:trPr>
        <w:tc>
          <w:tcPr>
            <w:tcW w:w="3322" w:type="dxa"/>
            <w:vAlign w:val="center"/>
          </w:tcPr>
          <w:p w14:paraId="4B0CA93D" w14:textId="6BDA7B14" w:rsidR="003C48D6" w:rsidRPr="00457909" w:rsidRDefault="003C48D6" w:rsidP="00721DA1">
            <w:pPr>
              <w:pStyle w:val="aff7"/>
            </w:pPr>
            <w:r>
              <w:t>+ {virtual} Length</w:t>
            </w:r>
          </w:p>
        </w:tc>
        <w:tc>
          <w:tcPr>
            <w:tcW w:w="2159" w:type="dxa"/>
            <w:vAlign w:val="center"/>
          </w:tcPr>
          <w:p w14:paraId="3FC574C2" w14:textId="37B0AF4B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445" w:type="dxa"/>
            <w:vAlign w:val="center"/>
          </w:tcPr>
          <w:p w14:paraId="151D0A06" w14:textId="7AA3BC40" w:rsidR="003C48D6" w:rsidRPr="00457909" w:rsidRDefault="003C48D6" w:rsidP="00721DA1">
            <w:pPr>
              <w:pStyle w:val="aff7"/>
            </w:pPr>
            <w:r>
              <w:t>Виртуальное свойство длины. По умолчанию возвращает 0</w:t>
            </w:r>
          </w:p>
        </w:tc>
      </w:tr>
      <w:tr w:rsidR="003C48D6" w14:paraId="2164A062" w14:textId="77777777" w:rsidTr="00366D0F">
        <w:trPr>
          <w:jc w:val="center"/>
        </w:trPr>
        <w:tc>
          <w:tcPr>
            <w:tcW w:w="3322" w:type="dxa"/>
            <w:vAlign w:val="center"/>
          </w:tcPr>
          <w:p w14:paraId="0857F2F3" w14:textId="40F06DA2" w:rsidR="003C48D6" w:rsidRPr="00457909" w:rsidRDefault="003C48D6" w:rsidP="00721DA1">
            <w:pPr>
              <w:pStyle w:val="aff7"/>
            </w:pPr>
            <w:r>
              <w:t>+ {virtual} Width</w:t>
            </w:r>
          </w:p>
        </w:tc>
        <w:tc>
          <w:tcPr>
            <w:tcW w:w="2159" w:type="dxa"/>
            <w:vAlign w:val="center"/>
          </w:tcPr>
          <w:p w14:paraId="31100FFF" w14:textId="62AAA9F4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445" w:type="dxa"/>
            <w:vAlign w:val="center"/>
          </w:tcPr>
          <w:p w14:paraId="50427A8F" w14:textId="30F69BD0" w:rsidR="003C48D6" w:rsidRPr="00457909" w:rsidRDefault="003C48D6" w:rsidP="00721DA1">
            <w:pPr>
              <w:pStyle w:val="aff7"/>
            </w:pPr>
            <w:r>
              <w:t>Виртуальное свойство ширины. По умолчанию возвращает 0</w:t>
            </w:r>
          </w:p>
        </w:tc>
      </w:tr>
      <w:tr w:rsidR="003C48D6" w14:paraId="32E02B16" w14:textId="77777777" w:rsidTr="00366D0F">
        <w:trPr>
          <w:jc w:val="center"/>
        </w:trPr>
        <w:tc>
          <w:tcPr>
            <w:tcW w:w="3322" w:type="dxa"/>
            <w:vAlign w:val="center"/>
          </w:tcPr>
          <w:p w14:paraId="2C69A0AD" w14:textId="634428CE" w:rsidR="003C48D6" w:rsidRPr="00457909" w:rsidRDefault="003C48D6" w:rsidP="00721DA1">
            <w:pPr>
              <w:pStyle w:val="aff7"/>
            </w:pPr>
            <w:r>
              <w:t>+ {virtual} Height</w:t>
            </w:r>
          </w:p>
        </w:tc>
        <w:tc>
          <w:tcPr>
            <w:tcW w:w="2159" w:type="dxa"/>
            <w:vAlign w:val="center"/>
          </w:tcPr>
          <w:p w14:paraId="6B45D4DA" w14:textId="48DE597A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445" w:type="dxa"/>
            <w:vAlign w:val="center"/>
          </w:tcPr>
          <w:p w14:paraId="71039E63" w14:textId="415CA742" w:rsidR="003C48D6" w:rsidRPr="00457909" w:rsidRDefault="003C48D6" w:rsidP="00721DA1">
            <w:pPr>
              <w:pStyle w:val="aff7"/>
            </w:pPr>
            <w:r>
              <w:t>Виртуальное свойство высоты. По умолчанию возвращает 0</w:t>
            </w:r>
          </w:p>
        </w:tc>
      </w:tr>
      <w:tr w:rsidR="003C48D6" w14:paraId="20873AE1" w14:textId="77777777" w:rsidTr="00366D0F">
        <w:trPr>
          <w:jc w:val="center"/>
        </w:trPr>
        <w:tc>
          <w:tcPr>
            <w:tcW w:w="3322" w:type="dxa"/>
            <w:vAlign w:val="center"/>
          </w:tcPr>
          <w:p w14:paraId="5CE1ACDA" w14:textId="5932F784" w:rsidR="003C48D6" w:rsidRPr="00457909" w:rsidRDefault="003C48D6" w:rsidP="00721DA1">
            <w:pPr>
              <w:pStyle w:val="aff7"/>
            </w:pPr>
            <w:r>
              <w:t>+ {virtual} Radius</w:t>
            </w:r>
          </w:p>
        </w:tc>
        <w:tc>
          <w:tcPr>
            <w:tcW w:w="2159" w:type="dxa"/>
            <w:vAlign w:val="center"/>
          </w:tcPr>
          <w:p w14:paraId="58B11A6F" w14:textId="134E5A19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445" w:type="dxa"/>
            <w:vAlign w:val="center"/>
          </w:tcPr>
          <w:p w14:paraId="1D4FFC1A" w14:textId="69CCE95A" w:rsidR="003C48D6" w:rsidRPr="00457909" w:rsidRDefault="003C48D6" w:rsidP="00721DA1">
            <w:pPr>
              <w:pStyle w:val="aff7"/>
            </w:pPr>
            <w:r>
              <w:t>Виртуальное свойство радиуса. По умолчанию возвращает 0</w:t>
            </w:r>
          </w:p>
        </w:tc>
      </w:tr>
      <w:tr w:rsidR="003C48D6" w14:paraId="3A4B666B" w14:textId="77777777" w:rsidTr="00366D0F">
        <w:trPr>
          <w:jc w:val="center"/>
        </w:trPr>
        <w:tc>
          <w:tcPr>
            <w:tcW w:w="3322" w:type="dxa"/>
            <w:vAlign w:val="center"/>
          </w:tcPr>
          <w:p w14:paraId="3650041F" w14:textId="096B6333" w:rsidR="003C48D6" w:rsidRPr="00457909" w:rsidRDefault="003C48D6" w:rsidP="00721DA1">
            <w:pPr>
              <w:pStyle w:val="aff7"/>
            </w:pPr>
            <w:r>
              <w:t>+ Volume</w:t>
            </w:r>
          </w:p>
        </w:tc>
        <w:tc>
          <w:tcPr>
            <w:tcW w:w="2159" w:type="dxa"/>
            <w:vAlign w:val="center"/>
          </w:tcPr>
          <w:p w14:paraId="36BAF87F" w14:textId="77C95C43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445" w:type="dxa"/>
            <w:vAlign w:val="center"/>
          </w:tcPr>
          <w:p w14:paraId="3DDBF4CE" w14:textId="70D54467" w:rsidR="003C48D6" w:rsidRPr="00457909" w:rsidRDefault="003C48D6" w:rsidP="00721DA1">
            <w:pPr>
              <w:pStyle w:val="aff7"/>
            </w:pPr>
            <w:r>
              <w:t>Вычисляемое свойство объёма. Вызывает метод `CalculateVolume()`</w:t>
            </w:r>
          </w:p>
        </w:tc>
      </w:tr>
      <w:tr w:rsidR="00EA41A3" w14:paraId="1E368427" w14:textId="77777777" w:rsidTr="00366D0F">
        <w:trPr>
          <w:jc w:val="center"/>
        </w:trPr>
        <w:tc>
          <w:tcPr>
            <w:tcW w:w="8926" w:type="dxa"/>
            <w:gridSpan w:val="3"/>
            <w:vAlign w:val="center"/>
          </w:tcPr>
          <w:p w14:paraId="71066AA7" w14:textId="6EE34F27" w:rsidR="00EA41A3" w:rsidRPr="00457909" w:rsidRDefault="003C48D6" w:rsidP="00721DA1">
            <w:pPr>
              <w:pStyle w:val="aff7"/>
            </w:pPr>
            <w:r>
              <w:t>Методы</w:t>
            </w:r>
          </w:p>
        </w:tc>
      </w:tr>
      <w:tr w:rsidR="003C48D6" w14:paraId="0DB6C583" w14:textId="77777777" w:rsidTr="00366D0F">
        <w:trPr>
          <w:jc w:val="center"/>
        </w:trPr>
        <w:tc>
          <w:tcPr>
            <w:tcW w:w="3322" w:type="dxa"/>
            <w:vAlign w:val="center"/>
          </w:tcPr>
          <w:p w14:paraId="2C788CD5" w14:textId="2D44716E" w:rsidR="003C48D6" w:rsidRPr="003C48D6" w:rsidRDefault="003C48D6" w:rsidP="00721DA1">
            <w:pPr>
              <w:pStyle w:val="aff7"/>
            </w:pPr>
            <w:r w:rsidRPr="003C48D6">
              <w:t>+ {abstract} CalculateVolume()</w:t>
            </w:r>
          </w:p>
        </w:tc>
        <w:tc>
          <w:tcPr>
            <w:tcW w:w="2159" w:type="dxa"/>
            <w:vAlign w:val="center"/>
          </w:tcPr>
          <w:p w14:paraId="27BF97DB" w14:textId="35C05BD5" w:rsidR="003C48D6" w:rsidRPr="003C48D6" w:rsidRDefault="003C48D6" w:rsidP="00721DA1">
            <w:pPr>
              <w:pStyle w:val="aff7"/>
            </w:pPr>
            <w:r w:rsidRPr="003C48D6">
              <w:t>double</w:t>
            </w:r>
          </w:p>
        </w:tc>
        <w:tc>
          <w:tcPr>
            <w:tcW w:w="3445" w:type="dxa"/>
            <w:vAlign w:val="center"/>
          </w:tcPr>
          <w:p w14:paraId="7C31632E" w14:textId="6E28FFCB" w:rsidR="003C48D6" w:rsidRPr="003C48D6" w:rsidRDefault="003C48D6" w:rsidP="00721DA1">
            <w:pPr>
              <w:pStyle w:val="aff7"/>
            </w:pPr>
            <w:r w:rsidRPr="003C48D6">
              <w:t>А</w:t>
            </w:r>
            <w:r>
              <w:t>бстрактный метод расчёта объёма</w:t>
            </w:r>
          </w:p>
        </w:tc>
      </w:tr>
      <w:tr w:rsidR="003C48D6" w14:paraId="097D737C" w14:textId="77777777" w:rsidTr="00366D0F">
        <w:trPr>
          <w:jc w:val="center"/>
        </w:trPr>
        <w:tc>
          <w:tcPr>
            <w:tcW w:w="3322" w:type="dxa"/>
            <w:vAlign w:val="center"/>
          </w:tcPr>
          <w:p w14:paraId="37C3F859" w14:textId="3B320100" w:rsidR="003C48D6" w:rsidRPr="003C48D6" w:rsidRDefault="003C48D6" w:rsidP="00721DA1">
            <w:pPr>
              <w:pStyle w:val="aff7"/>
            </w:pPr>
            <w:r w:rsidRPr="003C48D6">
              <w:t>+ {abstract} GetInfo()</w:t>
            </w:r>
          </w:p>
        </w:tc>
        <w:tc>
          <w:tcPr>
            <w:tcW w:w="2159" w:type="dxa"/>
            <w:vAlign w:val="center"/>
          </w:tcPr>
          <w:p w14:paraId="741B4C4A" w14:textId="085D2EC0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445" w:type="dxa"/>
            <w:vAlign w:val="center"/>
          </w:tcPr>
          <w:p w14:paraId="564AAA8B" w14:textId="7DBF2C9D" w:rsidR="003C48D6" w:rsidRPr="003C48D6" w:rsidRDefault="003C48D6" w:rsidP="00721DA1">
            <w:pPr>
              <w:pStyle w:val="aff7"/>
            </w:pPr>
            <w:r w:rsidRPr="003C48D6">
              <w:t>Абстрактный мето</w:t>
            </w:r>
            <w:r>
              <w:t>д получения информации о фигуре</w:t>
            </w:r>
          </w:p>
        </w:tc>
      </w:tr>
      <w:tr w:rsidR="003C48D6" w14:paraId="7D450A6C" w14:textId="77777777" w:rsidTr="00366D0F">
        <w:trPr>
          <w:jc w:val="center"/>
        </w:trPr>
        <w:tc>
          <w:tcPr>
            <w:tcW w:w="3322" w:type="dxa"/>
            <w:vAlign w:val="center"/>
          </w:tcPr>
          <w:p w14:paraId="67F09E41" w14:textId="5035AA7D" w:rsidR="003C48D6" w:rsidRPr="00B646D6" w:rsidRDefault="003C48D6" w:rsidP="00721DA1">
            <w:pPr>
              <w:pStyle w:val="aff7"/>
              <w:rPr>
                <w:lang w:val="en-US"/>
              </w:rPr>
            </w:pPr>
            <w:r w:rsidRPr="00B646D6">
              <w:rPr>
                <w:lang w:val="en-US"/>
              </w:rPr>
              <w:t># ValidatePositiveNumber(double value, string parameterName)</w:t>
            </w:r>
          </w:p>
        </w:tc>
        <w:tc>
          <w:tcPr>
            <w:tcW w:w="2159" w:type="dxa"/>
            <w:vAlign w:val="center"/>
          </w:tcPr>
          <w:p w14:paraId="14F42431" w14:textId="35DA6FFA" w:rsidR="003C48D6" w:rsidRPr="003C48D6" w:rsidRDefault="003C48D6" w:rsidP="00721DA1">
            <w:pPr>
              <w:pStyle w:val="aff7"/>
            </w:pPr>
            <w:r w:rsidRPr="003C48D6">
              <w:t>void</w:t>
            </w:r>
          </w:p>
        </w:tc>
        <w:tc>
          <w:tcPr>
            <w:tcW w:w="3445" w:type="dxa"/>
            <w:vAlign w:val="center"/>
          </w:tcPr>
          <w:p w14:paraId="751D39F3" w14:textId="59231788" w:rsidR="003C48D6" w:rsidRPr="003C48D6" w:rsidRDefault="003C48D6" w:rsidP="00721DA1">
            <w:pPr>
              <w:pStyle w:val="aff7"/>
            </w:pPr>
            <w:r>
              <w:t>М</w:t>
            </w:r>
            <w:r w:rsidRPr="003C48D6">
              <w:t>етод валидации. Генерирует `ArgumentException`, если значение меньше или равно 0,</w:t>
            </w:r>
            <w:r>
              <w:t xml:space="preserve"> либо является `NaN`/`Infinity`</w:t>
            </w:r>
          </w:p>
        </w:tc>
      </w:tr>
    </w:tbl>
    <w:p w14:paraId="2CC41F7C" w14:textId="77777777" w:rsidR="00EA41A3" w:rsidRDefault="00EA41A3" w:rsidP="00133886">
      <w:pPr>
        <w:pStyle w:val="TNR"/>
      </w:pPr>
    </w:p>
    <w:p w14:paraId="7AF89DCD" w14:textId="7EBB0D2B" w:rsidR="00EA41A3" w:rsidRPr="0076043B" w:rsidRDefault="00EA41A3" w:rsidP="003C48D6">
      <w:pPr>
        <w:rPr>
          <w:lang w:val="en-US"/>
        </w:rPr>
      </w:pPr>
      <w:r>
        <w:t xml:space="preserve">Таблица 3 – Описание класса </w:t>
      </w:r>
      <w:r w:rsidR="003C48D6" w:rsidRPr="003C48D6">
        <w:t>Sphere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EA41A3" w14:paraId="76FB3AE9" w14:textId="77777777" w:rsidTr="00580B04">
        <w:trPr>
          <w:jc w:val="center"/>
        </w:trPr>
        <w:tc>
          <w:tcPr>
            <w:tcW w:w="2990" w:type="dxa"/>
            <w:vAlign w:val="center"/>
          </w:tcPr>
          <w:p w14:paraId="2ECAC5CC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2990" w:type="dxa"/>
            <w:vAlign w:val="center"/>
          </w:tcPr>
          <w:p w14:paraId="3412F48F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2990" w:type="dxa"/>
            <w:vAlign w:val="center"/>
          </w:tcPr>
          <w:p w14:paraId="563CD66F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411C5CC2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1F0FEDA4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645E1AAD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781F5072" w14:textId="2B863D72" w:rsidR="00EA41A3" w:rsidRPr="00457909" w:rsidRDefault="003C48D6" w:rsidP="00721DA1">
            <w:pPr>
              <w:pStyle w:val="aff7"/>
            </w:pPr>
            <w:r w:rsidRPr="003C48D6">
              <w:t>Класс, представ</w:t>
            </w:r>
            <w:r w:rsidR="00721DA1">
              <w:t>ляющий шар. Наследует ShapeBase</w:t>
            </w:r>
          </w:p>
        </w:tc>
      </w:tr>
      <w:tr w:rsidR="00EA41A3" w14:paraId="684237C3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09324308" w14:textId="7D60A96C" w:rsidR="00EA41A3" w:rsidRPr="00457909" w:rsidRDefault="00721DA1" w:rsidP="00366D0F">
            <w:pPr>
              <w:pStyle w:val="aff7"/>
              <w:ind w:right="77"/>
            </w:pPr>
            <w:r w:rsidRPr="00721DA1">
              <w:t>Поля</w:t>
            </w:r>
          </w:p>
        </w:tc>
      </w:tr>
      <w:tr w:rsidR="00721DA1" w14:paraId="64B8FA09" w14:textId="77777777" w:rsidTr="00580B04">
        <w:trPr>
          <w:jc w:val="center"/>
        </w:trPr>
        <w:tc>
          <w:tcPr>
            <w:tcW w:w="2990" w:type="dxa"/>
            <w:vAlign w:val="center"/>
          </w:tcPr>
          <w:p w14:paraId="5B0554B5" w14:textId="5E7A752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lastRenderedPageBreak/>
              <w:t>- _radius</w:t>
            </w:r>
          </w:p>
        </w:tc>
        <w:tc>
          <w:tcPr>
            <w:tcW w:w="2990" w:type="dxa"/>
            <w:vAlign w:val="center"/>
          </w:tcPr>
          <w:p w14:paraId="768F9C76" w14:textId="1AEC6F9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2AA706B4" w14:textId="4A05D41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Закрытое поле, хранящее радиус шара</w:t>
            </w:r>
          </w:p>
        </w:tc>
      </w:tr>
      <w:tr w:rsidR="00721DA1" w14:paraId="521261F9" w14:textId="77777777" w:rsidTr="00580B04">
        <w:trPr>
          <w:jc w:val="center"/>
        </w:trPr>
        <w:tc>
          <w:tcPr>
            <w:tcW w:w="8970" w:type="dxa"/>
            <w:gridSpan w:val="3"/>
            <w:vAlign w:val="center"/>
          </w:tcPr>
          <w:p w14:paraId="44A39185" w14:textId="7DC44C0D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rPr>
                <w:szCs w:val="24"/>
              </w:rPr>
              <w:t>Свойства</w:t>
            </w:r>
          </w:p>
        </w:tc>
      </w:tr>
      <w:tr w:rsidR="00721DA1" w14:paraId="013BC109" w14:textId="77777777" w:rsidTr="00580B04">
        <w:trPr>
          <w:jc w:val="center"/>
        </w:trPr>
        <w:tc>
          <w:tcPr>
            <w:tcW w:w="2990" w:type="dxa"/>
            <w:vAlign w:val="center"/>
          </w:tcPr>
          <w:p w14:paraId="4F6213F9" w14:textId="4924E8D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Name</w:t>
            </w:r>
          </w:p>
        </w:tc>
        <w:tc>
          <w:tcPr>
            <w:tcW w:w="2990" w:type="dxa"/>
            <w:vAlign w:val="center"/>
          </w:tcPr>
          <w:p w14:paraId="00A51306" w14:textId="2804D25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string</w:t>
            </w:r>
          </w:p>
        </w:tc>
        <w:tc>
          <w:tcPr>
            <w:tcW w:w="2990" w:type="dxa"/>
            <w:vAlign w:val="center"/>
          </w:tcPr>
          <w:p w14:paraId="57D77F4E" w14:textId="6B76D23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строку "Шар"</w:t>
            </w:r>
          </w:p>
        </w:tc>
      </w:tr>
      <w:tr w:rsidR="00721DA1" w14:paraId="030E860F" w14:textId="77777777" w:rsidTr="00580B04">
        <w:trPr>
          <w:jc w:val="center"/>
        </w:trPr>
        <w:tc>
          <w:tcPr>
            <w:tcW w:w="2990" w:type="dxa"/>
            <w:vAlign w:val="center"/>
          </w:tcPr>
          <w:p w14:paraId="1E21958D" w14:textId="5D2527C8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Radius</w:t>
            </w:r>
          </w:p>
        </w:tc>
        <w:tc>
          <w:tcPr>
            <w:tcW w:w="2990" w:type="dxa"/>
            <w:vAlign w:val="center"/>
          </w:tcPr>
          <w:p w14:paraId="097310AD" w14:textId="7573FE51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1E537725" w14:textId="383C84D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значение поля `_radius`</w:t>
            </w:r>
          </w:p>
        </w:tc>
      </w:tr>
      <w:tr w:rsidR="00721DA1" w14:paraId="0C456B63" w14:textId="77777777" w:rsidTr="00580B04">
        <w:trPr>
          <w:jc w:val="center"/>
        </w:trPr>
        <w:tc>
          <w:tcPr>
            <w:tcW w:w="2990" w:type="dxa"/>
            <w:vAlign w:val="center"/>
          </w:tcPr>
          <w:p w14:paraId="2628207C" w14:textId="5508D786" w:rsidR="00721DA1" w:rsidRPr="00CC3C91" w:rsidRDefault="00CC3C91" w:rsidP="00CC3C91">
            <w:pPr>
              <w:pStyle w:val="aff7"/>
            </w:pPr>
            <w:r w:rsidRPr="00CC3C91">
              <w:t>+ override Parameters</w:t>
            </w:r>
          </w:p>
        </w:tc>
        <w:tc>
          <w:tcPr>
            <w:tcW w:w="2990" w:type="dxa"/>
            <w:vAlign w:val="center"/>
          </w:tcPr>
          <w:p w14:paraId="45084459" w14:textId="77777777" w:rsidR="00CC3C91" w:rsidRDefault="00CC3C91" w:rsidP="00CC3C91">
            <w:pPr>
              <w:pStyle w:val="aff7"/>
            </w:pPr>
            <w:r w:rsidRPr="00CC3C91">
              <w:br/>
              <w:t>string</w:t>
            </w:r>
          </w:p>
          <w:p w14:paraId="6C730CA3" w14:textId="67CFF8AD" w:rsidR="00721DA1" w:rsidRPr="00CC3C91" w:rsidRDefault="00721DA1" w:rsidP="00CC3C91">
            <w:pPr>
              <w:pStyle w:val="aff7"/>
            </w:pPr>
          </w:p>
        </w:tc>
        <w:tc>
          <w:tcPr>
            <w:tcW w:w="2990" w:type="dxa"/>
            <w:vAlign w:val="center"/>
          </w:tcPr>
          <w:p w14:paraId="14B8B005" w14:textId="4284ABBD" w:rsidR="00721DA1" w:rsidRPr="00CC3C91" w:rsidRDefault="00CC3C91" w:rsidP="00CC3C91">
            <w:pPr>
              <w:pStyle w:val="aff7"/>
            </w:pPr>
            <w:r w:rsidRPr="00CC3C91">
              <w:t>Возвращает строку формата "Радиус = {значение}"</w:t>
            </w:r>
          </w:p>
        </w:tc>
      </w:tr>
      <w:tr w:rsidR="00721DA1" w14:paraId="6E5EAA24" w14:textId="77777777" w:rsidTr="00580B04">
        <w:trPr>
          <w:jc w:val="center"/>
        </w:trPr>
        <w:tc>
          <w:tcPr>
            <w:tcW w:w="8970" w:type="dxa"/>
            <w:gridSpan w:val="3"/>
            <w:vAlign w:val="bottom"/>
          </w:tcPr>
          <w:p w14:paraId="08CAFD28" w14:textId="71FAC20A" w:rsidR="00721DA1" w:rsidRPr="00457909" w:rsidRDefault="00721DA1" w:rsidP="00580B04">
            <w:pPr>
              <w:pStyle w:val="aff7"/>
            </w:pPr>
            <w:commentRangeStart w:id="10"/>
            <w:r>
              <w:t>Меоды</w:t>
            </w:r>
            <w:commentRangeEnd w:id="10"/>
            <w:r w:rsidR="00CA35D0">
              <w:rPr>
                <w:rStyle w:val="af2"/>
                <w:rFonts w:ascii="Calibri" w:eastAsia="Calibri" w:hAnsi="Calibri"/>
              </w:rPr>
              <w:commentReference w:id="10"/>
            </w:r>
          </w:p>
        </w:tc>
      </w:tr>
      <w:tr w:rsidR="00721DA1" w14:paraId="181899DF" w14:textId="77777777" w:rsidTr="00580B04">
        <w:trPr>
          <w:jc w:val="center"/>
        </w:trPr>
        <w:tc>
          <w:tcPr>
            <w:tcW w:w="2990" w:type="dxa"/>
            <w:vAlign w:val="center"/>
          </w:tcPr>
          <w:p w14:paraId="40B21346" w14:textId="4CA5BCD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CalculateVolume()</w:t>
            </w:r>
          </w:p>
        </w:tc>
        <w:tc>
          <w:tcPr>
            <w:tcW w:w="2990" w:type="dxa"/>
            <w:vAlign w:val="center"/>
          </w:tcPr>
          <w:p w14:paraId="0A9A495D" w14:textId="0D4AB77D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5BFD1B99" w14:textId="736E656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объём</w:t>
            </w:r>
          </w:p>
        </w:tc>
      </w:tr>
      <w:tr w:rsidR="00721DA1" w14:paraId="622CFC9B" w14:textId="77777777" w:rsidTr="00580B04">
        <w:trPr>
          <w:jc w:val="center"/>
        </w:trPr>
        <w:tc>
          <w:tcPr>
            <w:tcW w:w="2990" w:type="dxa"/>
            <w:vAlign w:val="center"/>
          </w:tcPr>
          <w:p w14:paraId="40A57D71" w14:textId="40D2453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GetInfo()</w:t>
            </w:r>
          </w:p>
        </w:tc>
        <w:tc>
          <w:tcPr>
            <w:tcW w:w="2990" w:type="dxa"/>
            <w:vAlign w:val="center"/>
          </w:tcPr>
          <w:p w14:paraId="27CA2F58" w14:textId="5DB683A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string</w:t>
            </w:r>
          </w:p>
        </w:tc>
        <w:tc>
          <w:tcPr>
            <w:tcW w:w="2990" w:type="dxa"/>
            <w:vAlign w:val="center"/>
          </w:tcPr>
          <w:p w14:paraId="12870DE6" w14:textId="7422A0C6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строку с радиусом и рассчитанным объёмом.</w:t>
            </w:r>
          </w:p>
        </w:tc>
      </w:tr>
    </w:tbl>
    <w:p w14:paraId="6C92F28B" w14:textId="77777777" w:rsidR="00721DA1" w:rsidRDefault="00721DA1" w:rsidP="00721DA1"/>
    <w:p w14:paraId="7CDCCAFA" w14:textId="4AF32302" w:rsidR="00EA41A3" w:rsidRPr="0076043B" w:rsidRDefault="00EA41A3" w:rsidP="00721DA1">
      <w:pPr>
        <w:rPr>
          <w:lang w:val="en-US"/>
        </w:rPr>
      </w:pPr>
      <w:r>
        <w:t xml:space="preserve">Таблица 4 – Описание класса </w:t>
      </w:r>
      <w:r w:rsidR="00721DA1" w:rsidRPr="00721DA1">
        <w:t>Pyramid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1807"/>
        <w:gridCol w:w="2136"/>
      </w:tblGrid>
      <w:tr w:rsidR="00EA41A3" w14:paraId="22513B17" w14:textId="77777777" w:rsidTr="00366D0F">
        <w:trPr>
          <w:jc w:val="center"/>
        </w:trPr>
        <w:tc>
          <w:tcPr>
            <w:tcW w:w="5071" w:type="dxa"/>
          </w:tcPr>
          <w:p w14:paraId="3D63D055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1807" w:type="dxa"/>
          </w:tcPr>
          <w:p w14:paraId="393C1BEE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1906" w:type="dxa"/>
          </w:tcPr>
          <w:p w14:paraId="52084523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468ACDC8" w14:textId="77777777" w:rsidTr="00366D0F">
        <w:trPr>
          <w:jc w:val="center"/>
        </w:trPr>
        <w:tc>
          <w:tcPr>
            <w:tcW w:w="8784" w:type="dxa"/>
            <w:gridSpan w:val="3"/>
          </w:tcPr>
          <w:p w14:paraId="21549FFF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241439F9" w14:textId="77777777" w:rsidTr="00366D0F">
        <w:trPr>
          <w:jc w:val="center"/>
        </w:trPr>
        <w:tc>
          <w:tcPr>
            <w:tcW w:w="8784" w:type="dxa"/>
            <w:gridSpan w:val="3"/>
          </w:tcPr>
          <w:p w14:paraId="56054AD2" w14:textId="6F8FC3E7" w:rsidR="00EA41A3" w:rsidRPr="00457909" w:rsidRDefault="00721DA1" w:rsidP="00721DA1">
            <w:pPr>
              <w:pStyle w:val="aff7"/>
            </w:pPr>
            <w:commentRangeStart w:id="11"/>
            <w:r w:rsidRPr="00721DA1">
              <w:t>Класс, представляющий пирамиду с прямоугольным ос</w:t>
            </w:r>
            <w:r>
              <w:t>нованием. Наследует `ShapeBase`</w:t>
            </w:r>
            <w:commentRangeEnd w:id="11"/>
            <w:r w:rsidR="00CA35D0">
              <w:rPr>
                <w:rStyle w:val="af2"/>
                <w:rFonts w:ascii="Calibri" w:eastAsia="Calibri" w:hAnsi="Calibri"/>
              </w:rPr>
              <w:commentReference w:id="11"/>
            </w:r>
          </w:p>
        </w:tc>
      </w:tr>
      <w:tr w:rsidR="00EA41A3" w14:paraId="37411B42" w14:textId="77777777" w:rsidTr="00366D0F">
        <w:trPr>
          <w:jc w:val="center"/>
        </w:trPr>
        <w:tc>
          <w:tcPr>
            <w:tcW w:w="8784" w:type="dxa"/>
            <w:gridSpan w:val="3"/>
          </w:tcPr>
          <w:p w14:paraId="3700DD93" w14:textId="77777777" w:rsidR="00EA41A3" w:rsidRPr="00457909" w:rsidRDefault="00EA41A3" w:rsidP="00721DA1">
            <w:pPr>
              <w:pStyle w:val="aff7"/>
            </w:pPr>
            <w:r w:rsidRPr="00457909">
              <w:t>Поля</w:t>
            </w:r>
          </w:p>
        </w:tc>
      </w:tr>
      <w:tr w:rsidR="00721DA1" w14:paraId="7D9E7B83" w14:textId="77777777" w:rsidTr="00366D0F">
        <w:trPr>
          <w:jc w:val="center"/>
        </w:trPr>
        <w:tc>
          <w:tcPr>
            <w:tcW w:w="5071" w:type="dxa"/>
            <w:vAlign w:val="center"/>
          </w:tcPr>
          <w:p w14:paraId="57BF780F" w14:textId="5220334D" w:rsidR="00721DA1" w:rsidRPr="00457909" w:rsidRDefault="00721DA1" w:rsidP="00721DA1">
            <w:pPr>
              <w:pStyle w:val="aff7"/>
            </w:pPr>
            <w:r>
              <w:t>- _length</w:t>
            </w:r>
          </w:p>
        </w:tc>
        <w:tc>
          <w:tcPr>
            <w:tcW w:w="1807" w:type="dxa"/>
            <w:vAlign w:val="center"/>
          </w:tcPr>
          <w:p w14:paraId="676DC36B" w14:textId="385CF980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78EED641" w14:textId="54115546" w:rsidR="00721DA1" w:rsidRPr="00457909" w:rsidRDefault="00721DA1" w:rsidP="00721DA1">
            <w:pPr>
              <w:pStyle w:val="aff7"/>
            </w:pPr>
            <w:r>
              <w:t>Поле, хранящее длину основания пирамиды</w:t>
            </w:r>
          </w:p>
        </w:tc>
      </w:tr>
      <w:tr w:rsidR="00721DA1" w14:paraId="1FBEC159" w14:textId="77777777" w:rsidTr="00366D0F">
        <w:trPr>
          <w:jc w:val="center"/>
        </w:trPr>
        <w:tc>
          <w:tcPr>
            <w:tcW w:w="5071" w:type="dxa"/>
            <w:vAlign w:val="center"/>
          </w:tcPr>
          <w:p w14:paraId="05D61A11" w14:textId="5F3D8CC1" w:rsidR="00721DA1" w:rsidRPr="00457909" w:rsidRDefault="00721DA1" w:rsidP="00721DA1">
            <w:pPr>
              <w:pStyle w:val="aff7"/>
            </w:pPr>
            <w:r>
              <w:t>- _width</w:t>
            </w:r>
          </w:p>
        </w:tc>
        <w:tc>
          <w:tcPr>
            <w:tcW w:w="1807" w:type="dxa"/>
            <w:vAlign w:val="center"/>
          </w:tcPr>
          <w:p w14:paraId="01B2BBB2" w14:textId="574DB967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40D75403" w14:textId="3B23FD1D" w:rsidR="00721DA1" w:rsidRPr="00457909" w:rsidRDefault="00721DA1" w:rsidP="00721DA1">
            <w:pPr>
              <w:pStyle w:val="aff7"/>
            </w:pPr>
            <w:r>
              <w:t>Поле, хранящее ширину основания пирамиды</w:t>
            </w:r>
          </w:p>
        </w:tc>
      </w:tr>
      <w:tr w:rsidR="00721DA1" w14:paraId="3F56BBF8" w14:textId="77777777" w:rsidTr="00366D0F">
        <w:trPr>
          <w:jc w:val="center"/>
        </w:trPr>
        <w:tc>
          <w:tcPr>
            <w:tcW w:w="5071" w:type="dxa"/>
            <w:vAlign w:val="center"/>
          </w:tcPr>
          <w:p w14:paraId="71147A6D" w14:textId="1F7D513B" w:rsidR="00721DA1" w:rsidRPr="00457909" w:rsidRDefault="00721DA1" w:rsidP="00721DA1">
            <w:pPr>
              <w:pStyle w:val="aff7"/>
            </w:pPr>
            <w:r>
              <w:t>- _height</w:t>
            </w:r>
          </w:p>
        </w:tc>
        <w:tc>
          <w:tcPr>
            <w:tcW w:w="1807" w:type="dxa"/>
            <w:vAlign w:val="center"/>
          </w:tcPr>
          <w:p w14:paraId="39A99F7C" w14:textId="25A214D5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3B582380" w14:textId="715CF6FE" w:rsidR="00721DA1" w:rsidRPr="00457909" w:rsidRDefault="00721DA1" w:rsidP="00721DA1">
            <w:pPr>
              <w:pStyle w:val="aff7"/>
            </w:pPr>
            <w:r>
              <w:t>Поле, хранящее высоту пирамиды</w:t>
            </w:r>
          </w:p>
        </w:tc>
      </w:tr>
      <w:tr w:rsidR="00EA41A3" w14:paraId="3585495B" w14:textId="77777777" w:rsidTr="00366D0F">
        <w:trPr>
          <w:jc w:val="center"/>
        </w:trPr>
        <w:tc>
          <w:tcPr>
            <w:tcW w:w="8784" w:type="dxa"/>
            <w:gridSpan w:val="3"/>
          </w:tcPr>
          <w:p w14:paraId="43F55331" w14:textId="7A15B6FD" w:rsidR="00EA41A3" w:rsidRPr="00457909" w:rsidRDefault="00721DA1" w:rsidP="00721DA1">
            <w:pPr>
              <w:pStyle w:val="aff7"/>
            </w:pPr>
            <w:r>
              <w:t>Свойства</w:t>
            </w:r>
          </w:p>
        </w:tc>
      </w:tr>
      <w:tr w:rsidR="00721DA1" w14:paraId="7730094F" w14:textId="77777777" w:rsidTr="00366D0F">
        <w:trPr>
          <w:jc w:val="center"/>
        </w:trPr>
        <w:tc>
          <w:tcPr>
            <w:tcW w:w="5071" w:type="dxa"/>
            <w:vAlign w:val="center"/>
          </w:tcPr>
          <w:p w14:paraId="555BF7A2" w14:textId="69800F81" w:rsidR="00721DA1" w:rsidRPr="00457909" w:rsidRDefault="00721DA1" w:rsidP="00721DA1">
            <w:pPr>
              <w:pStyle w:val="aff7"/>
            </w:pPr>
            <w:r>
              <w:t>+ override Name</w:t>
            </w:r>
          </w:p>
        </w:tc>
        <w:tc>
          <w:tcPr>
            <w:tcW w:w="1807" w:type="dxa"/>
            <w:vAlign w:val="center"/>
          </w:tcPr>
          <w:p w14:paraId="4437D7F2" w14:textId="70DFB51B" w:rsidR="00721DA1" w:rsidRPr="00457909" w:rsidRDefault="00721DA1" w:rsidP="00721DA1">
            <w:pPr>
              <w:pStyle w:val="aff7"/>
            </w:pPr>
            <w:r>
              <w:t>string</w:t>
            </w:r>
          </w:p>
        </w:tc>
        <w:tc>
          <w:tcPr>
            <w:tcW w:w="1906" w:type="dxa"/>
            <w:vAlign w:val="center"/>
          </w:tcPr>
          <w:p w14:paraId="2D642D71" w14:textId="50CE0AC2" w:rsidR="00721DA1" w:rsidRPr="00457909" w:rsidRDefault="00721DA1" w:rsidP="00721DA1">
            <w:pPr>
              <w:pStyle w:val="aff7"/>
            </w:pPr>
            <w:r>
              <w:t>Возвращает строку "Пирамида".</w:t>
            </w:r>
          </w:p>
        </w:tc>
      </w:tr>
      <w:tr w:rsidR="00721DA1" w14:paraId="393B9897" w14:textId="77777777" w:rsidTr="00366D0F">
        <w:trPr>
          <w:jc w:val="center"/>
        </w:trPr>
        <w:tc>
          <w:tcPr>
            <w:tcW w:w="5071" w:type="dxa"/>
            <w:vAlign w:val="center"/>
          </w:tcPr>
          <w:p w14:paraId="08E223EC" w14:textId="4A5588F5" w:rsidR="00721DA1" w:rsidRPr="00457909" w:rsidRDefault="00721DA1" w:rsidP="00721DA1">
            <w:pPr>
              <w:pStyle w:val="aff7"/>
            </w:pPr>
            <w:r>
              <w:t>+ override Length</w:t>
            </w:r>
          </w:p>
        </w:tc>
        <w:tc>
          <w:tcPr>
            <w:tcW w:w="1807" w:type="dxa"/>
            <w:vAlign w:val="center"/>
          </w:tcPr>
          <w:p w14:paraId="6688D0E6" w14:textId="4E740881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29C3024A" w14:textId="7BC33FDF" w:rsidR="00721DA1" w:rsidRPr="00457909" w:rsidRDefault="00721DA1" w:rsidP="00721DA1">
            <w:pPr>
              <w:pStyle w:val="aff7"/>
            </w:pPr>
            <w:r>
              <w:t>Возвращает значение поля `_length`.</w:t>
            </w:r>
          </w:p>
        </w:tc>
      </w:tr>
      <w:tr w:rsidR="00721DA1" w14:paraId="25D45537" w14:textId="77777777" w:rsidTr="00366D0F">
        <w:trPr>
          <w:jc w:val="center"/>
        </w:trPr>
        <w:tc>
          <w:tcPr>
            <w:tcW w:w="5071" w:type="dxa"/>
            <w:vAlign w:val="center"/>
          </w:tcPr>
          <w:p w14:paraId="7F83B317" w14:textId="763ED99D" w:rsidR="00721DA1" w:rsidRPr="00457909" w:rsidRDefault="00721DA1" w:rsidP="00721DA1">
            <w:pPr>
              <w:pStyle w:val="aff7"/>
            </w:pPr>
            <w:r>
              <w:t>+ override Width</w:t>
            </w:r>
          </w:p>
        </w:tc>
        <w:tc>
          <w:tcPr>
            <w:tcW w:w="1807" w:type="dxa"/>
            <w:vAlign w:val="center"/>
          </w:tcPr>
          <w:p w14:paraId="7A7A6BC5" w14:textId="642F5232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45854C7E" w14:textId="06009761" w:rsidR="00721DA1" w:rsidRPr="00457909" w:rsidRDefault="00721DA1" w:rsidP="00721DA1">
            <w:pPr>
              <w:pStyle w:val="aff7"/>
            </w:pPr>
            <w:r>
              <w:t>Возвращает значение поля `_width`.</w:t>
            </w:r>
          </w:p>
        </w:tc>
      </w:tr>
      <w:tr w:rsidR="00721DA1" w14:paraId="25A05EE8" w14:textId="77777777" w:rsidTr="00366D0F">
        <w:trPr>
          <w:jc w:val="center"/>
        </w:trPr>
        <w:tc>
          <w:tcPr>
            <w:tcW w:w="5071" w:type="dxa"/>
            <w:vAlign w:val="center"/>
          </w:tcPr>
          <w:p w14:paraId="4C3AB650" w14:textId="3FC7744A" w:rsidR="00721DA1" w:rsidRPr="00457909" w:rsidRDefault="00721DA1" w:rsidP="00721DA1">
            <w:pPr>
              <w:pStyle w:val="aff7"/>
            </w:pPr>
            <w:r>
              <w:lastRenderedPageBreak/>
              <w:t>+ override Height</w:t>
            </w:r>
          </w:p>
        </w:tc>
        <w:tc>
          <w:tcPr>
            <w:tcW w:w="1807" w:type="dxa"/>
            <w:vAlign w:val="center"/>
          </w:tcPr>
          <w:p w14:paraId="0370F940" w14:textId="61C51F83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2016CC17" w14:textId="21B897F9" w:rsidR="00721DA1" w:rsidRPr="00457909" w:rsidRDefault="00721DA1" w:rsidP="00721DA1">
            <w:pPr>
              <w:pStyle w:val="aff7"/>
            </w:pPr>
            <w:r>
              <w:t>Возвращает значение поля `_height`.</w:t>
            </w:r>
          </w:p>
        </w:tc>
      </w:tr>
      <w:tr w:rsidR="00CC3C91" w14:paraId="17F51512" w14:textId="77777777" w:rsidTr="00366D0F">
        <w:trPr>
          <w:jc w:val="center"/>
        </w:trPr>
        <w:tc>
          <w:tcPr>
            <w:tcW w:w="5071" w:type="dxa"/>
            <w:vAlign w:val="center"/>
          </w:tcPr>
          <w:p w14:paraId="5DD5F7D8" w14:textId="38E02900" w:rsidR="00CC3C91" w:rsidRPr="00457909" w:rsidRDefault="00CC3C91" w:rsidP="00CC3C91">
            <w:pPr>
              <w:pStyle w:val="aff7"/>
            </w:pPr>
            <w:r w:rsidRPr="00CC3C91">
              <w:t>+ override Parameters</w:t>
            </w:r>
          </w:p>
        </w:tc>
        <w:tc>
          <w:tcPr>
            <w:tcW w:w="1807" w:type="dxa"/>
            <w:vAlign w:val="center"/>
          </w:tcPr>
          <w:p w14:paraId="749203A4" w14:textId="0A91AC43" w:rsidR="00CC3C91" w:rsidRPr="00457909" w:rsidRDefault="00CC3C91" w:rsidP="00CC3C91">
            <w:pPr>
              <w:pStyle w:val="aff7"/>
            </w:pPr>
            <w:r w:rsidRPr="00CC3C91">
              <w:t>string</w:t>
            </w:r>
          </w:p>
        </w:tc>
        <w:tc>
          <w:tcPr>
            <w:tcW w:w="1906" w:type="dxa"/>
            <w:vAlign w:val="center"/>
          </w:tcPr>
          <w:p w14:paraId="20A2932E" w14:textId="2079BD88" w:rsidR="00CC3C91" w:rsidRPr="00721DA1" w:rsidRDefault="00CC3C91" w:rsidP="00CC3C91">
            <w:pPr>
              <w:pStyle w:val="aff7"/>
            </w:pPr>
            <w:r w:rsidRPr="00721DA1">
              <w:t>Переопределённое свойство. Возвращает многострочную строку с длиной, шириной и высотой.</w:t>
            </w:r>
          </w:p>
        </w:tc>
      </w:tr>
      <w:tr w:rsidR="00721DA1" w14:paraId="141F85C6" w14:textId="77777777" w:rsidTr="00366D0F">
        <w:trPr>
          <w:jc w:val="center"/>
        </w:trPr>
        <w:tc>
          <w:tcPr>
            <w:tcW w:w="8784" w:type="dxa"/>
            <w:gridSpan w:val="3"/>
            <w:vAlign w:val="bottom"/>
          </w:tcPr>
          <w:p w14:paraId="2F66C1A4" w14:textId="18BB88C0" w:rsidR="00721DA1" w:rsidRPr="00457909" w:rsidRDefault="00721DA1" w:rsidP="00721DA1">
            <w:pPr>
              <w:pStyle w:val="aff7"/>
            </w:pPr>
            <w:r>
              <w:t>Методы</w:t>
            </w:r>
          </w:p>
        </w:tc>
      </w:tr>
      <w:tr w:rsidR="00721DA1" w14:paraId="2EB1342D" w14:textId="77777777" w:rsidTr="00366D0F">
        <w:trPr>
          <w:jc w:val="center"/>
        </w:trPr>
        <w:tc>
          <w:tcPr>
            <w:tcW w:w="5071" w:type="dxa"/>
            <w:vAlign w:val="center"/>
          </w:tcPr>
          <w:p w14:paraId="185BC490" w14:textId="1D1A0F04" w:rsidR="00721DA1" w:rsidRPr="00457909" w:rsidRDefault="00721DA1" w:rsidP="00721DA1">
            <w:pPr>
              <w:pStyle w:val="aff7"/>
            </w:pPr>
            <w:r>
              <w:t>+ override CalculateVolume()</w:t>
            </w:r>
          </w:p>
        </w:tc>
        <w:tc>
          <w:tcPr>
            <w:tcW w:w="1807" w:type="dxa"/>
            <w:vAlign w:val="center"/>
          </w:tcPr>
          <w:p w14:paraId="139094AB" w14:textId="0BBEDB82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1906" w:type="dxa"/>
            <w:vAlign w:val="center"/>
          </w:tcPr>
          <w:p w14:paraId="2CA41B1F" w14:textId="6EF16E32" w:rsidR="00721DA1" w:rsidRPr="00457909" w:rsidRDefault="00721DA1" w:rsidP="00721DA1">
            <w:pPr>
              <w:pStyle w:val="aff7"/>
            </w:pPr>
            <w:r>
              <w:t>Возвращает объём</w:t>
            </w:r>
          </w:p>
        </w:tc>
      </w:tr>
      <w:tr w:rsidR="00721DA1" w14:paraId="605E7240" w14:textId="77777777" w:rsidTr="00366D0F">
        <w:trPr>
          <w:jc w:val="center"/>
        </w:trPr>
        <w:tc>
          <w:tcPr>
            <w:tcW w:w="5071" w:type="dxa"/>
            <w:vAlign w:val="center"/>
          </w:tcPr>
          <w:p w14:paraId="5F2B79DD" w14:textId="40162C81" w:rsidR="00721DA1" w:rsidRPr="00457909" w:rsidRDefault="00721DA1" w:rsidP="00721DA1">
            <w:pPr>
              <w:pStyle w:val="aff7"/>
            </w:pPr>
            <w:r>
              <w:t>+ override GetInfo()</w:t>
            </w:r>
          </w:p>
        </w:tc>
        <w:tc>
          <w:tcPr>
            <w:tcW w:w="1807" w:type="dxa"/>
            <w:vAlign w:val="center"/>
          </w:tcPr>
          <w:p w14:paraId="21EEF31F" w14:textId="2DB635DE" w:rsidR="00721DA1" w:rsidRPr="00457909" w:rsidRDefault="00721DA1" w:rsidP="00721DA1">
            <w:pPr>
              <w:pStyle w:val="aff7"/>
            </w:pPr>
            <w:r>
              <w:t>string</w:t>
            </w:r>
          </w:p>
        </w:tc>
        <w:tc>
          <w:tcPr>
            <w:tcW w:w="1906" w:type="dxa"/>
            <w:vAlign w:val="center"/>
          </w:tcPr>
          <w:p w14:paraId="66F1ABF3" w14:textId="76262F48" w:rsidR="00721DA1" w:rsidRPr="00457909" w:rsidRDefault="00721DA1" w:rsidP="00721DA1">
            <w:pPr>
              <w:pStyle w:val="aff7"/>
            </w:pPr>
            <w:r>
              <w:t>Возвращает строку с длиной, шириной, высотой и рассчитанным объёмом</w:t>
            </w:r>
          </w:p>
        </w:tc>
      </w:tr>
    </w:tbl>
    <w:p w14:paraId="7E50A134" w14:textId="77777777" w:rsidR="00721DA1" w:rsidRDefault="00721DA1" w:rsidP="00721DA1"/>
    <w:p w14:paraId="74B39DD8" w14:textId="4D9FB868" w:rsidR="00721DA1" w:rsidRPr="0076043B" w:rsidRDefault="00721DA1" w:rsidP="00721DA1">
      <w:pPr>
        <w:rPr>
          <w:lang w:val="en-US"/>
        </w:rPr>
      </w:pPr>
      <w:r>
        <w:t xml:space="preserve">Таблица 5 – Описание класса </w:t>
      </w:r>
      <w:r w:rsidRPr="00721DA1">
        <w:t>Parallelepiped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1807"/>
        <w:gridCol w:w="2189"/>
      </w:tblGrid>
      <w:tr w:rsidR="00721DA1" w14:paraId="6928A285" w14:textId="77777777" w:rsidTr="00580B04">
        <w:trPr>
          <w:jc w:val="center"/>
        </w:trPr>
        <w:tc>
          <w:tcPr>
            <w:tcW w:w="5071" w:type="dxa"/>
          </w:tcPr>
          <w:p w14:paraId="29BB643A" w14:textId="77777777" w:rsidR="00721DA1" w:rsidRPr="00457909" w:rsidRDefault="00721DA1" w:rsidP="00366D0F">
            <w:pPr>
              <w:pStyle w:val="aff7"/>
            </w:pPr>
            <w:r w:rsidRPr="00457909">
              <w:t>Название</w:t>
            </w:r>
          </w:p>
        </w:tc>
        <w:tc>
          <w:tcPr>
            <w:tcW w:w="1807" w:type="dxa"/>
          </w:tcPr>
          <w:p w14:paraId="1500C92F" w14:textId="77777777" w:rsidR="00721DA1" w:rsidRPr="00457909" w:rsidRDefault="00721DA1" w:rsidP="00366D0F">
            <w:pPr>
              <w:pStyle w:val="aff7"/>
            </w:pPr>
            <w:r w:rsidRPr="00457909">
              <w:t>Тип</w:t>
            </w:r>
          </w:p>
        </w:tc>
        <w:tc>
          <w:tcPr>
            <w:tcW w:w="2189" w:type="dxa"/>
          </w:tcPr>
          <w:p w14:paraId="5A32C7D2" w14:textId="77777777" w:rsidR="00721DA1" w:rsidRPr="00457909" w:rsidRDefault="00721DA1" w:rsidP="00366D0F">
            <w:pPr>
              <w:pStyle w:val="aff7"/>
            </w:pPr>
            <w:r w:rsidRPr="00457909">
              <w:t>Описание</w:t>
            </w:r>
          </w:p>
        </w:tc>
      </w:tr>
      <w:tr w:rsidR="00721DA1" w14:paraId="472610E9" w14:textId="77777777" w:rsidTr="00580B04">
        <w:trPr>
          <w:jc w:val="center"/>
        </w:trPr>
        <w:tc>
          <w:tcPr>
            <w:tcW w:w="9067" w:type="dxa"/>
            <w:gridSpan w:val="3"/>
          </w:tcPr>
          <w:p w14:paraId="56EFC359" w14:textId="77777777" w:rsidR="00721DA1" w:rsidRPr="00457909" w:rsidRDefault="00721DA1" w:rsidP="00366D0F">
            <w:pPr>
              <w:pStyle w:val="aff7"/>
            </w:pPr>
            <w:r w:rsidRPr="00457909">
              <w:t>Описание класса</w:t>
            </w:r>
          </w:p>
        </w:tc>
      </w:tr>
      <w:tr w:rsidR="00721DA1" w14:paraId="7B917034" w14:textId="77777777" w:rsidTr="00580B04">
        <w:trPr>
          <w:jc w:val="center"/>
        </w:trPr>
        <w:tc>
          <w:tcPr>
            <w:tcW w:w="9067" w:type="dxa"/>
            <w:gridSpan w:val="3"/>
          </w:tcPr>
          <w:p w14:paraId="1A63A3D9" w14:textId="2FDA59AC" w:rsidR="00721DA1" w:rsidRPr="00721DA1" w:rsidRDefault="00721DA1" w:rsidP="00721DA1">
            <w:pPr>
              <w:pStyle w:val="aff7"/>
            </w:pPr>
            <w:r>
              <w:t>Класс, представляющий прямоугольный параллелепипед. Наследует `ShapeBase`</w:t>
            </w:r>
          </w:p>
        </w:tc>
      </w:tr>
      <w:tr w:rsidR="00721DA1" w14:paraId="7C703BBC" w14:textId="77777777" w:rsidTr="00580B04">
        <w:trPr>
          <w:jc w:val="center"/>
        </w:trPr>
        <w:tc>
          <w:tcPr>
            <w:tcW w:w="9067" w:type="dxa"/>
            <w:gridSpan w:val="3"/>
          </w:tcPr>
          <w:p w14:paraId="158A79D2" w14:textId="77777777" w:rsidR="00721DA1" w:rsidRPr="00B46F01" w:rsidRDefault="00721DA1" w:rsidP="00B46F01">
            <w:pPr>
              <w:pStyle w:val="aff7"/>
            </w:pPr>
            <w:r w:rsidRPr="00B46F01">
              <w:t>Поля</w:t>
            </w:r>
          </w:p>
        </w:tc>
      </w:tr>
      <w:tr w:rsidR="00721DA1" w14:paraId="5E4C7B34" w14:textId="77777777" w:rsidTr="00580B04">
        <w:trPr>
          <w:jc w:val="center"/>
        </w:trPr>
        <w:tc>
          <w:tcPr>
            <w:tcW w:w="5071" w:type="dxa"/>
            <w:vAlign w:val="bottom"/>
          </w:tcPr>
          <w:p w14:paraId="78B0A251" w14:textId="4AA78166" w:rsidR="00721DA1" w:rsidRPr="00B46F01" w:rsidRDefault="00721DA1" w:rsidP="00B46F01">
            <w:pPr>
              <w:pStyle w:val="aff7"/>
            </w:pPr>
            <w:r w:rsidRPr="00B46F01">
              <w:t>- _length</w:t>
            </w:r>
          </w:p>
        </w:tc>
        <w:tc>
          <w:tcPr>
            <w:tcW w:w="1807" w:type="dxa"/>
            <w:vAlign w:val="bottom"/>
          </w:tcPr>
          <w:p w14:paraId="2B4FE38E" w14:textId="171C134E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bottom"/>
          </w:tcPr>
          <w:p w14:paraId="32D9883E" w14:textId="73C1BF6D" w:rsidR="00721DA1" w:rsidRPr="00B46F01" w:rsidRDefault="00721DA1" w:rsidP="00B46F01">
            <w:pPr>
              <w:pStyle w:val="aff7"/>
            </w:pPr>
            <w:r w:rsidRPr="00B46F01">
              <w:t>Поле, хранящее длину параллелепипеда</w:t>
            </w:r>
          </w:p>
        </w:tc>
      </w:tr>
      <w:tr w:rsidR="00721DA1" w14:paraId="6D8BAA1F" w14:textId="77777777" w:rsidTr="00580B04">
        <w:trPr>
          <w:jc w:val="center"/>
        </w:trPr>
        <w:tc>
          <w:tcPr>
            <w:tcW w:w="5071" w:type="dxa"/>
            <w:vAlign w:val="bottom"/>
          </w:tcPr>
          <w:p w14:paraId="371F5B13" w14:textId="1CD4AA5C" w:rsidR="00721DA1" w:rsidRPr="00B46F01" w:rsidRDefault="00721DA1" w:rsidP="00B46F01">
            <w:pPr>
              <w:pStyle w:val="aff7"/>
            </w:pPr>
            <w:r w:rsidRPr="00B46F01">
              <w:t>- _width</w:t>
            </w:r>
          </w:p>
        </w:tc>
        <w:tc>
          <w:tcPr>
            <w:tcW w:w="1807" w:type="dxa"/>
            <w:vAlign w:val="bottom"/>
          </w:tcPr>
          <w:p w14:paraId="48F5B1EE" w14:textId="25984797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bottom"/>
          </w:tcPr>
          <w:p w14:paraId="14B7E2FC" w14:textId="16DC0695" w:rsidR="00721DA1" w:rsidRPr="00B46F01" w:rsidRDefault="00721DA1" w:rsidP="00B46F01">
            <w:pPr>
              <w:pStyle w:val="aff7"/>
            </w:pPr>
            <w:r w:rsidRPr="00B46F01">
              <w:t xml:space="preserve">Поле, </w:t>
            </w:r>
            <w:r w:rsidR="00B46F01" w:rsidRPr="00B46F01">
              <w:t>хранящее ширину параллелепипеда</w:t>
            </w:r>
          </w:p>
        </w:tc>
      </w:tr>
      <w:tr w:rsidR="00721DA1" w14:paraId="051F5D1B" w14:textId="77777777" w:rsidTr="00580B04">
        <w:trPr>
          <w:jc w:val="center"/>
        </w:trPr>
        <w:tc>
          <w:tcPr>
            <w:tcW w:w="5071" w:type="dxa"/>
            <w:vAlign w:val="bottom"/>
          </w:tcPr>
          <w:p w14:paraId="220A5988" w14:textId="244FB8C7" w:rsidR="00721DA1" w:rsidRPr="00B46F01" w:rsidRDefault="00721DA1" w:rsidP="00B46F01">
            <w:pPr>
              <w:pStyle w:val="aff7"/>
            </w:pPr>
            <w:r w:rsidRPr="00B46F01">
              <w:t>- _height</w:t>
            </w:r>
          </w:p>
        </w:tc>
        <w:tc>
          <w:tcPr>
            <w:tcW w:w="1807" w:type="dxa"/>
            <w:vAlign w:val="bottom"/>
          </w:tcPr>
          <w:p w14:paraId="02196A09" w14:textId="21707D9E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bottom"/>
          </w:tcPr>
          <w:p w14:paraId="24059484" w14:textId="7A42336B" w:rsidR="00721DA1" w:rsidRPr="00B46F01" w:rsidRDefault="00B46F01" w:rsidP="00B46F01">
            <w:pPr>
              <w:pStyle w:val="aff7"/>
            </w:pPr>
            <w:r w:rsidRPr="00B46F01">
              <w:t>П</w:t>
            </w:r>
            <w:r w:rsidR="00721DA1" w:rsidRPr="00B46F01">
              <w:t xml:space="preserve">оле, </w:t>
            </w:r>
            <w:r w:rsidRPr="00B46F01">
              <w:t>хранящее высоту параллелепипеда</w:t>
            </w:r>
          </w:p>
        </w:tc>
      </w:tr>
      <w:tr w:rsidR="00721DA1" w14:paraId="7EA1D53D" w14:textId="77777777" w:rsidTr="00580B04">
        <w:trPr>
          <w:jc w:val="center"/>
        </w:trPr>
        <w:tc>
          <w:tcPr>
            <w:tcW w:w="9067" w:type="dxa"/>
            <w:gridSpan w:val="3"/>
          </w:tcPr>
          <w:p w14:paraId="1F43946D" w14:textId="77777777" w:rsidR="00721DA1" w:rsidRPr="00457909" w:rsidRDefault="00721DA1" w:rsidP="00366D0F">
            <w:pPr>
              <w:pStyle w:val="aff7"/>
            </w:pPr>
            <w:r>
              <w:t>Свойства</w:t>
            </w:r>
          </w:p>
        </w:tc>
      </w:tr>
      <w:tr w:rsidR="00B46F01" w14:paraId="50917D52" w14:textId="77777777" w:rsidTr="00580B04">
        <w:trPr>
          <w:jc w:val="center"/>
        </w:trPr>
        <w:tc>
          <w:tcPr>
            <w:tcW w:w="5071" w:type="dxa"/>
            <w:vAlign w:val="center"/>
          </w:tcPr>
          <w:p w14:paraId="217E757B" w14:textId="67651F66" w:rsidR="00B46F01" w:rsidRPr="00B46F01" w:rsidRDefault="00B46F01" w:rsidP="00B46F01">
            <w:pPr>
              <w:pStyle w:val="aff7"/>
            </w:pPr>
            <w:r w:rsidRPr="00B46F01">
              <w:t>+ override Name</w:t>
            </w:r>
          </w:p>
        </w:tc>
        <w:tc>
          <w:tcPr>
            <w:tcW w:w="1807" w:type="dxa"/>
            <w:vAlign w:val="center"/>
          </w:tcPr>
          <w:p w14:paraId="0B6DADF4" w14:textId="2D728943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2189" w:type="dxa"/>
            <w:vAlign w:val="center"/>
          </w:tcPr>
          <w:p w14:paraId="09B71AF2" w14:textId="39339D53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строку "Параллелепипед"</w:t>
            </w:r>
          </w:p>
        </w:tc>
      </w:tr>
      <w:tr w:rsidR="00B46F01" w14:paraId="0A153D5E" w14:textId="77777777" w:rsidTr="00580B04">
        <w:trPr>
          <w:jc w:val="center"/>
        </w:trPr>
        <w:tc>
          <w:tcPr>
            <w:tcW w:w="5071" w:type="dxa"/>
            <w:vAlign w:val="center"/>
          </w:tcPr>
          <w:p w14:paraId="78819099" w14:textId="4A8EDB11" w:rsidR="00B46F01" w:rsidRPr="00B46F01" w:rsidRDefault="00B46F01" w:rsidP="00B46F01">
            <w:pPr>
              <w:pStyle w:val="aff7"/>
            </w:pPr>
            <w:r w:rsidRPr="00B46F01">
              <w:t>+ override Length</w:t>
            </w:r>
          </w:p>
        </w:tc>
        <w:tc>
          <w:tcPr>
            <w:tcW w:w="1807" w:type="dxa"/>
            <w:vAlign w:val="center"/>
          </w:tcPr>
          <w:p w14:paraId="1D95274F" w14:textId="657700C7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center"/>
          </w:tcPr>
          <w:p w14:paraId="7E11C090" w14:textId="3AB3FA7D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значение поля `_length`</w:t>
            </w:r>
          </w:p>
        </w:tc>
      </w:tr>
      <w:tr w:rsidR="00B46F01" w14:paraId="29B9D598" w14:textId="77777777" w:rsidTr="00580B04">
        <w:trPr>
          <w:jc w:val="center"/>
        </w:trPr>
        <w:tc>
          <w:tcPr>
            <w:tcW w:w="5071" w:type="dxa"/>
            <w:vAlign w:val="center"/>
          </w:tcPr>
          <w:p w14:paraId="6BDFE5BC" w14:textId="5649D1D9" w:rsidR="00B46F01" w:rsidRPr="00B46F01" w:rsidRDefault="00B46F01" w:rsidP="00B46F01">
            <w:pPr>
              <w:pStyle w:val="aff7"/>
            </w:pPr>
            <w:r w:rsidRPr="00B46F01">
              <w:t>+ override Width</w:t>
            </w:r>
          </w:p>
        </w:tc>
        <w:tc>
          <w:tcPr>
            <w:tcW w:w="1807" w:type="dxa"/>
            <w:vAlign w:val="center"/>
          </w:tcPr>
          <w:p w14:paraId="077D4C0B" w14:textId="69045483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center"/>
          </w:tcPr>
          <w:p w14:paraId="6CDB0774" w14:textId="0F51DED2" w:rsidR="00B46F01" w:rsidRPr="00B46F01" w:rsidRDefault="00B46F01" w:rsidP="00B46F01">
            <w:pPr>
              <w:pStyle w:val="aff7"/>
            </w:pPr>
            <w:r w:rsidRPr="00B46F01">
              <w:t>Возвращает значение поля `_widt</w:t>
            </w:r>
            <w:r>
              <w:t>h`</w:t>
            </w:r>
          </w:p>
        </w:tc>
      </w:tr>
      <w:tr w:rsidR="00B46F01" w14:paraId="680B6BF9" w14:textId="77777777" w:rsidTr="00580B04">
        <w:trPr>
          <w:jc w:val="center"/>
        </w:trPr>
        <w:tc>
          <w:tcPr>
            <w:tcW w:w="5071" w:type="dxa"/>
            <w:vAlign w:val="center"/>
          </w:tcPr>
          <w:p w14:paraId="5943E3C9" w14:textId="1BDAC206" w:rsidR="00B46F01" w:rsidRPr="00B46F01" w:rsidRDefault="00B46F01" w:rsidP="00B46F01">
            <w:pPr>
              <w:pStyle w:val="aff7"/>
            </w:pPr>
            <w:r w:rsidRPr="00B46F01">
              <w:t>+ override Height</w:t>
            </w:r>
          </w:p>
        </w:tc>
        <w:tc>
          <w:tcPr>
            <w:tcW w:w="1807" w:type="dxa"/>
            <w:vAlign w:val="center"/>
          </w:tcPr>
          <w:p w14:paraId="1C867F5F" w14:textId="32520DE3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center"/>
          </w:tcPr>
          <w:p w14:paraId="6ED121D2" w14:textId="4D540A78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значение поля `_height`</w:t>
            </w:r>
          </w:p>
        </w:tc>
      </w:tr>
      <w:tr w:rsidR="00B46F01" w14:paraId="22EA14B4" w14:textId="77777777" w:rsidTr="00580B04">
        <w:trPr>
          <w:jc w:val="center"/>
        </w:trPr>
        <w:tc>
          <w:tcPr>
            <w:tcW w:w="5071" w:type="dxa"/>
            <w:vAlign w:val="center"/>
          </w:tcPr>
          <w:p w14:paraId="193A24DF" w14:textId="3471FD18" w:rsidR="00B46F01" w:rsidRPr="00B46F01" w:rsidRDefault="00B46F01" w:rsidP="00B46F01">
            <w:pPr>
              <w:pStyle w:val="aff7"/>
            </w:pPr>
            <w:r w:rsidRPr="00B46F01">
              <w:lastRenderedPageBreak/>
              <w:t>+ override Parameters</w:t>
            </w:r>
          </w:p>
        </w:tc>
        <w:tc>
          <w:tcPr>
            <w:tcW w:w="1807" w:type="dxa"/>
            <w:vAlign w:val="center"/>
          </w:tcPr>
          <w:p w14:paraId="66A54AB0" w14:textId="14074263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2189" w:type="dxa"/>
            <w:vAlign w:val="center"/>
          </w:tcPr>
          <w:p w14:paraId="6E2F2D4F" w14:textId="7A41734A" w:rsidR="00B46F01" w:rsidRPr="00B46F01" w:rsidRDefault="00B46F01" w:rsidP="00B46F01">
            <w:pPr>
              <w:pStyle w:val="aff7"/>
            </w:pPr>
            <w:r w:rsidRPr="00B46F01">
              <w:t>Возвращает многострочную стр</w:t>
            </w:r>
            <w:r>
              <w:t>оку с длиной, шириной и высотой</w:t>
            </w:r>
          </w:p>
        </w:tc>
      </w:tr>
      <w:tr w:rsidR="00721DA1" w14:paraId="07928DF0" w14:textId="77777777" w:rsidTr="00580B04">
        <w:trPr>
          <w:jc w:val="center"/>
        </w:trPr>
        <w:tc>
          <w:tcPr>
            <w:tcW w:w="9067" w:type="dxa"/>
            <w:gridSpan w:val="3"/>
            <w:vAlign w:val="bottom"/>
          </w:tcPr>
          <w:p w14:paraId="0929118A" w14:textId="77777777" w:rsidR="00721DA1" w:rsidRPr="00457909" w:rsidRDefault="00721DA1" w:rsidP="00366D0F">
            <w:pPr>
              <w:pStyle w:val="aff7"/>
            </w:pPr>
            <w:r>
              <w:t>Методы</w:t>
            </w:r>
          </w:p>
        </w:tc>
      </w:tr>
      <w:tr w:rsidR="00B46F01" w14:paraId="4C33EDBC" w14:textId="77777777" w:rsidTr="00580B04">
        <w:trPr>
          <w:jc w:val="center"/>
        </w:trPr>
        <w:tc>
          <w:tcPr>
            <w:tcW w:w="5071" w:type="dxa"/>
            <w:vAlign w:val="center"/>
          </w:tcPr>
          <w:p w14:paraId="1C5BE983" w14:textId="732A8DFB" w:rsidR="00B46F01" w:rsidRPr="00B46F01" w:rsidRDefault="00B46F01" w:rsidP="00B46F01">
            <w:pPr>
              <w:pStyle w:val="aff7"/>
            </w:pPr>
            <w:r w:rsidRPr="00B46F01">
              <w:t>+ override CalculateVolume()</w:t>
            </w:r>
          </w:p>
        </w:tc>
        <w:tc>
          <w:tcPr>
            <w:tcW w:w="1807" w:type="dxa"/>
            <w:vAlign w:val="center"/>
          </w:tcPr>
          <w:p w14:paraId="0D19F858" w14:textId="4295DDCE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2189" w:type="dxa"/>
            <w:vAlign w:val="center"/>
          </w:tcPr>
          <w:p w14:paraId="385912D3" w14:textId="4471FD0F" w:rsidR="00B46F01" w:rsidRPr="00B46F01" w:rsidRDefault="00B46F01" w:rsidP="00B46F01">
            <w:pPr>
              <w:pStyle w:val="aff7"/>
            </w:pPr>
            <w:r w:rsidRPr="00B46F01">
              <w:t>Возвращает объём</w:t>
            </w:r>
          </w:p>
        </w:tc>
      </w:tr>
      <w:tr w:rsidR="00B46F01" w14:paraId="7682005A" w14:textId="77777777" w:rsidTr="00580B04">
        <w:trPr>
          <w:jc w:val="center"/>
        </w:trPr>
        <w:tc>
          <w:tcPr>
            <w:tcW w:w="5071" w:type="dxa"/>
            <w:vAlign w:val="center"/>
          </w:tcPr>
          <w:p w14:paraId="7F343144" w14:textId="44DEAA85" w:rsidR="00B46F01" w:rsidRPr="00B46F01" w:rsidRDefault="00B46F01" w:rsidP="00B46F01">
            <w:pPr>
              <w:pStyle w:val="aff7"/>
            </w:pPr>
            <w:r w:rsidRPr="00B46F01">
              <w:t>+ override GetInfo()</w:t>
            </w:r>
          </w:p>
        </w:tc>
        <w:tc>
          <w:tcPr>
            <w:tcW w:w="1807" w:type="dxa"/>
            <w:vAlign w:val="center"/>
          </w:tcPr>
          <w:p w14:paraId="1052F418" w14:textId="2D409B64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2189" w:type="dxa"/>
            <w:vAlign w:val="center"/>
          </w:tcPr>
          <w:p w14:paraId="596AEFE5" w14:textId="33A4DB19" w:rsidR="00B46F01" w:rsidRPr="00B46F01" w:rsidRDefault="00B46F01" w:rsidP="00B46F01">
            <w:pPr>
              <w:pStyle w:val="aff7"/>
            </w:pPr>
            <w:r w:rsidRPr="00B46F01">
              <w:t>Возвращает строку с длиной, шириной,</w:t>
            </w:r>
            <w:r>
              <w:t xml:space="preserve"> высотой и рассчитанным объёмом</w:t>
            </w:r>
          </w:p>
        </w:tc>
      </w:tr>
    </w:tbl>
    <w:p w14:paraId="203D51EA" w14:textId="5CFD33F6" w:rsidR="00BB478C" w:rsidRDefault="00BB478C" w:rsidP="00195050">
      <w:pPr>
        <w:tabs>
          <w:tab w:val="left" w:pos="4620"/>
        </w:tabs>
        <w:rPr>
          <w:lang w:eastAsia="en-US"/>
        </w:rPr>
      </w:pPr>
    </w:p>
    <w:p w14:paraId="6FF0C741" w14:textId="136BC9E1" w:rsidR="000606F9" w:rsidRDefault="000606F9" w:rsidP="000606F9">
      <w:pPr>
        <w:pStyle w:val="2"/>
        <w:rPr>
          <w:lang w:eastAsia="en-US"/>
        </w:rPr>
      </w:pPr>
      <w:bookmarkStart w:id="12" w:name="_Toc232256301"/>
      <w:r>
        <w:rPr>
          <w:lang w:eastAsia="en-US"/>
        </w:rPr>
        <w:t>Дерево ветвлений Git</w:t>
      </w:r>
      <w:bookmarkEnd w:id="12"/>
    </w:p>
    <w:p w14:paraId="676762A7" w14:textId="48DDBE44" w:rsidR="008C5D7E" w:rsidRDefault="000606F9" w:rsidP="00580B04">
      <w:pPr>
        <w:rPr>
          <w:lang w:eastAsia="en-US"/>
        </w:rPr>
      </w:pPr>
      <w:r>
        <w:rPr>
          <w:lang w:eastAsia="en-US"/>
        </w:rPr>
        <w:t>На рисунке 3 представлено дерево ветвлений Git, полученное по окончании работы с проектом.</w:t>
      </w:r>
    </w:p>
    <w:p w14:paraId="64890F4E" w14:textId="43D075EB" w:rsidR="000606F9" w:rsidRDefault="000606F9" w:rsidP="000606F9">
      <w:pPr>
        <w:spacing w:line="240" w:lineRule="auto"/>
        <w:ind w:firstLine="0"/>
        <w:rPr>
          <w:lang w:eastAsia="en-US"/>
        </w:rPr>
      </w:pPr>
      <w:r w:rsidRPr="000606F9">
        <w:rPr>
          <w:noProof/>
        </w:rPr>
        <w:drawing>
          <wp:inline distT="0" distB="0" distL="0" distR="0" wp14:anchorId="2B3C11C3" wp14:editId="419EB166">
            <wp:extent cx="6299835" cy="32639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87B9" w14:textId="746BD330" w:rsidR="000606F9" w:rsidRDefault="000606F9" w:rsidP="000606F9">
      <w:pPr>
        <w:spacing w:line="240" w:lineRule="auto"/>
        <w:ind w:firstLine="0"/>
        <w:rPr>
          <w:lang w:eastAsia="en-US"/>
        </w:rPr>
      </w:pPr>
      <w:r w:rsidRPr="000606F9">
        <w:rPr>
          <w:noProof/>
        </w:rPr>
        <w:drawing>
          <wp:inline distT="0" distB="0" distL="0" distR="0" wp14:anchorId="5985D209" wp14:editId="0D6CB777">
            <wp:extent cx="6280579" cy="192786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1"/>
                    <a:stretch/>
                  </pic:blipFill>
                  <pic:spPr bwMode="auto">
                    <a:xfrm>
                      <a:off x="0" y="0"/>
                      <a:ext cx="6282648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4F5AD" w14:textId="77777777" w:rsidR="000606F9" w:rsidRPr="000606F9" w:rsidRDefault="000606F9" w:rsidP="00433303">
      <w:pPr>
        <w:pStyle w:val="aff3"/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6791DE68" w14:textId="481132C6" w:rsidR="000606F9" w:rsidRDefault="000606F9" w:rsidP="000606F9">
      <w:pPr>
        <w:pStyle w:val="2"/>
        <w:rPr>
          <w:lang w:eastAsia="en-US"/>
        </w:rPr>
      </w:pPr>
      <w:bookmarkStart w:id="13" w:name="_Toc232256302"/>
      <w:r w:rsidRPr="000606F9">
        <w:rPr>
          <w:lang w:eastAsia="en-US"/>
        </w:rPr>
        <w:lastRenderedPageBreak/>
        <w:t>Тестирование программы</w:t>
      </w:r>
      <w:bookmarkEnd w:id="13"/>
    </w:p>
    <w:p w14:paraId="7F9A45C7" w14:textId="77777777" w:rsidR="000606F9" w:rsidRPr="000D5AE0" w:rsidRDefault="000606F9" w:rsidP="000606F9">
      <w:r>
        <w:t>Далее приводится процесс функционального тестирования программы.</w:t>
      </w:r>
    </w:p>
    <w:p w14:paraId="5C73CE10" w14:textId="26EE618D" w:rsidR="000606F9" w:rsidRDefault="00B646D6" w:rsidP="00433303">
      <w:pPr>
        <w:pStyle w:val="aff3"/>
      </w:pPr>
      <w:r w:rsidRPr="00B646D6">
        <w:rPr>
          <w:noProof/>
          <w:lang w:eastAsia="ru-RU"/>
        </w:rPr>
        <w:drawing>
          <wp:inline distT="0" distB="0" distL="0" distR="0" wp14:anchorId="22212A94" wp14:editId="12322CAA">
            <wp:extent cx="4818297" cy="2601229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218" cy="26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E3C" w14:textId="5DD40C07" w:rsidR="000606F9" w:rsidRDefault="000606F9" w:rsidP="00433303">
      <w:pPr>
        <w:pStyle w:val="aff3"/>
      </w:pPr>
      <w:r>
        <w:t>Рисунок 4 – Графический интерфейс</w:t>
      </w:r>
    </w:p>
    <w:p w14:paraId="2D35094C" w14:textId="242F350B" w:rsidR="00B646D6" w:rsidRPr="00AC25C3" w:rsidRDefault="00B646D6" w:rsidP="00B646D6">
      <w:pPr>
        <w:pStyle w:val="2"/>
      </w:pPr>
      <w:bookmarkStart w:id="14" w:name="_Toc228030590"/>
      <w:bookmarkStart w:id="15" w:name="_Toc232256303"/>
      <w:commentRangeStart w:id="16"/>
      <w:r w:rsidRPr="00AC25C3">
        <w:t>Тест</w:t>
      </w:r>
      <w:commentRangeEnd w:id="16"/>
      <w:r w:rsidR="00CA35D0">
        <w:rPr>
          <w:rStyle w:val="af2"/>
          <w:rFonts w:ascii="Calibri" w:eastAsia="Calibri" w:hAnsi="Calibri"/>
          <w:b w:val="0"/>
          <w:bCs w:val="0"/>
        </w:rPr>
        <w:commentReference w:id="16"/>
      </w:r>
      <w:r w:rsidRPr="00AC25C3">
        <w:t xml:space="preserve"> №1 – Добавление </w:t>
      </w:r>
      <w:bookmarkEnd w:id="14"/>
      <w:r>
        <w:t>фигуры</w:t>
      </w:r>
      <w:bookmarkEnd w:id="15"/>
    </w:p>
    <w:p w14:paraId="66B2849F" w14:textId="77700F39" w:rsidR="00B646D6" w:rsidRPr="000D5AE0" w:rsidRDefault="00B646D6" w:rsidP="00B646D6">
      <w:r w:rsidRPr="000D5AE0">
        <w:t xml:space="preserve">Для добавления </w:t>
      </w:r>
      <w:r>
        <w:t xml:space="preserve">фигуры </w:t>
      </w:r>
      <w:r w:rsidRPr="000D5AE0">
        <w:t>необходимо вызвать соответствующую форму путём нажатия кнопки «Добави</w:t>
      </w:r>
      <w:r>
        <w:t>ть фигуру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>
        <w:t>фигуры</w:t>
      </w:r>
      <w:r w:rsidRPr="000D5AE0">
        <w:t>.</w:t>
      </w:r>
    </w:p>
    <w:p w14:paraId="6996A3B2" w14:textId="1AEB3922" w:rsidR="00B646D6" w:rsidRDefault="00B646D6" w:rsidP="00433303">
      <w:pPr>
        <w:pStyle w:val="aff3"/>
      </w:pPr>
      <w:r w:rsidRPr="00B646D6">
        <w:rPr>
          <w:noProof/>
          <w:lang w:eastAsia="ru-RU"/>
        </w:rPr>
        <w:drawing>
          <wp:inline distT="0" distB="0" distL="0" distR="0" wp14:anchorId="4CFB7BA8" wp14:editId="66C3BF9C">
            <wp:extent cx="3877216" cy="219105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EFF" w14:textId="17228CBD" w:rsidR="00B646D6" w:rsidRDefault="00B646D6" w:rsidP="00433303">
      <w:pPr>
        <w:pStyle w:val="aff3"/>
      </w:pPr>
      <w:r>
        <w:t>Рисунок 5 – Форма для добавления фигуры</w:t>
      </w:r>
    </w:p>
    <w:p w14:paraId="4CB299FB" w14:textId="77777777" w:rsidR="00B646D6" w:rsidRDefault="00B646D6" w:rsidP="00B646D6">
      <w:pPr>
        <w:rPr>
          <w:lang w:eastAsia="en-US"/>
        </w:rPr>
      </w:pPr>
      <w:r>
        <w:rPr>
          <w:lang w:eastAsia="en-US"/>
        </w:rPr>
        <w:t>Пользователь может выбрать, какую конкретно фигуру необходимо добавить.</w:t>
      </w:r>
    </w:p>
    <w:p w14:paraId="237DE463" w14:textId="5EA1869F" w:rsidR="00B646D6" w:rsidRDefault="00B646D6" w:rsidP="00433303">
      <w:pPr>
        <w:pStyle w:val="aff3"/>
      </w:pPr>
      <w:r w:rsidRPr="00B646D6">
        <w:rPr>
          <w:noProof/>
          <w:lang w:eastAsia="ru-RU"/>
        </w:rPr>
        <w:lastRenderedPageBreak/>
        <w:drawing>
          <wp:inline distT="0" distB="0" distL="0" distR="0" wp14:anchorId="53EEBF27" wp14:editId="09281828">
            <wp:extent cx="3877216" cy="216247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AA50BC" w14:textId="7DD9249F" w:rsidR="00366D0F" w:rsidRPr="00580B04" w:rsidRDefault="00B646D6" w:rsidP="00580B04">
      <w:pPr>
        <w:pStyle w:val="aff3"/>
      </w:pPr>
      <w:r>
        <w:t xml:space="preserve">Рисунок 6 – Добавление фигуры «Пирамида» </w:t>
      </w:r>
    </w:p>
    <w:p w14:paraId="76FC5A12" w14:textId="5DE227D7" w:rsidR="00B646D6" w:rsidRDefault="00B646D6" w:rsidP="00433303">
      <w:pPr>
        <w:pStyle w:val="aff3"/>
      </w:pPr>
      <w:r w:rsidRPr="00B646D6">
        <w:rPr>
          <w:noProof/>
          <w:lang w:eastAsia="ru-RU"/>
        </w:rPr>
        <w:drawing>
          <wp:inline distT="0" distB="0" distL="0" distR="0" wp14:anchorId="6EE24252" wp14:editId="7917396C">
            <wp:extent cx="3896269" cy="214342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E615" w14:textId="4FEDEDC8" w:rsidR="00B646D6" w:rsidRPr="00B646D6" w:rsidRDefault="00B646D6" w:rsidP="00433303">
      <w:pPr>
        <w:pStyle w:val="aff3"/>
      </w:pPr>
      <w:r>
        <w:t>Рисунок 7 – Добавление фигуры «Параллелепипед»</w:t>
      </w:r>
    </w:p>
    <w:p w14:paraId="1601B5BB" w14:textId="67603394" w:rsidR="00B646D6" w:rsidRPr="000D5AE0" w:rsidRDefault="00B646D6" w:rsidP="00B646D6">
      <w:r w:rsidRPr="000D5AE0">
        <w:t xml:space="preserve">Пользователь должен внести корректные данные в каждое поле для продолжения. </w:t>
      </w:r>
      <w:r>
        <w:t xml:space="preserve">Пример приведен на рисунке </w:t>
      </w:r>
      <w:r w:rsidR="00CA183C">
        <w:t>8</w:t>
      </w:r>
      <w:r>
        <w:t>.</w:t>
      </w:r>
    </w:p>
    <w:p w14:paraId="5AA57949" w14:textId="56266B17" w:rsidR="00B646D6" w:rsidRDefault="00CA183C" w:rsidP="00433303">
      <w:pPr>
        <w:pStyle w:val="aff3"/>
      </w:pPr>
      <w:r w:rsidRPr="00CA183C">
        <w:rPr>
          <w:noProof/>
          <w:lang w:eastAsia="ru-RU"/>
        </w:rPr>
        <w:drawing>
          <wp:inline distT="0" distB="0" distL="0" distR="0" wp14:anchorId="1AE73E14" wp14:editId="34454E3F">
            <wp:extent cx="3877216" cy="213389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1C2" w14:textId="4C31E112" w:rsidR="00B646D6" w:rsidRDefault="00B646D6" w:rsidP="00433303">
      <w:pPr>
        <w:pStyle w:val="aff3"/>
      </w:pPr>
      <w:r>
        <w:t xml:space="preserve">Рисунок </w:t>
      </w:r>
      <w:r w:rsidR="00CA183C">
        <w:t>8</w:t>
      </w:r>
      <w:r>
        <w:t xml:space="preserve"> – Заполнение полей</w:t>
      </w:r>
    </w:p>
    <w:p w14:paraId="1857F9F5" w14:textId="774A7344" w:rsidR="00B646D6" w:rsidRDefault="00CA183C" w:rsidP="00433303">
      <w:pPr>
        <w:pStyle w:val="aff3"/>
      </w:pPr>
      <w:r w:rsidRPr="00CA183C">
        <w:rPr>
          <w:noProof/>
          <w:lang w:eastAsia="ru-RU"/>
        </w:rPr>
        <w:lastRenderedPageBreak/>
        <w:drawing>
          <wp:inline distT="0" distB="0" distL="0" distR="0" wp14:anchorId="7E34FEA5" wp14:editId="33A9B5FC">
            <wp:extent cx="4836519" cy="2602292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18" cy="26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F49D" w14:textId="4317E830" w:rsidR="00B646D6" w:rsidRDefault="00B646D6" w:rsidP="00433303">
      <w:pPr>
        <w:pStyle w:val="aff3"/>
      </w:pPr>
      <w:r>
        <w:t xml:space="preserve">Рисунок </w:t>
      </w:r>
      <w:r w:rsidR="00CA183C">
        <w:t>9</w:t>
      </w:r>
      <w:r>
        <w:t xml:space="preserve"> – Отображение добавленного элемента</w:t>
      </w:r>
    </w:p>
    <w:p w14:paraId="2BE0DEE3" w14:textId="3F546646" w:rsidR="00B646D6" w:rsidRPr="000D5AE0" w:rsidRDefault="00B646D6" w:rsidP="00B646D6">
      <w:pPr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</w:t>
      </w:r>
      <w:r w:rsidR="00CA183C">
        <w:t>10</w:t>
      </w:r>
      <w:r>
        <w:t xml:space="preserve"> приводится пример обработки пустого ввода.</w:t>
      </w:r>
    </w:p>
    <w:p w14:paraId="6CD3789D" w14:textId="03DA8188" w:rsidR="00B646D6" w:rsidRDefault="00CA183C" w:rsidP="00433303">
      <w:pPr>
        <w:pStyle w:val="aff3"/>
      </w:pPr>
      <w:r w:rsidRPr="00CA183C">
        <w:rPr>
          <w:noProof/>
          <w:lang w:eastAsia="ru-RU"/>
        </w:rPr>
        <w:drawing>
          <wp:inline distT="0" distB="0" distL="0" distR="0" wp14:anchorId="70A7F567" wp14:editId="767E56B1">
            <wp:extent cx="3886742" cy="2152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130" w14:textId="2ED38A50" w:rsidR="00B646D6" w:rsidRDefault="00B646D6" w:rsidP="00433303">
      <w:pPr>
        <w:pStyle w:val="aff3"/>
      </w:pPr>
      <w:r>
        <w:t xml:space="preserve">Рисунок </w:t>
      </w:r>
      <w:r w:rsidR="00CA183C">
        <w:t>10</w:t>
      </w:r>
      <w:r>
        <w:t xml:space="preserve"> – Попытка пустого ввода (Пример №1)</w:t>
      </w:r>
    </w:p>
    <w:p w14:paraId="7D50F58B" w14:textId="1F3B7CA1" w:rsidR="00B646D6" w:rsidRDefault="00B646D6" w:rsidP="00133886">
      <w:pPr>
        <w:pStyle w:val="TNR"/>
      </w:pPr>
      <w:r>
        <w:t>При попытки пустого ввода выводится сообщение об ошибке</w:t>
      </w:r>
      <w:r w:rsidR="00CA183C">
        <w:t>, с просьбой заполнить все поля фигуры</w:t>
      </w:r>
      <w:r>
        <w:t>.</w:t>
      </w:r>
    </w:p>
    <w:p w14:paraId="25E8BDCC" w14:textId="3FE30E7C" w:rsidR="00B646D6" w:rsidRPr="00CA183C" w:rsidRDefault="00CA183C" w:rsidP="00433303">
      <w:pPr>
        <w:pStyle w:val="aff3"/>
      </w:pPr>
      <w:r w:rsidRPr="00CA183C">
        <w:rPr>
          <w:noProof/>
          <w:lang w:eastAsia="ru-RU"/>
        </w:rPr>
        <w:drawing>
          <wp:inline distT="0" distB="0" distL="0" distR="0" wp14:anchorId="04AF7A53" wp14:editId="5AF47C5F">
            <wp:extent cx="2486372" cy="145752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EF4" w14:textId="41608212" w:rsidR="00B646D6" w:rsidRPr="00CA183C" w:rsidRDefault="00B646D6" w:rsidP="00433303">
      <w:pPr>
        <w:pStyle w:val="aff3"/>
      </w:pPr>
      <w:r w:rsidRPr="00CA183C">
        <w:t xml:space="preserve">Рисунок </w:t>
      </w:r>
      <w:r w:rsidR="00CA183C" w:rsidRPr="00CA183C">
        <w:t>11</w:t>
      </w:r>
      <w:r w:rsidRPr="00CA183C">
        <w:t xml:space="preserve"> – Сообщение об ошибке</w:t>
      </w:r>
    </w:p>
    <w:p w14:paraId="05388A4D" w14:textId="4A318876" w:rsidR="00B646D6" w:rsidRPr="000D5AE0" w:rsidRDefault="00B646D6" w:rsidP="00133886">
      <w:pPr>
        <w:pStyle w:val="TNR"/>
      </w:pPr>
      <w:r>
        <w:t xml:space="preserve">Далее приведен пример обработки при </w:t>
      </w:r>
      <w:r w:rsidR="00CA183C">
        <w:t>заполнении только части полей</w:t>
      </w:r>
      <w:r>
        <w:t>.</w:t>
      </w:r>
    </w:p>
    <w:p w14:paraId="651E4F90" w14:textId="4476DCA8" w:rsidR="00B646D6" w:rsidRDefault="00CA183C" w:rsidP="00433303">
      <w:pPr>
        <w:pStyle w:val="aff3"/>
      </w:pPr>
      <w:r w:rsidRPr="00CA183C">
        <w:rPr>
          <w:noProof/>
          <w:lang w:eastAsia="ru-RU"/>
        </w:rPr>
        <w:lastRenderedPageBreak/>
        <w:drawing>
          <wp:inline distT="0" distB="0" distL="0" distR="0" wp14:anchorId="1EFBE769" wp14:editId="40E95A78">
            <wp:extent cx="3867690" cy="216247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BDD" w14:textId="006B94EC" w:rsidR="00B646D6" w:rsidRDefault="00B646D6" w:rsidP="00433303">
      <w:pPr>
        <w:pStyle w:val="aff3"/>
      </w:pPr>
      <w:r>
        <w:t>Рисунок 1</w:t>
      </w:r>
      <w:r w:rsidR="00CA183C">
        <w:t>2</w:t>
      </w:r>
      <w:r>
        <w:t xml:space="preserve"> – Некорректный ввод (Пример №2)</w:t>
      </w:r>
    </w:p>
    <w:p w14:paraId="4AA2B459" w14:textId="6AD7EB33" w:rsidR="00B646D6" w:rsidRDefault="00B646D6" w:rsidP="00133886">
      <w:pPr>
        <w:pStyle w:val="TNR"/>
      </w:pPr>
      <w:r>
        <w:t xml:space="preserve">Если </w:t>
      </w:r>
      <w:r w:rsidR="00CA183C">
        <w:t>заполнены не все поля</w:t>
      </w:r>
      <w:r>
        <w:t xml:space="preserve">, выводится ошибка с </w:t>
      </w:r>
      <w:r w:rsidR="00CA183C">
        <w:t>аналогичным сообщением</w:t>
      </w:r>
      <w:r>
        <w:t xml:space="preserve">. </w:t>
      </w:r>
    </w:p>
    <w:p w14:paraId="5EED85DC" w14:textId="51864522" w:rsidR="00B646D6" w:rsidRDefault="00CA183C" w:rsidP="00433303">
      <w:pPr>
        <w:pStyle w:val="aff3"/>
      </w:pPr>
      <w:r w:rsidRPr="00CA183C">
        <w:rPr>
          <w:noProof/>
          <w:lang w:eastAsia="ru-RU"/>
        </w:rPr>
        <w:drawing>
          <wp:inline distT="0" distB="0" distL="0" distR="0" wp14:anchorId="2716FFD2" wp14:editId="3860E64B">
            <wp:extent cx="2495898" cy="141942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65B" w14:textId="730083F0" w:rsidR="00B646D6" w:rsidRDefault="00B646D6" w:rsidP="00433303">
      <w:pPr>
        <w:pStyle w:val="aff3"/>
      </w:pPr>
      <w:r>
        <w:t>Рисунок 1</w:t>
      </w:r>
      <w:r w:rsidR="008F557B">
        <w:t>3</w:t>
      </w:r>
      <w:r>
        <w:t xml:space="preserve"> – Сообщение об ошибке</w:t>
      </w:r>
    </w:p>
    <w:p w14:paraId="6659AA3F" w14:textId="77777777" w:rsidR="00CA183C" w:rsidRPr="000D5AE0" w:rsidRDefault="00CA183C" w:rsidP="00CA183C">
      <w:pPr>
        <w:pStyle w:val="2"/>
      </w:pPr>
      <w:bookmarkStart w:id="17" w:name="_Toc228030591"/>
      <w:bookmarkStart w:id="18" w:name="_Toc232256304"/>
      <w:r w:rsidRPr="000D5AE0">
        <w:t>Тест №</w:t>
      </w:r>
      <w:r>
        <w:t>2 – Удаление элемента</w:t>
      </w:r>
      <w:bookmarkEnd w:id="17"/>
      <w:bookmarkEnd w:id="18"/>
    </w:p>
    <w:p w14:paraId="18E521B5" w14:textId="13453BB2" w:rsidR="00CA183C" w:rsidRPr="000D5AE0" w:rsidRDefault="00CA183C" w:rsidP="00133886">
      <w:pPr>
        <w:pStyle w:val="TNR"/>
      </w:pPr>
      <w:r w:rsidRPr="000D5AE0">
        <w:t xml:space="preserve">Для </w:t>
      </w:r>
      <w:r>
        <w:t xml:space="preserve">удаления </w:t>
      </w:r>
      <w:r w:rsidR="00304421">
        <w:t>фигуры</w:t>
      </w:r>
      <w:r w:rsidRPr="000D5AE0">
        <w:t xml:space="preserve"> необходимо в</w:t>
      </w:r>
      <w:r w:rsidR="008F557B">
        <w:t>ыбрать</w:t>
      </w:r>
      <w:r w:rsidRPr="000D5AE0">
        <w:t xml:space="preserve"> соответствующ</w:t>
      </w:r>
      <w:r w:rsidR="008F557B">
        <w:t xml:space="preserve">ее поле фигуры и нажать кнопку </w:t>
      </w:r>
      <w:r w:rsidRPr="000D5AE0">
        <w:t>«</w:t>
      </w:r>
      <w:r>
        <w:t xml:space="preserve">Удалить </w:t>
      </w:r>
      <w:r w:rsidR="00304421">
        <w:t>фигуру</w:t>
      </w:r>
      <w:r w:rsidRPr="000D5AE0">
        <w:t>»</w:t>
      </w:r>
      <w:r>
        <w:t>.</w:t>
      </w:r>
    </w:p>
    <w:p w14:paraId="294AE908" w14:textId="470DB517" w:rsidR="00CA183C" w:rsidRDefault="008F557B" w:rsidP="00433303">
      <w:pPr>
        <w:pStyle w:val="aff3"/>
      </w:pPr>
      <w:r w:rsidRPr="008F557B">
        <w:rPr>
          <w:noProof/>
          <w:lang w:eastAsia="ru-RU"/>
        </w:rPr>
        <w:drawing>
          <wp:inline distT="0" distB="0" distL="0" distR="0" wp14:anchorId="73E9077F" wp14:editId="5E2182A7">
            <wp:extent cx="4812941" cy="2589121"/>
            <wp:effectExtent l="0" t="0" r="698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8987" cy="25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AE4D" w14:textId="29E9C149" w:rsidR="00CA183C" w:rsidRDefault="00CA183C" w:rsidP="00433303">
      <w:pPr>
        <w:pStyle w:val="aff3"/>
      </w:pPr>
      <w:r>
        <w:t>Рисунок 1</w:t>
      </w:r>
      <w:r w:rsidR="008F557B">
        <w:t>4</w:t>
      </w:r>
      <w:r>
        <w:t xml:space="preserve"> – Выбор </w:t>
      </w:r>
      <w:r w:rsidR="008F557B">
        <w:t>фигуры</w:t>
      </w:r>
      <w:r>
        <w:t xml:space="preserve"> в таблице</w:t>
      </w:r>
    </w:p>
    <w:p w14:paraId="155D8403" w14:textId="6C177FED" w:rsidR="00CA183C" w:rsidRDefault="008F557B" w:rsidP="00433303">
      <w:pPr>
        <w:pStyle w:val="aff3"/>
      </w:pPr>
      <w:r w:rsidRPr="008F557B">
        <w:rPr>
          <w:noProof/>
          <w:lang w:eastAsia="ru-RU"/>
        </w:rPr>
        <w:lastRenderedPageBreak/>
        <w:drawing>
          <wp:inline distT="0" distB="0" distL="0" distR="0" wp14:anchorId="5C93898D" wp14:editId="64B6B452">
            <wp:extent cx="4812941" cy="2601734"/>
            <wp:effectExtent l="0" t="0" r="698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7998" cy="26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17DE" w14:textId="743997AE" w:rsidR="00CA183C" w:rsidRDefault="00CA183C" w:rsidP="00433303">
      <w:pPr>
        <w:pStyle w:val="aff3"/>
      </w:pPr>
      <w:r>
        <w:t>Рисунок 1</w:t>
      </w:r>
      <w:r w:rsidR="008F557B">
        <w:t>5</w:t>
      </w:r>
      <w:r>
        <w:t xml:space="preserve"> – Результат удаления</w:t>
      </w:r>
    </w:p>
    <w:p w14:paraId="2ADE4CCC" w14:textId="03D08DB5" w:rsidR="00B646D6" w:rsidRDefault="008F557B" w:rsidP="00B646D6">
      <w:r>
        <w:rPr>
          <w:lang w:eastAsia="en-US"/>
        </w:rPr>
        <w:t xml:space="preserve">Произведём удаление нескольких фигур сразу. Для этого выберем несколько полей фигур и нажмём кнопку </w:t>
      </w:r>
      <w:r w:rsidRPr="000D5AE0">
        <w:t>«</w:t>
      </w:r>
      <w:r>
        <w:t>Удалить фигуру</w:t>
      </w:r>
      <w:r w:rsidRPr="000D5AE0">
        <w:t>»</w:t>
      </w:r>
      <w:r>
        <w:t>.</w:t>
      </w:r>
    </w:p>
    <w:p w14:paraId="72D9052F" w14:textId="22C724F8" w:rsidR="008F557B" w:rsidRDefault="008F557B" w:rsidP="00433303">
      <w:pPr>
        <w:pStyle w:val="aff3"/>
      </w:pPr>
      <w:r w:rsidRPr="008F557B">
        <w:rPr>
          <w:noProof/>
          <w:lang w:eastAsia="ru-RU"/>
        </w:rPr>
        <w:drawing>
          <wp:inline distT="0" distB="0" distL="0" distR="0" wp14:anchorId="671D0777" wp14:editId="51EFEA4A">
            <wp:extent cx="4852655" cy="2610485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4741" cy="26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AA90" w14:textId="5CADAEC2" w:rsidR="008F557B" w:rsidRDefault="008F557B" w:rsidP="00433303">
      <w:pPr>
        <w:pStyle w:val="aff3"/>
      </w:pPr>
      <w:r>
        <w:t>Рисунок 16 – Выбор фигуры в таблице</w:t>
      </w:r>
    </w:p>
    <w:p w14:paraId="07519489" w14:textId="2FB97F4C" w:rsidR="008F557B" w:rsidRDefault="008F557B" w:rsidP="002A27EF">
      <w:pPr>
        <w:rPr>
          <w:lang w:eastAsia="en-US"/>
        </w:rPr>
      </w:pPr>
      <w:r>
        <w:rPr>
          <w:lang w:eastAsia="en-US"/>
        </w:rPr>
        <w:t>После удаления нескольких фигур, появляется сообщение о количестве удалённых фигур.</w:t>
      </w:r>
    </w:p>
    <w:p w14:paraId="69857B77" w14:textId="6BFE7D3A" w:rsidR="008F557B" w:rsidRDefault="008F557B" w:rsidP="00433303">
      <w:pPr>
        <w:pStyle w:val="aff3"/>
      </w:pPr>
      <w:r w:rsidRPr="008F557B">
        <w:rPr>
          <w:noProof/>
          <w:lang w:eastAsia="ru-RU"/>
        </w:rPr>
        <w:drawing>
          <wp:inline distT="0" distB="0" distL="0" distR="0" wp14:anchorId="529E1558" wp14:editId="15A5BF32">
            <wp:extent cx="1790950" cy="143847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77A1" w14:textId="33EF3D39" w:rsidR="008F557B" w:rsidRDefault="008F557B" w:rsidP="00433303">
      <w:pPr>
        <w:pStyle w:val="aff3"/>
      </w:pPr>
      <w:r>
        <w:t>Рисунок 17 – Сообщение о количестве удалённых фигур</w:t>
      </w:r>
    </w:p>
    <w:p w14:paraId="1D170D50" w14:textId="766515A8" w:rsidR="008F557B" w:rsidRDefault="008F557B" w:rsidP="00433303">
      <w:pPr>
        <w:pStyle w:val="aff3"/>
      </w:pPr>
      <w:r w:rsidRPr="008F557B">
        <w:rPr>
          <w:noProof/>
          <w:lang w:eastAsia="ru-RU"/>
        </w:rPr>
        <w:lastRenderedPageBreak/>
        <w:drawing>
          <wp:inline distT="0" distB="0" distL="0" distR="0" wp14:anchorId="34BAB425" wp14:editId="4C42982B">
            <wp:extent cx="4859996" cy="263892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3176" cy="26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3572" w14:textId="32F64A3C" w:rsidR="008F557B" w:rsidRDefault="008F557B" w:rsidP="00433303">
      <w:pPr>
        <w:pStyle w:val="aff3"/>
      </w:pPr>
      <w:r>
        <w:t>Рисунок 18 – Результат удаления</w:t>
      </w:r>
    </w:p>
    <w:p w14:paraId="5E16D02D" w14:textId="73A8166B" w:rsidR="008F557B" w:rsidRPr="000D5AE0" w:rsidRDefault="008F557B" w:rsidP="008F557B">
      <w:pPr>
        <w:pStyle w:val="2"/>
      </w:pPr>
      <w:bookmarkStart w:id="19" w:name="_Toc228030592"/>
      <w:bookmarkStart w:id="20" w:name="_Toc232256305"/>
      <w:r w:rsidRPr="000D5AE0">
        <w:t>Тест №</w:t>
      </w:r>
      <w:r>
        <w:t xml:space="preserve">3 – Поиск </w:t>
      </w:r>
      <w:bookmarkEnd w:id="19"/>
      <w:r w:rsidR="00133886">
        <w:t>фигуры</w:t>
      </w:r>
      <w:bookmarkEnd w:id="20"/>
    </w:p>
    <w:p w14:paraId="09B8572A" w14:textId="7A5552CF" w:rsidR="008F557B" w:rsidRDefault="008F557B" w:rsidP="002A27EF">
      <w:pPr>
        <w:pStyle w:val="TNR"/>
      </w:pPr>
      <w:r w:rsidRPr="000D5AE0">
        <w:t xml:space="preserve">Для </w:t>
      </w:r>
      <w:r>
        <w:t>поиска фигур</w:t>
      </w:r>
      <w:r w:rsidRPr="000D5AE0">
        <w:t xml:space="preserve"> необходимо вызвать соответствующую форму путём нажатия кнопки «</w:t>
      </w:r>
      <w:r>
        <w:t>Поиск фигуры</w:t>
      </w:r>
      <w:r w:rsidRPr="000D5AE0">
        <w:t>»</w:t>
      </w:r>
      <w:r>
        <w:t>.</w:t>
      </w:r>
    </w:p>
    <w:p w14:paraId="4615533E" w14:textId="5C6C3578" w:rsidR="008F557B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3E4C2BF1" wp14:editId="69AEE99E">
            <wp:extent cx="6299835" cy="337693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3B54" w14:textId="20AB3162" w:rsidR="008F557B" w:rsidRDefault="008F557B" w:rsidP="00433303">
      <w:pPr>
        <w:pStyle w:val="aff3"/>
      </w:pPr>
      <w:r>
        <w:t>Рисунок 1</w:t>
      </w:r>
      <w:r w:rsidR="00133886">
        <w:t>9</w:t>
      </w:r>
      <w:r>
        <w:t xml:space="preserve"> – Вызов формы </w:t>
      </w:r>
      <w:r w:rsidR="00133886">
        <w:t>–</w:t>
      </w:r>
      <w:r>
        <w:t xml:space="preserve"> </w:t>
      </w:r>
      <w:r w:rsidR="00133886">
        <w:t>Поиск фигуры</w:t>
      </w:r>
    </w:p>
    <w:p w14:paraId="6B1BDC21" w14:textId="325CFD7C" w:rsidR="008F557B" w:rsidRPr="00133886" w:rsidRDefault="008F557B" w:rsidP="00133886">
      <w:pPr>
        <w:pStyle w:val="TNR"/>
      </w:pPr>
      <w:r w:rsidRPr="00133886">
        <w:t xml:space="preserve">Откроется соответствующая форма для поиска (рисунок </w:t>
      </w:r>
      <w:r w:rsidR="00133886" w:rsidRPr="00133886">
        <w:t>20</w:t>
      </w:r>
      <w:r w:rsidRPr="00133886">
        <w:t>).</w:t>
      </w:r>
    </w:p>
    <w:p w14:paraId="26D8DD4B" w14:textId="77777777" w:rsidR="008F557B" w:rsidRDefault="008F557B" w:rsidP="00133886">
      <w:pPr>
        <w:pStyle w:val="TNR"/>
      </w:pPr>
      <w:r>
        <w:br w:type="page"/>
      </w:r>
    </w:p>
    <w:p w14:paraId="68AE5119" w14:textId="5AAE58C1" w:rsidR="008F557B" w:rsidRDefault="00133886" w:rsidP="00433303">
      <w:pPr>
        <w:pStyle w:val="aff3"/>
      </w:pPr>
      <w:r w:rsidRPr="00133886">
        <w:rPr>
          <w:noProof/>
          <w:lang w:eastAsia="ru-RU"/>
        </w:rPr>
        <w:lastRenderedPageBreak/>
        <w:drawing>
          <wp:inline distT="0" distB="0" distL="0" distR="0" wp14:anchorId="6D8FD51A" wp14:editId="15DF3058">
            <wp:extent cx="4888002" cy="2401383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8880" cy="240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789" w14:textId="7D142274" w:rsidR="008F557B" w:rsidRDefault="008F557B" w:rsidP="00433303">
      <w:pPr>
        <w:pStyle w:val="aff3"/>
      </w:pPr>
      <w:r>
        <w:t xml:space="preserve">Рисунок </w:t>
      </w:r>
      <w:r w:rsidR="00133886">
        <w:t>20</w:t>
      </w:r>
      <w:r>
        <w:t xml:space="preserve"> – Выбор типа поля для поиска</w:t>
      </w:r>
    </w:p>
    <w:p w14:paraId="3B158204" w14:textId="07C812DA" w:rsidR="008F557B" w:rsidRPr="002D7F0F" w:rsidRDefault="008F557B" w:rsidP="00133886">
      <w:r>
        <w:t xml:space="preserve">Далее пользователь выбирает параметры, по которым требуется найти </w:t>
      </w:r>
      <w:r w:rsidR="00133886">
        <w:t>фигуру</w:t>
      </w:r>
      <w:r>
        <w:t>, вводит значения этих параметров и нажимает кнопку «Найти».</w:t>
      </w:r>
    </w:p>
    <w:p w14:paraId="4329A37B" w14:textId="1B7A58C3" w:rsidR="008F557B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3FABED4F" wp14:editId="04E91A64">
            <wp:extent cx="4843364" cy="2376036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5438" cy="23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F276" w14:textId="3ABB03DD" w:rsidR="00133886" w:rsidRDefault="008F557B" w:rsidP="00433303">
      <w:pPr>
        <w:pStyle w:val="aff3"/>
      </w:pPr>
      <w:r>
        <w:t xml:space="preserve">Рисунок </w:t>
      </w:r>
      <w:r w:rsidR="00133886">
        <w:t>21</w:t>
      </w:r>
      <w:r>
        <w:t xml:space="preserve"> – Поиск </w:t>
      </w:r>
      <w:r w:rsidR="00133886">
        <w:t>фигуры</w:t>
      </w:r>
    </w:p>
    <w:p w14:paraId="2DDD4462" w14:textId="3967AD8F" w:rsidR="008F557B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597A0836" wp14:editId="0A27FA53">
            <wp:extent cx="4894070" cy="2376738"/>
            <wp:effectExtent l="0" t="0" r="190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4241" cy="23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7F0" w14:textId="3656C4FD" w:rsidR="008F557B" w:rsidRDefault="008F557B" w:rsidP="00433303">
      <w:pPr>
        <w:pStyle w:val="aff3"/>
      </w:pPr>
      <w:r>
        <w:t xml:space="preserve">Рисунок </w:t>
      </w:r>
      <w:r w:rsidR="00133886">
        <w:t>22</w:t>
      </w:r>
      <w:r>
        <w:t xml:space="preserve"> – Результат поиска</w:t>
      </w:r>
    </w:p>
    <w:p w14:paraId="39CFE611" w14:textId="77777777" w:rsidR="002A27EF" w:rsidRPr="002A27EF" w:rsidRDefault="002A27EF" w:rsidP="002A27EF">
      <w:pPr>
        <w:rPr>
          <w:lang w:eastAsia="en-US"/>
        </w:rPr>
      </w:pPr>
    </w:p>
    <w:p w14:paraId="3F743BF0" w14:textId="77777777" w:rsidR="00133886" w:rsidRDefault="00133886" w:rsidP="00133886">
      <w:pPr>
        <w:pStyle w:val="2"/>
      </w:pPr>
      <w:bookmarkStart w:id="21" w:name="_Toc228030593"/>
      <w:bookmarkStart w:id="22" w:name="_Toc232256306"/>
      <w:r w:rsidRPr="000D5AE0">
        <w:lastRenderedPageBreak/>
        <w:t>Тест №</w:t>
      </w:r>
      <w:r>
        <w:t>4 – Сохранение данных</w:t>
      </w:r>
      <w:bookmarkEnd w:id="21"/>
      <w:bookmarkEnd w:id="22"/>
    </w:p>
    <w:p w14:paraId="692C3FA6" w14:textId="77777777" w:rsidR="00133886" w:rsidRDefault="00133886" w:rsidP="00133886"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192BEDC" w14:textId="75F8D3C9" w:rsidR="00133886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65E1A9D2" wp14:editId="0C672CD0">
            <wp:extent cx="4855355" cy="2621236"/>
            <wp:effectExtent l="0" t="0" r="254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5028" cy="26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EBEA" w14:textId="32523D28" w:rsidR="00133886" w:rsidRDefault="00133886" w:rsidP="00433303">
      <w:pPr>
        <w:pStyle w:val="aff3"/>
      </w:pPr>
      <w:r>
        <w:t>Рисунок 23 – Переход к сохранению данных</w:t>
      </w:r>
    </w:p>
    <w:p w14:paraId="7F5762B8" w14:textId="6D72876E" w:rsidR="00133886" w:rsidRDefault="00133886" w:rsidP="00133886"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24). </w:t>
      </w:r>
    </w:p>
    <w:p w14:paraId="56733091" w14:textId="77777777" w:rsidR="00133886" w:rsidRDefault="00133886" w:rsidP="00133886"/>
    <w:p w14:paraId="1C1B111B" w14:textId="13078748" w:rsidR="00133886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22DD960C" wp14:editId="181FBEC5">
            <wp:extent cx="4845145" cy="27505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4505" cy="27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7E6" w14:textId="19D2D628" w:rsidR="00133886" w:rsidRDefault="00133886" w:rsidP="00433303">
      <w:pPr>
        <w:pStyle w:val="aff3"/>
      </w:pPr>
      <w:r>
        <w:t>Рисунок 24 – Сохранение файла</w:t>
      </w:r>
    </w:p>
    <w:p w14:paraId="2A120A26" w14:textId="3BF5BA73" w:rsidR="00133886" w:rsidRPr="002D7F0F" w:rsidRDefault="00133886" w:rsidP="00133886">
      <w:r>
        <w:t>После сохранения данных в файл появится соответствующее сообщение (рисунок 25).</w:t>
      </w:r>
    </w:p>
    <w:p w14:paraId="111C143F" w14:textId="480A1C07" w:rsidR="00133886" w:rsidRDefault="00133886" w:rsidP="00433303">
      <w:pPr>
        <w:pStyle w:val="aff3"/>
      </w:pPr>
      <w:r w:rsidRPr="00133886">
        <w:rPr>
          <w:noProof/>
          <w:lang w:eastAsia="ru-RU"/>
        </w:rPr>
        <w:lastRenderedPageBreak/>
        <w:drawing>
          <wp:inline distT="0" distB="0" distL="0" distR="0" wp14:anchorId="46E2129B" wp14:editId="69F0AAE2">
            <wp:extent cx="2762636" cy="1438476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B7D" w14:textId="19879E0D" w:rsidR="00133886" w:rsidRDefault="00133886" w:rsidP="00433303">
      <w:pPr>
        <w:pStyle w:val="aff3"/>
      </w:pPr>
      <w:r>
        <w:t>Рисунок 25 – Сообщение о сохранении файла</w:t>
      </w:r>
    </w:p>
    <w:p w14:paraId="2C53D33D" w14:textId="3AE9B73E" w:rsidR="00133886" w:rsidRDefault="00133886" w:rsidP="00433303">
      <w:pPr>
        <w:pStyle w:val="aff3"/>
      </w:pPr>
      <w:r w:rsidRPr="00133886">
        <w:rPr>
          <w:noProof/>
          <w:lang w:eastAsia="ru-RU"/>
        </w:rPr>
        <w:drawing>
          <wp:inline distT="0" distB="0" distL="0" distR="0" wp14:anchorId="33279C84" wp14:editId="11AC4960">
            <wp:extent cx="5830114" cy="2476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830F" w14:textId="446027CB" w:rsidR="00133886" w:rsidRDefault="00133886" w:rsidP="00433303">
      <w:pPr>
        <w:pStyle w:val="aff3"/>
      </w:pPr>
      <w:r>
        <w:t xml:space="preserve">Рисунок </w:t>
      </w:r>
      <w:r w:rsidR="00433303">
        <w:t>26</w:t>
      </w:r>
      <w:r>
        <w:t xml:space="preserve"> – Результат сохранения</w:t>
      </w:r>
    </w:p>
    <w:p w14:paraId="5D5C4490" w14:textId="77777777" w:rsidR="00433303" w:rsidRDefault="00433303" w:rsidP="00433303">
      <w:pPr>
        <w:pStyle w:val="2"/>
      </w:pPr>
      <w:bookmarkStart w:id="23" w:name="_Toc228030594"/>
      <w:bookmarkStart w:id="24" w:name="_Toc232256307"/>
      <w:r w:rsidRPr="000D5AE0">
        <w:t>Тест №</w:t>
      </w:r>
      <w:r>
        <w:t>5 – Загрузка данных</w:t>
      </w:r>
      <w:bookmarkEnd w:id="23"/>
      <w:bookmarkEnd w:id="24"/>
    </w:p>
    <w:p w14:paraId="37BF2E24" w14:textId="77777777" w:rsidR="00433303" w:rsidRPr="002D7F0F" w:rsidRDefault="00433303" w:rsidP="00433303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C59EF26" w14:textId="0FC2879E" w:rsidR="00433303" w:rsidRDefault="00433303" w:rsidP="00433303">
      <w:pPr>
        <w:pStyle w:val="aff3"/>
      </w:pPr>
      <w:r w:rsidRPr="00433303">
        <w:rPr>
          <w:noProof/>
          <w:lang w:eastAsia="ru-RU"/>
        </w:rPr>
        <w:drawing>
          <wp:inline distT="0" distB="0" distL="0" distR="0" wp14:anchorId="34D983C7" wp14:editId="14A5A70A">
            <wp:extent cx="4666809" cy="2519916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4642" cy="25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5700" w14:textId="28E9CA08" w:rsidR="00433303" w:rsidRDefault="00433303" w:rsidP="00433303">
      <w:pPr>
        <w:pStyle w:val="aff3"/>
      </w:pPr>
      <w:r>
        <w:t>Рисунок 27 – Загрузка данных в таблицу</w:t>
      </w:r>
    </w:p>
    <w:p w14:paraId="496E7ECE" w14:textId="77777777" w:rsidR="00433303" w:rsidRPr="002D7F0F" w:rsidRDefault="00433303" w:rsidP="00433303">
      <w:r>
        <w:t>Далее откроется системный диалог загрузки файла.</w:t>
      </w:r>
    </w:p>
    <w:p w14:paraId="2F037C94" w14:textId="5EC29918" w:rsidR="00433303" w:rsidRDefault="00433303" w:rsidP="00433303">
      <w:pPr>
        <w:pStyle w:val="aff3"/>
      </w:pPr>
      <w:r w:rsidRPr="00433303">
        <w:rPr>
          <w:noProof/>
          <w:lang w:eastAsia="ru-RU"/>
        </w:rPr>
        <w:drawing>
          <wp:inline distT="0" distB="0" distL="0" distR="0" wp14:anchorId="6A781232" wp14:editId="5E9EB76D">
            <wp:extent cx="4476750" cy="2525138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9852" cy="25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0824" w14:textId="5D4C9EAD" w:rsidR="00433303" w:rsidRDefault="00433303" w:rsidP="00433303">
      <w:pPr>
        <w:pStyle w:val="aff3"/>
      </w:pPr>
      <w:r>
        <w:t>Рисунок 28 – Выбор файла для загрузки</w:t>
      </w:r>
    </w:p>
    <w:p w14:paraId="1005F5CA" w14:textId="5A3583BF" w:rsidR="00433303" w:rsidRDefault="00433303" w:rsidP="00433303">
      <w:pPr>
        <w:pStyle w:val="TNR"/>
      </w:pPr>
      <w:r>
        <w:lastRenderedPageBreak/>
        <w:t>После успешной загрузки появится сообщение (рисунок 29).</w:t>
      </w:r>
    </w:p>
    <w:p w14:paraId="4FB2F2D1" w14:textId="37A026E9" w:rsidR="00433303" w:rsidRDefault="00433303" w:rsidP="00433303">
      <w:pPr>
        <w:pStyle w:val="TNR"/>
        <w:ind w:firstLine="0"/>
        <w:jc w:val="center"/>
      </w:pPr>
      <w:r w:rsidRPr="00433303">
        <w:rPr>
          <w:noProof/>
        </w:rPr>
        <w:drawing>
          <wp:inline distT="0" distB="0" distL="0" distR="0" wp14:anchorId="160184B3" wp14:editId="534C8884">
            <wp:extent cx="2381582" cy="144800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0AC1" w14:textId="672B8B04" w:rsidR="00433303" w:rsidRDefault="00433303" w:rsidP="00433303">
      <w:pPr>
        <w:pStyle w:val="TNR"/>
        <w:ind w:firstLine="0"/>
        <w:jc w:val="center"/>
      </w:pPr>
      <w:r>
        <w:t>Рисунок 29 – Сообщение о загрузке файла</w:t>
      </w:r>
    </w:p>
    <w:p w14:paraId="1EFCB270" w14:textId="331B6FE4" w:rsidR="008F557B" w:rsidRDefault="00433303" w:rsidP="00433303">
      <w:pPr>
        <w:pStyle w:val="aff3"/>
      </w:pPr>
      <w:r w:rsidRPr="00433303">
        <w:rPr>
          <w:noProof/>
          <w:lang w:eastAsia="ru-RU"/>
        </w:rPr>
        <w:drawing>
          <wp:inline distT="0" distB="0" distL="0" distR="0" wp14:anchorId="7268345D" wp14:editId="25F658EC">
            <wp:extent cx="4855453" cy="2608564"/>
            <wp:effectExtent l="0" t="0" r="254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3855" cy="26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016C" w14:textId="7A4C8969" w:rsidR="00433303" w:rsidRDefault="00433303" w:rsidP="00433303">
      <w:pPr>
        <w:pStyle w:val="TNR"/>
        <w:ind w:firstLine="0"/>
        <w:jc w:val="center"/>
      </w:pPr>
      <w:r>
        <w:t>Рисунок 30 – Результат загрузки</w:t>
      </w:r>
    </w:p>
    <w:p w14:paraId="3EA03FD7" w14:textId="2C672174" w:rsidR="00433303" w:rsidRDefault="00433303" w:rsidP="00433303">
      <w:pPr>
        <w:rPr>
          <w:lang w:eastAsia="en-US"/>
        </w:rPr>
      </w:pPr>
    </w:p>
    <w:p w14:paraId="0B7B1A6A" w14:textId="0CB0FBA0" w:rsidR="003D2A16" w:rsidRDefault="003D2A16" w:rsidP="00433303">
      <w:pPr>
        <w:rPr>
          <w:lang w:eastAsia="en-US"/>
        </w:rPr>
      </w:pPr>
    </w:p>
    <w:p w14:paraId="7CB1D58E" w14:textId="4D5A9DC6" w:rsidR="003D2A16" w:rsidRDefault="003D2A16" w:rsidP="00433303">
      <w:pPr>
        <w:rPr>
          <w:lang w:eastAsia="en-US"/>
        </w:rPr>
      </w:pPr>
    </w:p>
    <w:p w14:paraId="28639211" w14:textId="0EE7678D" w:rsidR="003D2A16" w:rsidRDefault="003D2A16" w:rsidP="00433303">
      <w:pPr>
        <w:rPr>
          <w:lang w:eastAsia="en-US"/>
        </w:rPr>
      </w:pPr>
    </w:p>
    <w:p w14:paraId="5E7C49BD" w14:textId="6125B65E" w:rsidR="003D2A16" w:rsidRDefault="003D2A16" w:rsidP="00433303">
      <w:pPr>
        <w:rPr>
          <w:lang w:eastAsia="en-US"/>
        </w:rPr>
      </w:pPr>
    </w:p>
    <w:p w14:paraId="7ED224C3" w14:textId="5ED94D44" w:rsidR="003D2A16" w:rsidRDefault="003D2A16" w:rsidP="00433303">
      <w:pPr>
        <w:rPr>
          <w:lang w:eastAsia="en-US"/>
        </w:rPr>
      </w:pPr>
    </w:p>
    <w:p w14:paraId="5176106E" w14:textId="396126ED" w:rsidR="003D2A16" w:rsidRDefault="003D2A16" w:rsidP="00433303">
      <w:pPr>
        <w:rPr>
          <w:lang w:eastAsia="en-US"/>
        </w:rPr>
      </w:pPr>
    </w:p>
    <w:p w14:paraId="5F1F1934" w14:textId="4716C831" w:rsidR="003D2A16" w:rsidRDefault="003D2A16" w:rsidP="00433303">
      <w:pPr>
        <w:rPr>
          <w:lang w:eastAsia="en-US"/>
        </w:rPr>
      </w:pPr>
    </w:p>
    <w:p w14:paraId="500AD3A5" w14:textId="4A664499" w:rsidR="003D2A16" w:rsidRDefault="003D2A16" w:rsidP="00433303">
      <w:pPr>
        <w:rPr>
          <w:lang w:eastAsia="en-US"/>
        </w:rPr>
      </w:pPr>
    </w:p>
    <w:p w14:paraId="50626B63" w14:textId="6ABE8B94" w:rsidR="003D2A16" w:rsidRDefault="003D2A16" w:rsidP="00433303">
      <w:pPr>
        <w:rPr>
          <w:lang w:eastAsia="en-US"/>
        </w:rPr>
      </w:pPr>
    </w:p>
    <w:p w14:paraId="2AFDAC12" w14:textId="77777777" w:rsidR="003D2A16" w:rsidRDefault="003D2A16" w:rsidP="00433303">
      <w:pPr>
        <w:rPr>
          <w:lang w:eastAsia="en-US"/>
        </w:rPr>
      </w:pPr>
    </w:p>
    <w:p w14:paraId="78C3D11D" w14:textId="0B3A4CA2" w:rsidR="00433303" w:rsidRDefault="00433303" w:rsidP="00433303">
      <w:pPr>
        <w:rPr>
          <w:lang w:eastAsia="en-US"/>
        </w:rPr>
      </w:pPr>
    </w:p>
    <w:p w14:paraId="4C4D46A2" w14:textId="77777777" w:rsidR="00CA35D0" w:rsidRDefault="00CA35D0" w:rsidP="00A1164C">
      <w:pPr>
        <w:pStyle w:val="-"/>
        <w:jc w:val="center"/>
        <w:rPr>
          <w:lang w:eastAsia="en-US"/>
        </w:rPr>
      </w:pPr>
      <w:bookmarkStart w:id="25" w:name="_Toc225423988"/>
      <w:bookmarkStart w:id="26" w:name="_Toc228030595"/>
    </w:p>
    <w:p w14:paraId="3558F3FC" w14:textId="09EFB707" w:rsidR="001D7ECB" w:rsidRPr="001D7ECB" w:rsidRDefault="001D7ECB" w:rsidP="00A1164C">
      <w:pPr>
        <w:pStyle w:val="-"/>
        <w:jc w:val="center"/>
        <w:rPr>
          <w:lang w:eastAsia="en-US"/>
        </w:rPr>
      </w:pPr>
      <w:bookmarkStart w:id="27" w:name="_Toc232256308"/>
      <w:r w:rsidRPr="001D7ECB">
        <w:rPr>
          <w:lang w:eastAsia="en-US"/>
        </w:rPr>
        <w:lastRenderedPageBreak/>
        <w:t>Приложение А</w:t>
      </w:r>
      <w:bookmarkEnd w:id="25"/>
      <w:bookmarkEnd w:id="26"/>
      <w:bookmarkEnd w:id="27"/>
    </w:p>
    <w:p w14:paraId="3094E117" w14:textId="77777777" w:rsidR="001D7ECB" w:rsidRPr="001D7ECB" w:rsidRDefault="001D7ECB" w:rsidP="001D7ECB">
      <w:pPr>
        <w:ind w:firstLine="0"/>
        <w:jc w:val="center"/>
        <w:rPr>
          <w:rFonts w:eastAsia="Calibri"/>
          <w:b/>
          <w:bCs/>
          <w:iCs/>
          <w:szCs w:val="28"/>
          <w:lang w:eastAsia="en-US"/>
        </w:rPr>
      </w:pPr>
      <w:r w:rsidRPr="001D7ECB">
        <w:rPr>
          <w:rFonts w:eastAsia="Calibri"/>
          <w:b/>
          <w:bCs/>
          <w:iCs/>
          <w:szCs w:val="28"/>
          <w:lang w:eastAsia="en-US"/>
        </w:rPr>
        <w:t>Техническое задание на создание автоматизированной системы</w:t>
      </w:r>
    </w:p>
    <w:p w14:paraId="5A8C0153" w14:textId="56CDA9B0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 xml:space="preserve">Программа для </w:t>
      </w:r>
      <w:r w:rsidR="00A1164C">
        <w:rPr>
          <w:rFonts w:eastAsia="Calibri"/>
          <w:iCs/>
          <w:szCs w:val="28"/>
          <w:lang w:eastAsia="en-US"/>
        </w:rPr>
        <w:t xml:space="preserve">работы с </w:t>
      </w:r>
      <w:r>
        <w:rPr>
          <w:rFonts w:eastAsia="Calibri"/>
          <w:iCs/>
          <w:szCs w:val="28"/>
          <w:lang w:eastAsia="en-US"/>
        </w:rPr>
        <w:t>трёхмерны</w:t>
      </w:r>
      <w:r w:rsidR="00A1164C">
        <w:rPr>
          <w:rFonts w:eastAsia="Calibri"/>
          <w:iCs/>
          <w:szCs w:val="28"/>
          <w:lang w:eastAsia="en-US"/>
        </w:rPr>
        <w:t>ми</w:t>
      </w:r>
      <w:r>
        <w:rPr>
          <w:rFonts w:eastAsia="Calibri"/>
          <w:iCs/>
          <w:szCs w:val="28"/>
          <w:lang w:eastAsia="en-US"/>
        </w:rPr>
        <w:t xml:space="preserve"> фигур</w:t>
      </w:r>
      <w:r w:rsidR="00A1164C">
        <w:rPr>
          <w:rFonts w:eastAsia="Calibri"/>
          <w:iCs/>
          <w:szCs w:val="28"/>
          <w:lang w:eastAsia="en-US"/>
        </w:rPr>
        <w:t>ами с различными реализациями расчёта объёма</w:t>
      </w:r>
    </w:p>
    <w:p w14:paraId="481BC26A" w14:textId="09FE6887" w:rsidR="001D7ECB" w:rsidRPr="001D7ECB" w:rsidRDefault="001D7ECB" w:rsidP="001D7ECB">
      <w:pPr>
        <w:spacing w:before="4200"/>
        <w:ind w:firstLine="0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 xml:space="preserve">Разработчик: студент гр. О-5КМ41 </w:t>
      </w:r>
      <w:r>
        <w:rPr>
          <w:rFonts w:eastAsia="Calibri"/>
          <w:iCs/>
          <w:szCs w:val="28"/>
          <w:lang w:eastAsia="en-US"/>
        </w:rPr>
        <w:t>Склярук А.Д.</w:t>
      </w:r>
    </w:p>
    <w:p w14:paraId="6BFE409C" w14:textId="77777777" w:rsidR="001D7ECB" w:rsidRPr="001D7ECB" w:rsidRDefault="001D7ECB" w:rsidP="001D7ECB">
      <w:pPr>
        <w:ind w:firstLine="0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>Заказчик: к.т.н., доцент Калентьев А.А.</w:t>
      </w:r>
    </w:p>
    <w:p w14:paraId="1401944A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1BA298DA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47CE9EFD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CB627CD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0C75377" w14:textId="52392D44" w:rsidR="001D7ECB" w:rsidRPr="001D7ECB" w:rsidRDefault="001D7ECB" w:rsidP="00A1164C">
      <w:pPr>
        <w:tabs>
          <w:tab w:val="left" w:pos="3047"/>
        </w:tabs>
        <w:ind w:firstLine="0"/>
        <w:rPr>
          <w:rFonts w:eastAsia="Calibri"/>
          <w:iCs/>
          <w:szCs w:val="28"/>
          <w:lang w:eastAsia="en-US"/>
        </w:rPr>
      </w:pPr>
    </w:p>
    <w:p w14:paraId="09D9E71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0782C4DC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6C2D97FA" w14:textId="77777777" w:rsidR="001D7ECB" w:rsidRPr="001D7ECB" w:rsidRDefault="001D7ECB" w:rsidP="001D7ECB">
      <w:pPr>
        <w:ind w:firstLine="0"/>
        <w:rPr>
          <w:rFonts w:eastAsia="Calibri"/>
          <w:iCs/>
          <w:szCs w:val="28"/>
          <w:lang w:eastAsia="en-US"/>
        </w:rPr>
      </w:pPr>
    </w:p>
    <w:p w14:paraId="2C2C4A28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3A25AF9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2CDB2CE" w14:textId="60BEF951" w:rsid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196F7CE8" w14:textId="77777777" w:rsidR="003D2A16" w:rsidRPr="001D7ECB" w:rsidRDefault="003D2A16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3851743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27E3FA42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70048A1E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>Томск – 2026</w:t>
      </w:r>
    </w:p>
    <w:p w14:paraId="65BE5E65" w14:textId="77777777" w:rsidR="001D7ECB" w:rsidRPr="00AB1DA4" w:rsidRDefault="001D7ECB" w:rsidP="00E242F3">
      <w:pPr>
        <w:pStyle w:val="1"/>
        <w:numPr>
          <w:ilvl w:val="0"/>
          <w:numId w:val="3"/>
        </w:numPr>
        <w:ind w:firstLine="709"/>
      </w:pPr>
      <w:bookmarkStart w:id="28" w:name="_Toc228030596"/>
      <w:bookmarkStart w:id="29" w:name="_Toc232256309"/>
      <w:r w:rsidRPr="00AB1DA4">
        <w:lastRenderedPageBreak/>
        <w:t>Общие сведения</w:t>
      </w:r>
      <w:bookmarkEnd w:id="28"/>
      <w:bookmarkEnd w:id="29"/>
    </w:p>
    <w:p w14:paraId="533837E2" w14:textId="77777777" w:rsidR="001D7ECB" w:rsidRPr="00492369" w:rsidRDefault="001D7ECB" w:rsidP="001D7ECB">
      <w:pPr>
        <w:pStyle w:val="2"/>
        <w:rPr>
          <w:rFonts w:eastAsia="Calibri"/>
        </w:rPr>
      </w:pPr>
      <w:bookmarkStart w:id="30" w:name="_Toc228030597"/>
      <w:bookmarkStart w:id="31" w:name="_Toc232256310"/>
      <w:r w:rsidRPr="00492369">
        <w:rPr>
          <w:rFonts w:eastAsia="Calibri"/>
        </w:rPr>
        <w:t>Полное наименование системы и её условное обозначение</w:t>
      </w:r>
      <w:bookmarkEnd w:id="30"/>
      <w:bookmarkEnd w:id="31"/>
    </w:p>
    <w:p w14:paraId="2EC4C839" w14:textId="136110AF" w:rsidR="001D7ECB" w:rsidRPr="001D7ECB" w:rsidRDefault="001D7ECB" w:rsidP="00A1164C">
      <w:pPr>
        <w:rPr>
          <w:rFonts w:eastAsia="Calibri"/>
          <w:lang w:eastAsia="en-US"/>
        </w:rPr>
      </w:pPr>
      <w:r w:rsidRPr="001D7ECB">
        <w:rPr>
          <w:rFonts w:eastAsia="Calibri"/>
        </w:rPr>
        <w:t>Полное наименование: «</w:t>
      </w:r>
      <w:r w:rsidR="00A1164C" w:rsidRPr="001D7ECB">
        <w:rPr>
          <w:rFonts w:eastAsia="Calibri"/>
          <w:lang w:eastAsia="en-US"/>
        </w:rPr>
        <w:t xml:space="preserve">Программа для </w:t>
      </w:r>
      <w:r w:rsidR="00A1164C">
        <w:rPr>
          <w:rFonts w:eastAsia="Calibri"/>
          <w:lang w:eastAsia="en-US"/>
        </w:rPr>
        <w:t>работы с трёхмерными фигурами с различными реализациями расчёта объёма</w:t>
      </w:r>
      <w:r w:rsidRPr="00492369">
        <w:rPr>
          <w:rFonts w:eastAsia="Calibri"/>
        </w:rPr>
        <w:t>».</w:t>
      </w:r>
    </w:p>
    <w:p w14:paraId="4E41F47E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534D720B" w14:textId="77777777" w:rsidR="001D7ECB" w:rsidRPr="00492369" w:rsidRDefault="001D7ECB" w:rsidP="001D7ECB">
      <w:pPr>
        <w:pStyle w:val="2"/>
        <w:rPr>
          <w:rFonts w:eastAsia="Calibri"/>
        </w:rPr>
      </w:pPr>
      <w:bookmarkStart w:id="32" w:name="_Toc228030598"/>
      <w:bookmarkStart w:id="33" w:name="_Toc232256311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32"/>
      <w:bookmarkEnd w:id="33"/>
    </w:p>
    <w:p w14:paraId="5D1CFBE4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>
        <w:rPr>
          <w:rFonts w:eastAsia="Calibri"/>
        </w:rPr>
        <w:t>к</w:t>
      </w:r>
      <w:r w:rsidRPr="00492369">
        <w:rPr>
          <w:rFonts w:eastAsia="Calibri"/>
        </w:rPr>
        <w:t>.т.</w:t>
      </w:r>
      <w:r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3BF8493F" w14:textId="2D76191E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Склярук А.Д.</w:t>
      </w:r>
    </w:p>
    <w:p w14:paraId="3F1ED38C" w14:textId="77777777" w:rsidR="001D7ECB" w:rsidRPr="00492369" w:rsidRDefault="001D7ECB" w:rsidP="001D7ECB">
      <w:pPr>
        <w:pStyle w:val="2"/>
        <w:rPr>
          <w:rFonts w:eastAsia="Calibri"/>
        </w:rPr>
      </w:pPr>
      <w:bookmarkStart w:id="34" w:name="_Toc228030599"/>
      <w:bookmarkStart w:id="35" w:name="_Toc232256312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34"/>
      <w:bookmarkEnd w:id="35"/>
    </w:p>
    <w:p w14:paraId="1CA67DA6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3A2F1056" w14:textId="6AA658F1" w:rsidR="001D7ECB" w:rsidRPr="004107EA" w:rsidRDefault="001D7ECB" w:rsidP="001D7ECB">
      <w:r w:rsidRPr="004107EA">
        <w:t xml:space="preserve">Окончание работ: </w:t>
      </w:r>
      <w:r w:rsidR="00A1164C">
        <w:rPr>
          <w:rFonts w:eastAsia="Calibri"/>
        </w:rPr>
        <w:t>13</w:t>
      </w:r>
      <w:r w:rsidRPr="004107EA">
        <w:t xml:space="preserve"> </w:t>
      </w:r>
      <w:r w:rsidR="00A1164C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3A929493" w14:textId="77777777" w:rsidR="001D7ECB" w:rsidRPr="00492369" w:rsidRDefault="001D7ECB" w:rsidP="00A1164C">
      <w:pPr>
        <w:pStyle w:val="1"/>
      </w:pPr>
      <w:r>
        <w:t xml:space="preserve"> </w:t>
      </w:r>
      <w:bookmarkStart w:id="36" w:name="_Toc228030600"/>
      <w:bookmarkStart w:id="37" w:name="_Toc232256313"/>
      <w:r w:rsidRPr="00492369">
        <w:t>Назначение и цели создания системы</w:t>
      </w:r>
      <w:bookmarkEnd w:id="36"/>
      <w:bookmarkEnd w:id="37"/>
    </w:p>
    <w:p w14:paraId="245AA35F" w14:textId="77777777" w:rsidR="001D7ECB" w:rsidRPr="00492369" w:rsidRDefault="001D7ECB" w:rsidP="00A1164C">
      <w:pPr>
        <w:pStyle w:val="2"/>
        <w:rPr>
          <w:rFonts w:eastAsia="Calibri"/>
        </w:rPr>
      </w:pPr>
      <w:bookmarkStart w:id="38" w:name="_Toc228030601"/>
      <w:bookmarkStart w:id="39" w:name="_Toc232256314"/>
      <w:r w:rsidRPr="00492369">
        <w:rPr>
          <w:rFonts w:eastAsia="Calibri"/>
        </w:rPr>
        <w:t>Назначение системы</w:t>
      </w:r>
      <w:bookmarkEnd w:id="38"/>
      <w:bookmarkEnd w:id="39"/>
    </w:p>
    <w:p w14:paraId="443A306E" w14:textId="19D82E15" w:rsidR="001D7ECB" w:rsidRPr="00492369" w:rsidRDefault="00A1164C" w:rsidP="001D7ECB">
      <w:pPr>
        <w:rPr>
          <w:rFonts w:eastAsia="Calibri"/>
        </w:rPr>
      </w:pPr>
      <w:r w:rsidRPr="00A1164C">
        <w:rPr>
          <w:rFonts w:eastAsia="Calibri"/>
        </w:rPr>
        <w:t>Система предназначена для управления списком трёхмерных фигур (шар, пирамида, параллелепипед), расчёта их объёма, а также сохранения и загрузки данных.</w:t>
      </w:r>
    </w:p>
    <w:p w14:paraId="0760B94A" w14:textId="77777777" w:rsidR="001D7ECB" w:rsidRPr="00492369" w:rsidRDefault="001D7ECB" w:rsidP="00A1164C">
      <w:pPr>
        <w:pStyle w:val="2"/>
        <w:rPr>
          <w:rFonts w:eastAsia="Calibri"/>
        </w:rPr>
      </w:pPr>
      <w:bookmarkStart w:id="40" w:name="_Toc228030602"/>
      <w:bookmarkStart w:id="41" w:name="_Toc232256315"/>
      <w:r w:rsidRPr="00492369">
        <w:rPr>
          <w:rFonts w:eastAsia="Calibri"/>
        </w:rPr>
        <w:t>Цели создания системы</w:t>
      </w:r>
      <w:bookmarkEnd w:id="40"/>
      <w:bookmarkEnd w:id="41"/>
    </w:p>
    <w:p w14:paraId="097DC3F4" w14:textId="209EB743" w:rsidR="00A1164C" w:rsidRDefault="00A1164C" w:rsidP="001D7ECB">
      <w:pPr>
        <w:rPr>
          <w:rFonts w:eastAsia="Calibri"/>
        </w:rPr>
      </w:pPr>
      <w:bookmarkStart w:id="42" w:name="_Toc228030603"/>
      <w:r w:rsidRPr="00A1164C">
        <w:rPr>
          <w:rFonts w:eastAsia="Calibri"/>
        </w:rPr>
        <w:t>Система создаётся в целях сокращения трудозатрат персонала при обработке данных о трёхмерных фигурах и автоматизации процесса расчёта объёмов.</w:t>
      </w:r>
    </w:p>
    <w:p w14:paraId="37DC2017" w14:textId="053626DE" w:rsidR="001D7ECB" w:rsidRDefault="001D7ECB" w:rsidP="00A1164C">
      <w:pPr>
        <w:pStyle w:val="1"/>
      </w:pPr>
      <w:bookmarkStart w:id="43" w:name="_Toc232256316"/>
      <w:r>
        <w:t>Описание проблемы</w:t>
      </w:r>
      <w:bookmarkEnd w:id="42"/>
      <w:bookmarkEnd w:id="43"/>
    </w:p>
    <w:p w14:paraId="569AA982" w14:textId="528647EF" w:rsidR="00433303" w:rsidRDefault="00A1164C" w:rsidP="00433303">
      <w:pPr>
        <w:rPr>
          <w:rFonts w:eastAsia="Calibri"/>
        </w:rPr>
      </w:pPr>
      <w:r w:rsidRPr="00A1164C">
        <w:rPr>
          <w:rFonts w:eastAsia="Calibri"/>
        </w:rPr>
        <w:t>Расчёт объёма трёхмерных фигур выполнялся вручную или с использованием калькулятора, что требовало значительных временных затрат и могло приводить к ошибкам при вводе данных</w:t>
      </w:r>
      <w:r>
        <w:rPr>
          <w:rFonts w:eastAsia="Calibri"/>
        </w:rPr>
        <w:t xml:space="preserve"> </w:t>
      </w:r>
      <w:r w:rsidRPr="00A1164C">
        <w:rPr>
          <w:rFonts w:eastAsia="Calibri"/>
        </w:rPr>
        <w:t>или некорректному применению формул расчёта.</w:t>
      </w:r>
    </w:p>
    <w:p w14:paraId="400C0629" w14:textId="354EEA89" w:rsidR="00A1164C" w:rsidRDefault="00A1164C" w:rsidP="00433303">
      <w:pPr>
        <w:rPr>
          <w:rFonts w:eastAsia="Calibri"/>
        </w:rPr>
      </w:pPr>
      <w:r w:rsidRPr="00A1164C">
        <w:rPr>
          <w:rFonts w:eastAsia="Calibri"/>
        </w:rPr>
        <w:t>С целью автоматизации процесса расчёта объёмов трёхмерных фигур и повышения точности расчётов разрабатывается программное обеспечение с поддержкой различных типов фигур (шар, пирамида, параллелепипед).</w:t>
      </w:r>
    </w:p>
    <w:p w14:paraId="4050E34B" w14:textId="500A042F" w:rsidR="00A1164C" w:rsidRPr="00A1164C" w:rsidRDefault="00A1164C" w:rsidP="00A1164C">
      <w:pPr>
        <w:pStyle w:val="1"/>
      </w:pPr>
      <w:bookmarkStart w:id="44" w:name="_Toc232256317"/>
      <w:r w:rsidRPr="00A1164C">
        <w:t>Требования к системе</w:t>
      </w:r>
      <w:bookmarkEnd w:id="44"/>
    </w:p>
    <w:p w14:paraId="557C34BD" w14:textId="77777777" w:rsidR="003D2A16" w:rsidRDefault="003D2A16" w:rsidP="00A1164C">
      <w:pPr>
        <w:rPr>
          <w:rFonts w:eastAsia="Calibri"/>
        </w:rPr>
      </w:pPr>
    </w:p>
    <w:p w14:paraId="7A2C7B20" w14:textId="65179A02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</w:rPr>
        <w:lastRenderedPageBreak/>
        <w:t>Таблица 5 – Префиксы мнемонических идентификаторов требований и их расшифровка</w:t>
      </w:r>
    </w:p>
    <w:tbl>
      <w:tblPr>
        <w:tblStyle w:val="13"/>
        <w:tblW w:w="5000" w:type="pct"/>
        <w:jc w:val="center"/>
        <w:tblLook w:val="04A0" w:firstRow="1" w:lastRow="0" w:firstColumn="1" w:lastColumn="0" w:noHBand="0" w:noVBand="1"/>
      </w:tblPr>
      <w:tblGrid>
        <w:gridCol w:w="1469"/>
        <w:gridCol w:w="8442"/>
      </w:tblGrid>
      <w:tr w:rsidR="00A1164C" w:rsidRPr="00A410DC" w14:paraId="7ADB2843" w14:textId="77777777" w:rsidTr="00A1164C">
        <w:trPr>
          <w:jc w:val="center"/>
        </w:trPr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540704DE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2C52AD9D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Тип требования</w:t>
            </w:r>
          </w:p>
        </w:tc>
      </w:tr>
      <w:tr w:rsidR="00A1164C" w:rsidRPr="00A410DC" w14:paraId="2E419D32" w14:textId="77777777" w:rsidTr="00A1164C">
        <w:trPr>
          <w:jc w:val="center"/>
        </w:trPr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4A49670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792C2984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Архитектурное требование</w:t>
            </w:r>
          </w:p>
        </w:tc>
      </w:tr>
      <w:tr w:rsidR="00A1164C" w:rsidRPr="00A410DC" w14:paraId="42C2F5F9" w14:textId="77777777" w:rsidTr="00A1164C">
        <w:trPr>
          <w:jc w:val="center"/>
        </w:trPr>
        <w:tc>
          <w:tcPr>
            <w:tcW w:w="741" w:type="pct"/>
            <w:vAlign w:val="center"/>
          </w:tcPr>
          <w:p w14:paraId="263864E7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С</w:t>
            </w:r>
          </w:p>
        </w:tc>
        <w:tc>
          <w:tcPr>
            <w:tcW w:w="4259" w:type="pct"/>
          </w:tcPr>
          <w:p w14:paraId="5C83AE4F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программной или аппаратной совместимости</w:t>
            </w:r>
          </w:p>
        </w:tc>
      </w:tr>
      <w:tr w:rsidR="00A1164C" w:rsidRPr="00A410DC" w14:paraId="0B3E1612" w14:textId="77777777" w:rsidTr="00A1164C">
        <w:trPr>
          <w:jc w:val="center"/>
        </w:trPr>
        <w:tc>
          <w:tcPr>
            <w:tcW w:w="741" w:type="pct"/>
            <w:vAlign w:val="center"/>
          </w:tcPr>
          <w:p w14:paraId="4C63332A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D</w:t>
            </w:r>
          </w:p>
        </w:tc>
        <w:tc>
          <w:tcPr>
            <w:tcW w:w="4259" w:type="pct"/>
          </w:tcPr>
          <w:p w14:paraId="14AEA6B4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структуре данных</w:t>
            </w:r>
          </w:p>
        </w:tc>
      </w:tr>
      <w:tr w:rsidR="00A1164C" w:rsidRPr="00A410DC" w14:paraId="54904B8A" w14:textId="77777777" w:rsidTr="00A1164C">
        <w:trPr>
          <w:jc w:val="center"/>
        </w:trPr>
        <w:tc>
          <w:tcPr>
            <w:tcW w:w="741" w:type="pct"/>
            <w:vAlign w:val="center"/>
          </w:tcPr>
          <w:p w14:paraId="67E1595F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F</w:t>
            </w:r>
          </w:p>
        </w:tc>
        <w:tc>
          <w:tcPr>
            <w:tcW w:w="4259" w:type="pct"/>
          </w:tcPr>
          <w:p w14:paraId="4B2E917D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Функциональное требование</w:t>
            </w:r>
          </w:p>
        </w:tc>
      </w:tr>
      <w:tr w:rsidR="00A1164C" w:rsidRPr="00A410DC" w14:paraId="64775FFE" w14:textId="77777777" w:rsidTr="00A1164C">
        <w:trPr>
          <w:jc w:val="center"/>
        </w:trPr>
        <w:tc>
          <w:tcPr>
            <w:tcW w:w="741" w:type="pct"/>
            <w:vAlign w:val="center"/>
          </w:tcPr>
          <w:p w14:paraId="3EAED2E3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U</w:t>
            </w:r>
          </w:p>
        </w:tc>
        <w:tc>
          <w:tcPr>
            <w:tcW w:w="4259" w:type="pct"/>
          </w:tcPr>
          <w:p w14:paraId="53DD1B91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пользовательскому интерфейсу</w:t>
            </w:r>
          </w:p>
        </w:tc>
      </w:tr>
    </w:tbl>
    <w:p w14:paraId="4A58FC92" w14:textId="77777777" w:rsidR="00A1164C" w:rsidRPr="00A1164C" w:rsidRDefault="00A1164C" w:rsidP="00A1164C">
      <w:pPr>
        <w:rPr>
          <w:rFonts w:eastAsia="Calibri"/>
        </w:rPr>
      </w:pPr>
    </w:p>
    <w:p w14:paraId="52DE5590" w14:textId="16B53AB8" w:rsidR="00A1164C" w:rsidRPr="00A1164C" w:rsidRDefault="00A1164C" w:rsidP="00A1164C">
      <w:pPr>
        <w:pStyle w:val="2"/>
        <w:rPr>
          <w:rFonts w:eastAsia="Calibri"/>
        </w:rPr>
      </w:pPr>
      <w:r w:rsidRPr="00A1164C">
        <w:rPr>
          <w:rFonts w:eastAsia="Calibri"/>
        </w:rPr>
        <w:tab/>
      </w:r>
      <w:bookmarkStart w:id="45" w:name="_Toc232256318"/>
      <w:r w:rsidRPr="00A1164C">
        <w:rPr>
          <w:rFonts w:eastAsia="Calibri"/>
        </w:rPr>
        <w:t>Требования к архитектуре</w:t>
      </w:r>
      <w:bookmarkEnd w:id="45"/>
    </w:p>
    <w:p w14:paraId="36855E10" w14:textId="77777777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  <w:b/>
          <w:bCs/>
        </w:rPr>
        <w:t>А1.</w:t>
      </w:r>
      <w:r w:rsidRPr="00A1164C">
        <w:rPr>
          <w:rFonts w:eastAsia="Calibri"/>
        </w:rPr>
        <w:t xml:space="preserve"> Система должна быть реализована в виде приложения.</w:t>
      </w:r>
    </w:p>
    <w:p w14:paraId="3576631B" w14:textId="719E8611" w:rsidR="00A1164C" w:rsidRPr="00A1164C" w:rsidRDefault="00A1164C" w:rsidP="00A1164C">
      <w:pPr>
        <w:pStyle w:val="2"/>
        <w:rPr>
          <w:rFonts w:eastAsia="Calibri"/>
        </w:rPr>
      </w:pPr>
      <w:bookmarkStart w:id="46" w:name="_Toc232256319"/>
      <w:r w:rsidRPr="00A1164C">
        <w:rPr>
          <w:rFonts w:eastAsia="Calibri"/>
        </w:rPr>
        <w:t>Требования к структуре данных</w:t>
      </w:r>
      <w:bookmarkEnd w:id="46"/>
    </w:p>
    <w:p w14:paraId="3B816919" w14:textId="582E96E9" w:rsidR="002766AF" w:rsidRDefault="00A1164C" w:rsidP="002766AF">
      <w:pPr>
        <w:rPr>
          <w:rFonts w:eastAsia="Calibri"/>
        </w:rPr>
      </w:pPr>
      <w:r w:rsidRPr="00A1164C">
        <w:rPr>
          <w:rFonts w:eastAsia="Calibri"/>
          <w:b/>
          <w:bCs/>
        </w:rPr>
        <w:t>D1.</w:t>
      </w:r>
      <w:r w:rsidRPr="00A1164C">
        <w:rPr>
          <w:rFonts w:eastAsia="Calibri"/>
        </w:rPr>
        <w:t xml:space="preserve"> Данные о параметрах элементов должны храниться в </w:t>
      </w:r>
      <w:r w:rsidR="008C5D7E">
        <w:rPr>
          <w:lang w:val="en-US"/>
        </w:rPr>
        <w:t>XML</w:t>
      </w:r>
      <w:commentRangeStart w:id="47"/>
      <w:r w:rsidRPr="00A1164C">
        <w:t>-файле</w:t>
      </w:r>
      <w:r w:rsidRPr="00A1164C">
        <w:rPr>
          <w:rFonts w:eastAsia="Calibri"/>
        </w:rPr>
        <w:t xml:space="preserve"> с расширением </w:t>
      </w:r>
      <w:r>
        <w:rPr>
          <w:rFonts w:eastAsia="Calibri"/>
        </w:rPr>
        <w:t>*.</w:t>
      </w:r>
      <w:r w:rsidRPr="00A1164C">
        <w:rPr>
          <w:rFonts w:eastAsia="Calibri"/>
        </w:rPr>
        <w:t>shapes.</w:t>
      </w:r>
      <w:commentRangeEnd w:id="47"/>
      <w:r w:rsidR="00CA35D0">
        <w:rPr>
          <w:rStyle w:val="af2"/>
          <w:rFonts w:ascii="Calibri" w:eastAsia="Calibri" w:hAnsi="Calibri"/>
        </w:rPr>
        <w:commentReference w:id="47"/>
      </w:r>
    </w:p>
    <w:p w14:paraId="06CE55F0" w14:textId="3F23FAF6" w:rsidR="008C5D7E" w:rsidRPr="008C5D7E" w:rsidRDefault="008C5D7E" w:rsidP="002766AF">
      <w:pPr>
        <w:rPr>
          <w:rFonts w:eastAsia="Calibri"/>
          <w:b/>
        </w:rPr>
      </w:pPr>
      <w:r w:rsidRPr="008C5D7E">
        <w:rPr>
          <w:rFonts w:eastAsia="Calibri"/>
          <w:b/>
          <w:lang w:val="en-US"/>
        </w:rPr>
        <w:t>D</w:t>
      </w:r>
      <w:r w:rsidRPr="008C5D7E">
        <w:rPr>
          <w:rFonts w:eastAsia="Calibri"/>
          <w:b/>
        </w:rPr>
        <w:t>1.1.</w:t>
      </w:r>
      <w:r w:rsidRPr="008C5D7E">
        <w:rPr>
          <w:rFonts w:ascii="Arial" w:hAnsi="Arial" w:cs="Arial"/>
          <w:color w:val="1D1D1F"/>
          <w:shd w:val="clear" w:color="auto" w:fill="FFFFFF"/>
        </w:rPr>
        <w:t xml:space="preserve"> </w:t>
      </w:r>
      <w:r w:rsidRPr="008C5D7E">
        <w:rPr>
          <w:rFonts w:eastAsia="Calibri"/>
        </w:rPr>
        <w:t>Формат XML-файла должен соответствовать следующей структуре:</w:t>
      </w:r>
    </w:p>
    <w:p w14:paraId="41E90F79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&lt;?xml version="1.0" encoding="utf-8"?&gt;</w:t>
      </w:r>
    </w:p>
    <w:p w14:paraId="250365A8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&lt;ArrayOfShapeData xmlns:xsi="http://www.w3.org/2001/XMLSchema-instance" xmlns:xsd="http://www.w3.org/2001/XMLSchema"&gt;</w:t>
      </w:r>
    </w:p>
    <w:p w14:paraId="0E5FA990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&lt;ShapeData&gt;</w:t>
      </w:r>
    </w:p>
    <w:p w14:paraId="06F8B063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&lt;ShapeType&gt;</w:t>
      </w:r>
      <w:r w:rsidRPr="008C5D7E">
        <w:rPr>
          <w:rFonts w:eastAsia="Calibri"/>
        </w:rPr>
        <w:t>Шар</w:t>
      </w:r>
      <w:r w:rsidRPr="008C5D7E">
        <w:rPr>
          <w:rFonts w:eastAsia="Calibri"/>
          <w:lang w:val="en-US"/>
        </w:rPr>
        <w:t>&lt;/ShapeType&gt;</w:t>
      </w:r>
    </w:p>
    <w:p w14:paraId="0D938CDA" w14:textId="7ECAB794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&lt;Radius&gt;&lt;/Radius&gt;</w:t>
      </w:r>
    </w:p>
    <w:p w14:paraId="708F3439" w14:textId="77777777" w:rsidR="008C5D7E" w:rsidRPr="00580B04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 xml:space="preserve">  </w:t>
      </w:r>
      <w:r w:rsidRPr="00580B04">
        <w:rPr>
          <w:rFonts w:eastAsia="Calibri"/>
          <w:lang w:val="en-US"/>
        </w:rPr>
        <w:t>&lt;/ShapeData&gt;</w:t>
      </w:r>
    </w:p>
    <w:p w14:paraId="40D37547" w14:textId="77777777" w:rsidR="008C5D7E" w:rsidRPr="00580B04" w:rsidRDefault="008C5D7E" w:rsidP="008C5D7E">
      <w:pPr>
        <w:rPr>
          <w:rFonts w:eastAsia="Calibri"/>
          <w:lang w:val="en-US"/>
        </w:rPr>
      </w:pPr>
      <w:r w:rsidRPr="00580B04">
        <w:rPr>
          <w:rFonts w:eastAsia="Calibri"/>
          <w:lang w:val="en-US"/>
        </w:rPr>
        <w:t>  &lt;ShapeData&gt;</w:t>
      </w:r>
    </w:p>
    <w:p w14:paraId="0B470754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&lt;ShapeType&gt;</w:t>
      </w:r>
      <w:r w:rsidRPr="008C5D7E">
        <w:rPr>
          <w:rFonts w:eastAsia="Calibri"/>
        </w:rPr>
        <w:t>Пирамида</w:t>
      </w:r>
      <w:r w:rsidRPr="008C5D7E">
        <w:rPr>
          <w:rFonts w:eastAsia="Calibri"/>
          <w:lang w:val="en-US"/>
        </w:rPr>
        <w:t>&lt;/ShapeType&gt;</w:t>
      </w:r>
    </w:p>
    <w:p w14:paraId="3EF0CF86" w14:textId="28D04E7A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&lt;Length&gt;&lt;/Length&gt;</w:t>
      </w:r>
    </w:p>
    <w:p w14:paraId="37560F63" w14:textId="5E829AFF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&lt;Width&gt;&lt;/Width&gt;</w:t>
      </w:r>
    </w:p>
    <w:p w14:paraId="7B991C48" w14:textId="02D12B5A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&lt;Height&gt;&lt;/Height&gt;</w:t>
      </w:r>
    </w:p>
    <w:p w14:paraId="3BDEF5C2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&lt;/ShapeData&gt;</w:t>
      </w:r>
    </w:p>
    <w:p w14:paraId="7386FA33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&lt;ShapeData&gt;</w:t>
      </w:r>
    </w:p>
    <w:p w14:paraId="1C3977DB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&lt;ShapeType&gt;</w:t>
      </w:r>
      <w:r w:rsidRPr="008C5D7E">
        <w:rPr>
          <w:rFonts w:eastAsia="Calibri"/>
        </w:rPr>
        <w:t>Параллелепипед</w:t>
      </w:r>
      <w:r w:rsidRPr="008C5D7E">
        <w:rPr>
          <w:rFonts w:eastAsia="Calibri"/>
          <w:lang w:val="en-US"/>
        </w:rPr>
        <w:t>&lt;/ShapeType&gt;</w:t>
      </w:r>
    </w:p>
    <w:p w14:paraId="63B7D3D0" w14:textId="2D78C97A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lastRenderedPageBreak/>
        <w:t>    &lt;Length&gt;&lt;/Length&gt;</w:t>
      </w:r>
    </w:p>
    <w:p w14:paraId="1E45C8CD" w14:textId="0DD6267E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&lt;Width&gt;&lt;/Width&gt;</w:t>
      </w:r>
    </w:p>
    <w:p w14:paraId="76352C13" w14:textId="6B8F59BB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  &lt;Height&gt;&lt;/Height&gt;</w:t>
      </w:r>
    </w:p>
    <w:p w14:paraId="70E8B94E" w14:textId="77777777" w:rsidR="008C5D7E" w:rsidRPr="008C5D7E" w:rsidRDefault="008C5D7E" w:rsidP="008C5D7E">
      <w:pPr>
        <w:rPr>
          <w:rFonts w:eastAsia="Calibri"/>
          <w:lang w:val="en-US"/>
        </w:rPr>
      </w:pPr>
      <w:r w:rsidRPr="008C5D7E">
        <w:rPr>
          <w:rFonts w:eastAsia="Calibri"/>
          <w:lang w:val="en-US"/>
        </w:rPr>
        <w:t>  &lt;/ShapeData&gt;</w:t>
      </w:r>
    </w:p>
    <w:p w14:paraId="417D4858" w14:textId="66112D9C" w:rsidR="008C5D7E" w:rsidRPr="008C5D7E" w:rsidRDefault="008C5D7E" w:rsidP="002766AF">
      <w:pPr>
        <w:rPr>
          <w:rFonts w:eastAsia="Calibri"/>
        </w:rPr>
      </w:pPr>
      <w:r w:rsidRPr="008C5D7E">
        <w:rPr>
          <w:rFonts w:eastAsia="Calibri"/>
        </w:rPr>
        <w:t>&lt;/ArrayOfShapeData&gt;</w:t>
      </w:r>
    </w:p>
    <w:p w14:paraId="51443AFC" w14:textId="519C84C0" w:rsidR="00A1164C" w:rsidRPr="00A1164C" w:rsidRDefault="00A1164C" w:rsidP="00A1164C">
      <w:pPr>
        <w:pStyle w:val="2"/>
        <w:rPr>
          <w:rFonts w:eastAsia="Calibri"/>
        </w:rPr>
      </w:pPr>
      <w:bookmarkStart w:id="48" w:name="_Toc232256320"/>
      <w:r w:rsidRPr="00A1164C">
        <w:rPr>
          <w:rFonts w:eastAsia="Calibri"/>
        </w:rPr>
        <w:t>Функциональные требования</w:t>
      </w:r>
      <w:bookmarkEnd w:id="48"/>
    </w:p>
    <w:p w14:paraId="4197BE26" w14:textId="036A3CCC" w:rsidR="00A1164C" w:rsidRPr="00A1164C" w:rsidRDefault="00A1164C" w:rsidP="00A1164C">
      <w:pPr>
        <w:rPr>
          <w:rFonts w:eastAsia="Calibri"/>
        </w:rPr>
      </w:pPr>
      <w:r w:rsidRPr="002766AF">
        <w:rPr>
          <w:rFonts w:eastAsia="Calibri"/>
          <w:b/>
          <w:bCs/>
        </w:rPr>
        <w:t>F1.</w:t>
      </w:r>
      <w:r w:rsidRPr="00A1164C">
        <w:rPr>
          <w:rFonts w:eastAsia="Calibri"/>
        </w:rPr>
        <w:t xml:space="preserve"> </w:t>
      </w:r>
      <w:r w:rsidR="002766AF" w:rsidRPr="002766AF">
        <w:rPr>
          <w:rFonts w:eastAsia="Calibri"/>
        </w:rPr>
        <w:t>Система должна рассчитывать объём для следующих типов фигур:</w:t>
      </w:r>
    </w:p>
    <w:p w14:paraId="6E25F467" w14:textId="0F3BAB63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line="360" w:lineRule="auto"/>
        <w:ind w:left="426" w:firstLine="284"/>
        <w:rPr>
          <w:rFonts w:ascii="Times New Roman" w:hAnsi="Times New Roman"/>
          <w:sz w:val="28"/>
          <w:szCs w:val="28"/>
        </w:rPr>
      </w:pPr>
      <w:r w:rsidRPr="002766AF">
        <w:rPr>
          <w:rFonts w:ascii="Times New Roman" w:hAnsi="Times New Roman"/>
          <w:sz w:val="28"/>
          <w:szCs w:val="28"/>
        </w:rPr>
        <w:t>Шар;</w:t>
      </w:r>
    </w:p>
    <w:p w14:paraId="411DFE1E" w14:textId="43E8B4A9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line="360" w:lineRule="auto"/>
        <w:ind w:left="426" w:firstLine="284"/>
        <w:rPr>
          <w:rFonts w:ascii="Times New Roman" w:hAnsi="Times New Roman"/>
          <w:sz w:val="28"/>
          <w:szCs w:val="28"/>
        </w:rPr>
      </w:pPr>
      <w:r w:rsidRPr="002766AF">
        <w:rPr>
          <w:rFonts w:ascii="Times New Roman" w:hAnsi="Times New Roman"/>
          <w:sz w:val="28"/>
          <w:szCs w:val="28"/>
        </w:rPr>
        <w:t>Пирамида;</w:t>
      </w:r>
    </w:p>
    <w:p w14:paraId="46BD39F1" w14:textId="1411460C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after="0" w:line="360" w:lineRule="auto"/>
        <w:ind w:left="426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2766AF">
        <w:rPr>
          <w:rFonts w:ascii="Times New Roman" w:hAnsi="Times New Roman"/>
          <w:sz w:val="28"/>
          <w:szCs w:val="28"/>
        </w:rPr>
        <w:t>араллелепипед.</w:t>
      </w:r>
    </w:p>
    <w:p w14:paraId="5B7BB8A1" w14:textId="7B53C294" w:rsidR="00A1164C" w:rsidRPr="00A1164C" w:rsidRDefault="00A1164C" w:rsidP="00A1164C">
      <w:pPr>
        <w:rPr>
          <w:rFonts w:eastAsia="Calibri"/>
        </w:rPr>
      </w:pPr>
      <w:r w:rsidRPr="002766AF">
        <w:rPr>
          <w:rFonts w:eastAsia="Calibri"/>
          <w:b/>
          <w:bCs/>
        </w:rPr>
        <w:t>F1.1.</w:t>
      </w:r>
      <w:r w:rsidRPr="00A1164C">
        <w:rPr>
          <w:rFonts w:eastAsia="Calibri"/>
        </w:rPr>
        <w:t xml:space="preserve"> </w:t>
      </w:r>
      <w:r w:rsidR="002766AF" w:rsidRPr="002766AF">
        <w:t>Объём шара должен определяться по выражению:</w:t>
      </w:r>
    </w:p>
    <w:p w14:paraId="3466CF08" w14:textId="6CAEB56D" w:rsidR="00A1164C" w:rsidRPr="00A1164C" w:rsidRDefault="002766AF" w:rsidP="002766AF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4</m:t>
            </m:r>
          </m:num>
          <m:den>
            <m:r>
              <w:rPr>
                <w:rFonts w:ascii="Cambria Math" w:eastAsia="Calibri" w:hAnsi="Cambria Math"/>
              </w:rPr>
              <m:t>3</m:t>
            </m:r>
          </m:den>
        </m:f>
        <m:r>
          <w:rPr>
            <w:rFonts w:ascii="Cambria Math" w:eastAsia="Calibri" w:hAnsi="Cambria Math"/>
          </w:rPr>
          <m:t>π</m:t>
        </m:r>
        <m:sSup>
          <m:sSupPr>
            <m:ctrlPr>
              <w:rPr>
                <w:rFonts w:ascii="Cambria Math" w:eastAsia="Calibri" w:hAnsi="Cambria Math"/>
                <w:i/>
              </w:rPr>
            </m:ctrlPr>
          </m:sSupPr>
          <m:e>
            <m:r>
              <w:rPr>
                <w:rFonts w:ascii="Cambria Math" w:eastAsia="Calibri" w:hAnsi="Cambria Math"/>
              </w:rPr>
              <m:t>r</m:t>
            </m:r>
          </m:e>
          <m:sup>
            <m:r>
              <w:rPr>
                <w:rFonts w:ascii="Cambria Math" w:eastAsia="Calibri" w:hAnsi="Cambria Math"/>
              </w:rPr>
              <m:t>3</m:t>
            </m:r>
          </m:sup>
        </m:sSup>
      </m:oMath>
      <w:r w:rsidR="00A1164C" w:rsidRPr="00A1164C">
        <w:rPr>
          <w:rFonts w:eastAsia="Calibri"/>
        </w:rPr>
        <w:t xml:space="preserve"> ,</w:t>
      </w:r>
    </w:p>
    <w:p w14:paraId="3BE5065C" w14:textId="0567905E" w:rsidR="002766AF" w:rsidRDefault="002766AF" w:rsidP="00E242F3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r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>радиус шара.</w:t>
      </w:r>
    </w:p>
    <w:p w14:paraId="1B5F73A4" w14:textId="75B5F75D" w:rsidR="002766AF" w:rsidRPr="00A1164C" w:rsidRDefault="00A1164C" w:rsidP="002766AF">
      <w:pPr>
        <w:rPr>
          <w:rFonts w:eastAsia="Calibri"/>
        </w:rPr>
      </w:pPr>
      <w:r w:rsidRPr="00E242F3">
        <w:rPr>
          <w:rFonts w:eastAsia="Calibri"/>
          <w:b/>
          <w:bCs/>
        </w:rPr>
        <w:t>F1.2.</w:t>
      </w:r>
      <w:r w:rsidRPr="00A1164C">
        <w:rPr>
          <w:rFonts w:eastAsia="Calibri"/>
        </w:rPr>
        <w:t xml:space="preserve"> </w:t>
      </w:r>
      <w:r w:rsidR="002766AF" w:rsidRPr="002766AF">
        <w:t>Объём</w:t>
      </w:r>
      <w:r w:rsidR="002766AF">
        <w:t xml:space="preserve"> пирамиды</w:t>
      </w:r>
      <w:r w:rsidR="002766AF" w:rsidRPr="002766AF">
        <w:t xml:space="preserve"> должен определяться по выражению:</w:t>
      </w:r>
    </w:p>
    <w:p w14:paraId="37E40DC1" w14:textId="779B8925" w:rsidR="002766AF" w:rsidRPr="00A1164C" w:rsidRDefault="002766AF" w:rsidP="002766AF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>3</m:t>
            </m:r>
          </m:den>
        </m:f>
        <m:r>
          <w:rPr>
            <w:rFonts w:ascii="Cambria Math" w:eastAsia="Calibri" w:hAnsi="Cambria Math"/>
            <w:lang w:val="en-US"/>
          </w:rPr>
          <m:t>a</m:t>
        </m:r>
        <m:r>
          <w:rPr>
            <w:rFonts w:ascii="Cambria Math" w:eastAsia="Calibri" w:hAnsi="Cambria Math"/>
          </w:rPr>
          <m:t>∙</m:t>
        </m:r>
        <m:r>
          <w:rPr>
            <w:rFonts w:ascii="Cambria Math" w:eastAsia="Calibri" w:hAnsi="Cambria Math"/>
            <w:lang w:val="en-US"/>
          </w:rPr>
          <m:t>b</m:t>
        </m:r>
        <m:r>
          <w:rPr>
            <w:rFonts w:ascii="Cambria Math" w:eastAsia="Calibri" w:hAnsi="Cambria Math"/>
          </w:rPr>
          <m:t>∙h</m:t>
        </m:r>
      </m:oMath>
      <w:r w:rsidRPr="00A1164C">
        <w:rPr>
          <w:rFonts w:eastAsia="Calibri"/>
        </w:rPr>
        <w:t xml:space="preserve"> ,</w:t>
      </w:r>
    </w:p>
    <w:p w14:paraId="42F08146" w14:textId="1DEAB2F4" w:rsidR="002766AF" w:rsidRPr="002766AF" w:rsidRDefault="002766AF" w:rsidP="002766AF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a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 xml:space="preserve">длина основания, </w:t>
      </w:r>
      <w:r w:rsidR="00E242F3">
        <w:rPr>
          <w:rFonts w:eastAsia="Calibri"/>
          <w:lang w:val="en-US"/>
        </w:rPr>
        <w:t>b</w:t>
      </w:r>
      <w:r w:rsidR="00E242F3" w:rsidRPr="00E242F3">
        <w:rPr>
          <w:rFonts w:eastAsia="Calibri"/>
        </w:rPr>
        <w:t xml:space="preserve"> </w:t>
      </w:r>
      <w:r w:rsidR="00E242F3">
        <w:rPr>
          <w:rFonts w:eastAsia="Calibri"/>
        </w:rPr>
        <w:t xml:space="preserve">– ширина основания, </w:t>
      </w:r>
      <w:r w:rsidR="00E242F3">
        <w:rPr>
          <w:rFonts w:eastAsia="Calibri"/>
          <w:lang w:val="en-US"/>
        </w:rPr>
        <w:t>h</w:t>
      </w:r>
      <w:r w:rsidR="00E242F3" w:rsidRPr="00E242F3">
        <w:rPr>
          <w:rFonts w:eastAsia="Calibri"/>
        </w:rPr>
        <w:t xml:space="preserve"> – </w:t>
      </w:r>
      <w:r w:rsidR="00E242F3">
        <w:rPr>
          <w:rFonts w:eastAsia="Calibri"/>
        </w:rPr>
        <w:t>высота пирамиды</w:t>
      </w:r>
      <w:r>
        <w:rPr>
          <w:rFonts w:eastAsia="Calibri"/>
        </w:rPr>
        <w:t>.</w:t>
      </w:r>
    </w:p>
    <w:p w14:paraId="3EF43BEC" w14:textId="4A38F04D" w:rsidR="00E242F3" w:rsidRPr="00A1164C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F1.3.</w:t>
      </w:r>
      <w:r w:rsidRPr="00A1164C">
        <w:rPr>
          <w:rFonts w:eastAsia="Calibri"/>
        </w:rPr>
        <w:t xml:space="preserve"> </w:t>
      </w:r>
      <w:r w:rsidRPr="002766AF">
        <w:t>Объём</w:t>
      </w:r>
      <w:r>
        <w:t xml:space="preserve"> пирамиды</w:t>
      </w:r>
      <w:r w:rsidRPr="002766AF">
        <w:t xml:space="preserve"> должен определяться по выражению:</w:t>
      </w:r>
    </w:p>
    <w:p w14:paraId="3AAB9B1C" w14:textId="03DC4261" w:rsidR="00E242F3" w:rsidRPr="00A1164C" w:rsidRDefault="00E242F3" w:rsidP="00E242F3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r>
          <w:rPr>
            <w:rFonts w:ascii="Cambria Math" w:eastAsia="Calibri" w:hAnsi="Cambria Math"/>
            <w:lang w:val="en-US"/>
          </w:rPr>
          <m:t>a</m:t>
        </m:r>
        <m:r>
          <w:rPr>
            <w:rFonts w:ascii="Cambria Math" w:eastAsia="Calibri" w:hAnsi="Cambria Math"/>
          </w:rPr>
          <m:t>∙</m:t>
        </m:r>
        <m:r>
          <w:rPr>
            <w:rFonts w:ascii="Cambria Math" w:eastAsia="Calibri" w:hAnsi="Cambria Math"/>
            <w:lang w:val="en-US"/>
          </w:rPr>
          <m:t>b</m:t>
        </m:r>
        <m:r>
          <w:rPr>
            <w:rFonts w:ascii="Cambria Math" w:eastAsia="Calibri" w:hAnsi="Cambria Math"/>
          </w:rPr>
          <m:t>∙c</m:t>
        </m:r>
      </m:oMath>
      <w:r w:rsidRPr="00A1164C">
        <w:rPr>
          <w:rFonts w:eastAsia="Calibri"/>
        </w:rPr>
        <w:t xml:space="preserve"> ,</w:t>
      </w:r>
    </w:p>
    <w:p w14:paraId="6A9F2E51" w14:textId="18C309CB" w:rsidR="00A1164C" w:rsidRPr="00A1164C" w:rsidRDefault="00E242F3" w:rsidP="00E242F3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a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 xml:space="preserve">длина основания, </w:t>
      </w:r>
      <w:r>
        <w:rPr>
          <w:rFonts w:eastAsia="Calibri"/>
          <w:lang w:val="en-US"/>
        </w:rPr>
        <w:t>b</w:t>
      </w:r>
      <w:r w:rsidRPr="00E242F3">
        <w:rPr>
          <w:rFonts w:eastAsia="Calibri"/>
        </w:rPr>
        <w:t xml:space="preserve"> </w:t>
      </w:r>
      <w:r>
        <w:rPr>
          <w:rFonts w:eastAsia="Calibri"/>
        </w:rPr>
        <w:t xml:space="preserve">– ширина основания, </w:t>
      </w:r>
      <w:r>
        <w:rPr>
          <w:rFonts w:eastAsia="Calibri"/>
          <w:lang w:val="en-US"/>
        </w:rPr>
        <w:t>c</w:t>
      </w:r>
      <w:r w:rsidRPr="00E242F3">
        <w:rPr>
          <w:rFonts w:eastAsia="Calibri"/>
        </w:rPr>
        <w:t xml:space="preserve"> – </w:t>
      </w:r>
      <w:r>
        <w:rPr>
          <w:rFonts w:eastAsia="Calibri"/>
        </w:rPr>
        <w:t>высота пирамиды.</w:t>
      </w:r>
    </w:p>
    <w:p w14:paraId="11D9FEF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F2.</w:t>
      </w:r>
      <w:r w:rsidRPr="00E242F3">
        <w:rPr>
          <w:rFonts w:eastAsia="Calibri"/>
        </w:rPr>
        <w:t xml:space="preserve"> В системе должен быть реализован список фигур.</w:t>
      </w:r>
    </w:p>
    <w:p w14:paraId="7316D6B1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F3.</w:t>
      </w:r>
      <w:r w:rsidRPr="00E242F3">
        <w:rPr>
          <w:rFonts w:eastAsia="Calibri"/>
        </w:rPr>
        <w:t xml:space="preserve"> В системе должна присутствовать функция добавления фигур в список.</w:t>
      </w:r>
    </w:p>
    <w:p w14:paraId="4E372E6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F4.</w:t>
      </w:r>
      <w:r w:rsidRPr="00E242F3">
        <w:rPr>
          <w:rFonts w:eastAsia="Calibri"/>
        </w:rPr>
        <w:t xml:space="preserve"> В системе должна присутствовать функция удаления фигур из списка.</w:t>
      </w:r>
    </w:p>
    <w:p w14:paraId="35FBE0B0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F5.</w:t>
      </w:r>
      <w:r w:rsidRPr="00E242F3">
        <w:rPr>
          <w:rFonts w:eastAsia="Calibri"/>
        </w:rPr>
        <w:t xml:space="preserve"> В системе должна присутствовать функция поиска фигур по параметрам.</w:t>
      </w:r>
    </w:p>
    <w:p w14:paraId="1AE78D6A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F6.</w:t>
      </w:r>
      <w:r w:rsidRPr="00E242F3">
        <w:rPr>
          <w:rFonts w:eastAsia="Calibri"/>
        </w:rPr>
        <w:t xml:space="preserve"> В системе должна присутствовать функция сохранения списка фигур в файл (D1).</w:t>
      </w:r>
    </w:p>
    <w:p w14:paraId="05F76498" w14:textId="7D4AF528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F7.</w:t>
      </w:r>
      <w:r w:rsidRPr="00E242F3">
        <w:rPr>
          <w:rFonts w:eastAsia="Calibri"/>
        </w:rPr>
        <w:t xml:space="preserve"> В системе должна присутствовать функция загрузки списка фигур из файла (D1).</w:t>
      </w:r>
    </w:p>
    <w:p w14:paraId="677DDF00" w14:textId="6C160F9E" w:rsidR="00A1164C" w:rsidRDefault="00A1164C" w:rsidP="00A1164C">
      <w:pPr>
        <w:pStyle w:val="2"/>
        <w:rPr>
          <w:rFonts w:eastAsia="Calibri"/>
        </w:rPr>
      </w:pPr>
      <w:bookmarkStart w:id="49" w:name="_Toc232256321"/>
      <w:r w:rsidRPr="00A1164C">
        <w:rPr>
          <w:rFonts w:eastAsia="Calibri"/>
        </w:rPr>
        <w:t>Требования к пользовательскому интерфейсу</w:t>
      </w:r>
      <w:bookmarkEnd w:id="49"/>
    </w:p>
    <w:p w14:paraId="147DE373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U1.</w:t>
      </w:r>
      <w:r w:rsidRPr="00E242F3">
        <w:rPr>
          <w:rFonts w:eastAsia="Calibri"/>
        </w:rPr>
        <w:t xml:space="preserve"> Система должна иметь графический интерфейс пользователя.</w:t>
      </w:r>
    </w:p>
    <w:p w14:paraId="3C8B68E0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lastRenderedPageBreak/>
        <w:t>U2.</w:t>
      </w:r>
      <w:r w:rsidRPr="00E242F3">
        <w:rPr>
          <w:rFonts w:eastAsia="Calibri"/>
        </w:rPr>
        <w:t xml:space="preserve"> Данные должны быть представлены в табличном виде.</w:t>
      </w:r>
    </w:p>
    <w:p w14:paraId="592F0BB1" w14:textId="0891D9DF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U3.</w:t>
      </w:r>
      <w:r w:rsidRPr="00E242F3">
        <w:rPr>
          <w:rFonts w:eastAsia="Calibri"/>
        </w:rPr>
        <w:t xml:space="preserve"> В системе должна быть реализована система обработки ошибок.</w:t>
      </w:r>
    </w:p>
    <w:p w14:paraId="4C44C7DB" w14:textId="0BAC4D17" w:rsidR="00A1164C" w:rsidRPr="00A1164C" w:rsidRDefault="00A1164C" w:rsidP="00E242F3">
      <w:pPr>
        <w:pStyle w:val="2"/>
        <w:rPr>
          <w:rFonts w:eastAsia="Calibri"/>
        </w:rPr>
      </w:pPr>
      <w:bookmarkStart w:id="50" w:name="_Toc232256322"/>
      <w:r w:rsidRPr="00A1164C">
        <w:rPr>
          <w:rFonts w:eastAsia="Calibri"/>
        </w:rPr>
        <w:t>Требования к аппаратному и программному обеспечению</w:t>
      </w:r>
      <w:bookmarkEnd w:id="50"/>
    </w:p>
    <w:p w14:paraId="5F276458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C1.</w:t>
      </w:r>
      <w:r w:rsidRPr="00E242F3">
        <w:rPr>
          <w:rFonts w:eastAsia="Calibri"/>
        </w:rPr>
        <w:t xml:space="preserve"> Система должна работать на операционной системе Windows 10 Pro 22H2 (x64). Работоспособность на других выпусках и версиях не гарантируется.</w:t>
      </w:r>
    </w:p>
    <w:p w14:paraId="05416947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C2.</w:t>
      </w:r>
      <w:r w:rsidRPr="00E242F3">
        <w:rPr>
          <w:rFonts w:eastAsia="Calibri"/>
        </w:rPr>
        <w:t xml:space="preserve"> На рабочей станции должен быть установлен .NET 8.0.</w:t>
      </w:r>
    </w:p>
    <w:p w14:paraId="39706C1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C3.</w:t>
      </w:r>
      <w:r w:rsidRPr="00E242F3">
        <w:rPr>
          <w:rFonts w:eastAsia="Calibri"/>
        </w:rPr>
        <w:t xml:space="preserve"> Процессор – не менее 1 гигагерц (ГГц) или выше.</w:t>
      </w:r>
    </w:p>
    <w:p w14:paraId="28EF50AD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C4.</w:t>
      </w:r>
      <w:r w:rsidRPr="00E242F3">
        <w:rPr>
          <w:rFonts w:eastAsia="Calibri"/>
        </w:rPr>
        <w:t xml:space="preserve"> ОЗУ: 2 ГБ для 64-разрядных систем.</w:t>
      </w:r>
    </w:p>
    <w:p w14:paraId="43B2CB2A" w14:textId="0B5F3919" w:rsidR="00A1164C" w:rsidRPr="00A1164C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C5.</w:t>
      </w:r>
      <w:r w:rsidRPr="00E242F3">
        <w:rPr>
          <w:rFonts w:eastAsia="Calibri"/>
        </w:rPr>
        <w:t xml:space="preserve"> Место на жестком диске: 4 ГБ для 64-разрядных систем</w:t>
      </w:r>
    </w:p>
    <w:p w14:paraId="33016A9D" w14:textId="77777777" w:rsidR="003D2A16" w:rsidRDefault="003D2A16" w:rsidP="00A1164C">
      <w:pPr>
        <w:pStyle w:val="-"/>
        <w:rPr>
          <w:rFonts w:eastAsia="Calibri"/>
        </w:rPr>
      </w:pPr>
    </w:p>
    <w:p w14:paraId="076306D3" w14:textId="77777777" w:rsidR="003D2A16" w:rsidRDefault="003D2A16" w:rsidP="00A1164C">
      <w:pPr>
        <w:pStyle w:val="-"/>
        <w:rPr>
          <w:rFonts w:eastAsia="Calibri"/>
        </w:rPr>
      </w:pPr>
    </w:p>
    <w:p w14:paraId="6EB6787B" w14:textId="77777777" w:rsidR="003D2A16" w:rsidRDefault="003D2A16" w:rsidP="00A1164C">
      <w:pPr>
        <w:pStyle w:val="-"/>
        <w:rPr>
          <w:rFonts w:eastAsia="Calibri"/>
        </w:rPr>
      </w:pPr>
    </w:p>
    <w:p w14:paraId="47ADF38B" w14:textId="77777777" w:rsidR="003D2A16" w:rsidRDefault="003D2A16" w:rsidP="00A1164C">
      <w:pPr>
        <w:pStyle w:val="-"/>
        <w:rPr>
          <w:rFonts w:eastAsia="Calibri"/>
        </w:rPr>
      </w:pPr>
    </w:p>
    <w:p w14:paraId="79F075B5" w14:textId="77777777" w:rsidR="003D2A16" w:rsidRDefault="003D2A16" w:rsidP="00A1164C">
      <w:pPr>
        <w:pStyle w:val="-"/>
        <w:rPr>
          <w:rFonts w:eastAsia="Calibri"/>
        </w:rPr>
      </w:pPr>
    </w:p>
    <w:p w14:paraId="7DF018B6" w14:textId="77777777" w:rsidR="003D2A16" w:rsidRDefault="003D2A16" w:rsidP="00A1164C">
      <w:pPr>
        <w:pStyle w:val="-"/>
        <w:rPr>
          <w:rFonts w:eastAsia="Calibri"/>
        </w:rPr>
      </w:pPr>
    </w:p>
    <w:p w14:paraId="7D7C0B91" w14:textId="77777777" w:rsidR="003D2A16" w:rsidRDefault="003D2A16" w:rsidP="00A1164C">
      <w:pPr>
        <w:pStyle w:val="-"/>
        <w:rPr>
          <w:rFonts w:eastAsia="Calibri"/>
        </w:rPr>
      </w:pPr>
    </w:p>
    <w:p w14:paraId="6BC3D750" w14:textId="77777777" w:rsidR="003D2A16" w:rsidRDefault="003D2A16" w:rsidP="00A1164C">
      <w:pPr>
        <w:pStyle w:val="-"/>
        <w:rPr>
          <w:rFonts w:eastAsia="Calibri"/>
        </w:rPr>
      </w:pPr>
    </w:p>
    <w:p w14:paraId="4309E81B" w14:textId="77777777" w:rsidR="003D2A16" w:rsidRDefault="003D2A16" w:rsidP="00A1164C">
      <w:pPr>
        <w:pStyle w:val="-"/>
        <w:rPr>
          <w:rFonts w:eastAsia="Calibri"/>
        </w:rPr>
      </w:pPr>
    </w:p>
    <w:p w14:paraId="7B36C36A" w14:textId="4A5B6E44" w:rsidR="003D2A16" w:rsidRDefault="003D2A16" w:rsidP="00A1164C">
      <w:pPr>
        <w:pStyle w:val="-"/>
        <w:rPr>
          <w:rFonts w:eastAsia="Calibri"/>
        </w:rPr>
      </w:pPr>
    </w:p>
    <w:p w14:paraId="30A1F4B4" w14:textId="56193E78" w:rsidR="008C5D7E" w:rsidRDefault="008C5D7E" w:rsidP="008C5D7E">
      <w:pPr>
        <w:rPr>
          <w:rFonts w:eastAsia="Calibri"/>
        </w:rPr>
      </w:pPr>
    </w:p>
    <w:p w14:paraId="217E6D6B" w14:textId="5ECCD850" w:rsidR="008C5D7E" w:rsidRDefault="008C5D7E" w:rsidP="008C5D7E">
      <w:pPr>
        <w:rPr>
          <w:rFonts w:eastAsia="Calibri"/>
        </w:rPr>
      </w:pPr>
    </w:p>
    <w:p w14:paraId="73934B27" w14:textId="1CFCFD6E" w:rsidR="008C5D7E" w:rsidRDefault="008C5D7E" w:rsidP="008C5D7E">
      <w:pPr>
        <w:rPr>
          <w:rFonts w:eastAsia="Calibri"/>
        </w:rPr>
      </w:pPr>
    </w:p>
    <w:p w14:paraId="3093355C" w14:textId="11CCB695" w:rsidR="008C5D7E" w:rsidRDefault="008C5D7E" w:rsidP="008C5D7E">
      <w:pPr>
        <w:rPr>
          <w:rFonts w:eastAsia="Calibri"/>
        </w:rPr>
      </w:pPr>
    </w:p>
    <w:p w14:paraId="758526CD" w14:textId="68946868" w:rsidR="008C5D7E" w:rsidRDefault="008C5D7E" w:rsidP="008C5D7E">
      <w:pPr>
        <w:rPr>
          <w:rFonts w:eastAsia="Calibri"/>
        </w:rPr>
      </w:pPr>
    </w:p>
    <w:p w14:paraId="20765598" w14:textId="4C67E0A1" w:rsidR="008C5D7E" w:rsidRDefault="008C5D7E" w:rsidP="008C5D7E">
      <w:pPr>
        <w:rPr>
          <w:rFonts w:eastAsia="Calibri"/>
        </w:rPr>
      </w:pPr>
    </w:p>
    <w:p w14:paraId="4821584E" w14:textId="7FE23857" w:rsidR="008C5D7E" w:rsidRDefault="008C5D7E" w:rsidP="008C5D7E">
      <w:pPr>
        <w:rPr>
          <w:rFonts w:eastAsia="Calibri"/>
        </w:rPr>
      </w:pPr>
    </w:p>
    <w:p w14:paraId="2498517A" w14:textId="44574884" w:rsidR="008C5D7E" w:rsidRDefault="008C5D7E" w:rsidP="008C5D7E">
      <w:pPr>
        <w:rPr>
          <w:rFonts w:eastAsia="Calibri"/>
        </w:rPr>
      </w:pPr>
    </w:p>
    <w:p w14:paraId="6385CA64" w14:textId="77777777" w:rsidR="008C5D7E" w:rsidRPr="008C5D7E" w:rsidRDefault="008C5D7E" w:rsidP="008C5D7E">
      <w:pPr>
        <w:rPr>
          <w:rFonts w:eastAsia="Calibri"/>
        </w:rPr>
      </w:pPr>
    </w:p>
    <w:p w14:paraId="68D77977" w14:textId="77777777" w:rsidR="003D2A16" w:rsidRDefault="003D2A16" w:rsidP="00A1164C">
      <w:pPr>
        <w:pStyle w:val="-"/>
        <w:rPr>
          <w:rFonts w:eastAsia="Calibri"/>
        </w:rPr>
      </w:pPr>
    </w:p>
    <w:p w14:paraId="30085455" w14:textId="77777777" w:rsidR="003D2A16" w:rsidRDefault="003D2A16" w:rsidP="00A1164C">
      <w:pPr>
        <w:pStyle w:val="-"/>
        <w:rPr>
          <w:rFonts w:eastAsia="Calibri"/>
        </w:rPr>
      </w:pPr>
    </w:p>
    <w:p w14:paraId="3D28E825" w14:textId="01BFAF78" w:rsidR="00A1164C" w:rsidRPr="00A1164C" w:rsidRDefault="003D2A16" w:rsidP="00A1164C">
      <w:pPr>
        <w:pStyle w:val="-"/>
        <w:rPr>
          <w:rFonts w:eastAsia="Calibri"/>
        </w:rPr>
      </w:pPr>
      <w:bookmarkStart w:id="51" w:name="_Toc232256323"/>
      <w:r w:rsidRPr="00A1164C">
        <w:rPr>
          <w:rFonts w:eastAsia="Calibri"/>
        </w:rPr>
        <w:lastRenderedPageBreak/>
        <w:t>Список использованных источников</w:t>
      </w:r>
      <w:bookmarkEnd w:id="51"/>
    </w:p>
    <w:p w14:paraId="2F884E08" w14:textId="655E9DC5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</w:rPr>
        <w:t>1.</w:t>
      </w:r>
      <w:r w:rsidRPr="00A1164C">
        <w:rPr>
          <w:rFonts w:eastAsia="Calibri"/>
        </w:rPr>
        <w:tab/>
        <w:t>Калентьев, А. А. Новые технологии в программировании : учебное пособие / А. А. Калентьев, Д. В. Гарайс, А. Е. Гориянов. – Томск : Эль Контент, 2014. – 176 с. – ISBN 978-5-4332-0185-9.</w:t>
      </w:r>
    </w:p>
    <w:sectPr w:rsidR="00A1164C" w:rsidRPr="00A1164C" w:rsidSect="00C80851">
      <w:headerReference w:type="even" r:id="rId44"/>
      <w:footerReference w:type="even" r:id="rId45"/>
      <w:footerReference w:type="default" r:id="rId46"/>
      <w:pgSz w:w="11906" w:h="16838"/>
      <w:pgMar w:top="1134" w:right="851" w:bottom="1134" w:left="1134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leksey A. Kalentev" w:date="2026-06-13T14:05:00Z" w:initials="AAK">
    <w:p w14:paraId="58D40497" w14:textId="58C0E793" w:rsidR="00366D0F" w:rsidRDefault="00366D0F">
      <w:pPr>
        <w:pStyle w:val="af3"/>
      </w:pPr>
      <w:r>
        <w:rPr>
          <w:rStyle w:val="af2"/>
        </w:rPr>
        <w:annotationRef/>
      </w:r>
    </w:p>
  </w:comment>
  <w:comment w:id="7" w:author="Aleksey A. Kalentev" w:date="2026-06-13T14:05:00Z" w:initials="AAK">
    <w:p w14:paraId="7B80E09E" w14:textId="687DA361" w:rsidR="00366D0F" w:rsidRPr="00CA35D0" w:rsidRDefault="00366D0F">
      <w:pPr>
        <w:pStyle w:val="af3"/>
      </w:pPr>
      <w:r>
        <w:rPr>
          <w:rStyle w:val="af2"/>
        </w:rPr>
        <w:annotationRef/>
      </w:r>
      <w:r>
        <w:t>Это не диаграмма ВИ</w:t>
      </w:r>
    </w:p>
  </w:comment>
  <w:comment w:id="10" w:author="Aleksey A. Kalentev" w:date="2026-06-13T14:08:00Z" w:initials="AAK">
    <w:p w14:paraId="60371382" w14:textId="3BF43CE4" w:rsidR="00366D0F" w:rsidRDefault="00366D0F">
      <w:pPr>
        <w:pStyle w:val="af3"/>
      </w:pPr>
      <w:r>
        <w:rPr>
          <w:rStyle w:val="af2"/>
        </w:rPr>
        <w:annotationRef/>
      </w:r>
    </w:p>
  </w:comment>
  <w:comment w:id="11" w:author="Aleksey A. Kalentev" w:date="2026-06-13T14:07:00Z" w:initials="AAK">
    <w:p w14:paraId="36F1B8A6" w14:textId="4125BFAC" w:rsidR="00366D0F" w:rsidRDefault="00366D0F">
      <w:pPr>
        <w:pStyle w:val="af3"/>
      </w:pPr>
      <w:r>
        <w:rPr>
          <w:rStyle w:val="af2"/>
        </w:rPr>
        <w:annotationRef/>
      </w:r>
      <w:r>
        <w:t>Ширина таблицы</w:t>
      </w:r>
    </w:p>
  </w:comment>
  <w:comment w:id="16" w:author="Aleksey A. Kalentev" w:date="2026-06-13T14:08:00Z" w:initials="AAK">
    <w:p w14:paraId="23D0C86D" w14:textId="2F5197FE" w:rsidR="00366D0F" w:rsidRDefault="00366D0F">
      <w:pPr>
        <w:pStyle w:val="af3"/>
      </w:pPr>
      <w:r>
        <w:rPr>
          <w:rStyle w:val="af2"/>
        </w:rPr>
        <w:annotationRef/>
      </w:r>
      <w:r>
        <w:t>Подглавы, тут и ниже</w:t>
      </w:r>
    </w:p>
  </w:comment>
  <w:comment w:id="47" w:author="Aleksey A. Kalentev" w:date="2026-06-13T14:09:00Z" w:initials="AAK">
    <w:p w14:paraId="4B9B8C71" w14:textId="2A3BF2D3" w:rsidR="00366D0F" w:rsidRDefault="00366D0F">
      <w:pPr>
        <w:pStyle w:val="af3"/>
      </w:pPr>
      <w:r>
        <w:rPr>
          <w:rStyle w:val="af2"/>
        </w:rPr>
        <w:annotationRef/>
      </w:r>
      <w:r>
        <w:t>Структура файла?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D40497" w15:done="0"/>
  <w15:commentEx w15:paraId="7B80E09E" w15:done="0"/>
  <w15:commentEx w15:paraId="60371382" w15:done="0"/>
  <w15:commentEx w15:paraId="36F1B8A6" w15:done="0"/>
  <w15:commentEx w15:paraId="23D0C86D" w15:done="0"/>
  <w15:commentEx w15:paraId="4B9B8C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7E20C" w16cex:dateUtc="2026-06-13T07:05:00Z"/>
  <w16cex:commentExtensible w16cex:durableId="2DD7E221" w16cex:dateUtc="2026-06-13T07:05:00Z"/>
  <w16cex:commentExtensible w16cex:durableId="2DD7E2C9" w16cex:dateUtc="2026-06-13T07:08:00Z"/>
  <w16cex:commentExtensible w16cex:durableId="2DD7E2BF" w16cex:dateUtc="2026-06-13T07:07:00Z"/>
  <w16cex:commentExtensible w16cex:durableId="2DD7E2E3" w16cex:dateUtc="2026-06-13T07:08:00Z"/>
  <w16cex:commentExtensible w16cex:durableId="2DD7E32A" w16cex:dateUtc="2026-06-13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D40497" w16cid:durableId="2DD7E20C"/>
  <w16cid:commentId w16cid:paraId="7B80E09E" w16cid:durableId="2DD7E221"/>
  <w16cid:commentId w16cid:paraId="60371382" w16cid:durableId="2DD7E2C9"/>
  <w16cid:commentId w16cid:paraId="36F1B8A6" w16cid:durableId="2DD7E2BF"/>
  <w16cid:commentId w16cid:paraId="23D0C86D" w16cid:durableId="2DD7E2E3"/>
  <w16cid:commentId w16cid:paraId="4B9B8C71" w16cid:durableId="2DD7E3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05A9B" w14:textId="77777777" w:rsidR="00861E2A" w:rsidRDefault="00861E2A" w:rsidP="0064477D">
      <w:r>
        <w:separator/>
      </w:r>
    </w:p>
    <w:p w14:paraId="3270D3A3" w14:textId="77777777" w:rsidR="00861E2A" w:rsidRDefault="00861E2A"/>
  </w:endnote>
  <w:endnote w:type="continuationSeparator" w:id="0">
    <w:p w14:paraId="508982E6" w14:textId="77777777" w:rsidR="00861E2A" w:rsidRDefault="00861E2A" w:rsidP="0064477D">
      <w:r>
        <w:continuationSeparator/>
      </w:r>
    </w:p>
    <w:p w14:paraId="466F98BB" w14:textId="77777777" w:rsidR="00861E2A" w:rsidRDefault="00861E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ansC"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C0F3" w14:textId="77777777" w:rsidR="00366D0F" w:rsidRDefault="00366D0F" w:rsidP="003F10F2">
    <w:pPr>
      <w:pStyle w:val="ac"/>
      <w:jc w:val="right"/>
    </w:pPr>
    <w: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2494797"/>
      <w:docPartObj>
        <w:docPartGallery w:val="Page Numbers (Bottom of Page)"/>
        <w:docPartUnique/>
      </w:docPartObj>
    </w:sdtPr>
    <w:sdtEndPr/>
    <w:sdtContent>
      <w:p w14:paraId="0FD11BC4" w14:textId="6E3856D2" w:rsidR="00366D0F" w:rsidRDefault="00366D0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5D7E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0992B" w14:textId="77777777" w:rsidR="00861E2A" w:rsidRDefault="00861E2A" w:rsidP="0064477D">
      <w:r>
        <w:separator/>
      </w:r>
    </w:p>
    <w:p w14:paraId="3960FF68" w14:textId="77777777" w:rsidR="00861E2A" w:rsidRDefault="00861E2A"/>
  </w:footnote>
  <w:footnote w:type="continuationSeparator" w:id="0">
    <w:p w14:paraId="163EBC5E" w14:textId="77777777" w:rsidR="00861E2A" w:rsidRDefault="00861E2A" w:rsidP="0064477D">
      <w:r>
        <w:continuationSeparator/>
      </w:r>
    </w:p>
    <w:p w14:paraId="7FCD31A5" w14:textId="77777777" w:rsidR="00861E2A" w:rsidRDefault="00861E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0C1B9" w14:textId="77777777" w:rsidR="00366D0F" w:rsidRPr="00334E92" w:rsidRDefault="00366D0F" w:rsidP="00334E92">
    <w:pPr>
      <w:pStyle w:val="aa"/>
      <w:jc w:val="right"/>
      <w:rPr>
        <w:i/>
      </w:rPr>
    </w:pPr>
    <w:r w:rsidRPr="00334E92">
      <w:rPr>
        <w:i/>
      </w:rPr>
      <w:t>Приложение 14</w:t>
    </w:r>
  </w:p>
  <w:p w14:paraId="2A1487F6" w14:textId="77777777" w:rsidR="00366D0F" w:rsidRDefault="00366D0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7F74"/>
    <w:multiLevelType w:val="multilevel"/>
    <w:tmpl w:val="A32416F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89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E8E6D9F"/>
    <w:multiLevelType w:val="hybridMultilevel"/>
    <w:tmpl w:val="3B94FC60"/>
    <w:lvl w:ilvl="0" w:tplc="BA5A9E20">
      <w:numFmt w:val="bullet"/>
      <w:pStyle w:val="a"/>
      <w:lvlText w:val=""/>
      <w:lvlJc w:val="left"/>
      <w:pPr>
        <w:tabs>
          <w:tab w:val="num" w:pos="927"/>
        </w:tabs>
        <w:ind w:left="927" w:hanging="567"/>
      </w:pPr>
      <w:rPr>
        <w:rFonts w:ascii="Symbol" w:eastAsia="Times New Roman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F38A8"/>
    <w:multiLevelType w:val="hybridMultilevel"/>
    <w:tmpl w:val="7FB85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C08"/>
    <w:rsid w:val="000045EA"/>
    <w:rsid w:val="00005ED9"/>
    <w:rsid w:val="000116D5"/>
    <w:rsid w:val="00012B4B"/>
    <w:rsid w:val="00012BC9"/>
    <w:rsid w:val="00015F84"/>
    <w:rsid w:val="00017E43"/>
    <w:rsid w:val="00020C01"/>
    <w:rsid w:val="00020DA4"/>
    <w:rsid w:val="00021CA1"/>
    <w:rsid w:val="00024402"/>
    <w:rsid w:val="00030413"/>
    <w:rsid w:val="00031692"/>
    <w:rsid w:val="00033D70"/>
    <w:rsid w:val="0003453A"/>
    <w:rsid w:val="00035599"/>
    <w:rsid w:val="000372B6"/>
    <w:rsid w:val="00041F60"/>
    <w:rsid w:val="000425DC"/>
    <w:rsid w:val="0004409B"/>
    <w:rsid w:val="000442DA"/>
    <w:rsid w:val="00044BD3"/>
    <w:rsid w:val="0004523A"/>
    <w:rsid w:val="0004673D"/>
    <w:rsid w:val="00046D8D"/>
    <w:rsid w:val="00047630"/>
    <w:rsid w:val="00050DAA"/>
    <w:rsid w:val="00052C76"/>
    <w:rsid w:val="0005406C"/>
    <w:rsid w:val="000606F9"/>
    <w:rsid w:val="00061EEC"/>
    <w:rsid w:val="00062ABE"/>
    <w:rsid w:val="00063952"/>
    <w:rsid w:val="000641F0"/>
    <w:rsid w:val="0006510E"/>
    <w:rsid w:val="0006704D"/>
    <w:rsid w:val="00067CD3"/>
    <w:rsid w:val="0007025D"/>
    <w:rsid w:val="00070C35"/>
    <w:rsid w:val="00072FD8"/>
    <w:rsid w:val="00076955"/>
    <w:rsid w:val="00080047"/>
    <w:rsid w:val="0008076B"/>
    <w:rsid w:val="0008125F"/>
    <w:rsid w:val="000829D4"/>
    <w:rsid w:val="000832F8"/>
    <w:rsid w:val="0008388F"/>
    <w:rsid w:val="0008499C"/>
    <w:rsid w:val="00084ABF"/>
    <w:rsid w:val="00095D92"/>
    <w:rsid w:val="00097993"/>
    <w:rsid w:val="00097DD5"/>
    <w:rsid w:val="000A131C"/>
    <w:rsid w:val="000A5156"/>
    <w:rsid w:val="000B12DC"/>
    <w:rsid w:val="000B14F6"/>
    <w:rsid w:val="000B3A6F"/>
    <w:rsid w:val="000B6261"/>
    <w:rsid w:val="000B73FD"/>
    <w:rsid w:val="000C1008"/>
    <w:rsid w:val="000C5AEC"/>
    <w:rsid w:val="000D57BE"/>
    <w:rsid w:val="000D659B"/>
    <w:rsid w:val="000D7EEC"/>
    <w:rsid w:val="000E17F5"/>
    <w:rsid w:val="000E272A"/>
    <w:rsid w:val="000F11D3"/>
    <w:rsid w:val="000F18A6"/>
    <w:rsid w:val="000F1D49"/>
    <w:rsid w:val="000F26F9"/>
    <w:rsid w:val="000F37D4"/>
    <w:rsid w:val="000F4588"/>
    <w:rsid w:val="000F4A98"/>
    <w:rsid w:val="000F779B"/>
    <w:rsid w:val="000F783E"/>
    <w:rsid w:val="000F7FEA"/>
    <w:rsid w:val="0010232E"/>
    <w:rsid w:val="0010355A"/>
    <w:rsid w:val="0010505A"/>
    <w:rsid w:val="001053A4"/>
    <w:rsid w:val="001062DD"/>
    <w:rsid w:val="00112A12"/>
    <w:rsid w:val="0011483B"/>
    <w:rsid w:val="00117680"/>
    <w:rsid w:val="00117BCA"/>
    <w:rsid w:val="00121B79"/>
    <w:rsid w:val="00121E3B"/>
    <w:rsid w:val="0012274C"/>
    <w:rsid w:val="0012281A"/>
    <w:rsid w:val="00123FF8"/>
    <w:rsid w:val="00124C08"/>
    <w:rsid w:val="00124E0E"/>
    <w:rsid w:val="00125181"/>
    <w:rsid w:val="00125434"/>
    <w:rsid w:val="001260EE"/>
    <w:rsid w:val="00133886"/>
    <w:rsid w:val="001343F4"/>
    <w:rsid w:val="0013441E"/>
    <w:rsid w:val="0013495A"/>
    <w:rsid w:val="001373E2"/>
    <w:rsid w:val="00137AB2"/>
    <w:rsid w:val="00141272"/>
    <w:rsid w:val="001425F7"/>
    <w:rsid w:val="00143319"/>
    <w:rsid w:val="00143D7A"/>
    <w:rsid w:val="00145B5D"/>
    <w:rsid w:val="00147296"/>
    <w:rsid w:val="00147F2F"/>
    <w:rsid w:val="001511B9"/>
    <w:rsid w:val="0015450B"/>
    <w:rsid w:val="0015553D"/>
    <w:rsid w:val="00157AEE"/>
    <w:rsid w:val="0016018A"/>
    <w:rsid w:val="0016170E"/>
    <w:rsid w:val="00164218"/>
    <w:rsid w:val="00164C92"/>
    <w:rsid w:val="00167784"/>
    <w:rsid w:val="001717C3"/>
    <w:rsid w:val="00173373"/>
    <w:rsid w:val="0017346D"/>
    <w:rsid w:val="001758BD"/>
    <w:rsid w:val="00180108"/>
    <w:rsid w:val="00180809"/>
    <w:rsid w:val="001814A8"/>
    <w:rsid w:val="001904C1"/>
    <w:rsid w:val="001910C5"/>
    <w:rsid w:val="001934F6"/>
    <w:rsid w:val="00194814"/>
    <w:rsid w:val="00195050"/>
    <w:rsid w:val="001966CE"/>
    <w:rsid w:val="00196BD2"/>
    <w:rsid w:val="001A1B89"/>
    <w:rsid w:val="001A271B"/>
    <w:rsid w:val="001A45E2"/>
    <w:rsid w:val="001A4BCA"/>
    <w:rsid w:val="001A4E0A"/>
    <w:rsid w:val="001B1181"/>
    <w:rsid w:val="001B1F15"/>
    <w:rsid w:val="001B20BE"/>
    <w:rsid w:val="001B2E39"/>
    <w:rsid w:val="001B3BC6"/>
    <w:rsid w:val="001B3F97"/>
    <w:rsid w:val="001B43DF"/>
    <w:rsid w:val="001B6557"/>
    <w:rsid w:val="001B6EAB"/>
    <w:rsid w:val="001B7969"/>
    <w:rsid w:val="001B7DF3"/>
    <w:rsid w:val="001C009F"/>
    <w:rsid w:val="001C0720"/>
    <w:rsid w:val="001C18F4"/>
    <w:rsid w:val="001C60A7"/>
    <w:rsid w:val="001D0EBC"/>
    <w:rsid w:val="001D37C5"/>
    <w:rsid w:val="001D6C9A"/>
    <w:rsid w:val="001D70EB"/>
    <w:rsid w:val="001D7ECB"/>
    <w:rsid w:val="001E23CC"/>
    <w:rsid w:val="001E2C7C"/>
    <w:rsid w:val="001E4A0E"/>
    <w:rsid w:val="001F2140"/>
    <w:rsid w:val="00204B56"/>
    <w:rsid w:val="00206D69"/>
    <w:rsid w:val="00213246"/>
    <w:rsid w:val="00216583"/>
    <w:rsid w:val="00216EFE"/>
    <w:rsid w:val="00217793"/>
    <w:rsid w:val="00222A0E"/>
    <w:rsid w:val="002232B0"/>
    <w:rsid w:val="002233F7"/>
    <w:rsid w:val="00223FC9"/>
    <w:rsid w:val="002246A7"/>
    <w:rsid w:val="00225B79"/>
    <w:rsid w:val="002263CE"/>
    <w:rsid w:val="0023223E"/>
    <w:rsid w:val="00232E4B"/>
    <w:rsid w:val="0024040E"/>
    <w:rsid w:val="002404E0"/>
    <w:rsid w:val="00241A00"/>
    <w:rsid w:val="00244592"/>
    <w:rsid w:val="002510CB"/>
    <w:rsid w:val="0025301A"/>
    <w:rsid w:val="002542F1"/>
    <w:rsid w:val="0025545A"/>
    <w:rsid w:val="00260215"/>
    <w:rsid w:val="00260B96"/>
    <w:rsid w:val="0026250F"/>
    <w:rsid w:val="00262C5D"/>
    <w:rsid w:val="00263014"/>
    <w:rsid w:val="0026362A"/>
    <w:rsid w:val="00263A83"/>
    <w:rsid w:val="002640EA"/>
    <w:rsid w:val="00266B01"/>
    <w:rsid w:val="002672D0"/>
    <w:rsid w:val="002707C2"/>
    <w:rsid w:val="0027184B"/>
    <w:rsid w:val="0027246B"/>
    <w:rsid w:val="002753FA"/>
    <w:rsid w:val="00275736"/>
    <w:rsid w:val="00275BA9"/>
    <w:rsid w:val="002766AF"/>
    <w:rsid w:val="002768CD"/>
    <w:rsid w:val="00276D74"/>
    <w:rsid w:val="00276F3A"/>
    <w:rsid w:val="00277845"/>
    <w:rsid w:val="00277A21"/>
    <w:rsid w:val="00282F41"/>
    <w:rsid w:val="00284B6C"/>
    <w:rsid w:val="00286285"/>
    <w:rsid w:val="0028654F"/>
    <w:rsid w:val="00286E9E"/>
    <w:rsid w:val="00290EDE"/>
    <w:rsid w:val="00294FC9"/>
    <w:rsid w:val="002A060B"/>
    <w:rsid w:val="002A0F43"/>
    <w:rsid w:val="002A0FBC"/>
    <w:rsid w:val="002A27EF"/>
    <w:rsid w:val="002A2C74"/>
    <w:rsid w:val="002A32B9"/>
    <w:rsid w:val="002A4167"/>
    <w:rsid w:val="002A4921"/>
    <w:rsid w:val="002A51C0"/>
    <w:rsid w:val="002A5B44"/>
    <w:rsid w:val="002A6CA1"/>
    <w:rsid w:val="002A7F5B"/>
    <w:rsid w:val="002B1119"/>
    <w:rsid w:val="002B3F77"/>
    <w:rsid w:val="002B7ABC"/>
    <w:rsid w:val="002B7D42"/>
    <w:rsid w:val="002C0D7D"/>
    <w:rsid w:val="002C0E06"/>
    <w:rsid w:val="002C2243"/>
    <w:rsid w:val="002C32D9"/>
    <w:rsid w:val="002C33B5"/>
    <w:rsid w:val="002C3A44"/>
    <w:rsid w:val="002C42A0"/>
    <w:rsid w:val="002C4F16"/>
    <w:rsid w:val="002C6A9D"/>
    <w:rsid w:val="002C704B"/>
    <w:rsid w:val="002C70D3"/>
    <w:rsid w:val="002C7278"/>
    <w:rsid w:val="002C7767"/>
    <w:rsid w:val="002C7BD5"/>
    <w:rsid w:val="002C7C35"/>
    <w:rsid w:val="002D0C3E"/>
    <w:rsid w:val="002D0E2E"/>
    <w:rsid w:val="002D11AC"/>
    <w:rsid w:val="002D1E31"/>
    <w:rsid w:val="002D20F5"/>
    <w:rsid w:val="002D4454"/>
    <w:rsid w:val="002D4F3F"/>
    <w:rsid w:val="002D52E5"/>
    <w:rsid w:val="002D6D0C"/>
    <w:rsid w:val="002E0590"/>
    <w:rsid w:val="002E2BAA"/>
    <w:rsid w:val="002E6BED"/>
    <w:rsid w:val="002F2A41"/>
    <w:rsid w:val="002F514C"/>
    <w:rsid w:val="002F5644"/>
    <w:rsid w:val="002F5960"/>
    <w:rsid w:val="002F7C5B"/>
    <w:rsid w:val="00300302"/>
    <w:rsid w:val="003010D6"/>
    <w:rsid w:val="003012DF"/>
    <w:rsid w:val="00304421"/>
    <w:rsid w:val="00306A09"/>
    <w:rsid w:val="003076B8"/>
    <w:rsid w:val="00307B05"/>
    <w:rsid w:val="003113C2"/>
    <w:rsid w:val="00314431"/>
    <w:rsid w:val="003158DD"/>
    <w:rsid w:val="00315BDF"/>
    <w:rsid w:val="00320C97"/>
    <w:rsid w:val="0032291E"/>
    <w:rsid w:val="00324B91"/>
    <w:rsid w:val="00327275"/>
    <w:rsid w:val="0033163F"/>
    <w:rsid w:val="00332236"/>
    <w:rsid w:val="00332459"/>
    <w:rsid w:val="0033321C"/>
    <w:rsid w:val="00334E92"/>
    <w:rsid w:val="00335570"/>
    <w:rsid w:val="00335BDD"/>
    <w:rsid w:val="00335C42"/>
    <w:rsid w:val="00336B58"/>
    <w:rsid w:val="00341307"/>
    <w:rsid w:val="00342956"/>
    <w:rsid w:val="00342C84"/>
    <w:rsid w:val="00342E68"/>
    <w:rsid w:val="003444D2"/>
    <w:rsid w:val="00344863"/>
    <w:rsid w:val="003477F1"/>
    <w:rsid w:val="00351022"/>
    <w:rsid w:val="003529CB"/>
    <w:rsid w:val="00356DA0"/>
    <w:rsid w:val="003571CF"/>
    <w:rsid w:val="00360430"/>
    <w:rsid w:val="00360A1D"/>
    <w:rsid w:val="00362465"/>
    <w:rsid w:val="003638B2"/>
    <w:rsid w:val="00364CF9"/>
    <w:rsid w:val="00366D0F"/>
    <w:rsid w:val="00366F3B"/>
    <w:rsid w:val="003714C2"/>
    <w:rsid w:val="00371FA0"/>
    <w:rsid w:val="00374AB8"/>
    <w:rsid w:val="003759EA"/>
    <w:rsid w:val="00375AEA"/>
    <w:rsid w:val="003800EE"/>
    <w:rsid w:val="00381416"/>
    <w:rsid w:val="003822D6"/>
    <w:rsid w:val="00384F53"/>
    <w:rsid w:val="00385976"/>
    <w:rsid w:val="00385B41"/>
    <w:rsid w:val="00385FA1"/>
    <w:rsid w:val="00387749"/>
    <w:rsid w:val="00390401"/>
    <w:rsid w:val="003912B8"/>
    <w:rsid w:val="00392272"/>
    <w:rsid w:val="0039379F"/>
    <w:rsid w:val="00394F1F"/>
    <w:rsid w:val="00396B92"/>
    <w:rsid w:val="00397124"/>
    <w:rsid w:val="003A0181"/>
    <w:rsid w:val="003A5036"/>
    <w:rsid w:val="003B0CB9"/>
    <w:rsid w:val="003B196D"/>
    <w:rsid w:val="003B20ED"/>
    <w:rsid w:val="003B240A"/>
    <w:rsid w:val="003B29E1"/>
    <w:rsid w:val="003B312C"/>
    <w:rsid w:val="003B3659"/>
    <w:rsid w:val="003B7154"/>
    <w:rsid w:val="003B7880"/>
    <w:rsid w:val="003C000E"/>
    <w:rsid w:val="003C0F26"/>
    <w:rsid w:val="003C1E96"/>
    <w:rsid w:val="003C2047"/>
    <w:rsid w:val="003C2A00"/>
    <w:rsid w:val="003C3ECD"/>
    <w:rsid w:val="003C48AD"/>
    <w:rsid w:val="003C48D6"/>
    <w:rsid w:val="003C607E"/>
    <w:rsid w:val="003D0EE0"/>
    <w:rsid w:val="003D2A16"/>
    <w:rsid w:val="003D2AE7"/>
    <w:rsid w:val="003D3601"/>
    <w:rsid w:val="003D4F22"/>
    <w:rsid w:val="003E0994"/>
    <w:rsid w:val="003F008D"/>
    <w:rsid w:val="003F0459"/>
    <w:rsid w:val="003F0D0C"/>
    <w:rsid w:val="003F10F2"/>
    <w:rsid w:val="003F10F9"/>
    <w:rsid w:val="003F2678"/>
    <w:rsid w:val="003F3C63"/>
    <w:rsid w:val="003F4A61"/>
    <w:rsid w:val="00400564"/>
    <w:rsid w:val="00400E41"/>
    <w:rsid w:val="00402205"/>
    <w:rsid w:val="0040247D"/>
    <w:rsid w:val="00402E92"/>
    <w:rsid w:val="00403092"/>
    <w:rsid w:val="00405BB4"/>
    <w:rsid w:val="00406082"/>
    <w:rsid w:val="004061EF"/>
    <w:rsid w:val="00412BC0"/>
    <w:rsid w:val="00414780"/>
    <w:rsid w:val="0042286E"/>
    <w:rsid w:val="004230F3"/>
    <w:rsid w:val="00426EB3"/>
    <w:rsid w:val="004328EF"/>
    <w:rsid w:val="00432970"/>
    <w:rsid w:val="00433275"/>
    <w:rsid w:val="00433299"/>
    <w:rsid w:val="00433303"/>
    <w:rsid w:val="004340FB"/>
    <w:rsid w:val="004343B2"/>
    <w:rsid w:val="0043679E"/>
    <w:rsid w:val="00436B9F"/>
    <w:rsid w:val="00437CCB"/>
    <w:rsid w:val="00440AA7"/>
    <w:rsid w:val="004429B3"/>
    <w:rsid w:val="00443CD9"/>
    <w:rsid w:val="0045060A"/>
    <w:rsid w:val="00450CEC"/>
    <w:rsid w:val="00452A84"/>
    <w:rsid w:val="00452B02"/>
    <w:rsid w:val="00453CDD"/>
    <w:rsid w:val="00453F76"/>
    <w:rsid w:val="0045484C"/>
    <w:rsid w:val="00455DD6"/>
    <w:rsid w:val="00457D67"/>
    <w:rsid w:val="00460D97"/>
    <w:rsid w:val="0046225D"/>
    <w:rsid w:val="00463904"/>
    <w:rsid w:val="00466A02"/>
    <w:rsid w:val="004701ED"/>
    <w:rsid w:val="004713B5"/>
    <w:rsid w:val="0047143D"/>
    <w:rsid w:val="0047182C"/>
    <w:rsid w:val="004729D0"/>
    <w:rsid w:val="00474616"/>
    <w:rsid w:val="00476AFD"/>
    <w:rsid w:val="00483C1E"/>
    <w:rsid w:val="00484406"/>
    <w:rsid w:val="0048669B"/>
    <w:rsid w:val="00490190"/>
    <w:rsid w:val="00490203"/>
    <w:rsid w:val="00491CC6"/>
    <w:rsid w:val="00492A74"/>
    <w:rsid w:val="00493403"/>
    <w:rsid w:val="00493C09"/>
    <w:rsid w:val="00494A57"/>
    <w:rsid w:val="00497380"/>
    <w:rsid w:val="00497682"/>
    <w:rsid w:val="00497EA1"/>
    <w:rsid w:val="004A0E04"/>
    <w:rsid w:val="004A3EF1"/>
    <w:rsid w:val="004A5AF1"/>
    <w:rsid w:val="004A6319"/>
    <w:rsid w:val="004B1D2D"/>
    <w:rsid w:val="004B2959"/>
    <w:rsid w:val="004B4456"/>
    <w:rsid w:val="004B4AB7"/>
    <w:rsid w:val="004B59E2"/>
    <w:rsid w:val="004C0532"/>
    <w:rsid w:val="004C0F65"/>
    <w:rsid w:val="004C1734"/>
    <w:rsid w:val="004C34D3"/>
    <w:rsid w:val="004C4DBD"/>
    <w:rsid w:val="004C5E35"/>
    <w:rsid w:val="004C74F0"/>
    <w:rsid w:val="004D1D12"/>
    <w:rsid w:val="004D3725"/>
    <w:rsid w:val="004D530F"/>
    <w:rsid w:val="004E362C"/>
    <w:rsid w:val="004E44F6"/>
    <w:rsid w:val="004E5A91"/>
    <w:rsid w:val="004E5AEB"/>
    <w:rsid w:val="004E7A75"/>
    <w:rsid w:val="004E7E9B"/>
    <w:rsid w:val="004F057B"/>
    <w:rsid w:val="004F27C7"/>
    <w:rsid w:val="004F2E30"/>
    <w:rsid w:val="004F2F94"/>
    <w:rsid w:val="004F6304"/>
    <w:rsid w:val="004F7604"/>
    <w:rsid w:val="004F7966"/>
    <w:rsid w:val="00505824"/>
    <w:rsid w:val="00506B40"/>
    <w:rsid w:val="00507E43"/>
    <w:rsid w:val="005123E9"/>
    <w:rsid w:val="00513717"/>
    <w:rsid w:val="0051521B"/>
    <w:rsid w:val="00515B2E"/>
    <w:rsid w:val="00515B87"/>
    <w:rsid w:val="00520705"/>
    <w:rsid w:val="00520A46"/>
    <w:rsid w:val="005236C0"/>
    <w:rsid w:val="00525D93"/>
    <w:rsid w:val="00525F32"/>
    <w:rsid w:val="00527176"/>
    <w:rsid w:val="00527605"/>
    <w:rsid w:val="0052790A"/>
    <w:rsid w:val="0053077C"/>
    <w:rsid w:val="0053184D"/>
    <w:rsid w:val="00532AED"/>
    <w:rsid w:val="0053632C"/>
    <w:rsid w:val="0053775C"/>
    <w:rsid w:val="00540D30"/>
    <w:rsid w:val="00544C29"/>
    <w:rsid w:val="00544D3D"/>
    <w:rsid w:val="00545FB6"/>
    <w:rsid w:val="005502DE"/>
    <w:rsid w:val="0055085A"/>
    <w:rsid w:val="0055188A"/>
    <w:rsid w:val="00553B87"/>
    <w:rsid w:val="005562C8"/>
    <w:rsid w:val="005577B8"/>
    <w:rsid w:val="00557B87"/>
    <w:rsid w:val="00560563"/>
    <w:rsid w:val="00562AF2"/>
    <w:rsid w:val="005638D1"/>
    <w:rsid w:val="00563D8C"/>
    <w:rsid w:val="00565606"/>
    <w:rsid w:val="005704AA"/>
    <w:rsid w:val="00572EF7"/>
    <w:rsid w:val="005734B2"/>
    <w:rsid w:val="005750A9"/>
    <w:rsid w:val="00575B04"/>
    <w:rsid w:val="00580B04"/>
    <w:rsid w:val="00581CAF"/>
    <w:rsid w:val="00582E57"/>
    <w:rsid w:val="00583621"/>
    <w:rsid w:val="005844D6"/>
    <w:rsid w:val="005856AA"/>
    <w:rsid w:val="00591423"/>
    <w:rsid w:val="00592028"/>
    <w:rsid w:val="005938B3"/>
    <w:rsid w:val="00594FFB"/>
    <w:rsid w:val="005977A2"/>
    <w:rsid w:val="00597D00"/>
    <w:rsid w:val="005A1BA5"/>
    <w:rsid w:val="005A2C46"/>
    <w:rsid w:val="005A2FDF"/>
    <w:rsid w:val="005A3B98"/>
    <w:rsid w:val="005A7773"/>
    <w:rsid w:val="005B024B"/>
    <w:rsid w:val="005B0A10"/>
    <w:rsid w:val="005B0A59"/>
    <w:rsid w:val="005B156C"/>
    <w:rsid w:val="005B288D"/>
    <w:rsid w:val="005B780A"/>
    <w:rsid w:val="005C4646"/>
    <w:rsid w:val="005C5D84"/>
    <w:rsid w:val="005C6F8C"/>
    <w:rsid w:val="005C7063"/>
    <w:rsid w:val="005D03FF"/>
    <w:rsid w:val="005D20C1"/>
    <w:rsid w:val="005D4F0B"/>
    <w:rsid w:val="005D58B0"/>
    <w:rsid w:val="005D7932"/>
    <w:rsid w:val="005E0B00"/>
    <w:rsid w:val="005E293A"/>
    <w:rsid w:val="005E2C47"/>
    <w:rsid w:val="005E4B1C"/>
    <w:rsid w:val="005E4EBB"/>
    <w:rsid w:val="005E5B89"/>
    <w:rsid w:val="005E5CC6"/>
    <w:rsid w:val="005E7BF3"/>
    <w:rsid w:val="005F03F5"/>
    <w:rsid w:val="005F2BF4"/>
    <w:rsid w:val="005F370E"/>
    <w:rsid w:val="005F4C5C"/>
    <w:rsid w:val="005F7B80"/>
    <w:rsid w:val="00602B18"/>
    <w:rsid w:val="00602F79"/>
    <w:rsid w:val="00604D20"/>
    <w:rsid w:val="006052C3"/>
    <w:rsid w:val="00606072"/>
    <w:rsid w:val="006067E6"/>
    <w:rsid w:val="00614A1B"/>
    <w:rsid w:val="00615EB5"/>
    <w:rsid w:val="00616430"/>
    <w:rsid w:val="00621486"/>
    <w:rsid w:val="00625BC6"/>
    <w:rsid w:val="00626710"/>
    <w:rsid w:val="00626C60"/>
    <w:rsid w:val="00627304"/>
    <w:rsid w:val="00627E8B"/>
    <w:rsid w:val="0063057E"/>
    <w:rsid w:val="00630BD0"/>
    <w:rsid w:val="00631B31"/>
    <w:rsid w:val="006329D9"/>
    <w:rsid w:val="0063305C"/>
    <w:rsid w:val="006331D6"/>
    <w:rsid w:val="00633E4E"/>
    <w:rsid w:val="006341DA"/>
    <w:rsid w:val="0063694F"/>
    <w:rsid w:val="006401DD"/>
    <w:rsid w:val="00641975"/>
    <w:rsid w:val="00641D8B"/>
    <w:rsid w:val="0064477D"/>
    <w:rsid w:val="00646C29"/>
    <w:rsid w:val="006602E5"/>
    <w:rsid w:val="006619C8"/>
    <w:rsid w:val="0066419B"/>
    <w:rsid w:val="00666C74"/>
    <w:rsid w:val="00671A2D"/>
    <w:rsid w:val="006724EA"/>
    <w:rsid w:val="006752BF"/>
    <w:rsid w:val="00675938"/>
    <w:rsid w:val="00681926"/>
    <w:rsid w:val="00682245"/>
    <w:rsid w:val="006826C9"/>
    <w:rsid w:val="00683144"/>
    <w:rsid w:val="006858A3"/>
    <w:rsid w:val="006862E6"/>
    <w:rsid w:val="00686CFD"/>
    <w:rsid w:val="00687562"/>
    <w:rsid w:val="0069421F"/>
    <w:rsid w:val="006A1F5B"/>
    <w:rsid w:val="006A3B41"/>
    <w:rsid w:val="006A6BAE"/>
    <w:rsid w:val="006A6C06"/>
    <w:rsid w:val="006B2D4E"/>
    <w:rsid w:val="006B418F"/>
    <w:rsid w:val="006B69F7"/>
    <w:rsid w:val="006B6DA6"/>
    <w:rsid w:val="006B702F"/>
    <w:rsid w:val="006C2F6F"/>
    <w:rsid w:val="006D134F"/>
    <w:rsid w:val="006D3D56"/>
    <w:rsid w:val="006D48DA"/>
    <w:rsid w:val="006D77C1"/>
    <w:rsid w:val="006E2841"/>
    <w:rsid w:val="006E36B8"/>
    <w:rsid w:val="006E5B30"/>
    <w:rsid w:val="006E6190"/>
    <w:rsid w:val="006E6CB4"/>
    <w:rsid w:val="006F1C72"/>
    <w:rsid w:val="006F2A36"/>
    <w:rsid w:val="006F4ABB"/>
    <w:rsid w:val="006F5866"/>
    <w:rsid w:val="006F73EF"/>
    <w:rsid w:val="007012FB"/>
    <w:rsid w:val="00701D84"/>
    <w:rsid w:val="00701F2A"/>
    <w:rsid w:val="00703B90"/>
    <w:rsid w:val="00703E46"/>
    <w:rsid w:val="007052B5"/>
    <w:rsid w:val="0070612A"/>
    <w:rsid w:val="00706572"/>
    <w:rsid w:val="00706983"/>
    <w:rsid w:val="00712FEC"/>
    <w:rsid w:val="00713ABD"/>
    <w:rsid w:val="007156A3"/>
    <w:rsid w:val="007204DD"/>
    <w:rsid w:val="00721375"/>
    <w:rsid w:val="00721DA1"/>
    <w:rsid w:val="0072250C"/>
    <w:rsid w:val="00726188"/>
    <w:rsid w:val="007261D8"/>
    <w:rsid w:val="00726E94"/>
    <w:rsid w:val="007320EB"/>
    <w:rsid w:val="00733B47"/>
    <w:rsid w:val="00733FCC"/>
    <w:rsid w:val="00734650"/>
    <w:rsid w:val="00734A7B"/>
    <w:rsid w:val="0073616D"/>
    <w:rsid w:val="007367FA"/>
    <w:rsid w:val="007411B4"/>
    <w:rsid w:val="0074311F"/>
    <w:rsid w:val="00743547"/>
    <w:rsid w:val="00743D07"/>
    <w:rsid w:val="00743DE9"/>
    <w:rsid w:val="007466A3"/>
    <w:rsid w:val="00751248"/>
    <w:rsid w:val="00752C07"/>
    <w:rsid w:val="00752EF8"/>
    <w:rsid w:val="00753548"/>
    <w:rsid w:val="00753B14"/>
    <w:rsid w:val="00754D1A"/>
    <w:rsid w:val="0075746E"/>
    <w:rsid w:val="0075786A"/>
    <w:rsid w:val="00760A8B"/>
    <w:rsid w:val="00761573"/>
    <w:rsid w:val="00761D45"/>
    <w:rsid w:val="00762603"/>
    <w:rsid w:val="00762D57"/>
    <w:rsid w:val="00763A1B"/>
    <w:rsid w:val="0076492E"/>
    <w:rsid w:val="00764CDB"/>
    <w:rsid w:val="00764DB8"/>
    <w:rsid w:val="00767F6A"/>
    <w:rsid w:val="00771180"/>
    <w:rsid w:val="007714AF"/>
    <w:rsid w:val="00772E8F"/>
    <w:rsid w:val="00773C37"/>
    <w:rsid w:val="00774144"/>
    <w:rsid w:val="007759DA"/>
    <w:rsid w:val="007766C8"/>
    <w:rsid w:val="00777144"/>
    <w:rsid w:val="00780CB3"/>
    <w:rsid w:val="00784553"/>
    <w:rsid w:val="00784DD2"/>
    <w:rsid w:val="007875F6"/>
    <w:rsid w:val="00787770"/>
    <w:rsid w:val="00787D11"/>
    <w:rsid w:val="00790878"/>
    <w:rsid w:val="0079184D"/>
    <w:rsid w:val="00792317"/>
    <w:rsid w:val="007949E5"/>
    <w:rsid w:val="00795255"/>
    <w:rsid w:val="007A0672"/>
    <w:rsid w:val="007A0D10"/>
    <w:rsid w:val="007A281A"/>
    <w:rsid w:val="007A4A74"/>
    <w:rsid w:val="007A669F"/>
    <w:rsid w:val="007A7DBE"/>
    <w:rsid w:val="007B0165"/>
    <w:rsid w:val="007B0EE4"/>
    <w:rsid w:val="007B191F"/>
    <w:rsid w:val="007B234B"/>
    <w:rsid w:val="007C3507"/>
    <w:rsid w:val="007D07BB"/>
    <w:rsid w:val="007D0F29"/>
    <w:rsid w:val="007D242D"/>
    <w:rsid w:val="007E018C"/>
    <w:rsid w:val="007E4C8D"/>
    <w:rsid w:val="007E5039"/>
    <w:rsid w:val="007E7859"/>
    <w:rsid w:val="007E7B8B"/>
    <w:rsid w:val="007F0F8C"/>
    <w:rsid w:val="007F16C7"/>
    <w:rsid w:val="007F309F"/>
    <w:rsid w:val="007F30DF"/>
    <w:rsid w:val="007F5471"/>
    <w:rsid w:val="008007D1"/>
    <w:rsid w:val="0080120C"/>
    <w:rsid w:val="008028BB"/>
    <w:rsid w:val="00803079"/>
    <w:rsid w:val="0080393B"/>
    <w:rsid w:val="00806783"/>
    <w:rsid w:val="00806A94"/>
    <w:rsid w:val="00806E4B"/>
    <w:rsid w:val="00810B4F"/>
    <w:rsid w:val="008143EB"/>
    <w:rsid w:val="00814758"/>
    <w:rsid w:val="0081620C"/>
    <w:rsid w:val="00817299"/>
    <w:rsid w:val="00817F5C"/>
    <w:rsid w:val="0082240C"/>
    <w:rsid w:val="00822441"/>
    <w:rsid w:val="008228F5"/>
    <w:rsid w:val="00822B81"/>
    <w:rsid w:val="00823829"/>
    <w:rsid w:val="00825272"/>
    <w:rsid w:val="00825931"/>
    <w:rsid w:val="00834435"/>
    <w:rsid w:val="00835CD2"/>
    <w:rsid w:val="008424E0"/>
    <w:rsid w:val="00842C3E"/>
    <w:rsid w:val="00844533"/>
    <w:rsid w:val="008445DD"/>
    <w:rsid w:val="008466F4"/>
    <w:rsid w:val="00847F95"/>
    <w:rsid w:val="00850907"/>
    <w:rsid w:val="00852C59"/>
    <w:rsid w:val="008603AF"/>
    <w:rsid w:val="00861E2A"/>
    <w:rsid w:val="00861F15"/>
    <w:rsid w:val="00863470"/>
    <w:rsid w:val="00863882"/>
    <w:rsid w:val="00865708"/>
    <w:rsid w:val="00866276"/>
    <w:rsid w:val="00866DB7"/>
    <w:rsid w:val="00867C7D"/>
    <w:rsid w:val="008736CE"/>
    <w:rsid w:val="00873A0D"/>
    <w:rsid w:val="00882516"/>
    <w:rsid w:val="008841E6"/>
    <w:rsid w:val="00885792"/>
    <w:rsid w:val="00890489"/>
    <w:rsid w:val="00890E59"/>
    <w:rsid w:val="008913FC"/>
    <w:rsid w:val="00892360"/>
    <w:rsid w:val="008926A0"/>
    <w:rsid w:val="008953E0"/>
    <w:rsid w:val="008A06AE"/>
    <w:rsid w:val="008A5360"/>
    <w:rsid w:val="008B08EE"/>
    <w:rsid w:val="008B27F1"/>
    <w:rsid w:val="008B539D"/>
    <w:rsid w:val="008B565F"/>
    <w:rsid w:val="008B5F9F"/>
    <w:rsid w:val="008B6459"/>
    <w:rsid w:val="008B7BB6"/>
    <w:rsid w:val="008B7BBB"/>
    <w:rsid w:val="008C2FE4"/>
    <w:rsid w:val="008C398E"/>
    <w:rsid w:val="008C5D7E"/>
    <w:rsid w:val="008C630D"/>
    <w:rsid w:val="008C7ACF"/>
    <w:rsid w:val="008D6179"/>
    <w:rsid w:val="008E0640"/>
    <w:rsid w:val="008E0CB8"/>
    <w:rsid w:val="008E0FD5"/>
    <w:rsid w:val="008E4C24"/>
    <w:rsid w:val="008E52B0"/>
    <w:rsid w:val="008E5D00"/>
    <w:rsid w:val="008F4305"/>
    <w:rsid w:val="008F557B"/>
    <w:rsid w:val="00901E71"/>
    <w:rsid w:val="00902CF7"/>
    <w:rsid w:val="00903A00"/>
    <w:rsid w:val="00904F1F"/>
    <w:rsid w:val="00906A6D"/>
    <w:rsid w:val="00906B41"/>
    <w:rsid w:val="00907FDD"/>
    <w:rsid w:val="00910BD0"/>
    <w:rsid w:val="00911442"/>
    <w:rsid w:val="009125A5"/>
    <w:rsid w:val="00912DD6"/>
    <w:rsid w:val="00912F65"/>
    <w:rsid w:val="0091639F"/>
    <w:rsid w:val="00917AE2"/>
    <w:rsid w:val="00922B34"/>
    <w:rsid w:val="00922D20"/>
    <w:rsid w:val="009259ED"/>
    <w:rsid w:val="00925CDB"/>
    <w:rsid w:val="009260EC"/>
    <w:rsid w:val="00933A59"/>
    <w:rsid w:val="009341DB"/>
    <w:rsid w:val="009376C5"/>
    <w:rsid w:val="009404F0"/>
    <w:rsid w:val="00940533"/>
    <w:rsid w:val="0094211D"/>
    <w:rsid w:val="00942F3A"/>
    <w:rsid w:val="00944B87"/>
    <w:rsid w:val="00951380"/>
    <w:rsid w:val="0095192D"/>
    <w:rsid w:val="00952859"/>
    <w:rsid w:val="00952D54"/>
    <w:rsid w:val="0095498D"/>
    <w:rsid w:val="00954F31"/>
    <w:rsid w:val="00956A64"/>
    <w:rsid w:val="00956B56"/>
    <w:rsid w:val="00961835"/>
    <w:rsid w:val="00961D9B"/>
    <w:rsid w:val="00967667"/>
    <w:rsid w:val="009702F8"/>
    <w:rsid w:val="009716EB"/>
    <w:rsid w:val="00971DBD"/>
    <w:rsid w:val="00972428"/>
    <w:rsid w:val="00972CAA"/>
    <w:rsid w:val="00973B1E"/>
    <w:rsid w:val="009742FD"/>
    <w:rsid w:val="009758C8"/>
    <w:rsid w:val="009764F0"/>
    <w:rsid w:val="009800B3"/>
    <w:rsid w:val="00980B74"/>
    <w:rsid w:val="00985199"/>
    <w:rsid w:val="00986C0A"/>
    <w:rsid w:val="0098700C"/>
    <w:rsid w:val="00995E00"/>
    <w:rsid w:val="00997D7D"/>
    <w:rsid w:val="009A19B2"/>
    <w:rsid w:val="009A2AD7"/>
    <w:rsid w:val="009A3434"/>
    <w:rsid w:val="009A508A"/>
    <w:rsid w:val="009A50AC"/>
    <w:rsid w:val="009A5AE5"/>
    <w:rsid w:val="009A6EA7"/>
    <w:rsid w:val="009B232D"/>
    <w:rsid w:val="009B28CD"/>
    <w:rsid w:val="009B3FE4"/>
    <w:rsid w:val="009B4788"/>
    <w:rsid w:val="009B571F"/>
    <w:rsid w:val="009B7688"/>
    <w:rsid w:val="009C050C"/>
    <w:rsid w:val="009C3900"/>
    <w:rsid w:val="009C45CA"/>
    <w:rsid w:val="009C4CFA"/>
    <w:rsid w:val="009C57CF"/>
    <w:rsid w:val="009C677D"/>
    <w:rsid w:val="009C6B0E"/>
    <w:rsid w:val="009C7D13"/>
    <w:rsid w:val="009D08F8"/>
    <w:rsid w:val="009D209D"/>
    <w:rsid w:val="009D2B86"/>
    <w:rsid w:val="009D5BC1"/>
    <w:rsid w:val="009E0E7C"/>
    <w:rsid w:val="009E1AE4"/>
    <w:rsid w:val="009E2D42"/>
    <w:rsid w:val="009E5ADE"/>
    <w:rsid w:val="009F35DA"/>
    <w:rsid w:val="009F45B0"/>
    <w:rsid w:val="009F4A6F"/>
    <w:rsid w:val="009F4E8C"/>
    <w:rsid w:val="009F5256"/>
    <w:rsid w:val="009F5AB9"/>
    <w:rsid w:val="00A004C7"/>
    <w:rsid w:val="00A011F5"/>
    <w:rsid w:val="00A03DA1"/>
    <w:rsid w:val="00A0425D"/>
    <w:rsid w:val="00A05773"/>
    <w:rsid w:val="00A0621F"/>
    <w:rsid w:val="00A1164C"/>
    <w:rsid w:val="00A12DC3"/>
    <w:rsid w:val="00A12E6B"/>
    <w:rsid w:val="00A14F2B"/>
    <w:rsid w:val="00A16DC8"/>
    <w:rsid w:val="00A20EAE"/>
    <w:rsid w:val="00A2114E"/>
    <w:rsid w:val="00A24ABB"/>
    <w:rsid w:val="00A24F22"/>
    <w:rsid w:val="00A25CD5"/>
    <w:rsid w:val="00A270C7"/>
    <w:rsid w:val="00A32AE5"/>
    <w:rsid w:val="00A40032"/>
    <w:rsid w:val="00A416B1"/>
    <w:rsid w:val="00A4306C"/>
    <w:rsid w:val="00A4353E"/>
    <w:rsid w:val="00A4450E"/>
    <w:rsid w:val="00A445BE"/>
    <w:rsid w:val="00A44ED4"/>
    <w:rsid w:val="00A46F78"/>
    <w:rsid w:val="00A506D7"/>
    <w:rsid w:val="00A5089B"/>
    <w:rsid w:val="00A523B4"/>
    <w:rsid w:val="00A52ECF"/>
    <w:rsid w:val="00A54A55"/>
    <w:rsid w:val="00A56BD1"/>
    <w:rsid w:val="00A570B1"/>
    <w:rsid w:val="00A65F0D"/>
    <w:rsid w:val="00A67FA2"/>
    <w:rsid w:val="00A712DA"/>
    <w:rsid w:val="00A719A7"/>
    <w:rsid w:val="00A7260C"/>
    <w:rsid w:val="00A728AF"/>
    <w:rsid w:val="00A75185"/>
    <w:rsid w:val="00A82889"/>
    <w:rsid w:val="00A83922"/>
    <w:rsid w:val="00A845BB"/>
    <w:rsid w:val="00A84EA7"/>
    <w:rsid w:val="00A85511"/>
    <w:rsid w:val="00A9186A"/>
    <w:rsid w:val="00A93F41"/>
    <w:rsid w:val="00A93FF2"/>
    <w:rsid w:val="00A96CE0"/>
    <w:rsid w:val="00AA00A3"/>
    <w:rsid w:val="00AA2A9E"/>
    <w:rsid w:val="00AA3B89"/>
    <w:rsid w:val="00AA67E0"/>
    <w:rsid w:val="00AA6D1F"/>
    <w:rsid w:val="00AB1E61"/>
    <w:rsid w:val="00AB2CD8"/>
    <w:rsid w:val="00AB31F9"/>
    <w:rsid w:val="00AB39EE"/>
    <w:rsid w:val="00AB3F47"/>
    <w:rsid w:val="00AB4A62"/>
    <w:rsid w:val="00AB53D7"/>
    <w:rsid w:val="00AB797E"/>
    <w:rsid w:val="00AC06BF"/>
    <w:rsid w:val="00AC28F3"/>
    <w:rsid w:val="00AC3009"/>
    <w:rsid w:val="00AC3076"/>
    <w:rsid w:val="00AD04E0"/>
    <w:rsid w:val="00AD19F8"/>
    <w:rsid w:val="00AD284C"/>
    <w:rsid w:val="00AD37AF"/>
    <w:rsid w:val="00AD5EF7"/>
    <w:rsid w:val="00AD64D9"/>
    <w:rsid w:val="00AD675D"/>
    <w:rsid w:val="00AD6EF3"/>
    <w:rsid w:val="00AE368E"/>
    <w:rsid w:val="00AE46B0"/>
    <w:rsid w:val="00AE4900"/>
    <w:rsid w:val="00AE5CAB"/>
    <w:rsid w:val="00AF0A25"/>
    <w:rsid w:val="00AF0B3F"/>
    <w:rsid w:val="00AF30B2"/>
    <w:rsid w:val="00AF32EC"/>
    <w:rsid w:val="00AF3D8E"/>
    <w:rsid w:val="00AF4D9C"/>
    <w:rsid w:val="00AF6EA4"/>
    <w:rsid w:val="00AF74C6"/>
    <w:rsid w:val="00AF78F6"/>
    <w:rsid w:val="00B01B8E"/>
    <w:rsid w:val="00B02DEB"/>
    <w:rsid w:val="00B03D4A"/>
    <w:rsid w:val="00B04F58"/>
    <w:rsid w:val="00B0535A"/>
    <w:rsid w:val="00B0744C"/>
    <w:rsid w:val="00B16C8D"/>
    <w:rsid w:val="00B17A1D"/>
    <w:rsid w:val="00B17CBC"/>
    <w:rsid w:val="00B21B45"/>
    <w:rsid w:val="00B22352"/>
    <w:rsid w:val="00B30853"/>
    <w:rsid w:val="00B321D7"/>
    <w:rsid w:val="00B35051"/>
    <w:rsid w:val="00B35412"/>
    <w:rsid w:val="00B355D3"/>
    <w:rsid w:val="00B367BC"/>
    <w:rsid w:val="00B403BD"/>
    <w:rsid w:val="00B40823"/>
    <w:rsid w:val="00B40ED4"/>
    <w:rsid w:val="00B427C0"/>
    <w:rsid w:val="00B43DDF"/>
    <w:rsid w:val="00B45395"/>
    <w:rsid w:val="00B46F01"/>
    <w:rsid w:val="00B507EC"/>
    <w:rsid w:val="00B60861"/>
    <w:rsid w:val="00B6166B"/>
    <w:rsid w:val="00B61D15"/>
    <w:rsid w:val="00B626E3"/>
    <w:rsid w:val="00B63F8F"/>
    <w:rsid w:val="00B646D6"/>
    <w:rsid w:val="00B64927"/>
    <w:rsid w:val="00B65462"/>
    <w:rsid w:val="00B67046"/>
    <w:rsid w:val="00B716DC"/>
    <w:rsid w:val="00B7330B"/>
    <w:rsid w:val="00B73BE6"/>
    <w:rsid w:val="00B7466C"/>
    <w:rsid w:val="00B82E11"/>
    <w:rsid w:val="00B83E34"/>
    <w:rsid w:val="00B853D3"/>
    <w:rsid w:val="00B877D4"/>
    <w:rsid w:val="00B905B1"/>
    <w:rsid w:val="00B90707"/>
    <w:rsid w:val="00B91B64"/>
    <w:rsid w:val="00B91E19"/>
    <w:rsid w:val="00B95B59"/>
    <w:rsid w:val="00B968EE"/>
    <w:rsid w:val="00B96DE7"/>
    <w:rsid w:val="00B97040"/>
    <w:rsid w:val="00B970EE"/>
    <w:rsid w:val="00BA0C6C"/>
    <w:rsid w:val="00BA23AA"/>
    <w:rsid w:val="00BA35AC"/>
    <w:rsid w:val="00BA3850"/>
    <w:rsid w:val="00BA5609"/>
    <w:rsid w:val="00BA6019"/>
    <w:rsid w:val="00BA7B6F"/>
    <w:rsid w:val="00BB430A"/>
    <w:rsid w:val="00BB478C"/>
    <w:rsid w:val="00BB47C0"/>
    <w:rsid w:val="00BB577D"/>
    <w:rsid w:val="00BB58FA"/>
    <w:rsid w:val="00BB5C4E"/>
    <w:rsid w:val="00BB63C1"/>
    <w:rsid w:val="00BC2083"/>
    <w:rsid w:val="00BC221A"/>
    <w:rsid w:val="00BC3A8E"/>
    <w:rsid w:val="00BC4EE9"/>
    <w:rsid w:val="00BC5907"/>
    <w:rsid w:val="00BC7DE6"/>
    <w:rsid w:val="00BD0814"/>
    <w:rsid w:val="00BD1862"/>
    <w:rsid w:val="00BD4ACB"/>
    <w:rsid w:val="00BE08DB"/>
    <w:rsid w:val="00BE0D90"/>
    <w:rsid w:val="00BE383A"/>
    <w:rsid w:val="00BE4173"/>
    <w:rsid w:val="00BE547F"/>
    <w:rsid w:val="00BE6F5B"/>
    <w:rsid w:val="00BF0483"/>
    <w:rsid w:val="00BF09E0"/>
    <w:rsid w:val="00BF1148"/>
    <w:rsid w:val="00BF35FE"/>
    <w:rsid w:val="00BF3CFA"/>
    <w:rsid w:val="00BF42FB"/>
    <w:rsid w:val="00BF4934"/>
    <w:rsid w:val="00BF5C11"/>
    <w:rsid w:val="00C01AAC"/>
    <w:rsid w:val="00C01B8F"/>
    <w:rsid w:val="00C03FD9"/>
    <w:rsid w:val="00C040BC"/>
    <w:rsid w:val="00C072DC"/>
    <w:rsid w:val="00C110A3"/>
    <w:rsid w:val="00C11C08"/>
    <w:rsid w:val="00C12F74"/>
    <w:rsid w:val="00C15535"/>
    <w:rsid w:val="00C16092"/>
    <w:rsid w:val="00C209CD"/>
    <w:rsid w:val="00C2174A"/>
    <w:rsid w:val="00C27096"/>
    <w:rsid w:val="00C31859"/>
    <w:rsid w:val="00C32CF3"/>
    <w:rsid w:val="00C33251"/>
    <w:rsid w:val="00C33323"/>
    <w:rsid w:val="00C34508"/>
    <w:rsid w:val="00C36D1B"/>
    <w:rsid w:val="00C37BD7"/>
    <w:rsid w:val="00C37C67"/>
    <w:rsid w:val="00C408DF"/>
    <w:rsid w:val="00C42104"/>
    <w:rsid w:val="00C42C18"/>
    <w:rsid w:val="00C44842"/>
    <w:rsid w:val="00C44EB9"/>
    <w:rsid w:val="00C51004"/>
    <w:rsid w:val="00C525E9"/>
    <w:rsid w:val="00C53876"/>
    <w:rsid w:val="00C53B28"/>
    <w:rsid w:val="00C57EE4"/>
    <w:rsid w:val="00C60ACD"/>
    <w:rsid w:val="00C60DB5"/>
    <w:rsid w:val="00C6196D"/>
    <w:rsid w:val="00C724E9"/>
    <w:rsid w:val="00C749CD"/>
    <w:rsid w:val="00C76684"/>
    <w:rsid w:val="00C76ACE"/>
    <w:rsid w:val="00C76F73"/>
    <w:rsid w:val="00C80851"/>
    <w:rsid w:val="00C80DAC"/>
    <w:rsid w:val="00C83D2F"/>
    <w:rsid w:val="00C851B6"/>
    <w:rsid w:val="00C85249"/>
    <w:rsid w:val="00C86EEF"/>
    <w:rsid w:val="00C90547"/>
    <w:rsid w:val="00C9293A"/>
    <w:rsid w:val="00C939C9"/>
    <w:rsid w:val="00C95196"/>
    <w:rsid w:val="00CA183C"/>
    <w:rsid w:val="00CA25C4"/>
    <w:rsid w:val="00CA3550"/>
    <w:rsid w:val="00CA35D0"/>
    <w:rsid w:val="00CA441B"/>
    <w:rsid w:val="00CA4DA4"/>
    <w:rsid w:val="00CA5257"/>
    <w:rsid w:val="00CA5858"/>
    <w:rsid w:val="00CA76D2"/>
    <w:rsid w:val="00CB00F0"/>
    <w:rsid w:val="00CB11E5"/>
    <w:rsid w:val="00CB12E2"/>
    <w:rsid w:val="00CB1CC5"/>
    <w:rsid w:val="00CB54E9"/>
    <w:rsid w:val="00CB7F26"/>
    <w:rsid w:val="00CC1E95"/>
    <w:rsid w:val="00CC3C91"/>
    <w:rsid w:val="00CC65F7"/>
    <w:rsid w:val="00CD0585"/>
    <w:rsid w:val="00CD0CFF"/>
    <w:rsid w:val="00CD1E32"/>
    <w:rsid w:val="00CD2259"/>
    <w:rsid w:val="00CD3209"/>
    <w:rsid w:val="00CD3655"/>
    <w:rsid w:val="00CD4B25"/>
    <w:rsid w:val="00CD5033"/>
    <w:rsid w:val="00CD6370"/>
    <w:rsid w:val="00CD6AB4"/>
    <w:rsid w:val="00CE0388"/>
    <w:rsid w:val="00CE2F2C"/>
    <w:rsid w:val="00CE51A6"/>
    <w:rsid w:val="00CE6876"/>
    <w:rsid w:val="00CE6DE7"/>
    <w:rsid w:val="00CF2925"/>
    <w:rsid w:val="00CF5F61"/>
    <w:rsid w:val="00CF6E41"/>
    <w:rsid w:val="00D01C15"/>
    <w:rsid w:val="00D02059"/>
    <w:rsid w:val="00D0449B"/>
    <w:rsid w:val="00D04798"/>
    <w:rsid w:val="00D04CE0"/>
    <w:rsid w:val="00D123F6"/>
    <w:rsid w:val="00D1349E"/>
    <w:rsid w:val="00D16F23"/>
    <w:rsid w:val="00D174AA"/>
    <w:rsid w:val="00D228D6"/>
    <w:rsid w:val="00D23A04"/>
    <w:rsid w:val="00D25063"/>
    <w:rsid w:val="00D266FE"/>
    <w:rsid w:val="00D308D8"/>
    <w:rsid w:val="00D3290F"/>
    <w:rsid w:val="00D32C07"/>
    <w:rsid w:val="00D33BB6"/>
    <w:rsid w:val="00D34C1D"/>
    <w:rsid w:val="00D377CD"/>
    <w:rsid w:val="00D43C24"/>
    <w:rsid w:val="00D504EA"/>
    <w:rsid w:val="00D51577"/>
    <w:rsid w:val="00D51B65"/>
    <w:rsid w:val="00D64A6D"/>
    <w:rsid w:val="00D64E6E"/>
    <w:rsid w:val="00D678DE"/>
    <w:rsid w:val="00D70517"/>
    <w:rsid w:val="00D74DFA"/>
    <w:rsid w:val="00D75122"/>
    <w:rsid w:val="00D75239"/>
    <w:rsid w:val="00D75F57"/>
    <w:rsid w:val="00D81904"/>
    <w:rsid w:val="00D85D59"/>
    <w:rsid w:val="00D87322"/>
    <w:rsid w:val="00D907CB"/>
    <w:rsid w:val="00D9162F"/>
    <w:rsid w:val="00D91C01"/>
    <w:rsid w:val="00D93C08"/>
    <w:rsid w:val="00D94F40"/>
    <w:rsid w:val="00D94F55"/>
    <w:rsid w:val="00D9749F"/>
    <w:rsid w:val="00DA0609"/>
    <w:rsid w:val="00DA0A4F"/>
    <w:rsid w:val="00DA1EAC"/>
    <w:rsid w:val="00DA4628"/>
    <w:rsid w:val="00DA567E"/>
    <w:rsid w:val="00DB090D"/>
    <w:rsid w:val="00DB1126"/>
    <w:rsid w:val="00DB153E"/>
    <w:rsid w:val="00DB2B3B"/>
    <w:rsid w:val="00DB3EC3"/>
    <w:rsid w:val="00DB6668"/>
    <w:rsid w:val="00DC22FF"/>
    <w:rsid w:val="00DC6005"/>
    <w:rsid w:val="00DC71E4"/>
    <w:rsid w:val="00DC7AF4"/>
    <w:rsid w:val="00DC7E74"/>
    <w:rsid w:val="00DD5B01"/>
    <w:rsid w:val="00DD7147"/>
    <w:rsid w:val="00DD79B2"/>
    <w:rsid w:val="00DE1218"/>
    <w:rsid w:val="00DE1566"/>
    <w:rsid w:val="00DE218E"/>
    <w:rsid w:val="00DE2899"/>
    <w:rsid w:val="00DE3CDC"/>
    <w:rsid w:val="00DE6FC7"/>
    <w:rsid w:val="00DE7825"/>
    <w:rsid w:val="00DE7B46"/>
    <w:rsid w:val="00DF2B54"/>
    <w:rsid w:val="00DF2C84"/>
    <w:rsid w:val="00DF64EC"/>
    <w:rsid w:val="00DF6635"/>
    <w:rsid w:val="00E00F9B"/>
    <w:rsid w:val="00E03456"/>
    <w:rsid w:val="00E04E10"/>
    <w:rsid w:val="00E06879"/>
    <w:rsid w:val="00E06D2A"/>
    <w:rsid w:val="00E07191"/>
    <w:rsid w:val="00E07E15"/>
    <w:rsid w:val="00E113D9"/>
    <w:rsid w:val="00E128A9"/>
    <w:rsid w:val="00E13ADC"/>
    <w:rsid w:val="00E13E83"/>
    <w:rsid w:val="00E142EF"/>
    <w:rsid w:val="00E15997"/>
    <w:rsid w:val="00E15B0F"/>
    <w:rsid w:val="00E16004"/>
    <w:rsid w:val="00E2123E"/>
    <w:rsid w:val="00E238E1"/>
    <w:rsid w:val="00E242F3"/>
    <w:rsid w:val="00E24E52"/>
    <w:rsid w:val="00E26662"/>
    <w:rsid w:val="00E27407"/>
    <w:rsid w:val="00E307D6"/>
    <w:rsid w:val="00E32895"/>
    <w:rsid w:val="00E347FE"/>
    <w:rsid w:val="00E35B32"/>
    <w:rsid w:val="00E36C8A"/>
    <w:rsid w:val="00E405AF"/>
    <w:rsid w:val="00E407CF"/>
    <w:rsid w:val="00E41059"/>
    <w:rsid w:val="00E41C99"/>
    <w:rsid w:val="00E41EB2"/>
    <w:rsid w:val="00E42A55"/>
    <w:rsid w:val="00E440D5"/>
    <w:rsid w:val="00E45448"/>
    <w:rsid w:val="00E50FB4"/>
    <w:rsid w:val="00E52536"/>
    <w:rsid w:val="00E54CDD"/>
    <w:rsid w:val="00E56F9A"/>
    <w:rsid w:val="00E57337"/>
    <w:rsid w:val="00E61FD6"/>
    <w:rsid w:val="00E623E9"/>
    <w:rsid w:val="00E62E4C"/>
    <w:rsid w:val="00E63A7F"/>
    <w:rsid w:val="00E64BF5"/>
    <w:rsid w:val="00E708A7"/>
    <w:rsid w:val="00E710DD"/>
    <w:rsid w:val="00E720C4"/>
    <w:rsid w:val="00E7420D"/>
    <w:rsid w:val="00E75E87"/>
    <w:rsid w:val="00E815CE"/>
    <w:rsid w:val="00E85F6A"/>
    <w:rsid w:val="00E92BE5"/>
    <w:rsid w:val="00E93B4D"/>
    <w:rsid w:val="00E94258"/>
    <w:rsid w:val="00E94419"/>
    <w:rsid w:val="00E94ADB"/>
    <w:rsid w:val="00E967CF"/>
    <w:rsid w:val="00EA0DCD"/>
    <w:rsid w:val="00EA2685"/>
    <w:rsid w:val="00EA33B1"/>
    <w:rsid w:val="00EA41A3"/>
    <w:rsid w:val="00EA48C7"/>
    <w:rsid w:val="00EB290B"/>
    <w:rsid w:val="00EB2A0E"/>
    <w:rsid w:val="00EB4992"/>
    <w:rsid w:val="00EB4D69"/>
    <w:rsid w:val="00EC033C"/>
    <w:rsid w:val="00EC0A5B"/>
    <w:rsid w:val="00EC1A76"/>
    <w:rsid w:val="00EC2DA8"/>
    <w:rsid w:val="00EC4FF1"/>
    <w:rsid w:val="00EC6AA4"/>
    <w:rsid w:val="00ED0AD6"/>
    <w:rsid w:val="00ED2453"/>
    <w:rsid w:val="00ED3B0E"/>
    <w:rsid w:val="00ED51D3"/>
    <w:rsid w:val="00ED6296"/>
    <w:rsid w:val="00ED7D23"/>
    <w:rsid w:val="00EE5A6D"/>
    <w:rsid w:val="00EE6E35"/>
    <w:rsid w:val="00EF16AF"/>
    <w:rsid w:val="00EF3491"/>
    <w:rsid w:val="00EF4185"/>
    <w:rsid w:val="00EF6B6A"/>
    <w:rsid w:val="00EF757B"/>
    <w:rsid w:val="00EF7F9F"/>
    <w:rsid w:val="00F122F6"/>
    <w:rsid w:val="00F12373"/>
    <w:rsid w:val="00F12D36"/>
    <w:rsid w:val="00F146AE"/>
    <w:rsid w:val="00F1592B"/>
    <w:rsid w:val="00F16559"/>
    <w:rsid w:val="00F16724"/>
    <w:rsid w:val="00F20962"/>
    <w:rsid w:val="00F2174F"/>
    <w:rsid w:val="00F22C8F"/>
    <w:rsid w:val="00F23956"/>
    <w:rsid w:val="00F23B46"/>
    <w:rsid w:val="00F25F9C"/>
    <w:rsid w:val="00F26E17"/>
    <w:rsid w:val="00F274EE"/>
    <w:rsid w:val="00F315E7"/>
    <w:rsid w:val="00F34148"/>
    <w:rsid w:val="00F343E1"/>
    <w:rsid w:val="00F40411"/>
    <w:rsid w:val="00F40B49"/>
    <w:rsid w:val="00F4169D"/>
    <w:rsid w:val="00F42BED"/>
    <w:rsid w:val="00F44994"/>
    <w:rsid w:val="00F4556F"/>
    <w:rsid w:val="00F4664D"/>
    <w:rsid w:val="00F51853"/>
    <w:rsid w:val="00F52F8F"/>
    <w:rsid w:val="00F531E9"/>
    <w:rsid w:val="00F534DD"/>
    <w:rsid w:val="00F559F3"/>
    <w:rsid w:val="00F55E15"/>
    <w:rsid w:val="00F613CE"/>
    <w:rsid w:val="00F63530"/>
    <w:rsid w:val="00F71665"/>
    <w:rsid w:val="00F72AAA"/>
    <w:rsid w:val="00F7349E"/>
    <w:rsid w:val="00F73AB0"/>
    <w:rsid w:val="00F74B43"/>
    <w:rsid w:val="00F754AF"/>
    <w:rsid w:val="00F75FD9"/>
    <w:rsid w:val="00F77C62"/>
    <w:rsid w:val="00F807AB"/>
    <w:rsid w:val="00F80F5A"/>
    <w:rsid w:val="00F82709"/>
    <w:rsid w:val="00F8743A"/>
    <w:rsid w:val="00F90176"/>
    <w:rsid w:val="00F923B0"/>
    <w:rsid w:val="00F93770"/>
    <w:rsid w:val="00F971EC"/>
    <w:rsid w:val="00F97C52"/>
    <w:rsid w:val="00FA4D61"/>
    <w:rsid w:val="00FA75B7"/>
    <w:rsid w:val="00FB0D98"/>
    <w:rsid w:val="00FB1526"/>
    <w:rsid w:val="00FB268F"/>
    <w:rsid w:val="00FB3BBA"/>
    <w:rsid w:val="00FB43EB"/>
    <w:rsid w:val="00FB4915"/>
    <w:rsid w:val="00FB4ECB"/>
    <w:rsid w:val="00FC3BA2"/>
    <w:rsid w:val="00FC3F7C"/>
    <w:rsid w:val="00FC4BEB"/>
    <w:rsid w:val="00FD0B9C"/>
    <w:rsid w:val="00FD0C31"/>
    <w:rsid w:val="00FD1BF1"/>
    <w:rsid w:val="00FD3321"/>
    <w:rsid w:val="00FD4435"/>
    <w:rsid w:val="00FD7874"/>
    <w:rsid w:val="00FD7AC2"/>
    <w:rsid w:val="00FD7D18"/>
    <w:rsid w:val="00FE1475"/>
    <w:rsid w:val="00FE49AC"/>
    <w:rsid w:val="00FE6930"/>
    <w:rsid w:val="00FF1E60"/>
    <w:rsid w:val="00FF6482"/>
    <w:rsid w:val="00FF65B8"/>
    <w:rsid w:val="00FF6BC9"/>
    <w:rsid w:val="00FF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40BED09"/>
  <w15:docId w15:val="{82744B0C-294F-43EF-9518-665D4245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66A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0"/>
    <w:link w:val="10"/>
    <w:uiPriority w:val="9"/>
    <w:qFormat/>
    <w:rsid w:val="002C70D3"/>
    <w:pPr>
      <w:numPr>
        <w:numId w:val="2"/>
      </w:numPr>
      <w:spacing w:after="0" w:line="360" w:lineRule="auto"/>
      <w:ind w:firstLine="709"/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qFormat/>
    <w:rsid w:val="005C6F8C"/>
    <w:pPr>
      <w:numPr>
        <w:ilvl w:val="1"/>
        <w:numId w:val="2"/>
      </w:numPr>
      <w:ind w:firstLine="709"/>
      <w:contextualSpacing/>
      <w:outlineLvl w:val="1"/>
    </w:pPr>
    <w:rPr>
      <w:b/>
      <w:bCs/>
      <w:szCs w:val="28"/>
    </w:rPr>
  </w:style>
  <w:style w:type="paragraph" w:styleId="3">
    <w:name w:val="heading 3"/>
    <w:basedOn w:val="a0"/>
    <w:next w:val="a0"/>
    <w:link w:val="30"/>
    <w:uiPriority w:val="9"/>
    <w:qFormat/>
    <w:rsid w:val="00335C42"/>
    <w:pPr>
      <w:keepNext/>
      <w:keepLines/>
      <w:numPr>
        <w:ilvl w:val="2"/>
        <w:numId w:val="2"/>
      </w:numPr>
      <w:spacing w:before="200"/>
      <w:ind w:left="0" w:firstLine="709"/>
      <w:outlineLvl w:val="2"/>
    </w:pPr>
    <w:rPr>
      <w:rFonts w:eastAsiaTheme="majorEastAsia"/>
      <w:b/>
      <w:bCs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31">
    <w:name w:val="Body Text 3"/>
    <w:basedOn w:val="a0"/>
    <w:link w:val="32"/>
    <w:unhideWhenUsed/>
    <w:rsid w:val="00D93C08"/>
    <w:pPr>
      <w:widowControl w:val="0"/>
      <w:spacing w:line="120" w:lineRule="atLeast"/>
    </w:pPr>
    <w:rPr>
      <w:rFonts w:ascii="Arial" w:hAnsi="Arial"/>
      <w:bCs/>
      <w:sz w:val="24"/>
      <w:szCs w:val="24"/>
    </w:rPr>
  </w:style>
  <w:style w:type="character" w:customStyle="1" w:styleId="32">
    <w:name w:val="Основной текст 3 Знак"/>
    <w:link w:val="31"/>
    <w:rsid w:val="00D93C08"/>
    <w:rPr>
      <w:rFonts w:ascii="Arial" w:eastAsia="Times New Roman" w:hAnsi="Arial" w:cs="Times New Roman"/>
      <w:bCs/>
      <w:sz w:val="24"/>
      <w:szCs w:val="24"/>
      <w:lang w:eastAsia="ru-RU"/>
    </w:rPr>
  </w:style>
  <w:style w:type="paragraph" w:styleId="a5">
    <w:name w:val="No Spacing"/>
    <w:uiPriority w:val="1"/>
    <w:qFormat/>
    <w:rsid w:val="00D93C08"/>
    <w:rPr>
      <w:rFonts w:ascii="Times New Roman" w:eastAsia="Times New Roman" w:hAnsi="Times New Roman"/>
    </w:rPr>
  </w:style>
  <w:style w:type="paragraph" w:styleId="a6">
    <w:name w:val="Balloon Text"/>
    <w:basedOn w:val="a0"/>
    <w:link w:val="a7"/>
    <w:uiPriority w:val="99"/>
    <w:semiHidden/>
    <w:unhideWhenUsed/>
    <w:rsid w:val="00D93C0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93C08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3"/>
    <w:uiPriority w:val="39"/>
    <w:rsid w:val="00D04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sid w:val="00B67046"/>
    <w:rPr>
      <w:color w:val="0000FF"/>
      <w:u w:val="single"/>
    </w:rPr>
  </w:style>
  <w:style w:type="paragraph" w:styleId="aa">
    <w:name w:val="header"/>
    <w:basedOn w:val="a0"/>
    <w:link w:val="ab"/>
    <w:uiPriority w:val="99"/>
    <w:unhideWhenUsed/>
    <w:rsid w:val="0064477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4477D"/>
    <w:rPr>
      <w:rFonts w:ascii="Times New Roman" w:eastAsia="Times New Roman" w:hAnsi="Times New Roman"/>
    </w:rPr>
  </w:style>
  <w:style w:type="paragraph" w:styleId="ac">
    <w:name w:val="footer"/>
    <w:basedOn w:val="a0"/>
    <w:link w:val="ad"/>
    <w:uiPriority w:val="99"/>
    <w:unhideWhenUsed/>
    <w:rsid w:val="0064477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4477D"/>
    <w:rPr>
      <w:rFonts w:ascii="Times New Roman" w:eastAsia="Times New Roman" w:hAnsi="Times New Roman"/>
    </w:rPr>
  </w:style>
  <w:style w:type="paragraph" w:styleId="21">
    <w:name w:val="Body Text 2"/>
    <w:basedOn w:val="a0"/>
    <w:link w:val="22"/>
    <w:uiPriority w:val="99"/>
    <w:unhideWhenUsed/>
    <w:rsid w:val="002E6BED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rsid w:val="002E6BED"/>
    <w:rPr>
      <w:rFonts w:ascii="Times New Roman" w:eastAsia="Times New Roman" w:hAnsi="Times New Roman"/>
    </w:rPr>
  </w:style>
  <w:style w:type="paragraph" w:styleId="ae">
    <w:name w:val="Body Text"/>
    <w:basedOn w:val="a0"/>
    <w:link w:val="af"/>
    <w:uiPriority w:val="99"/>
    <w:unhideWhenUsed/>
    <w:rsid w:val="002E6BED"/>
    <w:pPr>
      <w:spacing w:after="120"/>
    </w:pPr>
  </w:style>
  <w:style w:type="character" w:customStyle="1" w:styleId="af">
    <w:name w:val="Основной текст Знак"/>
    <w:link w:val="ae"/>
    <w:uiPriority w:val="99"/>
    <w:rsid w:val="002E6BED"/>
    <w:rPr>
      <w:rFonts w:ascii="Times New Roman" w:eastAsia="Times New Roman" w:hAnsi="Times New Roman"/>
    </w:rPr>
  </w:style>
  <w:style w:type="character" w:customStyle="1" w:styleId="10">
    <w:name w:val="Заголовок 1 Знак"/>
    <w:link w:val="1"/>
    <w:uiPriority w:val="9"/>
    <w:rsid w:val="002C70D3"/>
    <w:rPr>
      <w:rFonts w:ascii="Times New Roman" w:hAnsi="Times New Roman"/>
      <w:b/>
      <w:sz w:val="28"/>
      <w:szCs w:val="28"/>
      <w:lang w:eastAsia="en-US"/>
    </w:rPr>
  </w:style>
  <w:style w:type="paragraph" w:styleId="a1">
    <w:name w:val="List Paragraph"/>
    <w:basedOn w:val="a0"/>
    <w:link w:val="af0"/>
    <w:uiPriority w:val="34"/>
    <w:qFormat/>
    <w:rsid w:val="002E6B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a2"/>
    <w:rsid w:val="002E6BED"/>
  </w:style>
  <w:style w:type="paragraph" w:styleId="af1">
    <w:name w:val="Normal (Web)"/>
    <w:basedOn w:val="a0"/>
    <w:uiPriority w:val="99"/>
    <w:unhideWhenUsed/>
    <w:rsid w:val="002E6BED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annotation reference"/>
    <w:uiPriority w:val="99"/>
    <w:semiHidden/>
    <w:unhideWhenUsed/>
    <w:rsid w:val="002E6BED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2E6BED"/>
    <w:pPr>
      <w:spacing w:after="200"/>
    </w:pPr>
    <w:rPr>
      <w:rFonts w:ascii="Calibri" w:eastAsia="Calibri" w:hAnsi="Calibri"/>
    </w:rPr>
  </w:style>
  <w:style w:type="character" w:customStyle="1" w:styleId="af4">
    <w:name w:val="Текст примечания Знак"/>
    <w:link w:val="af3"/>
    <w:uiPriority w:val="99"/>
    <w:semiHidden/>
    <w:rsid w:val="002E6BED"/>
  </w:style>
  <w:style w:type="character" w:customStyle="1" w:styleId="s10">
    <w:name w:val="s_10"/>
    <w:basedOn w:val="a2"/>
    <w:rsid w:val="002E6BED"/>
  </w:style>
  <w:style w:type="paragraph" w:styleId="af5">
    <w:name w:val="footnote text"/>
    <w:basedOn w:val="a0"/>
    <w:link w:val="af6"/>
    <w:uiPriority w:val="99"/>
    <w:semiHidden/>
    <w:unhideWhenUsed/>
    <w:rsid w:val="002E6BED"/>
    <w:rPr>
      <w:rFonts w:ascii="Calibri" w:eastAsia="Calibri" w:hAnsi="Calibri"/>
    </w:rPr>
  </w:style>
  <w:style w:type="character" w:customStyle="1" w:styleId="af6">
    <w:name w:val="Текст сноски Знак"/>
    <w:link w:val="af5"/>
    <w:uiPriority w:val="99"/>
    <w:semiHidden/>
    <w:rsid w:val="002E6BED"/>
  </w:style>
  <w:style w:type="character" w:styleId="af7">
    <w:name w:val="footnote reference"/>
    <w:uiPriority w:val="99"/>
    <w:semiHidden/>
    <w:unhideWhenUsed/>
    <w:rsid w:val="002E6BED"/>
    <w:rPr>
      <w:vertAlign w:val="superscript"/>
    </w:rPr>
  </w:style>
  <w:style w:type="paragraph" w:styleId="af8">
    <w:name w:val="annotation subject"/>
    <w:basedOn w:val="af3"/>
    <w:next w:val="af3"/>
    <w:link w:val="af9"/>
    <w:uiPriority w:val="99"/>
    <w:semiHidden/>
    <w:unhideWhenUsed/>
    <w:rsid w:val="002E6BED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2E6BED"/>
    <w:rPr>
      <w:b/>
      <w:bCs/>
    </w:rPr>
  </w:style>
  <w:style w:type="paragraph" w:customStyle="1" w:styleId="BodyText21">
    <w:name w:val="Body Text 21"/>
    <w:basedOn w:val="a0"/>
    <w:rsid w:val="002E6BED"/>
    <w:pPr>
      <w:widowControl w:val="0"/>
      <w:overflowPunct w:val="0"/>
      <w:autoSpaceDE w:val="0"/>
      <w:autoSpaceDN w:val="0"/>
      <w:adjustRightInd w:val="0"/>
      <w:ind w:firstLine="720"/>
      <w:textAlignment w:val="baseline"/>
    </w:pPr>
    <w:rPr>
      <w:sz w:val="24"/>
    </w:rPr>
  </w:style>
  <w:style w:type="paragraph" w:styleId="afa">
    <w:name w:val="Title"/>
    <w:basedOn w:val="a0"/>
    <w:link w:val="afb"/>
    <w:uiPriority w:val="99"/>
    <w:qFormat/>
    <w:rsid w:val="002E6BED"/>
    <w:pPr>
      <w:jc w:val="center"/>
    </w:pPr>
  </w:style>
  <w:style w:type="character" w:customStyle="1" w:styleId="afb">
    <w:name w:val="Заголовок Знак"/>
    <w:link w:val="afa"/>
    <w:uiPriority w:val="99"/>
    <w:rsid w:val="002E6BED"/>
    <w:rPr>
      <w:rFonts w:ascii="Times New Roman" w:eastAsia="Times New Roman" w:hAnsi="Times New Roman"/>
      <w:sz w:val="28"/>
    </w:rPr>
  </w:style>
  <w:style w:type="paragraph" w:customStyle="1" w:styleId="FR4">
    <w:name w:val="FR4"/>
    <w:uiPriority w:val="99"/>
    <w:rsid w:val="002E6BED"/>
    <w:pPr>
      <w:widowControl w:val="0"/>
      <w:autoSpaceDE w:val="0"/>
      <w:autoSpaceDN w:val="0"/>
      <w:adjustRightInd w:val="0"/>
      <w:spacing w:line="280" w:lineRule="auto"/>
      <w:jc w:val="both"/>
    </w:pPr>
    <w:rPr>
      <w:rFonts w:ascii="Times New Roman" w:eastAsia="Times New Roman" w:hAnsi="Times New Roman"/>
    </w:rPr>
  </w:style>
  <w:style w:type="paragraph" w:styleId="afc">
    <w:name w:val="Body Text Indent"/>
    <w:basedOn w:val="a0"/>
    <w:link w:val="afd"/>
    <w:uiPriority w:val="99"/>
    <w:semiHidden/>
    <w:unhideWhenUsed/>
    <w:rsid w:val="0051521B"/>
    <w:pPr>
      <w:spacing w:after="120"/>
      <w:ind w:left="283"/>
    </w:pPr>
  </w:style>
  <w:style w:type="character" w:customStyle="1" w:styleId="afd">
    <w:name w:val="Основной текст с отступом Знак"/>
    <w:link w:val="afc"/>
    <w:uiPriority w:val="99"/>
    <w:semiHidden/>
    <w:rsid w:val="0051521B"/>
    <w:rPr>
      <w:rFonts w:ascii="Times New Roman" w:eastAsia="Times New Roman" w:hAnsi="Times New Roman"/>
    </w:rPr>
  </w:style>
  <w:style w:type="paragraph" w:customStyle="1" w:styleId="220">
    <w:name w:val="_ЗАГ_2_2"/>
    <w:basedOn w:val="a0"/>
    <w:link w:val="221"/>
    <w:uiPriority w:val="99"/>
    <w:rsid w:val="004A6319"/>
    <w:pPr>
      <w:tabs>
        <w:tab w:val="left" w:pos="1418"/>
      </w:tabs>
      <w:spacing w:before="200" w:after="120"/>
      <w:jc w:val="center"/>
    </w:pPr>
    <w:rPr>
      <w:rFonts w:ascii="OfficinaSansC" w:eastAsia="MS Mincho" w:hAnsi="OfficinaSansC"/>
      <w:b/>
      <w:bCs/>
      <w:szCs w:val="28"/>
      <w:lang w:eastAsia="ja-JP"/>
    </w:rPr>
  </w:style>
  <w:style w:type="character" w:customStyle="1" w:styleId="221">
    <w:name w:val="_ЗАГ_2_2 Знак"/>
    <w:link w:val="220"/>
    <w:uiPriority w:val="99"/>
    <w:locked/>
    <w:rsid w:val="004A6319"/>
    <w:rPr>
      <w:rFonts w:ascii="OfficinaSansC" w:eastAsia="MS Mincho" w:hAnsi="OfficinaSansC"/>
      <w:b/>
      <w:bCs/>
      <w:sz w:val="28"/>
      <w:szCs w:val="28"/>
      <w:lang w:eastAsia="ja-JP"/>
    </w:rPr>
  </w:style>
  <w:style w:type="paragraph" w:customStyle="1" w:styleId="a">
    <w:name w:val="_СПИС"/>
    <w:basedOn w:val="21"/>
    <w:link w:val="afe"/>
    <w:uiPriority w:val="99"/>
    <w:rsid w:val="004A6319"/>
    <w:pPr>
      <w:numPr>
        <w:numId w:val="1"/>
      </w:numPr>
      <w:tabs>
        <w:tab w:val="clear" w:pos="927"/>
        <w:tab w:val="num" w:pos="851"/>
      </w:tabs>
      <w:spacing w:after="0" w:line="233" w:lineRule="auto"/>
      <w:ind w:left="0" w:firstLine="567"/>
    </w:pPr>
    <w:rPr>
      <w:sz w:val="27"/>
      <w:szCs w:val="27"/>
      <w:lang w:eastAsia="en-US"/>
    </w:rPr>
  </w:style>
  <w:style w:type="character" w:customStyle="1" w:styleId="afe">
    <w:name w:val="_СПИС Знак"/>
    <w:link w:val="a"/>
    <w:uiPriority w:val="99"/>
    <w:locked/>
    <w:rsid w:val="004A6319"/>
    <w:rPr>
      <w:rFonts w:ascii="Times New Roman" w:eastAsia="Times New Roman" w:hAnsi="Times New Roman"/>
      <w:sz w:val="27"/>
      <w:szCs w:val="27"/>
      <w:lang w:eastAsia="en-US"/>
    </w:rPr>
  </w:style>
  <w:style w:type="character" w:customStyle="1" w:styleId="20">
    <w:name w:val="Заголовок 2 Знак"/>
    <w:basedOn w:val="a2"/>
    <w:link w:val="2"/>
    <w:uiPriority w:val="9"/>
    <w:rsid w:val="005C6F8C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335C42"/>
    <w:rPr>
      <w:rFonts w:ascii="Times New Roman" w:eastAsiaTheme="majorEastAsia" w:hAnsi="Times New Roman"/>
      <w:b/>
      <w:bCs/>
      <w:color w:val="000000" w:themeColor="text1"/>
      <w:sz w:val="28"/>
    </w:rPr>
  </w:style>
  <w:style w:type="paragraph" w:styleId="aff">
    <w:name w:val="Revision"/>
    <w:hidden/>
    <w:uiPriority w:val="99"/>
    <w:semiHidden/>
    <w:rsid w:val="003E0994"/>
    <w:rPr>
      <w:rFonts w:ascii="Times New Roman" w:eastAsia="Times New Roman" w:hAnsi="Times New Roman"/>
    </w:rPr>
  </w:style>
  <w:style w:type="paragraph" w:styleId="aff0">
    <w:name w:val="Plain Text"/>
    <w:basedOn w:val="a0"/>
    <w:link w:val="aff1"/>
    <w:uiPriority w:val="99"/>
    <w:semiHidden/>
    <w:unhideWhenUsed/>
    <w:rsid w:val="005A2FDF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f1">
    <w:name w:val="Текст Знак"/>
    <w:basedOn w:val="a2"/>
    <w:link w:val="aff0"/>
    <w:uiPriority w:val="99"/>
    <w:semiHidden/>
    <w:rsid w:val="005A2FDF"/>
    <w:rPr>
      <w:rFonts w:eastAsiaTheme="minorHAnsi" w:cstheme="minorBidi"/>
      <w:sz w:val="22"/>
      <w:szCs w:val="21"/>
      <w:lang w:eastAsia="en-US"/>
    </w:rPr>
  </w:style>
  <w:style w:type="paragraph" w:customStyle="1" w:styleId="ConsPlusNormal">
    <w:name w:val="ConsPlusNormal"/>
    <w:rsid w:val="00BC2083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aff2">
    <w:name w:val="Основной текст + Полужирный"/>
    <w:rsid w:val="00332236"/>
    <w:rPr>
      <w:rFonts w:ascii="Times New Roman" w:eastAsia="Times New Roman" w:hAnsi="Times New Roman" w:cs="Times New Roman"/>
      <w:b/>
      <w:bCs/>
      <w:color w:val="000000"/>
      <w:spacing w:val="-3"/>
      <w:w w:val="100"/>
      <w:position w:val="0"/>
      <w:sz w:val="20"/>
      <w:szCs w:val="20"/>
      <w:shd w:val="clear" w:color="auto" w:fill="FFFFFF"/>
      <w:lang w:val="ru-RU"/>
    </w:rPr>
  </w:style>
  <w:style w:type="paragraph" w:customStyle="1" w:styleId="11">
    <w:name w:val="Без интервала1"/>
    <w:rsid w:val="009A50AC"/>
    <w:rPr>
      <w:rFonts w:ascii="Times New Roman" w:eastAsia="Times New Roman" w:hAnsi="Times New Roman"/>
      <w:sz w:val="24"/>
      <w:szCs w:val="24"/>
    </w:rPr>
  </w:style>
  <w:style w:type="character" w:customStyle="1" w:styleId="af0">
    <w:name w:val="Абзац списка Знак"/>
    <w:basedOn w:val="a2"/>
    <w:link w:val="a1"/>
    <w:uiPriority w:val="34"/>
    <w:rsid w:val="006F5866"/>
    <w:rPr>
      <w:sz w:val="22"/>
      <w:szCs w:val="22"/>
      <w:lang w:eastAsia="en-US"/>
    </w:rPr>
  </w:style>
  <w:style w:type="paragraph" w:customStyle="1" w:styleId="ds-markdown-paragraph">
    <w:name w:val="ds-markdown-paragraph"/>
    <w:basedOn w:val="a0"/>
    <w:rsid w:val="00942F3A"/>
    <w:pPr>
      <w:spacing w:before="100" w:beforeAutospacing="1" w:after="100" w:afterAutospacing="1"/>
    </w:pPr>
    <w:rPr>
      <w:sz w:val="24"/>
      <w:szCs w:val="24"/>
    </w:rPr>
  </w:style>
  <w:style w:type="paragraph" w:customStyle="1" w:styleId="23">
    <w:name w:val="Стиль2"/>
    <w:basedOn w:val="1"/>
    <w:next w:val="1"/>
    <w:link w:val="24"/>
    <w:rsid w:val="00942F3A"/>
    <w:pPr>
      <w:keepNext/>
      <w:keepLines/>
      <w:numPr>
        <w:numId w:val="0"/>
      </w:numPr>
      <w:spacing w:before="480"/>
      <w:contextualSpacing w:val="0"/>
      <w:jc w:val="left"/>
    </w:pPr>
    <w:rPr>
      <w:rFonts w:eastAsiaTheme="majorEastAsia" w:cstheme="majorBidi"/>
      <w:b w:val="0"/>
      <w:bCs/>
      <w:color w:val="365F91" w:themeColor="accent1" w:themeShade="BF"/>
    </w:rPr>
  </w:style>
  <w:style w:type="character" w:customStyle="1" w:styleId="24">
    <w:name w:val="Стиль2 Знак"/>
    <w:basedOn w:val="10"/>
    <w:link w:val="23"/>
    <w:rsid w:val="00942F3A"/>
    <w:rPr>
      <w:rFonts w:ascii="Times New Roman" w:eastAsiaTheme="majorEastAsia" w:hAnsi="Times New Roman" w:cstheme="majorBidi"/>
      <w:b w:val="0"/>
      <w:bCs/>
      <w:color w:val="365F91" w:themeColor="accent1" w:themeShade="BF"/>
      <w:sz w:val="28"/>
      <w:szCs w:val="28"/>
      <w:lang w:eastAsia="en-US"/>
    </w:rPr>
  </w:style>
  <w:style w:type="character" w:customStyle="1" w:styleId="qwen-markdown-text">
    <w:name w:val="qwen-markdown-text"/>
    <w:basedOn w:val="a2"/>
    <w:rsid w:val="0055085A"/>
  </w:style>
  <w:style w:type="paragraph" w:customStyle="1" w:styleId="aff3">
    <w:name w:val="Рис"/>
    <w:basedOn w:val="a0"/>
    <w:next w:val="a0"/>
    <w:link w:val="aff4"/>
    <w:autoRedefine/>
    <w:qFormat/>
    <w:rsid w:val="00433303"/>
    <w:pPr>
      <w:ind w:firstLine="0"/>
      <w:jc w:val="center"/>
    </w:pPr>
    <w:rPr>
      <w:rFonts w:eastAsiaTheme="majorEastAsia"/>
      <w:color w:val="000000" w:themeColor="text1"/>
      <w:szCs w:val="28"/>
      <w:lang w:eastAsia="en-US"/>
    </w:rPr>
  </w:style>
  <w:style w:type="character" w:customStyle="1" w:styleId="aff4">
    <w:name w:val="Рис Знак"/>
    <w:basedOn w:val="a2"/>
    <w:link w:val="aff3"/>
    <w:rsid w:val="00433303"/>
    <w:rPr>
      <w:rFonts w:ascii="Times New Roman" w:eastAsiaTheme="majorEastAsia" w:hAnsi="Times New Roman"/>
      <w:color w:val="000000" w:themeColor="text1"/>
      <w:sz w:val="28"/>
      <w:szCs w:val="28"/>
      <w:lang w:eastAsia="en-US"/>
    </w:rPr>
  </w:style>
  <w:style w:type="character" w:styleId="aff5">
    <w:name w:val="Subtle Emphasis"/>
    <w:basedOn w:val="a2"/>
    <w:uiPriority w:val="19"/>
    <w:qFormat/>
    <w:rsid w:val="0055085A"/>
    <w:rPr>
      <w:i/>
      <w:iCs/>
      <w:color w:val="404040" w:themeColor="text1" w:themeTint="BF"/>
    </w:rPr>
  </w:style>
  <w:style w:type="paragraph" w:styleId="aff6">
    <w:name w:val="TOC Heading"/>
    <w:basedOn w:val="1"/>
    <w:next w:val="a0"/>
    <w:uiPriority w:val="39"/>
    <w:unhideWhenUsed/>
    <w:qFormat/>
    <w:rsid w:val="005C6F8C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5C6F8C"/>
    <w:pPr>
      <w:tabs>
        <w:tab w:val="right" w:leader="dot" w:pos="9911"/>
      </w:tabs>
      <w:spacing w:after="100"/>
    </w:pPr>
    <w:rPr>
      <w:b/>
      <w:bCs/>
      <w:noProof/>
    </w:rPr>
  </w:style>
  <w:style w:type="paragraph" w:styleId="25">
    <w:name w:val="toc 2"/>
    <w:basedOn w:val="a0"/>
    <w:next w:val="a0"/>
    <w:autoRedefine/>
    <w:uiPriority w:val="39"/>
    <w:unhideWhenUsed/>
    <w:rsid w:val="00491CC6"/>
    <w:pPr>
      <w:tabs>
        <w:tab w:val="right" w:leader="dot" w:pos="9911"/>
      </w:tabs>
      <w:spacing w:after="100"/>
      <w:ind w:left="280"/>
    </w:pPr>
    <w:rPr>
      <w:bCs/>
      <w:noProof/>
    </w:rPr>
  </w:style>
  <w:style w:type="paragraph" w:styleId="33">
    <w:name w:val="toc 3"/>
    <w:basedOn w:val="a0"/>
    <w:next w:val="a0"/>
    <w:autoRedefine/>
    <w:uiPriority w:val="39"/>
    <w:unhideWhenUsed/>
    <w:rsid w:val="005C6F8C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-">
    <w:name w:val="Заг-гусь"/>
    <w:basedOn w:val="afa"/>
    <w:next w:val="a0"/>
    <w:link w:val="-0"/>
    <w:qFormat/>
    <w:rsid w:val="00385976"/>
    <w:pPr>
      <w:jc w:val="both"/>
    </w:pPr>
    <w:rPr>
      <w:b/>
    </w:rPr>
  </w:style>
  <w:style w:type="character" w:customStyle="1" w:styleId="-0">
    <w:name w:val="Заг-гусь Знак"/>
    <w:basedOn w:val="a2"/>
    <w:link w:val="-"/>
    <w:rsid w:val="00385976"/>
    <w:rPr>
      <w:rFonts w:ascii="Times New Roman" w:eastAsia="Times New Roman" w:hAnsi="Times New Roman"/>
      <w:b/>
      <w:sz w:val="28"/>
    </w:rPr>
  </w:style>
  <w:style w:type="paragraph" w:customStyle="1" w:styleId="TNR">
    <w:name w:val="TNR"/>
    <w:basedOn w:val="a0"/>
    <w:link w:val="TNR0"/>
    <w:qFormat/>
    <w:rsid w:val="00133886"/>
    <w:rPr>
      <w:szCs w:val="28"/>
    </w:rPr>
  </w:style>
  <w:style w:type="character" w:customStyle="1" w:styleId="TNR0">
    <w:name w:val="TNR Знак"/>
    <w:basedOn w:val="a2"/>
    <w:link w:val="TNR"/>
    <w:rsid w:val="00133886"/>
    <w:rPr>
      <w:rFonts w:ascii="Times New Roman" w:eastAsia="Times New Roman" w:hAnsi="Times New Roman"/>
      <w:sz w:val="28"/>
      <w:szCs w:val="28"/>
    </w:rPr>
  </w:style>
  <w:style w:type="paragraph" w:customStyle="1" w:styleId="aff7">
    <w:name w:val="Таблы"/>
    <w:basedOn w:val="a0"/>
    <w:link w:val="aff8"/>
    <w:qFormat/>
    <w:rsid w:val="00721DA1"/>
    <w:pPr>
      <w:spacing w:line="276" w:lineRule="auto"/>
      <w:ind w:firstLine="0"/>
      <w:jc w:val="center"/>
    </w:pPr>
    <w:rPr>
      <w:sz w:val="24"/>
    </w:rPr>
  </w:style>
  <w:style w:type="character" w:customStyle="1" w:styleId="aff8">
    <w:name w:val="Таблы Знак"/>
    <w:basedOn w:val="a2"/>
    <w:link w:val="aff7"/>
    <w:rsid w:val="00721DA1"/>
    <w:rPr>
      <w:rFonts w:ascii="Times New Roman" w:eastAsia="Times New Roman" w:hAnsi="Times New Roman"/>
      <w:sz w:val="24"/>
    </w:rPr>
  </w:style>
  <w:style w:type="table" w:customStyle="1" w:styleId="13">
    <w:name w:val="Сетка таблицы1"/>
    <w:basedOn w:val="a3"/>
    <w:next w:val="a8"/>
    <w:uiPriority w:val="39"/>
    <w:rsid w:val="00A1164C"/>
    <w:pPr>
      <w:ind w:firstLine="851"/>
      <w:jc w:val="both"/>
    </w:pPr>
    <w:rPr>
      <w:rFonts w:ascii="Times New Roman" w:eastAsiaTheme="minorHAnsi" w:hAnsi="Times New Roman" w:cstheme="minorBid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basedOn w:val="a2"/>
    <w:uiPriority w:val="99"/>
    <w:semiHidden/>
    <w:rsid w:val="002766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14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95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04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77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2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1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80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5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49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3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8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805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2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4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67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9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46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53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microsoft.com/office/2011/relationships/people" Target="peop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A42CD-4908-4DB2-A850-5C9C344B4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2477</Words>
  <Characters>14125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В.В. Гребенников</dc:creator>
  <cp:lastModifiedBy>Aleksandr D. Sklyaruk</cp:lastModifiedBy>
  <cp:revision>4</cp:revision>
  <cp:lastPrinted>2019-12-09T09:10:00Z</cp:lastPrinted>
  <dcterms:created xsi:type="dcterms:W3CDTF">2026-06-19T13:04:00Z</dcterms:created>
  <dcterms:modified xsi:type="dcterms:W3CDTF">2026-06-19T13:44:00Z</dcterms:modified>
</cp:coreProperties>
</file>