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114" w:rsidRDefault="00D93407" w:rsidP="00E9102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Создание робота по распознаванию PDF-документа</w:t>
      </w:r>
    </w:p>
    <w:p w:rsidR="00D93407" w:rsidRDefault="00D93407" w:rsidP="00E9102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 Базовые понятия</w:t>
      </w:r>
    </w:p>
    <w:p w:rsidR="00D93407" w:rsidRDefault="00D93407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93407">
        <w:rPr>
          <w:rFonts w:ascii="Times New Roman" w:hAnsi="Times New Roman" w:cs="Times New Roman"/>
          <w:sz w:val="28"/>
        </w:rPr>
        <w:t xml:space="preserve">В данном </w:t>
      </w:r>
      <w:r>
        <w:rPr>
          <w:rFonts w:ascii="Times New Roman" w:hAnsi="Times New Roman" w:cs="Times New Roman"/>
          <w:sz w:val="28"/>
        </w:rPr>
        <w:t>разделе определяется ряд базовых понятий, которые будут использоваться в дальнейшем (рисунок 1</w:t>
      </w:r>
      <w:r w:rsidR="005B6C06"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):</w:t>
      </w:r>
    </w:p>
    <w:p w:rsidR="00D93407" w:rsidRDefault="00D93407" w:rsidP="00E9102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Рабочая область</w:t>
      </w:r>
      <w:r>
        <w:rPr>
          <w:rFonts w:ascii="Times New Roman" w:hAnsi="Times New Roman" w:cs="Times New Roman"/>
          <w:sz w:val="28"/>
        </w:rPr>
        <w:t xml:space="preserve"> – центральное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D93407" w:rsidRDefault="00D93407" w:rsidP="00E9102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Окно</w:t>
      </w:r>
      <w:r>
        <w:rPr>
          <w:rFonts w:ascii="Times New Roman" w:hAnsi="Times New Roman" w:cs="Times New Roman"/>
          <w:sz w:val="28"/>
        </w:rPr>
        <w:t xml:space="preserve"> </w:t>
      </w:r>
      <w:r w:rsidRPr="005B6C06">
        <w:rPr>
          <w:rFonts w:ascii="Times New Roman" w:hAnsi="Times New Roman" w:cs="Times New Roman"/>
          <w:i/>
          <w:sz w:val="28"/>
        </w:rPr>
        <w:t>активностей</w:t>
      </w:r>
      <w:r>
        <w:rPr>
          <w:rFonts w:ascii="Times New Roman" w:hAnsi="Times New Roman" w:cs="Times New Roman"/>
          <w:sz w:val="28"/>
        </w:rPr>
        <w:t xml:space="preserve"> – левое окно в программе PIX</w:t>
      </w:r>
      <w:r w:rsidRPr="00D934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="009E4DE2">
        <w:rPr>
          <w:rFonts w:ascii="Times New Roman" w:hAnsi="Times New Roman" w:cs="Times New Roman"/>
          <w:sz w:val="28"/>
        </w:rPr>
        <w:t xml:space="preserve"> после создания проекта</w:t>
      </w:r>
    </w:p>
    <w:p w:rsidR="009E4DE2" w:rsidRDefault="009E4DE2" w:rsidP="00E9102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Активности</w:t>
      </w:r>
      <w:r>
        <w:rPr>
          <w:rFonts w:ascii="Times New Roman" w:hAnsi="Times New Roman" w:cs="Times New Roman"/>
          <w:sz w:val="28"/>
        </w:rPr>
        <w:t xml:space="preserve"> – базовые функции, из которых конструируется робот</w:t>
      </w:r>
    </w:p>
    <w:p w:rsidR="009E4DE2" w:rsidRDefault="009E4DE2" w:rsidP="00E9102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proofErr w:type="gramStart"/>
      <w:r w:rsidRPr="005B6C06">
        <w:rPr>
          <w:rFonts w:ascii="Times New Roman" w:hAnsi="Times New Roman" w:cs="Times New Roman"/>
          <w:i/>
          <w:sz w:val="28"/>
        </w:rPr>
        <w:t>Группа активностей</w:t>
      </w:r>
      <w:r>
        <w:rPr>
          <w:rFonts w:ascii="Times New Roman" w:hAnsi="Times New Roman" w:cs="Times New Roman"/>
          <w:sz w:val="28"/>
        </w:rPr>
        <w:t xml:space="preserve"> – активности, объединённые единой идей своего функционала.</w:t>
      </w:r>
      <w:proofErr w:type="gramEnd"/>
      <w:r>
        <w:rPr>
          <w:rFonts w:ascii="Times New Roman" w:hAnsi="Times New Roman" w:cs="Times New Roman"/>
          <w:sz w:val="28"/>
        </w:rPr>
        <w:t xml:space="preserve"> В дальнейшем для ясности активности будут именоваться следующим образом «Группа активностей/Название активности»</w:t>
      </w:r>
    </w:p>
    <w:p w:rsidR="009E4DE2" w:rsidRPr="009E4DE2" w:rsidRDefault="009E4DE2" w:rsidP="00E91027">
      <w:pPr>
        <w:pStyle w:val="a3"/>
        <w:numPr>
          <w:ilvl w:val="0"/>
          <w:numId w:val="1"/>
        </w:numPr>
        <w:spacing w:after="0" w:line="336" w:lineRule="auto"/>
        <w:ind w:left="425" w:hanging="357"/>
        <w:jc w:val="both"/>
        <w:rPr>
          <w:rFonts w:ascii="Times New Roman" w:hAnsi="Times New Roman" w:cs="Times New Roman"/>
          <w:sz w:val="28"/>
        </w:rPr>
      </w:pPr>
      <w:r w:rsidRPr="005B6C06">
        <w:rPr>
          <w:rFonts w:ascii="Times New Roman" w:hAnsi="Times New Roman" w:cs="Times New Roman"/>
          <w:i/>
          <w:sz w:val="28"/>
        </w:rPr>
        <w:t>Использовать/применить активность</w:t>
      </w:r>
      <w:r>
        <w:rPr>
          <w:rFonts w:ascii="Times New Roman" w:hAnsi="Times New Roman" w:cs="Times New Roman"/>
          <w:sz w:val="28"/>
        </w:rPr>
        <w:t xml:space="preserve"> – перетащить активность из окна активностей в рабочую область. Для выполнения данного действия требуется нажать ЛКМ на активность и, зажав ЛКМ, перенести курсор в рабочую область, а затем отпустить ЛКМ</w:t>
      </w:r>
    </w:p>
    <w:p w:rsidR="00D93407" w:rsidRDefault="009E4DE2" w:rsidP="00E91027">
      <w:pPr>
        <w:spacing w:after="0" w:line="360" w:lineRule="auto"/>
        <w:ind w:left="-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541239" cy="4051004"/>
            <wp:effectExtent l="19050" t="0" r="0" b="0"/>
            <wp:docPr id="2" name="Рисунок 2" descr="C:\Users\Alex\Downloads\2023-03-04_15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ownloads\2023-03-04_15-15-5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406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027" w:rsidRPr="00E91027" w:rsidRDefault="00E91027" w:rsidP="00E91027">
      <w:pPr>
        <w:spacing w:after="0" w:line="360" w:lineRule="auto"/>
        <w:ind w:left="-851"/>
        <w:jc w:val="center"/>
        <w:rPr>
          <w:rFonts w:ascii="Times New Roman" w:hAnsi="Times New Roman" w:cs="Times New Roman"/>
          <w:sz w:val="24"/>
        </w:rPr>
      </w:pPr>
      <w:r w:rsidRPr="00E91027">
        <w:rPr>
          <w:rFonts w:ascii="Times New Roman" w:hAnsi="Times New Roman" w:cs="Times New Roman"/>
          <w:sz w:val="24"/>
        </w:rPr>
        <w:t xml:space="preserve">Рисунок 1.1 Окно редактора PIX </w:t>
      </w:r>
      <w:proofErr w:type="spellStart"/>
      <w:r w:rsidRPr="00E91027">
        <w:rPr>
          <w:rFonts w:ascii="Times New Roman" w:hAnsi="Times New Roman" w:cs="Times New Roman"/>
          <w:sz w:val="24"/>
        </w:rPr>
        <w:t>Studio</w:t>
      </w:r>
      <w:proofErr w:type="spellEnd"/>
    </w:p>
    <w:p w:rsidR="00A860F1" w:rsidRDefault="00A860F1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 Постановка задачи</w:t>
      </w:r>
    </w:p>
    <w:p w:rsidR="00A860F1" w:rsidRPr="005B6C06" w:rsidRDefault="00A860F1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Робот должен проверить почту, в случае наличия на почте непрочитанных писем, робот скачивает вложения непрочитанных писем, в теме которых присутствует </w:t>
      </w:r>
      <w:r w:rsidR="005B6C06">
        <w:rPr>
          <w:rFonts w:ascii="Times New Roman" w:hAnsi="Times New Roman" w:cs="Times New Roman"/>
          <w:sz w:val="28"/>
        </w:rPr>
        <w:t xml:space="preserve">опознавательное </w:t>
      </w:r>
      <w:r>
        <w:rPr>
          <w:rFonts w:ascii="Times New Roman" w:hAnsi="Times New Roman" w:cs="Times New Roman"/>
          <w:sz w:val="28"/>
        </w:rPr>
        <w:t>слово</w:t>
      </w:r>
      <w:r w:rsidR="005B6C06">
        <w:rPr>
          <w:rFonts w:ascii="Times New Roman" w:hAnsi="Times New Roman" w:cs="Times New Roman"/>
          <w:sz w:val="28"/>
        </w:rPr>
        <w:t>, например</w:t>
      </w:r>
      <w:r>
        <w:rPr>
          <w:rFonts w:ascii="Times New Roman" w:hAnsi="Times New Roman" w:cs="Times New Roman"/>
          <w:sz w:val="28"/>
        </w:rPr>
        <w:t xml:space="preserve"> «договор». Затем робот анализирует полученные PDF документы и считывает из них необходимые поля </w:t>
      </w:r>
      <w:r w:rsidR="005B6C06">
        <w:rPr>
          <w:rFonts w:ascii="Times New Roman" w:hAnsi="Times New Roman" w:cs="Times New Roman"/>
          <w:sz w:val="28"/>
        </w:rPr>
        <w:t xml:space="preserve">и содержимое таблиц. Затем считанные данные заносятся в </w:t>
      </w:r>
      <w:r w:rsidR="005B6C06" w:rsidRPr="005B6C06">
        <w:rPr>
          <w:rFonts w:ascii="Times New Roman" w:hAnsi="Times New Roman" w:cs="Times New Roman"/>
          <w:sz w:val="28"/>
          <w:lang w:val="en-US"/>
        </w:rPr>
        <w:t>excel</w:t>
      </w:r>
      <w:r w:rsidR="005B6C06">
        <w:rPr>
          <w:rFonts w:ascii="Times New Roman" w:hAnsi="Times New Roman" w:cs="Times New Roman"/>
          <w:sz w:val="28"/>
        </w:rPr>
        <w:t xml:space="preserve"> таблицу в соответствующие поля.</w:t>
      </w:r>
    </w:p>
    <w:p w:rsidR="00D93407" w:rsidRPr="00E91027" w:rsidRDefault="00A860F1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</w:t>
      </w:r>
      <w:r w:rsidR="00E91027" w:rsidRPr="00E91027">
        <w:rPr>
          <w:rFonts w:ascii="Times New Roman" w:hAnsi="Times New Roman" w:cs="Times New Roman"/>
          <w:b/>
          <w:sz w:val="28"/>
        </w:rPr>
        <w:t>. Предварительные</w:t>
      </w:r>
      <w:r w:rsidR="00E9102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5F39CD">
        <w:rPr>
          <w:rFonts w:ascii="Times New Roman" w:hAnsi="Times New Roman" w:cs="Times New Roman"/>
          <w:b/>
          <w:sz w:val="28"/>
        </w:rPr>
        <w:t>действия</w:t>
      </w:r>
    </w:p>
    <w:p w:rsidR="005B6C06" w:rsidRDefault="00E91027" w:rsidP="005B6C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 чем приступить к созданию робота, желательно выполнить ряд подготовительных действий. В первую очередь</w:t>
      </w:r>
      <w:r w:rsidR="005B6C0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создаётся </w:t>
      </w:r>
      <w:r w:rsidR="005B6C06">
        <w:rPr>
          <w:rFonts w:ascii="Times New Roman" w:hAnsi="Times New Roman" w:cs="Times New Roman"/>
          <w:sz w:val="28"/>
        </w:rPr>
        <w:t xml:space="preserve">дополнительный </w:t>
      </w:r>
      <w:proofErr w:type="spellStart"/>
      <w:r w:rsidR="005B6C06">
        <w:rPr>
          <w:rFonts w:ascii="Times New Roman" w:hAnsi="Times New Roman" w:cs="Times New Roman"/>
          <w:sz w:val="28"/>
        </w:rPr>
        <w:t>excel</w:t>
      </w:r>
      <w:proofErr w:type="spellEnd"/>
      <w:r w:rsidR="005B6C06">
        <w:rPr>
          <w:rFonts w:ascii="Times New Roman" w:hAnsi="Times New Roman" w:cs="Times New Roman"/>
          <w:sz w:val="28"/>
        </w:rPr>
        <w:t xml:space="preserve"> документ, который в дальнейшем будет именоваться, как «</w:t>
      </w:r>
      <w:proofErr w:type="spellStart"/>
      <w:r w:rsidR="005B6C06" w:rsidRPr="005B6C06">
        <w:rPr>
          <w:rFonts w:ascii="Times New Roman" w:hAnsi="Times New Roman" w:cs="Times New Roman"/>
          <w:i/>
          <w:sz w:val="28"/>
        </w:rPr>
        <w:t>конфиг</w:t>
      </w:r>
      <w:proofErr w:type="spellEnd"/>
      <w:r w:rsidR="005B6C06">
        <w:rPr>
          <w:rFonts w:ascii="Times New Roman" w:hAnsi="Times New Roman" w:cs="Times New Roman"/>
          <w:sz w:val="28"/>
        </w:rPr>
        <w:t xml:space="preserve">». В данные документ заносится информация, которая необходима для работы робота, но может быть изменена сторонними действиями. Для данной задачи </w:t>
      </w:r>
      <w:proofErr w:type="spellStart"/>
      <w:r w:rsidR="005B6C06">
        <w:rPr>
          <w:rFonts w:ascii="Times New Roman" w:hAnsi="Times New Roman" w:cs="Times New Roman"/>
          <w:sz w:val="28"/>
        </w:rPr>
        <w:t>конфиг</w:t>
      </w:r>
      <w:proofErr w:type="spellEnd"/>
      <w:r w:rsidR="005B6C06">
        <w:rPr>
          <w:rFonts w:ascii="Times New Roman" w:hAnsi="Times New Roman" w:cs="Times New Roman"/>
          <w:sz w:val="28"/>
        </w:rPr>
        <w:t xml:space="preserve"> может содержать следующую информацию (Рисунок 3.1):</w:t>
      </w:r>
    </w:p>
    <w:p w:rsidR="005B6C06" w:rsidRDefault="005B6C06" w:rsidP="005B6C06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Параметры для подключения к почте</w:t>
      </w:r>
      <w:r w:rsidRPr="005B6C06">
        <w:rPr>
          <w:rFonts w:ascii="Times New Roman" w:hAnsi="Times New Roman" w:cs="Times New Roman"/>
          <w:sz w:val="28"/>
        </w:rPr>
        <w:t xml:space="preserve"> по протоколу </w:t>
      </w:r>
      <w:r>
        <w:rPr>
          <w:rFonts w:ascii="Times New Roman" w:hAnsi="Times New Roman" w:cs="Times New Roman"/>
          <w:sz w:val="28"/>
          <w:lang w:val="en-US"/>
        </w:rPr>
        <w:t>IMAP</w:t>
      </w:r>
      <w:r>
        <w:rPr>
          <w:rFonts w:ascii="Times New Roman" w:hAnsi="Times New Roman" w:cs="Times New Roman"/>
          <w:sz w:val="28"/>
        </w:rPr>
        <w:t xml:space="preserve"> (имя сервера, порт, использование SSL)</w:t>
      </w:r>
      <w:r w:rsidRPr="005B6C06">
        <w:rPr>
          <w:rFonts w:ascii="Times New Roman" w:hAnsi="Times New Roman" w:cs="Times New Roman"/>
          <w:sz w:val="28"/>
        </w:rPr>
        <w:t>. Д</w:t>
      </w:r>
      <w:r>
        <w:rPr>
          <w:rFonts w:ascii="Times New Roman" w:hAnsi="Times New Roman" w:cs="Times New Roman"/>
          <w:sz w:val="28"/>
        </w:rPr>
        <w:t>анные параметры зависят от использующейся почты и могут быть без особо труда найдены</w:t>
      </w:r>
      <w:r w:rsidR="003F77A8">
        <w:rPr>
          <w:rFonts w:ascii="Times New Roman" w:hAnsi="Times New Roman" w:cs="Times New Roman"/>
          <w:sz w:val="28"/>
        </w:rPr>
        <w:t xml:space="preserve"> на страницы поддержки почтового сервиса или</w:t>
      </w:r>
      <w:r>
        <w:rPr>
          <w:rFonts w:ascii="Times New Roman" w:hAnsi="Times New Roman" w:cs="Times New Roman"/>
          <w:sz w:val="28"/>
        </w:rPr>
        <w:t xml:space="preserve"> с помощью запроса в поисковые системы: «</w:t>
      </w:r>
      <w:r w:rsidRPr="005B6C06">
        <w:rPr>
          <w:rFonts w:ascii="Times New Roman" w:hAnsi="Times New Roman" w:cs="Times New Roman"/>
          <w:sz w:val="28"/>
        </w:rPr>
        <w:t>Название почт</w:t>
      </w:r>
      <w:r w:rsidR="003F77A8">
        <w:rPr>
          <w:rFonts w:ascii="Times New Roman" w:hAnsi="Times New Roman" w:cs="Times New Roman"/>
          <w:sz w:val="28"/>
        </w:rPr>
        <w:t>ового сервиса</w:t>
      </w:r>
      <w:r w:rsidRPr="005B6C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IMAP</w:t>
      </w:r>
      <w:r>
        <w:rPr>
          <w:rFonts w:ascii="Times New Roman" w:hAnsi="Times New Roman" w:cs="Times New Roman"/>
          <w:sz w:val="28"/>
        </w:rPr>
        <w:t>»</w:t>
      </w:r>
      <w:r w:rsidRPr="005B6C06">
        <w:rPr>
          <w:rFonts w:ascii="Times New Roman" w:hAnsi="Times New Roman" w:cs="Times New Roman"/>
          <w:sz w:val="28"/>
        </w:rPr>
        <w:t xml:space="preserve">. </w:t>
      </w:r>
      <w:r w:rsidR="003F77A8">
        <w:rPr>
          <w:rFonts w:ascii="Times New Roman" w:hAnsi="Times New Roman" w:cs="Times New Roman"/>
          <w:sz w:val="28"/>
        </w:rPr>
        <w:t>Так же необходимо убедится, что в настройках почтового адреса включена поддержка IMAP.</w:t>
      </w:r>
    </w:p>
    <w:p w:rsidR="003F77A8" w:rsidRDefault="003F77A8" w:rsidP="005B6C06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3F77A8">
        <w:rPr>
          <w:rFonts w:ascii="Times New Roman" w:hAnsi="Times New Roman" w:cs="Times New Roman"/>
          <w:sz w:val="28"/>
        </w:rPr>
        <w:t>Относительные пути</w:t>
      </w:r>
      <w:r>
        <w:rPr>
          <w:rFonts w:ascii="Times New Roman" w:hAnsi="Times New Roman" w:cs="Times New Roman"/>
          <w:sz w:val="28"/>
        </w:rPr>
        <w:t xml:space="preserve"> к необходимым папкам (путь к папке с необработанными файлами, путь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gramEnd"/>
      <w:r>
        <w:rPr>
          <w:rFonts w:ascii="Times New Roman" w:hAnsi="Times New Roman" w:cs="Times New Roman"/>
          <w:sz w:val="28"/>
        </w:rPr>
        <w:t xml:space="preserve"> паке с результатом обработки и т.д.)</w:t>
      </w:r>
    </w:p>
    <w:p w:rsidR="003F77A8" w:rsidRPr="005B6C06" w:rsidRDefault="003F77A8" w:rsidP="005B6C06">
      <w:pPr>
        <w:pStyle w:val="a3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Регулярные выражения для обработки текста PDF-документов.</w:t>
      </w:r>
    </w:p>
    <w:p w:rsidR="009E4DE2" w:rsidRDefault="00E91027" w:rsidP="00E910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602677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027" w:rsidRPr="00A860F1" w:rsidRDefault="00A860F1" w:rsidP="00A860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</w:t>
      </w:r>
      <w:r w:rsidR="0061639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61639A">
        <w:rPr>
          <w:rFonts w:ascii="Times New Roman" w:hAnsi="Times New Roman" w:cs="Times New Roman"/>
          <w:sz w:val="24"/>
        </w:rPr>
        <w:t>Пример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конфига</w:t>
      </w:r>
      <w:proofErr w:type="spellEnd"/>
      <w:r>
        <w:rPr>
          <w:rFonts w:ascii="Times New Roman" w:hAnsi="Times New Roman" w:cs="Times New Roman"/>
          <w:sz w:val="24"/>
        </w:rPr>
        <w:t xml:space="preserve"> для робота</w:t>
      </w:r>
      <w:r w:rsidR="0061639A">
        <w:rPr>
          <w:rFonts w:ascii="Times New Roman" w:hAnsi="Times New Roman" w:cs="Times New Roman"/>
          <w:sz w:val="24"/>
        </w:rPr>
        <w:t>.</w:t>
      </w:r>
    </w:p>
    <w:p w:rsidR="00E91027" w:rsidRDefault="00E91027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E4DE2" w:rsidRPr="003F77A8" w:rsidRDefault="003F77A8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Помимо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убедится в наличие шаблона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3F77A8">
        <w:rPr>
          <w:rFonts w:ascii="Times New Roman" w:hAnsi="Times New Roman" w:cs="Times New Roman"/>
          <w:sz w:val="28"/>
        </w:rPr>
        <w:t xml:space="preserve"> таблицы, куда б</w:t>
      </w:r>
      <w:r>
        <w:rPr>
          <w:rFonts w:ascii="Times New Roman" w:hAnsi="Times New Roman" w:cs="Times New Roman"/>
          <w:sz w:val="28"/>
        </w:rPr>
        <w:t>удут занесены считанные данные. Пример такой таблицы можно увидеть на рисунке 3.2.</w:t>
      </w:r>
    </w:p>
    <w:p w:rsidR="009E4DE2" w:rsidRDefault="0061639A" w:rsidP="003F7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484561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A8" w:rsidRPr="0061639A" w:rsidRDefault="0061639A" w:rsidP="0061639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3.2. Пример шаблона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таблицы.</w:t>
      </w:r>
    </w:p>
    <w:p w:rsidR="0061639A" w:rsidRDefault="0061639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стоит написать регулярные выражения для обработки считанного из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61639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текста. Примеры регулярных выражений для обработки текста и таблицы из </w:t>
      </w:r>
      <w:r>
        <w:rPr>
          <w:rFonts w:ascii="Times New Roman" w:hAnsi="Times New Roman" w:cs="Times New Roman"/>
          <w:sz w:val="28"/>
          <w:lang w:val="en-US"/>
        </w:rPr>
        <w:t>PDF</w:t>
      </w:r>
      <w:r w:rsidRPr="0061639A">
        <w:rPr>
          <w:rFonts w:ascii="Times New Roman" w:hAnsi="Times New Roman" w:cs="Times New Roman"/>
          <w:sz w:val="28"/>
        </w:rPr>
        <w:t xml:space="preserve"> докумен</w:t>
      </w:r>
      <w:r>
        <w:rPr>
          <w:rFonts w:ascii="Times New Roman" w:hAnsi="Times New Roman" w:cs="Times New Roman"/>
          <w:sz w:val="28"/>
        </w:rPr>
        <w:t>та представлены на рисунке 3.3.</w:t>
      </w:r>
    </w:p>
    <w:p w:rsidR="003F77A8" w:rsidRPr="0061639A" w:rsidRDefault="0061639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написания регулярных выражений можно использовать сайт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regex</w:t>
      </w:r>
      <w:proofErr w:type="spellEnd"/>
      <w:r w:rsidRPr="0061639A">
        <w:rPr>
          <w:rFonts w:ascii="Times New Roman" w:hAnsi="Times New Roman" w:cs="Times New Roman"/>
          <w:sz w:val="28"/>
        </w:rPr>
        <w:t>101.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»</w:t>
      </w:r>
      <w:r w:rsidRPr="0061639A">
        <w:rPr>
          <w:rFonts w:ascii="Times New Roman" w:hAnsi="Times New Roman" w:cs="Times New Roman"/>
          <w:sz w:val="28"/>
        </w:rPr>
        <w:t xml:space="preserve"> или какой-нибудь подобный.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2"/>
        <w:gridCol w:w="4229"/>
      </w:tblGrid>
      <w:tr w:rsidR="0061639A" w:rsidTr="008145E7">
        <w:tc>
          <w:tcPr>
            <w:tcW w:w="4785" w:type="dxa"/>
          </w:tcPr>
          <w:p w:rsidR="0061639A" w:rsidRDefault="008C696E" w:rsidP="00616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3266410" cy="2698722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749" cy="270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1639A" w:rsidRDefault="008C696E" w:rsidP="006163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>
                  <wp:extent cx="2549598" cy="2700670"/>
                  <wp:effectExtent l="19050" t="0" r="3102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527" cy="270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39A" w:rsidTr="008145E7">
        <w:tc>
          <w:tcPr>
            <w:tcW w:w="9571" w:type="dxa"/>
            <w:gridSpan w:val="2"/>
          </w:tcPr>
          <w:p w:rsidR="0061639A" w:rsidRPr="008C696E" w:rsidRDefault="008C696E" w:rsidP="008C69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Рисунок 3.3 Пример регулярных выражений для обработки текста (слева) и таблицы (справа)</w:t>
            </w:r>
          </w:p>
        </w:tc>
      </w:tr>
    </w:tbl>
    <w:p w:rsidR="003F77A8" w:rsidRDefault="003F77A8" w:rsidP="006163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1639A" w:rsidRDefault="0061639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61639A" w:rsidRPr="008145E7" w:rsidRDefault="005F39CD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4. Работа с PIX </w:t>
      </w:r>
      <w:proofErr w:type="spellStart"/>
      <w:r w:rsidRPr="00C83247">
        <w:rPr>
          <w:rFonts w:ascii="Times New Roman" w:hAnsi="Times New Roman" w:cs="Times New Roman"/>
          <w:b/>
          <w:sz w:val="28"/>
          <w:lang w:val="en-US"/>
        </w:rPr>
        <w:t>Studio</w:t>
      </w:r>
      <w:proofErr w:type="spellEnd"/>
    </w:p>
    <w:p w:rsidR="003F77A8" w:rsidRPr="004161EA" w:rsidRDefault="008145E7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 необходимо запустить </w:t>
      </w:r>
      <w:r>
        <w:rPr>
          <w:rFonts w:ascii="Times New Roman" w:hAnsi="Times New Roman" w:cs="Times New Roman"/>
          <w:sz w:val="28"/>
          <w:lang w:val="en-US"/>
        </w:rPr>
        <w:t>PIX</w:t>
      </w:r>
      <w:r w:rsidRPr="008145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 и создать новый проект. Для этого сначала необходимо нажать на панели слева на иконку блокнота со звёздочкой в левом нижнем углу. В появившемся окне выбирается пункт проект (Рисунок 4.1)</w:t>
      </w:r>
      <w:r w:rsidR="004161EA">
        <w:rPr>
          <w:rFonts w:ascii="Times New Roman" w:hAnsi="Times New Roman" w:cs="Times New Roman"/>
          <w:sz w:val="28"/>
        </w:rPr>
        <w:t xml:space="preserve">. </w:t>
      </w:r>
      <w:r w:rsidR="004161EA">
        <w:rPr>
          <w:rFonts w:ascii="Times New Roman" w:hAnsi="Times New Roman" w:cs="Times New Roman"/>
          <w:sz w:val="28"/>
          <w:lang w:val="en-US"/>
        </w:rPr>
        <w:t>PIX</w:t>
      </w:r>
      <w:r w:rsidR="004161EA" w:rsidRPr="004161EA">
        <w:rPr>
          <w:rFonts w:ascii="Times New Roman" w:hAnsi="Times New Roman" w:cs="Times New Roman"/>
          <w:sz w:val="28"/>
        </w:rPr>
        <w:t xml:space="preserve"> </w:t>
      </w:r>
      <w:r w:rsidR="004161EA">
        <w:rPr>
          <w:rFonts w:ascii="Times New Roman" w:hAnsi="Times New Roman" w:cs="Times New Roman"/>
          <w:sz w:val="28"/>
          <w:lang w:val="en-US"/>
        </w:rPr>
        <w:t>Studio</w:t>
      </w:r>
      <w:r w:rsidR="004161EA">
        <w:rPr>
          <w:rFonts w:ascii="Times New Roman" w:hAnsi="Times New Roman" w:cs="Times New Roman"/>
          <w:sz w:val="28"/>
        </w:rPr>
        <w:t xml:space="preserve"> </w:t>
      </w:r>
      <w:r w:rsidR="004161EA" w:rsidRPr="004161EA">
        <w:rPr>
          <w:rFonts w:ascii="Times New Roman" w:hAnsi="Times New Roman" w:cs="Times New Roman"/>
          <w:sz w:val="28"/>
        </w:rPr>
        <w:t>попросит ввести название проекта и его расположение.</w:t>
      </w:r>
    </w:p>
    <w:p w:rsidR="004161EA" w:rsidRPr="004161EA" w:rsidRDefault="004161EA" w:rsidP="00416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43759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E7" w:rsidRPr="004161EA" w:rsidRDefault="004161EA" w:rsidP="004161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 Создание проекта</w:t>
      </w:r>
    </w:p>
    <w:p w:rsidR="008145E7" w:rsidRPr="004161EA" w:rsidRDefault="005F39CD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4.1. Чтение </w:t>
      </w:r>
      <w:proofErr w:type="spellStart"/>
      <w:r>
        <w:rPr>
          <w:rFonts w:ascii="Times New Roman" w:hAnsi="Times New Roman" w:cs="Times New Roman"/>
          <w:b/>
          <w:sz w:val="28"/>
        </w:rPr>
        <w:t>конфига</w:t>
      </w:r>
      <w:proofErr w:type="spellEnd"/>
    </w:p>
    <w:p w:rsidR="004161EA" w:rsidRDefault="004161E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161EA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 xml:space="preserve">первую очередь необходимо прочитать </w:t>
      </w:r>
      <w:proofErr w:type="spellStart"/>
      <w:r>
        <w:rPr>
          <w:rFonts w:ascii="Times New Roman" w:hAnsi="Times New Roman" w:cs="Times New Roman"/>
          <w:sz w:val="28"/>
        </w:rPr>
        <w:t>конфиг</w:t>
      </w:r>
      <w:proofErr w:type="spellEnd"/>
      <w:r>
        <w:rPr>
          <w:rFonts w:ascii="Times New Roman" w:hAnsi="Times New Roman" w:cs="Times New Roman"/>
          <w:sz w:val="28"/>
        </w:rPr>
        <w:t xml:space="preserve">. Для этого необходимо использовать активность </w:t>
      </w:r>
      <w:r w:rsidRPr="001273DA">
        <w:rPr>
          <w:rFonts w:ascii="Times New Roman" w:hAnsi="Times New Roman" w:cs="Times New Roman"/>
          <w:i/>
          <w:sz w:val="28"/>
        </w:rPr>
        <w:t>«</w:t>
      </w:r>
      <w:r w:rsidRPr="001273DA">
        <w:rPr>
          <w:rFonts w:ascii="Times New Roman" w:hAnsi="Times New Roman" w:cs="Times New Roman"/>
          <w:i/>
          <w:sz w:val="28"/>
          <w:lang w:val="en-US"/>
        </w:rPr>
        <w:t>Office</w:t>
      </w:r>
      <w:r w:rsidRPr="001273DA">
        <w:rPr>
          <w:rFonts w:ascii="Times New Roman" w:hAnsi="Times New Roman" w:cs="Times New Roman"/>
          <w:i/>
          <w:sz w:val="28"/>
        </w:rPr>
        <w:t>/</w:t>
      </w:r>
      <w:r w:rsidRPr="001273DA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 xml:space="preserve">рочитать </w:t>
      </w:r>
      <w:r w:rsidR="00C83247" w:rsidRPr="001273DA">
        <w:rPr>
          <w:rFonts w:ascii="Times New Roman" w:hAnsi="Times New Roman" w:cs="Times New Roman"/>
          <w:i/>
          <w:sz w:val="28"/>
        </w:rPr>
        <w:t>диапазон</w:t>
      </w:r>
      <w:r w:rsidRPr="001273DA">
        <w:rPr>
          <w:rFonts w:ascii="Times New Roman" w:hAnsi="Times New Roman" w:cs="Times New Roman"/>
          <w:i/>
          <w:sz w:val="28"/>
        </w:rPr>
        <w:t xml:space="preserve"> ячеек»</w:t>
      </w:r>
      <w:r>
        <w:rPr>
          <w:rFonts w:ascii="Times New Roman" w:hAnsi="Times New Roman" w:cs="Times New Roman"/>
          <w:sz w:val="28"/>
        </w:rPr>
        <w:t>. В окне свойств данно</w:t>
      </w:r>
      <w:r w:rsidR="008A2CAE">
        <w:rPr>
          <w:rFonts w:ascii="Times New Roman" w:hAnsi="Times New Roman" w:cs="Times New Roman"/>
          <w:sz w:val="28"/>
        </w:rPr>
        <w:t>й</w:t>
      </w:r>
      <w:r>
        <w:rPr>
          <w:rFonts w:ascii="Times New Roman" w:hAnsi="Times New Roman" w:cs="Times New Roman"/>
          <w:sz w:val="28"/>
        </w:rPr>
        <w:t xml:space="preserve"> активности заполняется поля (рисунок 4.1.1):</w:t>
      </w:r>
    </w:p>
    <w:p w:rsidR="004161EA" w:rsidRDefault="004161EA" w:rsidP="004161EA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Путь к файлу</w:t>
      </w:r>
      <w:r>
        <w:rPr>
          <w:rFonts w:ascii="Times New Roman" w:hAnsi="Times New Roman" w:cs="Times New Roman"/>
          <w:sz w:val="28"/>
        </w:rPr>
        <w:t xml:space="preserve"> – строка, содержащая полный или относительный путь до файла с </w:t>
      </w:r>
      <w:proofErr w:type="spellStart"/>
      <w:r>
        <w:rPr>
          <w:rFonts w:ascii="Times New Roman" w:hAnsi="Times New Roman" w:cs="Times New Roman"/>
          <w:sz w:val="28"/>
        </w:rPr>
        <w:t>конфигом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161EA" w:rsidRDefault="004161EA" w:rsidP="004161EA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proofErr w:type="spellStart"/>
      <w:r w:rsidRPr="00C83247">
        <w:rPr>
          <w:rFonts w:ascii="Times New Roman" w:hAnsi="Times New Roman" w:cs="Times New Roman"/>
          <w:i/>
          <w:sz w:val="28"/>
        </w:rPr>
        <w:lastRenderedPageBreak/>
        <w:t>Диапозон</w:t>
      </w:r>
      <w:proofErr w:type="spellEnd"/>
      <w:r>
        <w:rPr>
          <w:rFonts w:ascii="Times New Roman" w:hAnsi="Times New Roman" w:cs="Times New Roman"/>
          <w:sz w:val="28"/>
        </w:rPr>
        <w:t xml:space="preserve"> – строка, которая указывает диапазон ячеек, которые необходимо считать, если необходимо прочитать все непустые ячейки с листа используется </w:t>
      </w:r>
      <w:r w:rsidRPr="004161EA">
        <w:rPr>
          <w:rFonts w:ascii="Times New Roman" w:hAnsi="Times New Roman" w:cs="Times New Roman"/>
          <w:sz w:val="28"/>
        </w:rPr>
        <w:t>строка</w:t>
      </w:r>
      <w:r>
        <w:rPr>
          <w:rFonts w:ascii="Times New Roman" w:hAnsi="Times New Roman" w:cs="Times New Roman"/>
          <w:sz w:val="28"/>
        </w:rPr>
        <w:t xml:space="preserve"> «</w:t>
      </w:r>
      <w:r w:rsidRPr="004161EA">
        <w:t>""</w:t>
      </w:r>
      <w:r>
        <w:rPr>
          <w:rFonts w:ascii="Times New Roman" w:hAnsi="Times New Roman" w:cs="Times New Roman"/>
          <w:sz w:val="28"/>
        </w:rPr>
        <w:t>».</w:t>
      </w:r>
    </w:p>
    <w:p w:rsidR="004161EA" w:rsidRPr="004161EA" w:rsidRDefault="004161EA" w:rsidP="004161EA">
      <w:pPr>
        <w:pStyle w:val="a3"/>
        <w:numPr>
          <w:ilvl w:val="0"/>
          <w:numId w:val="3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Имя переменной, в которую будет помещён результат.</w:t>
      </w:r>
    </w:p>
    <w:p w:rsidR="004161EA" w:rsidRDefault="004161EA" w:rsidP="00416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602811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EA" w:rsidRPr="004161EA" w:rsidRDefault="003A573B" w:rsidP="004161E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8A2CAE">
        <w:rPr>
          <w:rFonts w:ascii="Times New Roman" w:hAnsi="Times New Roman" w:cs="Times New Roman"/>
          <w:sz w:val="24"/>
        </w:rPr>
        <w:t xml:space="preserve"> 4.1.1. Считывание </w:t>
      </w:r>
      <w:proofErr w:type="spellStart"/>
      <w:r w:rsidR="008A2CAE">
        <w:rPr>
          <w:rFonts w:ascii="Times New Roman" w:hAnsi="Times New Roman" w:cs="Times New Roman"/>
          <w:sz w:val="24"/>
        </w:rPr>
        <w:t>конфига</w:t>
      </w:r>
      <w:proofErr w:type="spellEnd"/>
      <w:r w:rsidR="008A2CAE">
        <w:rPr>
          <w:rFonts w:ascii="Times New Roman" w:hAnsi="Times New Roman" w:cs="Times New Roman"/>
          <w:sz w:val="24"/>
        </w:rPr>
        <w:t>.</w:t>
      </w:r>
    </w:p>
    <w:p w:rsidR="008A2CAE" w:rsidRPr="009C0C78" w:rsidRDefault="008A2CAE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активностей </w:t>
      </w:r>
      <w:r w:rsidRPr="001273D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данные из таблицы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помещаются в отдельные переменные. Для доступа к соответствующей ячейке таблицы используется следующие C# выражение:</w:t>
      </w:r>
      <w:r w:rsidRPr="008A2CAE">
        <w:rPr>
          <w:rFonts w:ascii="Times New Roman" w:hAnsi="Times New Roman" w:cs="Times New Roman"/>
          <w:sz w:val="28"/>
        </w:rPr>
        <w:t xml:space="preserve"> </w:t>
      </w:r>
      <w:r w:rsidRPr="009C0C78">
        <w:rPr>
          <w:rFonts w:ascii="Times New Roman" w:hAnsi="Times New Roman" w:cs="Times New Roman"/>
          <w:i/>
          <w:sz w:val="28"/>
        </w:rPr>
        <w:t>«</w:t>
      </w:r>
      <w:proofErr w:type="spellStart"/>
      <w:r w:rsidRPr="009C0C78">
        <w:rPr>
          <w:rFonts w:ascii="Times New Roman" w:hAnsi="Times New Roman" w:cs="Times New Roman"/>
          <w:i/>
          <w:sz w:val="28"/>
        </w:rPr>
        <w:t>Переменная_с_таблицей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.</w:t>
      </w:r>
      <w:r w:rsidRPr="009C0C78">
        <w:rPr>
          <w:rFonts w:ascii="Times New Roman" w:hAnsi="Times New Roman" w:cs="Times New Roman"/>
          <w:i/>
          <w:sz w:val="28"/>
          <w:lang w:val="en-US"/>
        </w:rPr>
        <w:t>Rows</w:t>
      </w:r>
      <w:r w:rsidRPr="009C0C78">
        <w:rPr>
          <w:rFonts w:ascii="Times New Roman" w:hAnsi="Times New Roman" w:cs="Times New Roman"/>
          <w:i/>
          <w:sz w:val="28"/>
        </w:rPr>
        <w:t>[</w:t>
      </w:r>
      <w:proofErr w:type="spellStart"/>
      <w:r w:rsidRPr="009C0C78">
        <w:rPr>
          <w:rFonts w:ascii="Times New Roman" w:hAnsi="Times New Roman" w:cs="Times New Roman"/>
          <w:i/>
          <w:sz w:val="28"/>
        </w:rPr>
        <w:t>Индекс_Строки</w:t>
      </w:r>
      <w:proofErr w:type="spellEnd"/>
      <w:proofErr w:type="gramStart"/>
      <w:r w:rsidRPr="009C0C78">
        <w:rPr>
          <w:rFonts w:ascii="Times New Roman" w:hAnsi="Times New Roman" w:cs="Times New Roman"/>
          <w:i/>
          <w:sz w:val="28"/>
        </w:rPr>
        <w:t>][</w:t>
      </w:r>
      <w:proofErr w:type="spellStart"/>
      <w:proofErr w:type="gramEnd"/>
      <w:r w:rsidRPr="009C0C78">
        <w:rPr>
          <w:rFonts w:ascii="Times New Roman" w:hAnsi="Times New Roman" w:cs="Times New Roman"/>
          <w:i/>
          <w:sz w:val="28"/>
        </w:rPr>
        <w:t>Индекс_Столбца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].</w:t>
      </w:r>
      <w:proofErr w:type="spellStart"/>
      <w:r w:rsidRPr="009C0C78">
        <w:rPr>
          <w:rFonts w:ascii="Times New Roman" w:hAnsi="Times New Roman" w:cs="Times New Roman"/>
          <w:i/>
          <w:sz w:val="28"/>
          <w:lang w:val="en-US"/>
        </w:rPr>
        <w:t>ToString</w:t>
      </w:r>
      <w:proofErr w:type="spellEnd"/>
      <w:r w:rsidRPr="009C0C78">
        <w:rPr>
          <w:rFonts w:ascii="Times New Roman" w:hAnsi="Times New Roman" w:cs="Times New Roman"/>
          <w:i/>
          <w:sz w:val="28"/>
        </w:rPr>
        <w:t>()»</w:t>
      </w:r>
      <w:r w:rsidRPr="008A2CAE">
        <w:rPr>
          <w:rFonts w:ascii="Times New Roman" w:hAnsi="Times New Roman" w:cs="Times New Roman"/>
          <w:sz w:val="28"/>
        </w:rPr>
        <w:t>. П</w:t>
      </w:r>
      <w:r>
        <w:rPr>
          <w:rFonts w:ascii="Times New Roman" w:hAnsi="Times New Roman" w:cs="Times New Roman"/>
          <w:sz w:val="28"/>
        </w:rPr>
        <w:t>ричём нумерация строк и столбцов начинается с 0. Так как значение порта требуется хранить в численном виде, то дополнительно</w:t>
      </w:r>
      <w:r w:rsidRPr="008A2CAE">
        <w:rPr>
          <w:rFonts w:ascii="Times New Roman" w:hAnsi="Times New Roman" w:cs="Times New Roman"/>
          <w:sz w:val="28"/>
        </w:rPr>
        <w:t xml:space="preserve"> </w:t>
      </w:r>
      <w:r w:rsidR="009C0C78" w:rsidRPr="009C0C78">
        <w:rPr>
          <w:rFonts w:ascii="Times New Roman" w:hAnsi="Times New Roman" w:cs="Times New Roman"/>
          <w:sz w:val="28"/>
        </w:rPr>
        <w:t xml:space="preserve">к </w:t>
      </w:r>
      <w:r w:rsidRPr="008A2CAE">
        <w:rPr>
          <w:rFonts w:ascii="Times New Roman" w:hAnsi="Times New Roman" w:cs="Times New Roman"/>
          <w:sz w:val="28"/>
        </w:rPr>
        <w:t>переменной со значением порта</w:t>
      </w:r>
      <w:r>
        <w:rPr>
          <w:rFonts w:ascii="Times New Roman" w:hAnsi="Times New Roman" w:cs="Times New Roman"/>
          <w:sz w:val="28"/>
        </w:rPr>
        <w:t xml:space="preserve"> применяется C# функция </w:t>
      </w:r>
      <w:r w:rsidRPr="009C0C78">
        <w:rPr>
          <w:rFonts w:ascii="Times New Roman" w:hAnsi="Times New Roman" w:cs="Times New Roman"/>
          <w:i/>
          <w:sz w:val="28"/>
        </w:rPr>
        <w:t>«</w:t>
      </w:r>
      <w:r w:rsidRPr="009C0C78">
        <w:rPr>
          <w:rFonts w:ascii="Times New Roman" w:hAnsi="Times New Roman" w:cs="Times New Roman"/>
          <w:i/>
          <w:sz w:val="28"/>
          <w:lang w:val="en-US"/>
        </w:rPr>
        <w:t>Convert</w:t>
      </w:r>
      <w:r w:rsidR="009C0C78" w:rsidRPr="009C0C78">
        <w:rPr>
          <w:rFonts w:ascii="Times New Roman" w:hAnsi="Times New Roman" w:cs="Times New Roman"/>
          <w:i/>
          <w:sz w:val="28"/>
        </w:rPr>
        <w:t>.ToInt32()</w:t>
      </w:r>
      <w:r w:rsidRPr="009C0C78">
        <w:rPr>
          <w:rFonts w:ascii="Times New Roman" w:hAnsi="Times New Roman" w:cs="Times New Roman"/>
          <w:i/>
          <w:sz w:val="28"/>
        </w:rPr>
        <w:t>»</w:t>
      </w:r>
      <w:r w:rsidR="009C0C78" w:rsidRPr="009C0C78">
        <w:rPr>
          <w:rFonts w:ascii="Times New Roman" w:hAnsi="Times New Roman" w:cs="Times New Roman"/>
          <w:sz w:val="28"/>
        </w:rPr>
        <w:t>.</w:t>
      </w:r>
    </w:p>
    <w:p w:rsidR="008A2CAE" w:rsidRDefault="008A2CAE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свойств данной активности заполняются поля (Рисунок 4.1.2):</w:t>
      </w:r>
    </w:p>
    <w:p w:rsidR="008A2CAE" w:rsidRDefault="008A2CAE" w:rsidP="008A2CAE">
      <w:pPr>
        <w:pStyle w:val="a3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Значение</w:t>
      </w:r>
      <w:r>
        <w:rPr>
          <w:rFonts w:ascii="Times New Roman" w:hAnsi="Times New Roman" w:cs="Times New Roman"/>
          <w:sz w:val="28"/>
        </w:rPr>
        <w:t xml:space="preserve"> – значение, которое необходимо сохранить в переменной.</w:t>
      </w:r>
    </w:p>
    <w:p w:rsidR="008A2CAE" w:rsidRPr="008A2CAE" w:rsidRDefault="008A2CAE" w:rsidP="008A2CAE">
      <w:pPr>
        <w:pStyle w:val="a3"/>
        <w:numPr>
          <w:ilvl w:val="0"/>
          <w:numId w:val="4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Переменная</w:t>
      </w:r>
      <w:r>
        <w:rPr>
          <w:rFonts w:ascii="Times New Roman" w:hAnsi="Times New Roman" w:cs="Times New Roman"/>
          <w:sz w:val="28"/>
        </w:rPr>
        <w:t xml:space="preserve"> – имя переменной, куда необходимо сохранить результат.</w:t>
      </w:r>
    </w:p>
    <w:p w:rsidR="008A2CAE" w:rsidRDefault="003A573B" w:rsidP="003A573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4067453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CAE" w:rsidRPr="003A573B" w:rsidRDefault="003A573B" w:rsidP="003A573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4.1.2. Сохранение значений в отдельные переменные.</w:t>
      </w:r>
    </w:p>
    <w:p w:rsidR="008A2CAE" w:rsidRPr="003A573B" w:rsidRDefault="003A573B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4.2. Получение писем с почты и сохранение вложений</w:t>
      </w:r>
    </w:p>
    <w:p w:rsidR="008145E7" w:rsidRDefault="003A573B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нужно сохранить логин и пароль</w:t>
      </w:r>
      <w:r w:rsidRPr="003A573B">
        <w:rPr>
          <w:rFonts w:ascii="Times New Roman" w:hAnsi="Times New Roman" w:cs="Times New Roman"/>
          <w:sz w:val="28"/>
        </w:rPr>
        <w:t xml:space="preserve"> от почтового </w:t>
      </w:r>
      <w:r>
        <w:rPr>
          <w:rFonts w:ascii="Times New Roman" w:hAnsi="Times New Roman" w:cs="Times New Roman"/>
          <w:sz w:val="28"/>
        </w:rPr>
        <w:t xml:space="preserve">ящика в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Credentials</w:t>
      </w:r>
      <w:proofErr w:type="spellEnd"/>
      <w:r>
        <w:rPr>
          <w:rFonts w:ascii="Times New Roman" w:hAnsi="Times New Roman" w:cs="Times New Roman"/>
          <w:sz w:val="28"/>
        </w:rPr>
        <w:t>. Для используется активность «</w:t>
      </w:r>
      <w:r w:rsidRPr="001273DA">
        <w:rPr>
          <w:rFonts w:ascii="Times New Roman" w:hAnsi="Times New Roman" w:cs="Times New Roman"/>
          <w:i/>
          <w:sz w:val="28"/>
          <w:lang w:val="en-US"/>
        </w:rPr>
        <w:t>Windows</w:t>
      </w:r>
      <w:r w:rsidRPr="001273DA">
        <w:rPr>
          <w:rFonts w:ascii="Times New Roman" w:hAnsi="Times New Roman" w:cs="Times New Roman"/>
          <w:i/>
          <w:sz w:val="28"/>
        </w:rPr>
        <w:t xml:space="preserve"> </w:t>
      </w:r>
      <w:r w:rsidRPr="001273DA">
        <w:rPr>
          <w:rFonts w:ascii="Times New Roman" w:hAnsi="Times New Roman" w:cs="Times New Roman"/>
          <w:i/>
          <w:sz w:val="28"/>
          <w:lang w:val="en-US"/>
        </w:rPr>
        <w:t>Credentials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/С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оздать учетную запись»</w:t>
      </w:r>
      <w:r>
        <w:rPr>
          <w:rFonts w:ascii="Times New Roman" w:hAnsi="Times New Roman" w:cs="Times New Roman"/>
          <w:sz w:val="28"/>
        </w:rPr>
        <w:t>. Данная активность не войдёт в конечного робота, поэтому её можно создать и активировать в отдельном проекте, либо создать в текущем, но после первого запуска работа её можно удалить. В свойствах активности необходимо заполнить следующие поля (рисунок 4.2.1):</w:t>
      </w:r>
    </w:p>
    <w:p w:rsidR="003A573B" w:rsidRPr="003A573B" w:rsidRDefault="003A573B" w:rsidP="003A573B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Имя ресурса</w:t>
      </w:r>
      <w:r>
        <w:rPr>
          <w:rFonts w:ascii="Times New Roman" w:hAnsi="Times New Roman" w:cs="Times New Roman"/>
          <w:sz w:val="28"/>
        </w:rPr>
        <w:t xml:space="preserve"> – строка, по которой в дальнейшем можно будет получить данный логин и пароль.</w:t>
      </w:r>
    </w:p>
    <w:p w:rsidR="003A573B" w:rsidRDefault="003A573B" w:rsidP="003A573B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Логин</w:t>
      </w:r>
      <w:r w:rsidRPr="003A57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строка с логином почтового ящика.</w:t>
      </w:r>
    </w:p>
    <w:p w:rsidR="003A573B" w:rsidRPr="003A573B" w:rsidRDefault="003A573B" w:rsidP="003A573B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Пароль</w:t>
      </w:r>
      <w:r>
        <w:rPr>
          <w:rFonts w:ascii="Times New Roman" w:hAnsi="Times New Roman" w:cs="Times New Roman"/>
          <w:sz w:val="28"/>
        </w:rPr>
        <w:t xml:space="preserve"> – строка с паролем от почтового ящика.</w:t>
      </w:r>
    </w:p>
    <w:p w:rsidR="003A573B" w:rsidRDefault="00063448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сохраненных логина и пароля используется активность </w:t>
      </w:r>
      <w:r w:rsidRPr="001273DA">
        <w:rPr>
          <w:rFonts w:ascii="Times New Roman" w:hAnsi="Times New Roman" w:cs="Times New Roman"/>
          <w:i/>
          <w:sz w:val="28"/>
        </w:rPr>
        <w:t>«</w:t>
      </w:r>
      <w:r w:rsidRPr="001273DA">
        <w:rPr>
          <w:rFonts w:ascii="Times New Roman" w:hAnsi="Times New Roman" w:cs="Times New Roman"/>
          <w:i/>
          <w:sz w:val="28"/>
          <w:lang w:val="en-US"/>
        </w:rPr>
        <w:t>Windows</w:t>
      </w:r>
      <w:r w:rsidRPr="001273DA">
        <w:rPr>
          <w:rFonts w:ascii="Times New Roman" w:hAnsi="Times New Roman" w:cs="Times New Roman"/>
          <w:i/>
          <w:sz w:val="28"/>
        </w:rPr>
        <w:t xml:space="preserve"> </w:t>
      </w:r>
      <w:r w:rsidRPr="001273DA">
        <w:rPr>
          <w:rFonts w:ascii="Times New Roman" w:hAnsi="Times New Roman" w:cs="Times New Roman"/>
          <w:i/>
          <w:sz w:val="28"/>
          <w:lang w:val="en-US"/>
        </w:rPr>
        <w:t>Credentials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 xml:space="preserve">олучить данные учетной записи». </w:t>
      </w:r>
      <w:r>
        <w:rPr>
          <w:rFonts w:ascii="Times New Roman" w:hAnsi="Times New Roman" w:cs="Times New Roman"/>
          <w:sz w:val="28"/>
        </w:rPr>
        <w:t>В свойствах активности необходимо заполн</w:t>
      </w:r>
      <w:r w:rsidR="00441B0D">
        <w:rPr>
          <w:rFonts w:ascii="Times New Roman" w:hAnsi="Times New Roman" w:cs="Times New Roman"/>
          <w:sz w:val="28"/>
        </w:rPr>
        <w:t>и</w:t>
      </w:r>
      <w:r w:rsidRPr="00063448">
        <w:rPr>
          <w:rFonts w:ascii="Times New Roman" w:hAnsi="Times New Roman" w:cs="Times New Roman"/>
          <w:sz w:val="28"/>
        </w:rPr>
        <w:t>т</w:t>
      </w:r>
      <w:r w:rsidR="00441B0D">
        <w:rPr>
          <w:rFonts w:ascii="Times New Roman" w:hAnsi="Times New Roman" w:cs="Times New Roman"/>
          <w:sz w:val="28"/>
        </w:rPr>
        <w:t>ь</w:t>
      </w:r>
      <w:r>
        <w:rPr>
          <w:rFonts w:ascii="Times New Roman" w:hAnsi="Times New Roman" w:cs="Times New Roman"/>
          <w:sz w:val="28"/>
        </w:rPr>
        <w:t xml:space="preserve"> аналогичные поля (рисунок 4.2.2)</w:t>
      </w:r>
      <w:r w:rsidR="001352DA">
        <w:rPr>
          <w:rFonts w:ascii="Times New Roman" w:hAnsi="Times New Roman" w:cs="Times New Roman"/>
          <w:sz w:val="28"/>
        </w:rPr>
        <w:t>:</w:t>
      </w:r>
    </w:p>
    <w:p w:rsidR="001352DA" w:rsidRPr="003A573B" w:rsidRDefault="001352DA" w:rsidP="001352DA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lastRenderedPageBreak/>
        <w:t>Имя ресурса</w:t>
      </w:r>
      <w:r>
        <w:rPr>
          <w:rFonts w:ascii="Times New Roman" w:hAnsi="Times New Roman" w:cs="Times New Roman"/>
          <w:sz w:val="28"/>
        </w:rPr>
        <w:t xml:space="preserve"> – строка, по которой были сохранены необходимый логин и пароль.</w:t>
      </w:r>
    </w:p>
    <w:p w:rsidR="001352DA" w:rsidRDefault="001352DA" w:rsidP="001352DA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Логин</w:t>
      </w:r>
      <w:r w:rsidRPr="003A57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</w:rPr>
        <w:t>переменная</w:t>
      </w:r>
      <w:proofErr w:type="gramEnd"/>
      <w:r>
        <w:rPr>
          <w:rFonts w:ascii="Times New Roman" w:hAnsi="Times New Roman" w:cs="Times New Roman"/>
          <w:sz w:val="28"/>
        </w:rPr>
        <w:t xml:space="preserve"> куда будет сохранён логин.</w:t>
      </w:r>
    </w:p>
    <w:p w:rsidR="001352DA" w:rsidRPr="001352DA" w:rsidRDefault="001352DA" w:rsidP="001352DA">
      <w:pPr>
        <w:pStyle w:val="a3"/>
        <w:numPr>
          <w:ilvl w:val="0"/>
          <w:numId w:val="5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 xml:space="preserve">Пароль </w:t>
      </w:r>
      <w:r>
        <w:rPr>
          <w:rFonts w:ascii="Times New Roman" w:hAnsi="Times New Roman" w:cs="Times New Roman"/>
          <w:sz w:val="28"/>
        </w:rPr>
        <w:t xml:space="preserve">– переменная, куда будет сохранён пароль в </w:t>
      </w:r>
      <w:r w:rsidRPr="001352DA">
        <w:rPr>
          <w:rFonts w:ascii="Times New Roman" w:hAnsi="Times New Roman" w:cs="Times New Roman"/>
          <w:sz w:val="28"/>
          <w:u w:val="single"/>
        </w:rPr>
        <w:t>защищённом виде</w:t>
      </w:r>
      <w:r>
        <w:rPr>
          <w:rFonts w:ascii="Times New Roman" w:hAnsi="Times New Roman" w:cs="Times New Roman"/>
          <w:sz w:val="28"/>
        </w:rPr>
        <w:t>.</w:t>
      </w:r>
    </w:p>
    <w:p w:rsidR="003A573B" w:rsidRDefault="00063448" w:rsidP="0006344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470509"/>
            <wp:effectExtent l="1905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73B" w:rsidRPr="005F39CD" w:rsidRDefault="00063448" w:rsidP="000634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F39CD">
        <w:rPr>
          <w:rFonts w:ascii="Times New Roman" w:hAnsi="Times New Roman" w:cs="Times New Roman"/>
          <w:sz w:val="24"/>
        </w:rPr>
        <w:t>Рисунок 4.2.1.</w:t>
      </w:r>
      <w:r w:rsidR="001352DA" w:rsidRPr="005F39CD">
        <w:rPr>
          <w:rFonts w:ascii="Times New Roman" w:hAnsi="Times New Roman" w:cs="Times New Roman"/>
          <w:sz w:val="24"/>
        </w:rPr>
        <w:t xml:space="preserve"> Сохранения логина и пароля в память устройства.</w:t>
      </w:r>
    </w:p>
    <w:p w:rsidR="003A573B" w:rsidRDefault="001352DA" w:rsidP="001352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91158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73B" w:rsidRPr="005F39CD" w:rsidRDefault="001352DA" w:rsidP="001352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F39CD">
        <w:rPr>
          <w:rFonts w:ascii="Times New Roman" w:hAnsi="Times New Roman" w:cs="Times New Roman"/>
          <w:sz w:val="24"/>
        </w:rPr>
        <w:t>Рисунок 4.2.2. Получение логина и пароля из памяти устройства.</w:t>
      </w:r>
    </w:p>
    <w:p w:rsidR="00441B0D" w:rsidRDefault="001352D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получения логина и пароля,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</w:t>
      </w:r>
      <w:r w:rsidRPr="001273DA">
        <w:rPr>
          <w:rFonts w:ascii="Times New Roman" w:hAnsi="Times New Roman" w:cs="Times New Roman"/>
          <w:i/>
          <w:sz w:val="28"/>
          <w:lang w:val="en-US"/>
        </w:rPr>
        <w:t>Email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олучить письма (</w:t>
      </w:r>
      <w:r w:rsidRPr="001273DA">
        <w:rPr>
          <w:rFonts w:ascii="Times New Roman" w:hAnsi="Times New Roman" w:cs="Times New Roman"/>
          <w:i/>
          <w:sz w:val="28"/>
          <w:lang w:val="en-US"/>
        </w:rPr>
        <w:t>IMAP</w:t>
      </w:r>
      <w:r w:rsidRPr="001273DA">
        <w:rPr>
          <w:rFonts w:ascii="Times New Roman" w:hAnsi="Times New Roman" w:cs="Times New Roman"/>
          <w:i/>
          <w:sz w:val="28"/>
        </w:rPr>
        <w:t>)»</w:t>
      </w:r>
      <w:r w:rsidR="00441B0D">
        <w:rPr>
          <w:rFonts w:ascii="Times New Roman" w:hAnsi="Times New Roman" w:cs="Times New Roman"/>
          <w:sz w:val="28"/>
        </w:rPr>
        <w:t xml:space="preserve"> считываются письма из почтового ящика. В свойствах активности необходимо заполнить (рисунок 4.2.3): </w:t>
      </w:r>
    </w:p>
    <w:p w:rsidR="00D93407" w:rsidRDefault="00441B0D" w:rsidP="00441B0D">
      <w:pPr>
        <w:pStyle w:val="a3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441B0D">
        <w:rPr>
          <w:rFonts w:ascii="Times New Roman" w:hAnsi="Times New Roman" w:cs="Times New Roman"/>
          <w:sz w:val="28"/>
        </w:rPr>
        <w:t>оля, свя</w:t>
      </w:r>
      <w:r>
        <w:rPr>
          <w:rFonts w:ascii="Times New Roman" w:hAnsi="Times New Roman" w:cs="Times New Roman"/>
          <w:sz w:val="28"/>
        </w:rPr>
        <w:t>занные с сервером IMAP (</w:t>
      </w:r>
      <w:r w:rsidRPr="00C83247">
        <w:rPr>
          <w:rFonts w:ascii="Times New Roman" w:hAnsi="Times New Roman" w:cs="Times New Roman"/>
          <w:i/>
          <w:sz w:val="28"/>
        </w:rPr>
        <w:t>Порт</w:t>
      </w:r>
      <w:r w:rsidRPr="00441B0D">
        <w:rPr>
          <w:rFonts w:ascii="Times New Roman" w:hAnsi="Times New Roman" w:cs="Times New Roman"/>
          <w:sz w:val="28"/>
        </w:rPr>
        <w:t xml:space="preserve">, </w:t>
      </w:r>
      <w:r w:rsidRPr="00C83247">
        <w:rPr>
          <w:rFonts w:ascii="Times New Roman" w:hAnsi="Times New Roman" w:cs="Times New Roman"/>
          <w:i/>
          <w:sz w:val="28"/>
        </w:rPr>
        <w:t>Сервер</w:t>
      </w:r>
      <w:r w:rsidRPr="00441B0D">
        <w:rPr>
          <w:rFonts w:ascii="Times New Roman" w:hAnsi="Times New Roman" w:cs="Times New Roman"/>
          <w:sz w:val="28"/>
        </w:rPr>
        <w:t xml:space="preserve">, </w:t>
      </w:r>
      <w:r w:rsidRPr="00C83247">
        <w:rPr>
          <w:rFonts w:ascii="Times New Roman" w:hAnsi="Times New Roman" w:cs="Times New Roman"/>
          <w:i/>
          <w:sz w:val="28"/>
          <w:lang w:val="en-US"/>
        </w:rPr>
        <w:t>SSL</w:t>
      </w:r>
      <w:r>
        <w:rPr>
          <w:rFonts w:ascii="Times New Roman" w:hAnsi="Times New Roman" w:cs="Times New Roman"/>
          <w:sz w:val="28"/>
        </w:rPr>
        <w:t>).</w:t>
      </w:r>
    </w:p>
    <w:p w:rsidR="00441B0D" w:rsidRDefault="00441B0D" w:rsidP="00441B0D">
      <w:pPr>
        <w:pStyle w:val="a3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Данные для входа в почтовый ящик (</w:t>
      </w:r>
      <w:r w:rsidRPr="00C83247">
        <w:rPr>
          <w:rFonts w:ascii="Times New Roman" w:hAnsi="Times New Roman" w:cs="Times New Roman"/>
          <w:i/>
          <w:sz w:val="28"/>
        </w:rPr>
        <w:t>Логин</w:t>
      </w:r>
      <w:r w:rsidRPr="00441B0D">
        <w:rPr>
          <w:rFonts w:ascii="Times New Roman" w:hAnsi="Times New Roman" w:cs="Times New Roman"/>
          <w:sz w:val="28"/>
        </w:rPr>
        <w:t xml:space="preserve"> и</w:t>
      </w:r>
      <w:r w:rsidR="00C83247">
        <w:rPr>
          <w:rFonts w:ascii="Times New Roman" w:hAnsi="Times New Roman" w:cs="Times New Roman"/>
          <w:sz w:val="28"/>
        </w:rPr>
        <w:t xml:space="preserve"> либо</w:t>
      </w:r>
      <w:r w:rsidRPr="00441B0D">
        <w:rPr>
          <w:rFonts w:ascii="Times New Roman" w:hAnsi="Times New Roman" w:cs="Times New Roman"/>
          <w:sz w:val="28"/>
        </w:rPr>
        <w:t xml:space="preserve"> </w:t>
      </w:r>
      <w:r w:rsidR="00C83247">
        <w:rPr>
          <w:rFonts w:ascii="Times New Roman" w:hAnsi="Times New Roman" w:cs="Times New Roman"/>
          <w:i/>
          <w:sz w:val="28"/>
        </w:rPr>
        <w:t>П</w:t>
      </w:r>
      <w:r w:rsidRPr="00C83247">
        <w:rPr>
          <w:rFonts w:ascii="Times New Roman" w:hAnsi="Times New Roman" w:cs="Times New Roman"/>
          <w:i/>
          <w:sz w:val="28"/>
        </w:rPr>
        <w:t>ароль</w:t>
      </w:r>
      <w:r w:rsidR="00C83247">
        <w:rPr>
          <w:rFonts w:ascii="Times New Roman" w:hAnsi="Times New Roman" w:cs="Times New Roman"/>
          <w:sz w:val="28"/>
        </w:rPr>
        <w:t xml:space="preserve"> (в явном виде), либо </w:t>
      </w:r>
      <w:r w:rsidR="00C83247" w:rsidRPr="00C83247">
        <w:rPr>
          <w:rFonts w:ascii="Times New Roman" w:hAnsi="Times New Roman" w:cs="Times New Roman"/>
          <w:i/>
          <w:sz w:val="28"/>
        </w:rPr>
        <w:t>Безопасный строковый пароль</w:t>
      </w:r>
      <w:r w:rsidRPr="00441B0D">
        <w:rPr>
          <w:rFonts w:ascii="Times New Roman" w:hAnsi="Times New Roman" w:cs="Times New Roman"/>
          <w:sz w:val="28"/>
        </w:rPr>
        <w:t xml:space="preserve"> </w:t>
      </w:r>
      <w:r w:rsidR="00C83247">
        <w:rPr>
          <w:rFonts w:ascii="Times New Roman" w:hAnsi="Times New Roman" w:cs="Times New Roman"/>
          <w:sz w:val="28"/>
        </w:rPr>
        <w:t>(</w:t>
      </w:r>
      <w:r w:rsidRPr="00441B0D">
        <w:rPr>
          <w:rFonts w:ascii="Times New Roman" w:hAnsi="Times New Roman" w:cs="Times New Roman"/>
          <w:sz w:val="28"/>
        </w:rPr>
        <w:t>в защищённом</w:t>
      </w:r>
      <w:r>
        <w:rPr>
          <w:rFonts w:ascii="Times New Roman" w:hAnsi="Times New Roman" w:cs="Times New Roman"/>
          <w:sz w:val="28"/>
        </w:rPr>
        <w:t>)</w:t>
      </w:r>
      <w:r w:rsidR="00C8324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441B0D" w:rsidRDefault="00441B0D" w:rsidP="00441B0D">
      <w:pPr>
        <w:pStyle w:val="a3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Название папки</w:t>
      </w:r>
      <w:r>
        <w:rPr>
          <w:rFonts w:ascii="Times New Roman" w:hAnsi="Times New Roman" w:cs="Times New Roman"/>
          <w:sz w:val="28"/>
        </w:rPr>
        <w:t xml:space="preserve">, какие письма читать, что делать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</w:rPr>
        <w:t xml:space="preserve"> прочитанными.</w:t>
      </w:r>
    </w:p>
    <w:p w:rsidR="00441B0D" w:rsidRPr="00441B0D" w:rsidRDefault="00441B0D" w:rsidP="00441B0D">
      <w:pPr>
        <w:pStyle w:val="a3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 xml:space="preserve">Письма </w:t>
      </w:r>
      <w:r>
        <w:rPr>
          <w:rFonts w:ascii="Times New Roman" w:hAnsi="Times New Roman" w:cs="Times New Roman"/>
          <w:sz w:val="28"/>
        </w:rPr>
        <w:t>– переменная, в которую записывается результат.</w:t>
      </w:r>
    </w:p>
    <w:p w:rsidR="001352DA" w:rsidRDefault="00441B0D" w:rsidP="00441B0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4505834"/>
            <wp:effectExtent l="1905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B0D" w:rsidRPr="005F39CD" w:rsidRDefault="00441B0D" w:rsidP="00441B0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F39CD">
        <w:rPr>
          <w:rFonts w:ascii="Times New Roman" w:hAnsi="Times New Roman" w:cs="Times New Roman"/>
          <w:sz w:val="24"/>
        </w:rPr>
        <w:t>Рисунок 4.2.3. Получение писем.</w:t>
      </w:r>
    </w:p>
    <w:p w:rsidR="00441B0D" w:rsidRPr="001273DA" w:rsidRDefault="00441B0D" w:rsidP="00575E19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запускается цикл по полученным письмам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«Базовые/Циклы/Цикл для каждого».</w:t>
      </w:r>
      <w:r>
        <w:rPr>
          <w:rFonts w:ascii="Times New Roman" w:hAnsi="Times New Roman" w:cs="Times New Roman"/>
          <w:sz w:val="28"/>
        </w:rPr>
        <w:t xml:space="preserve"> Внутри цикла каждое письмо проверяется на содержание в теме письма опознавательного слова. Для этого используется активность </w:t>
      </w:r>
      <w:r w:rsidR="00575E19" w:rsidRPr="001273DA">
        <w:rPr>
          <w:rFonts w:ascii="Times New Roman" w:hAnsi="Times New Roman" w:cs="Times New Roman"/>
          <w:i/>
          <w:sz w:val="28"/>
        </w:rPr>
        <w:t>«</w:t>
      </w:r>
      <w:proofErr w:type="gramStart"/>
      <w:r w:rsidR="00575E19" w:rsidRPr="001273DA">
        <w:rPr>
          <w:rFonts w:ascii="Times New Roman" w:hAnsi="Times New Roman" w:cs="Times New Roman"/>
          <w:i/>
          <w:sz w:val="28"/>
        </w:rPr>
        <w:t>Базовые</w:t>
      </w:r>
      <w:proofErr w:type="gramEnd"/>
      <w:r w:rsidR="00575E19" w:rsidRPr="001273DA">
        <w:rPr>
          <w:rFonts w:ascii="Times New Roman" w:hAnsi="Times New Roman" w:cs="Times New Roman"/>
          <w:i/>
          <w:sz w:val="28"/>
        </w:rPr>
        <w:t>/Условный оператор»</w:t>
      </w:r>
      <w:r w:rsidR="00575E19">
        <w:rPr>
          <w:rFonts w:ascii="Times New Roman" w:hAnsi="Times New Roman" w:cs="Times New Roman"/>
          <w:sz w:val="28"/>
        </w:rPr>
        <w:t xml:space="preserve"> и C# функция: </w:t>
      </w:r>
      <w:r w:rsidR="00575E19" w:rsidRPr="001273DA">
        <w:rPr>
          <w:rFonts w:ascii="Times New Roman" w:hAnsi="Times New Roman" w:cs="Times New Roman"/>
          <w:i/>
          <w:sz w:val="28"/>
        </w:rPr>
        <w:t>«Письмо.</w:t>
      </w:r>
      <w:r w:rsidR="00575E19" w:rsidRPr="001273DA">
        <w:rPr>
          <w:rFonts w:ascii="Times New Roman" w:hAnsi="Times New Roman" w:cs="Times New Roman"/>
          <w:i/>
          <w:sz w:val="28"/>
          <w:lang w:val="en-US"/>
        </w:rPr>
        <w:t>Subject</w:t>
      </w:r>
      <w:r w:rsidR="00575E19" w:rsidRPr="001273DA">
        <w:rPr>
          <w:rFonts w:ascii="Times New Roman" w:hAnsi="Times New Roman" w:cs="Times New Roman"/>
          <w:i/>
          <w:sz w:val="28"/>
        </w:rPr>
        <w:t>.</w:t>
      </w:r>
      <w:proofErr w:type="spellStart"/>
      <w:r w:rsidR="00575E19" w:rsidRPr="001273DA">
        <w:rPr>
          <w:rFonts w:ascii="Times New Roman" w:hAnsi="Times New Roman" w:cs="Times New Roman"/>
          <w:i/>
          <w:sz w:val="28"/>
          <w:lang w:val="en-US"/>
        </w:rPr>
        <w:t>ToLower</w:t>
      </w:r>
      <w:proofErr w:type="spellEnd"/>
      <w:r w:rsidR="00575E19" w:rsidRPr="001273DA">
        <w:rPr>
          <w:rFonts w:ascii="Times New Roman" w:hAnsi="Times New Roman" w:cs="Times New Roman"/>
          <w:i/>
          <w:sz w:val="28"/>
        </w:rPr>
        <w:t>().</w:t>
      </w:r>
      <w:r w:rsidR="00575E19" w:rsidRPr="001273DA">
        <w:rPr>
          <w:rFonts w:ascii="Times New Roman" w:hAnsi="Times New Roman" w:cs="Times New Roman"/>
          <w:i/>
          <w:sz w:val="28"/>
          <w:lang w:val="en-US"/>
        </w:rPr>
        <w:t>Contains</w:t>
      </w:r>
      <w:r w:rsidR="00575E19" w:rsidRPr="001273DA">
        <w:rPr>
          <w:rFonts w:ascii="Times New Roman" w:hAnsi="Times New Roman" w:cs="Times New Roman"/>
          <w:i/>
          <w:sz w:val="28"/>
        </w:rPr>
        <w:t>(“</w:t>
      </w:r>
      <w:proofErr w:type="spellStart"/>
      <w:r w:rsidR="00575E19" w:rsidRPr="001273DA">
        <w:rPr>
          <w:rFonts w:ascii="Times New Roman" w:hAnsi="Times New Roman" w:cs="Times New Roman"/>
          <w:i/>
          <w:sz w:val="28"/>
        </w:rPr>
        <w:t>Слово_в_нижнем_регистре</w:t>
      </w:r>
      <w:proofErr w:type="spellEnd"/>
      <w:r w:rsidR="00575E19" w:rsidRPr="001273DA">
        <w:rPr>
          <w:rFonts w:ascii="Times New Roman" w:hAnsi="Times New Roman" w:cs="Times New Roman"/>
          <w:i/>
          <w:sz w:val="28"/>
        </w:rPr>
        <w:t>”)»</w:t>
      </w:r>
    </w:p>
    <w:p w:rsidR="00575E19" w:rsidRDefault="00575E19" w:rsidP="00575E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если письмо содержит необходимое опознавательное слово в теме письма, то вложения из данного письма сохраняются в необходимую папку с помощью активности «</w:t>
      </w:r>
      <w:r w:rsidRPr="001273DA">
        <w:rPr>
          <w:rFonts w:ascii="Times New Roman" w:hAnsi="Times New Roman" w:cs="Times New Roman"/>
          <w:i/>
          <w:sz w:val="28"/>
          <w:lang w:val="en-US"/>
        </w:rPr>
        <w:t>Email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олучить вложения».</w:t>
      </w:r>
      <w:r>
        <w:rPr>
          <w:rFonts w:ascii="Times New Roman" w:hAnsi="Times New Roman" w:cs="Times New Roman"/>
          <w:sz w:val="28"/>
        </w:rPr>
        <w:t xml:space="preserve"> В свойствах активности необходимо заполнить поля: </w:t>
      </w:r>
      <w:r w:rsidR="00C83247" w:rsidRPr="00C83247">
        <w:rPr>
          <w:rFonts w:ascii="Times New Roman" w:hAnsi="Times New Roman" w:cs="Times New Roman"/>
          <w:i/>
          <w:sz w:val="28"/>
        </w:rPr>
        <w:t>П</w:t>
      </w:r>
      <w:r w:rsidRPr="00C83247">
        <w:rPr>
          <w:rFonts w:ascii="Times New Roman" w:hAnsi="Times New Roman" w:cs="Times New Roman"/>
          <w:i/>
          <w:sz w:val="28"/>
        </w:rPr>
        <w:t>исьмо</w:t>
      </w:r>
      <w:r>
        <w:rPr>
          <w:rFonts w:ascii="Times New Roman" w:hAnsi="Times New Roman" w:cs="Times New Roman"/>
          <w:sz w:val="28"/>
        </w:rPr>
        <w:t xml:space="preserve"> – переменная с текущим письмом, </w:t>
      </w:r>
      <w:r w:rsidR="00C83247" w:rsidRPr="00C83247">
        <w:rPr>
          <w:rFonts w:ascii="Times New Roman" w:hAnsi="Times New Roman" w:cs="Times New Roman"/>
          <w:i/>
          <w:sz w:val="28"/>
        </w:rPr>
        <w:t>П</w:t>
      </w:r>
      <w:r w:rsidRPr="00C83247">
        <w:rPr>
          <w:rFonts w:ascii="Times New Roman" w:hAnsi="Times New Roman" w:cs="Times New Roman"/>
          <w:i/>
          <w:sz w:val="28"/>
        </w:rPr>
        <w:t>апка</w:t>
      </w:r>
      <w:r>
        <w:rPr>
          <w:rFonts w:ascii="Times New Roman" w:hAnsi="Times New Roman" w:cs="Times New Roman"/>
          <w:sz w:val="28"/>
        </w:rPr>
        <w:t xml:space="preserve"> – путь до папки, в которую нужно сохранить вложения, а именно папка с необработанными PDF файлами (рисунок 4.2.4).</w:t>
      </w:r>
    </w:p>
    <w:p w:rsidR="00575E19" w:rsidRDefault="005F39CD" w:rsidP="005F39CD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590511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CD" w:rsidRPr="005F39CD" w:rsidRDefault="005F39CD" w:rsidP="005F39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F39CD">
        <w:rPr>
          <w:rFonts w:ascii="Times New Roman" w:hAnsi="Times New Roman" w:cs="Times New Roman"/>
          <w:sz w:val="24"/>
        </w:rPr>
        <w:t>Рисунок 4.2.4. Сохранение вложений.</w:t>
      </w:r>
    </w:p>
    <w:p w:rsidR="005F39CD" w:rsidRPr="005F39CD" w:rsidRDefault="005F39CD" w:rsidP="00575E1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4.3. Обработка PDF файлов.</w:t>
      </w:r>
    </w:p>
    <w:p w:rsidR="005F39CD" w:rsidRDefault="005F39CD" w:rsidP="00575E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/К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опировать файл/папку»</w:t>
      </w:r>
      <w:r>
        <w:rPr>
          <w:rFonts w:ascii="Times New Roman" w:hAnsi="Times New Roman" w:cs="Times New Roman"/>
          <w:sz w:val="28"/>
        </w:rPr>
        <w:t xml:space="preserve"> файл шаблона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таблицы копируется в </w:t>
      </w:r>
      <w:r w:rsidR="002E2445">
        <w:rPr>
          <w:rFonts w:ascii="Times New Roman" w:hAnsi="Times New Roman" w:cs="Times New Roman"/>
          <w:sz w:val="28"/>
        </w:rPr>
        <w:t xml:space="preserve">нужное место. Данная активность применяется на случай, если конечного файла </w:t>
      </w:r>
      <w:proofErr w:type="spellStart"/>
      <w:r w:rsidR="002E2445">
        <w:rPr>
          <w:rFonts w:ascii="Times New Roman" w:hAnsi="Times New Roman" w:cs="Times New Roman"/>
          <w:sz w:val="28"/>
        </w:rPr>
        <w:t>excel</w:t>
      </w:r>
      <w:proofErr w:type="spellEnd"/>
      <w:r w:rsidR="002E2445">
        <w:rPr>
          <w:rFonts w:ascii="Times New Roman" w:hAnsi="Times New Roman" w:cs="Times New Roman"/>
          <w:sz w:val="28"/>
        </w:rPr>
        <w:t xml:space="preserve"> таблицы с обработанными результатами ещё не создано. В свойства</w:t>
      </w:r>
      <w:r w:rsidR="002E2445">
        <w:rPr>
          <w:rFonts w:ascii="Times New Roman" w:hAnsi="Times New Roman" w:cs="Times New Roman"/>
          <w:sz w:val="28"/>
          <w:lang w:val="en-US"/>
        </w:rPr>
        <w:t>х</w:t>
      </w:r>
      <w:r w:rsidR="002E2445">
        <w:rPr>
          <w:rFonts w:ascii="Times New Roman" w:hAnsi="Times New Roman" w:cs="Times New Roman"/>
          <w:sz w:val="28"/>
        </w:rPr>
        <w:t xml:space="preserve"> активности указывается:</w:t>
      </w:r>
    </w:p>
    <w:p w:rsidR="002E2445" w:rsidRDefault="002E2445" w:rsidP="002E2445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Путь откуда</w:t>
      </w:r>
      <w:r>
        <w:rPr>
          <w:rFonts w:ascii="Times New Roman" w:hAnsi="Times New Roman" w:cs="Times New Roman"/>
          <w:sz w:val="28"/>
        </w:rPr>
        <w:t xml:space="preserve"> – путь до шаблона, в том числе и название файла шаблона.</w:t>
      </w:r>
    </w:p>
    <w:p w:rsidR="002E2445" w:rsidRDefault="002E2445" w:rsidP="002E2445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Путь куда</w:t>
      </w:r>
      <w:r>
        <w:rPr>
          <w:rFonts w:ascii="Times New Roman" w:hAnsi="Times New Roman" w:cs="Times New Roman"/>
          <w:sz w:val="28"/>
        </w:rPr>
        <w:t xml:space="preserve"> – путь до конечного файла, в том числе и название.</w:t>
      </w:r>
    </w:p>
    <w:p w:rsidR="002E2445" w:rsidRDefault="002E2445" w:rsidP="002E2445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С удалением файла/</w:t>
      </w:r>
      <w:proofErr w:type="gramStart"/>
      <w:r w:rsidRPr="00C83247">
        <w:rPr>
          <w:rFonts w:ascii="Times New Roman" w:hAnsi="Times New Roman" w:cs="Times New Roman"/>
          <w:i/>
          <w:sz w:val="28"/>
        </w:rPr>
        <w:t>паки</w:t>
      </w:r>
      <w:proofErr w:type="gramEnd"/>
      <w:r w:rsidRPr="00C83247">
        <w:rPr>
          <w:rFonts w:ascii="Times New Roman" w:hAnsi="Times New Roman" w:cs="Times New Roman"/>
          <w:i/>
          <w:sz w:val="28"/>
        </w:rPr>
        <w:t xml:space="preserve"> откуда</w:t>
      </w:r>
      <w:r>
        <w:rPr>
          <w:rFonts w:ascii="Times New Roman" w:hAnsi="Times New Roman" w:cs="Times New Roman"/>
          <w:sz w:val="28"/>
        </w:rPr>
        <w:t xml:space="preserve"> – должно быть </w:t>
      </w:r>
      <w:proofErr w:type="spellStart"/>
      <w:r>
        <w:rPr>
          <w:rFonts w:ascii="Times New Roman" w:hAnsi="Times New Roman" w:cs="Times New Roman"/>
          <w:sz w:val="28"/>
        </w:rPr>
        <w:t>false</w:t>
      </w:r>
      <w:proofErr w:type="spellEnd"/>
      <w:r>
        <w:rPr>
          <w:rFonts w:ascii="Times New Roman" w:hAnsi="Times New Roman" w:cs="Times New Roman"/>
          <w:sz w:val="28"/>
        </w:rPr>
        <w:t>, так как шаблон переносить не надо.</w:t>
      </w:r>
    </w:p>
    <w:p w:rsidR="002E2445" w:rsidRPr="002E2445" w:rsidRDefault="002E2445" w:rsidP="002E2445">
      <w:pPr>
        <w:pStyle w:val="a3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C83247">
        <w:rPr>
          <w:rFonts w:ascii="Times New Roman" w:hAnsi="Times New Roman" w:cs="Times New Roman"/>
          <w:i/>
          <w:sz w:val="28"/>
        </w:rPr>
        <w:t>Перенос с заменой</w:t>
      </w:r>
      <w:r>
        <w:rPr>
          <w:rFonts w:ascii="Times New Roman" w:hAnsi="Times New Roman" w:cs="Times New Roman"/>
          <w:sz w:val="28"/>
        </w:rPr>
        <w:t xml:space="preserve"> – должно быть </w:t>
      </w:r>
      <w:proofErr w:type="spellStart"/>
      <w:r>
        <w:rPr>
          <w:rFonts w:ascii="Times New Roman" w:hAnsi="Times New Roman" w:cs="Times New Roman"/>
          <w:sz w:val="28"/>
        </w:rPr>
        <w:t>false</w:t>
      </w:r>
      <w:proofErr w:type="spellEnd"/>
      <w:r>
        <w:rPr>
          <w:rFonts w:ascii="Times New Roman" w:hAnsi="Times New Roman" w:cs="Times New Roman"/>
          <w:sz w:val="28"/>
        </w:rPr>
        <w:t>, так как не нужно заменять конечный файл, в случае его существования.</w:t>
      </w:r>
    </w:p>
    <w:p w:rsidR="001352DA" w:rsidRDefault="005F39CD" w:rsidP="005F39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730803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CD" w:rsidRPr="004A5758" w:rsidRDefault="005F39CD" w:rsidP="005F39C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F39CD">
        <w:rPr>
          <w:rFonts w:ascii="Times New Roman" w:hAnsi="Times New Roman" w:cs="Times New Roman"/>
          <w:sz w:val="24"/>
        </w:rPr>
        <w:t>Рисунок 4.3.1</w:t>
      </w:r>
      <w:r w:rsidR="002E2445">
        <w:rPr>
          <w:rFonts w:ascii="Times New Roman" w:hAnsi="Times New Roman" w:cs="Times New Roman"/>
          <w:sz w:val="24"/>
        </w:rPr>
        <w:t xml:space="preserve">. Копирования шаблона </w:t>
      </w:r>
      <w:proofErr w:type="spellStart"/>
      <w:r w:rsidR="002E2445">
        <w:rPr>
          <w:rFonts w:ascii="Times New Roman" w:hAnsi="Times New Roman" w:cs="Times New Roman"/>
          <w:sz w:val="24"/>
        </w:rPr>
        <w:t>excel</w:t>
      </w:r>
      <w:proofErr w:type="spellEnd"/>
      <w:r w:rsidR="002E2445">
        <w:rPr>
          <w:rFonts w:ascii="Times New Roman" w:hAnsi="Times New Roman" w:cs="Times New Roman"/>
          <w:sz w:val="24"/>
        </w:rPr>
        <w:t xml:space="preserve"> таблицы</w:t>
      </w:r>
      <w:r w:rsidR="004A5758">
        <w:rPr>
          <w:rFonts w:ascii="Times New Roman" w:hAnsi="Times New Roman" w:cs="Times New Roman"/>
          <w:sz w:val="24"/>
          <w:lang w:val="en-US"/>
        </w:rPr>
        <w:t>.</w:t>
      </w:r>
    </w:p>
    <w:p w:rsidR="005F39CD" w:rsidRDefault="002E2445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сохраняются регулярные выражения из таблицы </w:t>
      </w:r>
      <w:proofErr w:type="spellStart"/>
      <w:r>
        <w:rPr>
          <w:rFonts w:ascii="Times New Roman" w:hAnsi="Times New Roman" w:cs="Times New Roman"/>
          <w:sz w:val="28"/>
        </w:rPr>
        <w:t>конфига</w:t>
      </w:r>
      <w:proofErr w:type="spellEnd"/>
      <w:r>
        <w:rPr>
          <w:rFonts w:ascii="Times New Roman" w:hAnsi="Times New Roman" w:cs="Times New Roman"/>
          <w:sz w:val="28"/>
        </w:rPr>
        <w:t xml:space="preserve"> в отдельные переменные. Одно регулярное выражения для обработки всего текста PDF файла, другое для обработки табличных значений из PDF файла.</w:t>
      </w:r>
    </w:p>
    <w:p w:rsidR="002E2445" w:rsidRDefault="002E2445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«Файлы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/П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олучить пути к файлам/каталогам»</w:t>
      </w:r>
      <w:r>
        <w:rPr>
          <w:rFonts w:ascii="Times New Roman" w:hAnsi="Times New Roman" w:cs="Times New Roman"/>
          <w:sz w:val="28"/>
        </w:rPr>
        <w:t xml:space="preserve"> получаются пути к необработанным PDF файлам. В свойс</w:t>
      </w:r>
      <w:r w:rsidR="00C83247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 xml:space="preserve">вах активности указывается: </w:t>
      </w:r>
      <w:r w:rsidR="00C83247" w:rsidRPr="00C83247">
        <w:rPr>
          <w:rFonts w:ascii="Times New Roman" w:hAnsi="Times New Roman" w:cs="Times New Roman"/>
          <w:i/>
          <w:sz w:val="28"/>
        </w:rPr>
        <w:t>П</w:t>
      </w:r>
      <w:r w:rsidRPr="00C83247">
        <w:rPr>
          <w:rFonts w:ascii="Times New Roman" w:hAnsi="Times New Roman" w:cs="Times New Roman"/>
          <w:i/>
          <w:sz w:val="28"/>
        </w:rPr>
        <w:t>уть</w:t>
      </w:r>
      <w:r>
        <w:rPr>
          <w:rFonts w:ascii="Times New Roman" w:hAnsi="Times New Roman" w:cs="Times New Roman"/>
          <w:sz w:val="28"/>
        </w:rPr>
        <w:t xml:space="preserve"> – путь до </w:t>
      </w:r>
      <w:r w:rsidR="00C83247">
        <w:rPr>
          <w:rFonts w:ascii="Times New Roman" w:hAnsi="Times New Roman" w:cs="Times New Roman"/>
          <w:sz w:val="28"/>
        </w:rPr>
        <w:t>папки,</w:t>
      </w:r>
      <w:r>
        <w:rPr>
          <w:rFonts w:ascii="Times New Roman" w:hAnsi="Times New Roman" w:cs="Times New Roman"/>
          <w:sz w:val="28"/>
        </w:rPr>
        <w:t xml:space="preserve"> в которой хранятся необработанные PDF файлы, </w:t>
      </w:r>
      <w:r w:rsidR="00C83247" w:rsidRPr="00C83247">
        <w:rPr>
          <w:rFonts w:ascii="Times New Roman" w:hAnsi="Times New Roman" w:cs="Times New Roman"/>
          <w:i/>
          <w:sz w:val="28"/>
        </w:rPr>
        <w:t>С</w:t>
      </w:r>
      <w:r w:rsidRPr="00C83247">
        <w:rPr>
          <w:rFonts w:ascii="Times New Roman" w:hAnsi="Times New Roman" w:cs="Times New Roman"/>
          <w:i/>
          <w:sz w:val="28"/>
        </w:rPr>
        <w:t>писок</w:t>
      </w:r>
      <w:r>
        <w:rPr>
          <w:rFonts w:ascii="Times New Roman" w:hAnsi="Times New Roman" w:cs="Times New Roman"/>
          <w:sz w:val="28"/>
        </w:rPr>
        <w:t xml:space="preserve"> – переменная, в кот</w:t>
      </w:r>
      <w:r w:rsidR="004A5758">
        <w:rPr>
          <w:rFonts w:ascii="Times New Roman" w:hAnsi="Times New Roman" w:cs="Times New Roman"/>
          <w:sz w:val="28"/>
        </w:rPr>
        <w:t>орую будут сохранены пути ко всем PDF файлам</w:t>
      </w:r>
      <w:r w:rsidR="00C83247">
        <w:rPr>
          <w:rFonts w:ascii="Times New Roman" w:hAnsi="Times New Roman" w:cs="Times New Roman"/>
          <w:sz w:val="28"/>
        </w:rPr>
        <w:t xml:space="preserve"> </w:t>
      </w:r>
      <w:r w:rsidR="004A5758">
        <w:rPr>
          <w:rFonts w:ascii="Times New Roman" w:hAnsi="Times New Roman" w:cs="Times New Roman"/>
          <w:sz w:val="28"/>
        </w:rPr>
        <w:t>(Рисунок 4.3.2).</w:t>
      </w:r>
    </w:p>
    <w:p w:rsidR="004A5758" w:rsidRDefault="004A5758" w:rsidP="004A57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47055"/>
            <wp:effectExtent l="1905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758" w:rsidRPr="004A5758" w:rsidRDefault="004A5758" w:rsidP="004A575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4A5758">
        <w:rPr>
          <w:rFonts w:ascii="Times New Roman" w:hAnsi="Times New Roman" w:cs="Times New Roman"/>
          <w:sz w:val="24"/>
        </w:rPr>
        <w:t xml:space="preserve">Рисунок 4.3.2. Получение путей ко всем необработанным </w:t>
      </w:r>
      <w:r>
        <w:rPr>
          <w:rFonts w:ascii="Times New Roman" w:hAnsi="Times New Roman" w:cs="Times New Roman"/>
          <w:sz w:val="24"/>
          <w:lang w:val="en-US"/>
        </w:rPr>
        <w:t>PDF</w:t>
      </w:r>
      <w:r w:rsidRPr="004A5758">
        <w:rPr>
          <w:rFonts w:ascii="Times New Roman" w:hAnsi="Times New Roman" w:cs="Times New Roman"/>
          <w:sz w:val="24"/>
        </w:rPr>
        <w:t>.</w:t>
      </w:r>
    </w:p>
    <w:p w:rsidR="004A5758" w:rsidRDefault="00C83247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шагом запускается цикл по полученным путям файлов PDF. Для каждого файла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«PDF/Текст из PDF»</w:t>
      </w:r>
      <w:r>
        <w:rPr>
          <w:rFonts w:ascii="Times New Roman" w:hAnsi="Times New Roman" w:cs="Times New Roman"/>
          <w:sz w:val="28"/>
        </w:rPr>
        <w:t xml:space="preserve"> считывается весь текст из PDF файла. В свойствах активности необходимо указать: </w:t>
      </w:r>
      <w:r w:rsidRPr="00C83247">
        <w:rPr>
          <w:rFonts w:ascii="Times New Roman" w:hAnsi="Times New Roman" w:cs="Times New Roman"/>
          <w:i/>
          <w:sz w:val="28"/>
        </w:rPr>
        <w:t>Файл PDF</w:t>
      </w:r>
      <w:r>
        <w:rPr>
          <w:rFonts w:ascii="Times New Roman" w:hAnsi="Times New Roman" w:cs="Times New Roman"/>
          <w:sz w:val="28"/>
        </w:rPr>
        <w:t xml:space="preserve"> – путь до текущего файла, </w:t>
      </w:r>
      <w:r w:rsidRPr="00C83247">
        <w:rPr>
          <w:rFonts w:ascii="Times New Roman" w:hAnsi="Times New Roman" w:cs="Times New Roman"/>
          <w:i/>
          <w:sz w:val="28"/>
        </w:rPr>
        <w:t>Результат</w:t>
      </w:r>
      <w:r>
        <w:rPr>
          <w:rFonts w:ascii="Times New Roman" w:hAnsi="Times New Roman" w:cs="Times New Roman"/>
          <w:sz w:val="28"/>
        </w:rPr>
        <w:t xml:space="preserve"> – </w:t>
      </w:r>
      <w:r w:rsidRPr="00C83247">
        <w:rPr>
          <w:rFonts w:ascii="Times New Roman" w:hAnsi="Times New Roman" w:cs="Times New Roman"/>
          <w:sz w:val="28"/>
        </w:rPr>
        <w:t>переменная,</w:t>
      </w:r>
      <w:r>
        <w:rPr>
          <w:rFonts w:ascii="Times New Roman" w:hAnsi="Times New Roman" w:cs="Times New Roman"/>
          <w:sz w:val="28"/>
        </w:rPr>
        <w:t xml:space="preserve"> в которую будет сохранён весь текст. А также создаётся с помощью активности </w:t>
      </w:r>
      <w:r w:rsidRPr="001273DA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1273DA">
        <w:rPr>
          <w:rFonts w:ascii="Times New Roman" w:hAnsi="Times New Roman" w:cs="Times New Roman"/>
          <w:i/>
          <w:sz w:val="28"/>
        </w:rPr>
        <w:t>/С</w:t>
      </w:r>
      <w:proofErr w:type="gramEnd"/>
      <w:r w:rsidRPr="001273DA">
        <w:rPr>
          <w:rFonts w:ascii="Times New Roman" w:hAnsi="Times New Roman" w:cs="Times New Roman"/>
          <w:i/>
          <w:sz w:val="28"/>
        </w:rPr>
        <w:t>оздать словарь»</w:t>
      </w:r>
      <w:r>
        <w:rPr>
          <w:rFonts w:ascii="Times New Roman" w:hAnsi="Times New Roman" w:cs="Times New Roman"/>
          <w:sz w:val="28"/>
        </w:rPr>
        <w:t xml:space="preserve"> словарь для хранения </w:t>
      </w:r>
      <w:r>
        <w:rPr>
          <w:rFonts w:ascii="Times New Roman" w:hAnsi="Times New Roman" w:cs="Times New Roman"/>
          <w:sz w:val="28"/>
        </w:rPr>
        <w:lastRenderedPageBreak/>
        <w:t xml:space="preserve">необходимых данных из текста PDF. </w:t>
      </w:r>
      <w:r w:rsidRPr="00C83247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свойствах активности </w:t>
      </w:r>
      <w:r w:rsidR="006C5CFE">
        <w:rPr>
          <w:rFonts w:ascii="Times New Roman" w:hAnsi="Times New Roman" w:cs="Times New Roman"/>
          <w:sz w:val="28"/>
        </w:rPr>
        <w:t xml:space="preserve">необходимо заполнить поле: </w:t>
      </w:r>
      <w:r w:rsidR="006C5CFE" w:rsidRPr="001273DA">
        <w:rPr>
          <w:rFonts w:ascii="Times New Roman" w:hAnsi="Times New Roman" w:cs="Times New Roman"/>
          <w:i/>
          <w:sz w:val="28"/>
        </w:rPr>
        <w:t xml:space="preserve">Словарь </w:t>
      </w:r>
      <w:r w:rsidR="006C5CFE">
        <w:rPr>
          <w:rFonts w:ascii="Times New Roman" w:hAnsi="Times New Roman" w:cs="Times New Roman"/>
          <w:sz w:val="28"/>
        </w:rPr>
        <w:t>– переменная, в которой хранится сам словарь (Рисунок 4.3.3).</w:t>
      </w:r>
    </w:p>
    <w:p w:rsidR="006C5CFE" w:rsidRPr="006C5CFE" w:rsidRDefault="006C5CFE" w:rsidP="006C5CF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512931"/>
            <wp:effectExtent l="1905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9CD" w:rsidRPr="006C5CFE" w:rsidRDefault="006C5CFE" w:rsidP="006C5CF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4.3.3. Считывание текста из PDF файла</w:t>
      </w:r>
    </w:p>
    <w:p w:rsidR="005F39CD" w:rsidRPr="006C5CFE" w:rsidRDefault="006C5CFE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 помощью активности «Базовые</w:t>
      </w:r>
      <w:proofErr w:type="gramStart"/>
      <w:r>
        <w:rPr>
          <w:rFonts w:ascii="Times New Roman" w:hAnsi="Times New Roman" w:cs="Times New Roman"/>
          <w:sz w:val="28"/>
        </w:rPr>
        <w:t>/П</w:t>
      </w:r>
      <w:proofErr w:type="gramEnd"/>
      <w:r>
        <w:rPr>
          <w:rFonts w:ascii="Times New Roman" w:hAnsi="Times New Roman" w:cs="Times New Roman"/>
          <w:sz w:val="28"/>
        </w:rPr>
        <w:t xml:space="preserve">рисвоить значение» и C# функции </w:t>
      </w:r>
      <w:r w:rsidRPr="001273DA">
        <w:rPr>
          <w:rFonts w:ascii="Times New Roman" w:hAnsi="Times New Roman" w:cs="Times New Roman"/>
          <w:i/>
          <w:sz w:val="28"/>
        </w:rPr>
        <w:t>«</w:t>
      </w:r>
      <w:proofErr w:type="spellStart"/>
      <w:r w:rsidRPr="001273DA">
        <w:rPr>
          <w:rFonts w:ascii="Times New Roman" w:hAnsi="Times New Roman" w:cs="Times New Roman"/>
          <w:i/>
          <w:sz w:val="28"/>
        </w:rPr>
        <w:t>System.Text.RegularExpression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.</w:t>
      </w:r>
      <w:proofErr w:type="spellStart"/>
      <w:r w:rsidRPr="001273DA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.</w:t>
      </w:r>
      <w:r w:rsidRPr="001273DA">
        <w:rPr>
          <w:rFonts w:ascii="Times New Roman" w:hAnsi="Times New Roman" w:cs="Times New Roman"/>
          <w:i/>
          <w:sz w:val="28"/>
          <w:lang w:val="en-US"/>
        </w:rPr>
        <w:t>Match</w:t>
      </w:r>
      <w:r w:rsidRPr="001273DA">
        <w:rPr>
          <w:rFonts w:ascii="Times New Roman" w:hAnsi="Times New Roman" w:cs="Times New Roman"/>
          <w:i/>
          <w:sz w:val="28"/>
        </w:rPr>
        <w:t xml:space="preserve">(Текст, Регулярное выражения, </w:t>
      </w:r>
      <w:proofErr w:type="spellStart"/>
      <w:r w:rsidRPr="001273DA">
        <w:rPr>
          <w:rFonts w:ascii="Times New Roman" w:hAnsi="Times New Roman" w:cs="Times New Roman"/>
          <w:i/>
          <w:sz w:val="28"/>
        </w:rPr>
        <w:t>Опции</w:t>
      </w:r>
      <w:r w:rsidR="00031277" w:rsidRPr="001273DA">
        <w:rPr>
          <w:rFonts w:ascii="Times New Roman" w:hAnsi="Times New Roman" w:cs="Times New Roman"/>
          <w:i/>
          <w:sz w:val="28"/>
        </w:rPr>
        <w:t>_</w:t>
      </w:r>
      <w:r w:rsidRPr="001273DA">
        <w:rPr>
          <w:rFonts w:ascii="Times New Roman" w:hAnsi="Times New Roman" w:cs="Times New Roman"/>
          <w:i/>
          <w:sz w:val="28"/>
        </w:rPr>
        <w:t>регулярного</w:t>
      </w:r>
      <w:r w:rsidR="00031277" w:rsidRPr="001273DA">
        <w:rPr>
          <w:rFonts w:ascii="Times New Roman" w:hAnsi="Times New Roman" w:cs="Times New Roman"/>
          <w:i/>
          <w:sz w:val="28"/>
        </w:rPr>
        <w:t>_</w:t>
      </w:r>
      <w:r w:rsidRPr="001273DA">
        <w:rPr>
          <w:rFonts w:ascii="Times New Roman" w:hAnsi="Times New Roman" w:cs="Times New Roman"/>
          <w:i/>
          <w:sz w:val="28"/>
        </w:rPr>
        <w:t>выражения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)»</w:t>
      </w:r>
      <w:r w:rsidR="00031277">
        <w:rPr>
          <w:rFonts w:ascii="Times New Roman" w:hAnsi="Times New Roman" w:cs="Times New Roman"/>
          <w:sz w:val="28"/>
        </w:rPr>
        <w:t xml:space="preserve"> применяется регулярное выражения к считанному тексту. А также с помощью всё той же активности </w:t>
      </w:r>
      <w:r w:rsidR="00031277" w:rsidRPr="005E5F13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031277" w:rsidRPr="005E5F13">
        <w:rPr>
          <w:rFonts w:ascii="Times New Roman" w:hAnsi="Times New Roman" w:cs="Times New Roman"/>
          <w:i/>
          <w:sz w:val="28"/>
        </w:rPr>
        <w:t>/П</w:t>
      </w:r>
      <w:proofErr w:type="gramEnd"/>
      <w:r w:rsidR="00031277" w:rsidRPr="005E5F13">
        <w:rPr>
          <w:rFonts w:ascii="Times New Roman" w:hAnsi="Times New Roman" w:cs="Times New Roman"/>
          <w:i/>
          <w:sz w:val="28"/>
        </w:rPr>
        <w:t>рисвоить значение»</w:t>
      </w:r>
      <w:r w:rsidR="00031277">
        <w:rPr>
          <w:rFonts w:ascii="Times New Roman" w:hAnsi="Times New Roman" w:cs="Times New Roman"/>
          <w:sz w:val="28"/>
        </w:rPr>
        <w:t xml:space="preserve"> создаётся переменные для хранения текста таблицы из PDF и переменная для хранения типа текущего документа (Рисунок 4.3.4).</w:t>
      </w:r>
      <w:r w:rsidR="00DD1EFE">
        <w:rPr>
          <w:rFonts w:ascii="Times New Roman" w:hAnsi="Times New Roman" w:cs="Times New Roman"/>
          <w:sz w:val="28"/>
        </w:rPr>
        <w:t xml:space="preserve"> А также в случае если регулярное выражение способно обрабатывать несколько типов файлов с помощью активности </w:t>
      </w:r>
      <w:r w:rsidR="00DD1EFE" w:rsidRPr="005E5F13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="00DD1EFE" w:rsidRPr="005E5F13">
        <w:rPr>
          <w:rFonts w:ascii="Times New Roman" w:hAnsi="Times New Roman" w:cs="Times New Roman"/>
          <w:i/>
          <w:sz w:val="28"/>
        </w:rPr>
        <w:t>/П</w:t>
      </w:r>
      <w:proofErr w:type="gramEnd"/>
      <w:r w:rsidR="00DD1EFE" w:rsidRPr="005E5F13">
        <w:rPr>
          <w:rFonts w:ascii="Times New Roman" w:hAnsi="Times New Roman" w:cs="Times New Roman"/>
          <w:i/>
          <w:sz w:val="28"/>
        </w:rPr>
        <w:t>рисвоить значение»</w:t>
      </w:r>
      <w:r w:rsidR="00DD1EFE">
        <w:rPr>
          <w:rFonts w:ascii="Times New Roman" w:hAnsi="Times New Roman" w:cs="Times New Roman"/>
          <w:sz w:val="28"/>
        </w:rPr>
        <w:t xml:space="preserve"> и C# функции </w:t>
      </w:r>
      <w:r w:rsidR="00DD1EFE" w:rsidRPr="005E5F13">
        <w:rPr>
          <w:rFonts w:ascii="Times New Roman" w:hAnsi="Times New Roman" w:cs="Times New Roman"/>
          <w:i/>
          <w:sz w:val="28"/>
        </w:rPr>
        <w:t>«</w:t>
      </w:r>
      <w:proofErr w:type="spellStart"/>
      <w:r w:rsidR="00DD1EFE" w:rsidRPr="005E5F13">
        <w:rPr>
          <w:rFonts w:ascii="Times New Roman" w:hAnsi="Times New Roman" w:cs="Times New Roman"/>
          <w:i/>
          <w:sz w:val="28"/>
        </w:rPr>
        <w:t>Результат_регулярного_выражения</w:t>
      </w:r>
      <w:proofErr w:type="spellEnd"/>
      <w:r w:rsidR="00DD1EFE" w:rsidRPr="005E5F13">
        <w:rPr>
          <w:rFonts w:ascii="Times New Roman" w:hAnsi="Times New Roman" w:cs="Times New Roman"/>
          <w:i/>
          <w:sz w:val="28"/>
        </w:rPr>
        <w:t>.</w:t>
      </w:r>
      <w:r w:rsidR="00DD1EFE" w:rsidRPr="005E5F13">
        <w:rPr>
          <w:rFonts w:ascii="Times New Roman" w:hAnsi="Times New Roman" w:cs="Times New Roman"/>
          <w:i/>
          <w:sz w:val="28"/>
          <w:lang w:val="en-US"/>
        </w:rPr>
        <w:t>Groups</w:t>
      </w:r>
      <w:r w:rsidR="00DD1EFE" w:rsidRPr="005E5F13">
        <w:rPr>
          <w:rFonts w:ascii="Times New Roman" w:hAnsi="Times New Roman" w:cs="Times New Roman"/>
          <w:i/>
          <w:sz w:val="28"/>
        </w:rPr>
        <w:t>[“</w:t>
      </w:r>
      <w:proofErr w:type="spellStart"/>
      <w:r w:rsidR="00DD1EFE" w:rsidRPr="005E5F13">
        <w:rPr>
          <w:rFonts w:ascii="Times New Roman" w:hAnsi="Times New Roman" w:cs="Times New Roman"/>
          <w:i/>
          <w:sz w:val="28"/>
        </w:rPr>
        <w:t>Уникальное_имя_группы</w:t>
      </w:r>
      <w:proofErr w:type="spellEnd"/>
      <w:r w:rsidR="00DD1EFE" w:rsidRPr="005E5F13">
        <w:rPr>
          <w:rFonts w:ascii="Times New Roman" w:hAnsi="Times New Roman" w:cs="Times New Roman"/>
          <w:i/>
          <w:sz w:val="28"/>
        </w:rPr>
        <w:t xml:space="preserve">”]» </w:t>
      </w:r>
      <w:r w:rsidR="00DD1EFE">
        <w:rPr>
          <w:rFonts w:ascii="Times New Roman" w:hAnsi="Times New Roman" w:cs="Times New Roman"/>
          <w:sz w:val="28"/>
        </w:rPr>
        <w:t>создаётся булева переменная для проверки какой тип файла обрабатывается.</w:t>
      </w:r>
    </w:p>
    <w:p w:rsidR="001352DA" w:rsidRDefault="00DD1EFE" w:rsidP="00DD1EF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621195"/>
            <wp:effectExtent l="1905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445" w:rsidRPr="00DD1EFE" w:rsidRDefault="00DD1EFE" w:rsidP="00DD1EF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4.3.4. Создание переменных и применение регулярного выражения.</w:t>
      </w:r>
    </w:p>
    <w:p w:rsidR="00DD1EFE" w:rsidRPr="00DD1EFE" w:rsidRDefault="00DD1EFE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Причём создания именно булевой переменной C# функция нужно сравнить со строкой «</w:t>
      </w:r>
      <w:r w:rsidRPr="00DD1EFE">
        <w:rPr>
          <w:rFonts w:ascii="Times New Roman" w:hAnsi="Times New Roman" w:cs="Times New Roman"/>
          <w:sz w:val="28"/>
        </w:rPr>
        <w:t>””</w:t>
      </w:r>
      <w:r>
        <w:rPr>
          <w:rFonts w:ascii="Times New Roman" w:hAnsi="Times New Roman" w:cs="Times New Roman"/>
          <w:sz w:val="28"/>
        </w:rPr>
        <w:t>», так как C# функция вернёт строку «</w:t>
      </w:r>
      <w:r w:rsidRPr="00DD1EFE">
        <w:rPr>
          <w:rFonts w:ascii="Times New Roman" w:hAnsi="Times New Roman" w:cs="Times New Roman"/>
          <w:sz w:val="28"/>
        </w:rPr>
        <w:t>””</w:t>
      </w:r>
      <w:r>
        <w:rPr>
          <w:rFonts w:ascii="Times New Roman" w:hAnsi="Times New Roman" w:cs="Times New Roman"/>
          <w:sz w:val="28"/>
        </w:rPr>
        <w:t xml:space="preserve">», если данной группы нет в результате регулярного выражения, а </w:t>
      </w:r>
      <w:proofErr w:type="gramStart"/>
      <w:r>
        <w:rPr>
          <w:rFonts w:ascii="Times New Roman" w:hAnsi="Times New Roman" w:cs="Times New Roman"/>
          <w:sz w:val="28"/>
        </w:rPr>
        <w:t>значит</w:t>
      </w:r>
      <w:proofErr w:type="gramEnd"/>
      <w:r>
        <w:rPr>
          <w:rFonts w:ascii="Times New Roman" w:hAnsi="Times New Roman" w:cs="Times New Roman"/>
          <w:sz w:val="28"/>
        </w:rPr>
        <w:t xml:space="preserve"> тип файла относится к </w:t>
      </w:r>
      <w:r w:rsidRPr="00DD1EFE">
        <w:rPr>
          <w:rFonts w:ascii="Times New Roman" w:hAnsi="Times New Roman" w:cs="Times New Roman"/>
          <w:sz w:val="28"/>
        </w:rPr>
        <w:t>противо</w:t>
      </w:r>
      <w:r w:rsidR="001273DA">
        <w:rPr>
          <w:rFonts w:ascii="Times New Roman" w:hAnsi="Times New Roman" w:cs="Times New Roman"/>
          <w:sz w:val="28"/>
        </w:rPr>
        <w:t>по</w:t>
      </w:r>
      <w:r w:rsidRPr="00DD1EFE">
        <w:rPr>
          <w:rFonts w:ascii="Times New Roman" w:hAnsi="Times New Roman" w:cs="Times New Roman"/>
          <w:sz w:val="28"/>
        </w:rPr>
        <w:t>ложному</w:t>
      </w:r>
      <w:r>
        <w:rPr>
          <w:rFonts w:ascii="Times New Roman" w:hAnsi="Times New Roman" w:cs="Times New Roman"/>
          <w:sz w:val="28"/>
        </w:rPr>
        <w:t xml:space="preserve"> </w:t>
      </w:r>
      <w:r w:rsidR="001273DA">
        <w:rPr>
          <w:rFonts w:ascii="Times New Roman" w:hAnsi="Times New Roman" w:cs="Times New Roman"/>
          <w:sz w:val="28"/>
        </w:rPr>
        <w:t>типу, который содержит в себе «</w:t>
      </w:r>
      <w:proofErr w:type="spellStart"/>
      <w:r w:rsidR="001273DA">
        <w:rPr>
          <w:rFonts w:ascii="Times New Roman" w:hAnsi="Times New Roman" w:cs="Times New Roman"/>
          <w:sz w:val="28"/>
        </w:rPr>
        <w:t>Уникальное_имя_группы</w:t>
      </w:r>
      <w:proofErr w:type="spellEnd"/>
      <w:r w:rsidR="001273DA">
        <w:rPr>
          <w:rFonts w:ascii="Times New Roman" w:hAnsi="Times New Roman" w:cs="Times New Roman"/>
          <w:sz w:val="28"/>
        </w:rPr>
        <w:t>».</w:t>
      </w:r>
    </w:p>
    <w:p w:rsidR="00E27E5D" w:rsidRDefault="001273DA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Дальше с помощью активностей </w:t>
      </w:r>
      <w:r w:rsidRPr="005E5F13">
        <w:rPr>
          <w:rFonts w:ascii="Times New Roman" w:hAnsi="Times New Roman" w:cs="Times New Roman"/>
          <w:i/>
          <w:sz w:val="28"/>
        </w:rPr>
        <w:t>«Базовые/Условный оператор»,</w:t>
      </w:r>
      <w:r w:rsidRPr="001273DA">
        <w:rPr>
          <w:rFonts w:ascii="Times New Roman" w:hAnsi="Times New Roman" w:cs="Times New Roman"/>
          <w:sz w:val="28"/>
        </w:rPr>
        <w:t xml:space="preserve"> </w:t>
      </w:r>
      <w:r w:rsidRPr="005E5F13">
        <w:rPr>
          <w:rFonts w:ascii="Times New Roman" w:hAnsi="Times New Roman" w:cs="Times New Roman"/>
          <w:i/>
          <w:sz w:val="28"/>
        </w:rPr>
        <w:t>«Базовые</w:t>
      </w:r>
      <w:proofErr w:type="gramStart"/>
      <w:r w:rsidRPr="005E5F13">
        <w:rPr>
          <w:rFonts w:ascii="Times New Roman" w:hAnsi="Times New Roman" w:cs="Times New Roman"/>
          <w:i/>
          <w:sz w:val="28"/>
        </w:rPr>
        <w:t>/П</w:t>
      </w:r>
      <w:proofErr w:type="gramEnd"/>
      <w:r w:rsidRPr="005E5F13">
        <w:rPr>
          <w:rFonts w:ascii="Times New Roman" w:hAnsi="Times New Roman" w:cs="Times New Roman"/>
          <w:i/>
          <w:sz w:val="28"/>
        </w:rPr>
        <w:t>рисвоить значения»</w:t>
      </w:r>
      <w:r>
        <w:rPr>
          <w:rFonts w:ascii="Times New Roman" w:hAnsi="Times New Roman" w:cs="Times New Roman"/>
          <w:sz w:val="28"/>
        </w:rPr>
        <w:t xml:space="preserve"> и активности </w:t>
      </w:r>
      <w:r w:rsidRPr="005E5F13">
        <w:rPr>
          <w:rFonts w:ascii="Times New Roman" w:hAnsi="Times New Roman" w:cs="Times New Roman"/>
          <w:i/>
          <w:sz w:val="28"/>
        </w:rPr>
        <w:t>«Коллекции/Словарь/Задать значение для ключа»</w:t>
      </w:r>
      <w:r>
        <w:rPr>
          <w:rFonts w:ascii="Times New Roman" w:hAnsi="Times New Roman" w:cs="Times New Roman"/>
          <w:sz w:val="28"/>
        </w:rPr>
        <w:t xml:space="preserve"> в зависимости от типа документа сохраняем таблицу из документа в отдельную переменную, название типа документа и заносим необходимые данные в словарь каждый со своим ключом. В свойствах активности </w:t>
      </w:r>
      <w:r w:rsidRPr="005E5F13">
        <w:rPr>
          <w:rFonts w:ascii="Times New Roman" w:hAnsi="Times New Roman" w:cs="Times New Roman"/>
          <w:i/>
          <w:sz w:val="28"/>
        </w:rPr>
        <w:t>«Коллекции/Словарь</w:t>
      </w:r>
      <w:proofErr w:type="gramStart"/>
      <w:r w:rsidRPr="005E5F13">
        <w:rPr>
          <w:rFonts w:ascii="Times New Roman" w:hAnsi="Times New Roman" w:cs="Times New Roman"/>
          <w:i/>
          <w:sz w:val="28"/>
        </w:rPr>
        <w:t>/З</w:t>
      </w:r>
      <w:proofErr w:type="gramEnd"/>
      <w:r w:rsidRPr="005E5F13">
        <w:rPr>
          <w:rFonts w:ascii="Times New Roman" w:hAnsi="Times New Roman" w:cs="Times New Roman"/>
          <w:i/>
          <w:sz w:val="28"/>
        </w:rPr>
        <w:t>адать значение для ключа»</w:t>
      </w:r>
      <w:r>
        <w:rPr>
          <w:rFonts w:ascii="Times New Roman" w:hAnsi="Times New Roman" w:cs="Times New Roman"/>
          <w:sz w:val="28"/>
        </w:rPr>
        <w:t xml:space="preserve"> необходимо указать</w:t>
      </w:r>
      <w:r w:rsidR="00E27E5D">
        <w:rPr>
          <w:rFonts w:ascii="Times New Roman" w:hAnsi="Times New Roman" w:cs="Times New Roman"/>
          <w:sz w:val="28"/>
        </w:rPr>
        <w:t xml:space="preserve"> (Рисунок 4.3.5)</w:t>
      </w:r>
      <w:r>
        <w:rPr>
          <w:rFonts w:ascii="Times New Roman" w:hAnsi="Times New Roman" w:cs="Times New Roman"/>
          <w:sz w:val="28"/>
        </w:rPr>
        <w:t xml:space="preserve">: </w:t>
      </w:r>
    </w:p>
    <w:p w:rsidR="00DD1EFE" w:rsidRDefault="001273DA" w:rsidP="00E27E5D">
      <w:pPr>
        <w:pStyle w:val="a3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E27E5D">
        <w:rPr>
          <w:rFonts w:ascii="Times New Roman" w:hAnsi="Times New Roman" w:cs="Times New Roman"/>
          <w:i/>
          <w:sz w:val="28"/>
        </w:rPr>
        <w:t>Ключ</w:t>
      </w:r>
      <w:r w:rsidRPr="00E27E5D">
        <w:rPr>
          <w:rFonts w:ascii="Times New Roman" w:hAnsi="Times New Roman" w:cs="Times New Roman"/>
          <w:sz w:val="28"/>
        </w:rPr>
        <w:t xml:space="preserve"> – </w:t>
      </w:r>
      <w:r w:rsidR="00E27E5D" w:rsidRPr="00E27E5D">
        <w:rPr>
          <w:rFonts w:ascii="Times New Roman" w:hAnsi="Times New Roman" w:cs="Times New Roman"/>
          <w:sz w:val="28"/>
        </w:rPr>
        <w:t>строка,</w:t>
      </w:r>
      <w:r w:rsidRPr="00E27E5D">
        <w:rPr>
          <w:rFonts w:ascii="Times New Roman" w:hAnsi="Times New Roman" w:cs="Times New Roman"/>
          <w:sz w:val="28"/>
        </w:rPr>
        <w:t xml:space="preserve"> которой именуется нужное значение из документа</w:t>
      </w:r>
      <w:r w:rsidR="00E27E5D">
        <w:rPr>
          <w:rFonts w:ascii="Times New Roman" w:hAnsi="Times New Roman" w:cs="Times New Roman"/>
          <w:sz w:val="28"/>
        </w:rPr>
        <w:t>.</w:t>
      </w:r>
    </w:p>
    <w:p w:rsidR="00E27E5D" w:rsidRDefault="00E27E5D" w:rsidP="00E27E5D">
      <w:pPr>
        <w:pStyle w:val="a3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E27E5D">
        <w:rPr>
          <w:rFonts w:ascii="Times New Roman" w:hAnsi="Times New Roman" w:cs="Times New Roman"/>
          <w:i/>
          <w:sz w:val="28"/>
        </w:rPr>
        <w:t>Значение</w:t>
      </w:r>
      <w:r>
        <w:rPr>
          <w:rFonts w:ascii="Times New Roman" w:hAnsi="Times New Roman" w:cs="Times New Roman"/>
          <w:sz w:val="28"/>
        </w:rPr>
        <w:t xml:space="preserve"> – значение соответствующей группы регулярного выражения.</w:t>
      </w:r>
    </w:p>
    <w:p w:rsidR="00E27E5D" w:rsidRPr="00E27E5D" w:rsidRDefault="00E27E5D" w:rsidP="00E27E5D">
      <w:pPr>
        <w:pStyle w:val="a3"/>
        <w:numPr>
          <w:ilvl w:val="0"/>
          <w:numId w:val="8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E27E5D">
        <w:rPr>
          <w:rFonts w:ascii="Times New Roman" w:hAnsi="Times New Roman" w:cs="Times New Roman"/>
          <w:i/>
          <w:sz w:val="28"/>
        </w:rPr>
        <w:t xml:space="preserve">Словарь </w:t>
      </w:r>
      <w:r>
        <w:rPr>
          <w:rFonts w:ascii="Times New Roman" w:hAnsi="Times New Roman" w:cs="Times New Roman"/>
          <w:sz w:val="28"/>
        </w:rPr>
        <w:t>– переменная словаря.</w:t>
      </w:r>
    </w:p>
    <w:p w:rsidR="00DD1EFE" w:rsidRDefault="005E5F13" w:rsidP="005E5F1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076750"/>
            <wp:effectExtent l="1905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EFE" w:rsidRPr="00E27E5D" w:rsidRDefault="00E27E5D" w:rsidP="00E27E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4.3.5. Занесение результатов регулярного выражения в словарь</w:t>
      </w:r>
    </w:p>
    <w:p w:rsidR="00DD1EFE" w:rsidRPr="00E27E5D" w:rsidRDefault="00E27E5D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Дальше применяется регулярное выражение для текста таблицы с помощью активности «</w:t>
      </w:r>
      <w:r w:rsidRPr="00E27E5D">
        <w:rPr>
          <w:rFonts w:ascii="Times New Roman" w:hAnsi="Times New Roman" w:cs="Times New Roman"/>
          <w:i/>
          <w:sz w:val="28"/>
        </w:rPr>
        <w:t>Базовые</w:t>
      </w:r>
      <w:proofErr w:type="gramStart"/>
      <w:r w:rsidRPr="00E27E5D">
        <w:rPr>
          <w:rFonts w:ascii="Times New Roman" w:hAnsi="Times New Roman" w:cs="Times New Roman"/>
          <w:i/>
          <w:sz w:val="28"/>
        </w:rPr>
        <w:t>/П</w:t>
      </w:r>
      <w:proofErr w:type="gramEnd"/>
      <w:r w:rsidRPr="00E27E5D">
        <w:rPr>
          <w:rFonts w:ascii="Times New Roman" w:hAnsi="Times New Roman" w:cs="Times New Roman"/>
          <w:i/>
          <w:sz w:val="28"/>
        </w:rPr>
        <w:t>рисвоить значение»</w:t>
      </w:r>
      <w:r>
        <w:rPr>
          <w:rFonts w:ascii="Times New Roman" w:hAnsi="Times New Roman" w:cs="Times New Roman"/>
          <w:sz w:val="28"/>
        </w:rPr>
        <w:t xml:space="preserve"> и C# функции </w:t>
      </w:r>
      <w:r w:rsidRPr="001273DA">
        <w:rPr>
          <w:rFonts w:ascii="Times New Roman" w:hAnsi="Times New Roman" w:cs="Times New Roman"/>
          <w:i/>
          <w:sz w:val="28"/>
        </w:rPr>
        <w:t>«</w:t>
      </w:r>
      <w:proofErr w:type="spellStart"/>
      <w:r w:rsidRPr="001273DA">
        <w:rPr>
          <w:rFonts w:ascii="Times New Roman" w:hAnsi="Times New Roman" w:cs="Times New Roman"/>
          <w:i/>
          <w:sz w:val="28"/>
        </w:rPr>
        <w:t>System.Text.RegularExpression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.</w:t>
      </w:r>
      <w:proofErr w:type="spellStart"/>
      <w:r w:rsidRPr="001273DA">
        <w:rPr>
          <w:rFonts w:ascii="Times New Roman" w:hAnsi="Times New Roman" w:cs="Times New Roman"/>
          <w:i/>
          <w:sz w:val="28"/>
          <w:lang w:val="en-US"/>
        </w:rPr>
        <w:t>Regex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.</w:t>
      </w:r>
      <w:r w:rsidRPr="001273DA">
        <w:rPr>
          <w:rFonts w:ascii="Times New Roman" w:hAnsi="Times New Roman" w:cs="Times New Roman"/>
          <w:i/>
          <w:sz w:val="28"/>
          <w:lang w:val="en-US"/>
        </w:rPr>
        <w:t>Match</w:t>
      </w:r>
      <w:proofErr w:type="spellStart"/>
      <w:r>
        <w:rPr>
          <w:rFonts w:ascii="Times New Roman" w:hAnsi="Times New Roman" w:cs="Times New Roman"/>
          <w:i/>
          <w:sz w:val="28"/>
        </w:rPr>
        <w:t>es</w:t>
      </w:r>
      <w:proofErr w:type="spellEnd"/>
      <w:r w:rsidRPr="001273DA">
        <w:rPr>
          <w:rFonts w:ascii="Times New Roman" w:hAnsi="Times New Roman" w:cs="Times New Roman"/>
          <w:i/>
          <w:sz w:val="28"/>
        </w:rPr>
        <w:t xml:space="preserve">(Текст, </w:t>
      </w:r>
      <w:proofErr w:type="spellStart"/>
      <w:r w:rsidRPr="001273DA">
        <w:rPr>
          <w:rFonts w:ascii="Times New Roman" w:hAnsi="Times New Roman" w:cs="Times New Roman"/>
          <w:i/>
          <w:sz w:val="28"/>
        </w:rPr>
        <w:t>Регулярное</w:t>
      </w:r>
      <w:r w:rsidRPr="00E27E5D">
        <w:rPr>
          <w:rFonts w:ascii="Times New Roman" w:hAnsi="Times New Roman" w:cs="Times New Roman"/>
          <w:i/>
          <w:sz w:val="28"/>
        </w:rPr>
        <w:t>_</w:t>
      </w:r>
      <w:r w:rsidRPr="001273DA">
        <w:rPr>
          <w:rFonts w:ascii="Times New Roman" w:hAnsi="Times New Roman" w:cs="Times New Roman"/>
          <w:i/>
          <w:sz w:val="28"/>
        </w:rPr>
        <w:t>выражения</w:t>
      </w:r>
      <w:proofErr w:type="spellEnd"/>
      <w:r w:rsidRPr="001273DA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1273DA">
        <w:rPr>
          <w:rFonts w:ascii="Times New Roman" w:hAnsi="Times New Roman" w:cs="Times New Roman"/>
          <w:i/>
          <w:sz w:val="28"/>
        </w:rPr>
        <w:t>Опции_регулярного_выражения</w:t>
      </w:r>
      <w:proofErr w:type="spellEnd"/>
      <w:r w:rsidRPr="001273DA">
        <w:rPr>
          <w:rFonts w:ascii="Times New Roman" w:hAnsi="Times New Roman" w:cs="Times New Roman"/>
          <w:i/>
          <w:sz w:val="28"/>
        </w:rPr>
        <w:t>)»</w:t>
      </w:r>
      <w:r w:rsidRPr="00E27E5D">
        <w:rPr>
          <w:rFonts w:ascii="Times New Roman" w:hAnsi="Times New Roman" w:cs="Times New Roman"/>
          <w:sz w:val="28"/>
        </w:rPr>
        <w:t>. А</w:t>
      </w:r>
      <w:r>
        <w:rPr>
          <w:rFonts w:ascii="Times New Roman" w:hAnsi="Times New Roman" w:cs="Times New Roman"/>
          <w:sz w:val="28"/>
        </w:rPr>
        <w:t xml:space="preserve"> также создаётся пустая таблица с помощью активности </w:t>
      </w:r>
      <w:r w:rsidRPr="00E27E5D">
        <w:rPr>
          <w:rFonts w:ascii="Times New Roman" w:hAnsi="Times New Roman" w:cs="Times New Roman"/>
          <w:i/>
          <w:sz w:val="28"/>
        </w:rPr>
        <w:t>«Коллекции/Таблица</w:t>
      </w:r>
      <w:proofErr w:type="gramStart"/>
      <w:r w:rsidRPr="00E27E5D">
        <w:rPr>
          <w:rFonts w:ascii="Times New Roman" w:hAnsi="Times New Roman" w:cs="Times New Roman"/>
          <w:i/>
          <w:sz w:val="28"/>
        </w:rPr>
        <w:t>/С</w:t>
      </w:r>
      <w:proofErr w:type="gramEnd"/>
      <w:r w:rsidRPr="00E27E5D">
        <w:rPr>
          <w:rFonts w:ascii="Times New Roman" w:hAnsi="Times New Roman" w:cs="Times New Roman"/>
          <w:i/>
          <w:sz w:val="28"/>
        </w:rPr>
        <w:t>оздать таблицу»</w:t>
      </w:r>
      <w:r>
        <w:rPr>
          <w:rFonts w:ascii="Times New Roman" w:hAnsi="Times New Roman" w:cs="Times New Roman"/>
          <w:sz w:val="28"/>
        </w:rPr>
        <w:t>, а в свойствах активностей необходимо заполнить: Таблица – переменная, в которой будет храниться таблица (Рисунок 4.3.6).</w:t>
      </w:r>
    </w:p>
    <w:p w:rsidR="00E27E5D" w:rsidRDefault="00E27E5D" w:rsidP="00E27E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825644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5D" w:rsidRPr="00E27E5D" w:rsidRDefault="00E27E5D" w:rsidP="00E27E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E27E5D">
        <w:rPr>
          <w:rFonts w:ascii="Times New Roman" w:hAnsi="Times New Roman" w:cs="Times New Roman"/>
          <w:sz w:val="24"/>
        </w:rPr>
        <w:t>Рисунок 4.3.6.</w:t>
      </w:r>
      <w:r>
        <w:rPr>
          <w:rFonts w:ascii="Times New Roman" w:hAnsi="Times New Roman" w:cs="Times New Roman"/>
          <w:sz w:val="24"/>
        </w:rPr>
        <w:t xml:space="preserve"> Применение регулярного выражения к тексту таблицы</w:t>
      </w:r>
    </w:p>
    <w:p w:rsidR="00E27E5D" w:rsidRDefault="00130ED9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запускается цикл по результатам применения регулярного выражения к тексту таблицы из PDF. В зависимости от типа файла, нужные значения на каждой итерации заносятся в словарь. А в конце итерации все значения словаря записываются в конец созданной ранее пустой таблицы с помощью активности </w:t>
      </w:r>
      <w:r w:rsidRPr="00130ED9">
        <w:rPr>
          <w:rFonts w:ascii="Times New Roman" w:hAnsi="Times New Roman" w:cs="Times New Roman"/>
          <w:i/>
          <w:sz w:val="28"/>
        </w:rPr>
        <w:t>«Коллекции/Таблица</w:t>
      </w:r>
      <w:proofErr w:type="gramStart"/>
      <w:r w:rsidRPr="00130ED9">
        <w:rPr>
          <w:rFonts w:ascii="Times New Roman" w:hAnsi="Times New Roman" w:cs="Times New Roman"/>
          <w:i/>
          <w:sz w:val="28"/>
        </w:rPr>
        <w:t>/Д</w:t>
      </w:r>
      <w:proofErr w:type="gramEnd"/>
      <w:r w:rsidRPr="00130ED9">
        <w:rPr>
          <w:rFonts w:ascii="Times New Roman" w:hAnsi="Times New Roman" w:cs="Times New Roman"/>
          <w:i/>
          <w:sz w:val="28"/>
        </w:rPr>
        <w:t>обавить строку»</w:t>
      </w:r>
      <w:r>
        <w:rPr>
          <w:rFonts w:ascii="Times New Roman" w:hAnsi="Times New Roman" w:cs="Times New Roman"/>
          <w:sz w:val="28"/>
        </w:rPr>
        <w:t>. В свойствах активности необходимо указать:</w:t>
      </w:r>
    </w:p>
    <w:p w:rsidR="00130ED9" w:rsidRPr="00130ED9" w:rsidRDefault="00130ED9" w:rsidP="00130ED9">
      <w:pPr>
        <w:pStyle w:val="a3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665DAF">
        <w:rPr>
          <w:rFonts w:ascii="Times New Roman" w:hAnsi="Times New Roman" w:cs="Times New Roman"/>
          <w:i/>
          <w:sz w:val="28"/>
        </w:rPr>
        <w:t>Строка</w:t>
      </w:r>
      <w:r>
        <w:rPr>
          <w:rFonts w:ascii="Times New Roman" w:hAnsi="Times New Roman" w:cs="Times New Roman"/>
          <w:sz w:val="28"/>
        </w:rPr>
        <w:t xml:space="preserve"> – переменная, в которой хранится словарь</w:t>
      </w:r>
    </w:p>
    <w:p w:rsidR="00130ED9" w:rsidRDefault="00665DAF" w:rsidP="00130ED9">
      <w:pPr>
        <w:pStyle w:val="a3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665DAF">
        <w:rPr>
          <w:rFonts w:ascii="Times New Roman" w:hAnsi="Times New Roman" w:cs="Times New Roman"/>
          <w:i/>
          <w:sz w:val="28"/>
        </w:rPr>
        <w:t>Позиция</w:t>
      </w:r>
      <w:r>
        <w:rPr>
          <w:rFonts w:ascii="Times New Roman" w:hAnsi="Times New Roman" w:cs="Times New Roman"/>
          <w:sz w:val="28"/>
        </w:rPr>
        <w:t xml:space="preserve"> – куда записывать данные</w:t>
      </w:r>
      <w:r w:rsidRPr="00665DAF">
        <w:rPr>
          <w:rFonts w:ascii="Times New Roman" w:hAnsi="Times New Roman" w:cs="Times New Roman"/>
          <w:sz w:val="28"/>
        </w:rPr>
        <w:t>, в начало или в конец</w:t>
      </w:r>
      <w:r>
        <w:rPr>
          <w:rFonts w:ascii="Times New Roman" w:hAnsi="Times New Roman" w:cs="Times New Roman"/>
          <w:sz w:val="28"/>
        </w:rPr>
        <w:t xml:space="preserve">. В данном случае должна быть равна </w:t>
      </w:r>
      <w:proofErr w:type="spellStart"/>
      <w:r>
        <w:rPr>
          <w:rFonts w:ascii="Times New Roman" w:hAnsi="Times New Roman" w:cs="Times New Roman"/>
          <w:sz w:val="28"/>
        </w:rPr>
        <w:t>End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65DAF" w:rsidRDefault="00665DAF" w:rsidP="00130ED9">
      <w:pPr>
        <w:pStyle w:val="a3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665DAF">
        <w:rPr>
          <w:rFonts w:ascii="Times New Roman" w:hAnsi="Times New Roman" w:cs="Times New Roman"/>
          <w:i/>
          <w:sz w:val="28"/>
        </w:rPr>
        <w:t xml:space="preserve">Создать столбцы </w:t>
      </w:r>
      <w:r>
        <w:rPr>
          <w:rFonts w:ascii="Times New Roman" w:hAnsi="Times New Roman" w:cs="Times New Roman"/>
          <w:sz w:val="28"/>
        </w:rPr>
        <w:t xml:space="preserve">– автоматическое создание недостающих столбцов. В данном случае должно быть </w:t>
      </w:r>
      <w:proofErr w:type="spellStart"/>
      <w:r>
        <w:rPr>
          <w:rFonts w:ascii="Times New Roman" w:hAnsi="Times New Roman" w:cs="Times New Roman"/>
          <w:sz w:val="28"/>
        </w:rPr>
        <w:t>true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65DAF" w:rsidRPr="00130ED9" w:rsidRDefault="00665DAF" w:rsidP="00130ED9">
      <w:pPr>
        <w:pStyle w:val="a3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</w:rPr>
      </w:pPr>
      <w:r w:rsidRPr="00665DAF">
        <w:rPr>
          <w:rFonts w:ascii="Times New Roman" w:hAnsi="Times New Roman" w:cs="Times New Roman"/>
          <w:i/>
          <w:sz w:val="28"/>
        </w:rPr>
        <w:t>Таблица</w:t>
      </w:r>
      <w:r>
        <w:rPr>
          <w:rFonts w:ascii="Times New Roman" w:hAnsi="Times New Roman" w:cs="Times New Roman"/>
          <w:sz w:val="28"/>
        </w:rPr>
        <w:t xml:space="preserve"> – переменная, в которой хранится таблица.</w:t>
      </w:r>
    </w:p>
    <w:p w:rsidR="00130ED9" w:rsidRDefault="00130ED9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30ED9" w:rsidRDefault="00130ED9" w:rsidP="00130ED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923479"/>
            <wp:effectExtent l="1905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5D" w:rsidRPr="00130ED9" w:rsidRDefault="00130ED9" w:rsidP="00130E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4.3.7. Занесение результатов обработки таблицы в словарь</w:t>
      </w:r>
    </w:p>
    <w:p w:rsidR="00E27E5D" w:rsidRDefault="00665DAF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завершения цикла с помощью активности </w:t>
      </w:r>
      <w:r w:rsidRPr="00350406">
        <w:rPr>
          <w:rFonts w:ascii="Times New Roman" w:hAnsi="Times New Roman" w:cs="Times New Roman"/>
          <w:i/>
          <w:sz w:val="28"/>
        </w:rPr>
        <w:t>«</w:t>
      </w:r>
      <w:r w:rsidRPr="00350406">
        <w:rPr>
          <w:rFonts w:ascii="Times New Roman" w:hAnsi="Times New Roman" w:cs="Times New Roman"/>
          <w:i/>
          <w:sz w:val="28"/>
          <w:lang w:val="en-US"/>
        </w:rPr>
        <w:t>Office</w:t>
      </w:r>
      <w:r w:rsidRPr="00350406">
        <w:rPr>
          <w:rFonts w:ascii="Times New Roman" w:hAnsi="Times New Roman" w:cs="Times New Roman"/>
          <w:i/>
          <w:sz w:val="28"/>
        </w:rPr>
        <w:t>/</w:t>
      </w:r>
      <w:r w:rsidRPr="00350406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Pr="00350406">
        <w:rPr>
          <w:rFonts w:ascii="Times New Roman" w:hAnsi="Times New Roman" w:cs="Times New Roman"/>
          <w:i/>
          <w:sz w:val="28"/>
        </w:rPr>
        <w:t>/Д</w:t>
      </w:r>
      <w:proofErr w:type="gramEnd"/>
      <w:r w:rsidRPr="00350406">
        <w:rPr>
          <w:rFonts w:ascii="Times New Roman" w:hAnsi="Times New Roman" w:cs="Times New Roman"/>
          <w:i/>
          <w:sz w:val="28"/>
        </w:rPr>
        <w:t>описать диапазон»</w:t>
      </w:r>
      <w:r>
        <w:rPr>
          <w:rFonts w:ascii="Times New Roman" w:hAnsi="Times New Roman" w:cs="Times New Roman"/>
          <w:sz w:val="28"/>
        </w:rPr>
        <w:t xml:space="preserve"> полученная таблица с результатами обработки файла записывается в конец </w:t>
      </w:r>
      <w:proofErr w:type="spellStart"/>
      <w:r>
        <w:rPr>
          <w:rFonts w:ascii="Times New Roman" w:hAnsi="Times New Roman" w:cs="Times New Roman"/>
          <w:sz w:val="28"/>
        </w:rPr>
        <w:t>excel</w:t>
      </w:r>
      <w:proofErr w:type="spellEnd"/>
      <w:r>
        <w:rPr>
          <w:rFonts w:ascii="Times New Roman" w:hAnsi="Times New Roman" w:cs="Times New Roman"/>
          <w:sz w:val="28"/>
        </w:rPr>
        <w:t xml:space="preserve"> таблицы с результатами обработки PDF файлов, а сам файл переносится из папки с необработанными PDF в папку с обработанными PDF с помощью активности </w:t>
      </w:r>
      <w:r w:rsidRPr="00350406">
        <w:rPr>
          <w:rFonts w:ascii="Times New Roman" w:hAnsi="Times New Roman" w:cs="Times New Roman"/>
          <w:i/>
          <w:sz w:val="28"/>
        </w:rPr>
        <w:t>«Копировать файл/папку»</w:t>
      </w:r>
      <w:r w:rsidR="00350406" w:rsidRPr="00350406">
        <w:rPr>
          <w:rFonts w:ascii="Times New Roman" w:hAnsi="Times New Roman" w:cs="Times New Roman"/>
          <w:i/>
          <w:sz w:val="28"/>
        </w:rPr>
        <w:t xml:space="preserve"> </w:t>
      </w:r>
      <w:r w:rsidR="00350406">
        <w:rPr>
          <w:rFonts w:ascii="Times New Roman" w:hAnsi="Times New Roman" w:cs="Times New Roman"/>
          <w:sz w:val="28"/>
        </w:rPr>
        <w:t>и робот переходит к обработке следующего файла</w:t>
      </w:r>
      <w:r>
        <w:rPr>
          <w:rFonts w:ascii="Times New Roman" w:hAnsi="Times New Roman" w:cs="Times New Roman"/>
          <w:sz w:val="28"/>
        </w:rPr>
        <w:t xml:space="preserve">. </w:t>
      </w:r>
    </w:p>
    <w:p w:rsidR="00665DAF" w:rsidRPr="00350406" w:rsidRDefault="00665DAF" w:rsidP="00D93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свойствах активности </w:t>
      </w:r>
      <w:r w:rsidR="00350406" w:rsidRPr="00350406">
        <w:rPr>
          <w:rFonts w:ascii="Times New Roman" w:hAnsi="Times New Roman" w:cs="Times New Roman"/>
          <w:i/>
          <w:sz w:val="28"/>
        </w:rPr>
        <w:t>«</w:t>
      </w:r>
      <w:r w:rsidR="00350406" w:rsidRPr="00350406">
        <w:rPr>
          <w:rFonts w:ascii="Times New Roman" w:hAnsi="Times New Roman" w:cs="Times New Roman"/>
          <w:i/>
          <w:sz w:val="28"/>
          <w:lang w:val="en-US"/>
        </w:rPr>
        <w:t>Office</w:t>
      </w:r>
      <w:r w:rsidR="00350406" w:rsidRPr="00350406">
        <w:rPr>
          <w:rFonts w:ascii="Times New Roman" w:hAnsi="Times New Roman" w:cs="Times New Roman"/>
          <w:i/>
          <w:sz w:val="28"/>
        </w:rPr>
        <w:t>/</w:t>
      </w:r>
      <w:r w:rsidR="00350406" w:rsidRPr="00350406">
        <w:rPr>
          <w:rFonts w:ascii="Times New Roman" w:hAnsi="Times New Roman" w:cs="Times New Roman"/>
          <w:i/>
          <w:sz w:val="28"/>
          <w:lang w:val="en-US"/>
        </w:rPr>
        <w:t>Excel</w:t>
      </w:r>
      <w:proofErr w:type="gramStart"/>
      <w:r w:rsidR="00350406" w:rsidRPr="00350406">
        <w:rPr>
          <w:rFonts w:ascii="Times New Roman" w:hAnsi="Times New Roman" w:cs="Times New Roman"/>
          <w:i/>
          <w:sz w:val="28"/>
        </w:rPr>
        <w:t>/Д</w:t>
      </w:r>
      <w:proofErr w:type="gramEnd"/>
      <w:r w:rsidR="00350406" w:rsidRPr="00350406">
        <w:rPr>
          <w:rFonts w:ascii="Times New Roman" w:hAnsi="Times New Roman" w:cs="Times New Roman"/>
          <w:i/>
          <w:sz w:val="28"/>
        </w:rPr>
        <w:t>описать диапазон»</w:t>
      </w:r>
      <w:r w:rsidR="00350406">
        <w:rPr>
          <w:rFonts w:ascii="Times New Roman" w:hAnsi="Times New Roman" w:cs="Times New Roman"/>
          <w:sz w:val="28"/>
        </w:rPr>
        <w:t xml:space="preserve"> необходимо указать: </w:t>
      </w:r>
      <w:r w:rsidR="00350406" w:rsidRPr="00350406">
        <w:rPr>
          <w:rFonts w:ascii="Times New Roman" w:hAnsi="Times New Roman" w:cs="Times New Roman"/>
          <w:i/>
          <w:sz w:val="28"/>
        </w:rPr>
        <w:t>Лист</w:t>
      </w:r>
      <w:r w:rsidR="00350406">
        <w:rPr>
          <w:rFonts w:ascii="Times New Roman" w:hAnsi="Times New Roman" w:cs="Times New Roman"/>
          <w:sz w:val="28"/>
        </w:rPr>
        <w:t xml:space="preserve">, </w:t>
      </w:r>
      <w:r w:rsidR="00350406" w:rsidRPr="00350406">
        <w:rPr>
          <w:rFonts w:ascii="Times New Roman" w:hAnsi="Times New Roman" w:cs="Times New Roman"/>
          <w:i/>
          <w:sz w:val="28"/>
        </w:rPr>
        <w:t>Таблица</w:t>
      </w:r>
      <w:r w:rsidR="00350406">
        <w:rPr>
          <w:rFonts w:ascii="Times New Roman" w:hAnsi="Times New Roman" w:cs="Times New Roman"/>
          <w:sz w:val="28"/>
        </w:rPr>
        <w:t xml:space="preserve">, </w:t>
      </w:r>
      <w:r w:rsidR="00350406" w:rsidRPr="00350406">
        <w:rPr>
          <w:rFonts w:ascii="Times New Roman" w:hAnsi="Times New Roman" w:cs="Times New Roman"/>
          <w:i/>
          <w:sz w:val="28"/>
        </w:rPr>
        <w:t>Путь к файлу</w:t>
      </w:r>
      <w:r w:rsidR="00350406">
        <w:rPr>
          <w:rFonts w:ascii="Times New Roman" w:hAnsi="Times New Roman" w:cs="Times New Roman"/>
          <w:sz w:val="28"/>
        </w:rPr>
        <w:t xml:space="preserve"> (Рисунок 4.3.8).</w:t>
      </w:r>
    </w:p>
    <w:p w:rsidR="00665DAF" w:rsidRDefault="00665DAF" w:rsidP="00665DA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200285"/>
            <wp:effectExtent l="1905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DAF" w:rsidRPr="00350406" w:rsidRDefault="00350406" w:rsidP="0035040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4.3.8. Запись данных в </w:t>
      </w:r>
      <w:proofErr w:type="spellStart"/>
      <w:r>
        <w:rPr>
          <w:rFonts w:ascii="Times New Roman" w:hAnsi="Times New Roman" w:cs="Times New Roman"/>
          <w:sz w:val="24"/>
        </w:rPr>
        <w:t>excel</w:t>
      </w:r>
      <w:proofErr w:type="spellEnd"/>
      <w:r>
        <w:rPr>
          <w:rFonts w:ascii="Times New Roman" w:hAnsi="Times New Roman" w:cs="Times New Roman"/>
          <w:sz w:val="24"/>
        </w:rPr>
        <w:t xml:space="preserve"> и перенос файла.</w:t>
      </w:r>
    </w:p>
    <w:p w:rsidR="00350406" w:rsidRDefault="00350406" w:rsidP="0035040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Литература</w:t>
      </w:r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5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https://knowledgebase.pixrpa.ru/actions/Excel/ReadRange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6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https://knowledgebase.pixrpa.ru/actions/Base/Assign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7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https://knowledgebase.pixrpa.ru/actions/Base/Assign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8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https://knowledgebase.pixrpa.ru/actions/Email/GetIMapMailMessages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9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https://knowledgebase.pixrpa.ru/actions/Base/LoopForEach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0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https://knowledgebase.pixrpa.ru/actions/Base/If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1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https://knowledgebase.pixrpa.ru/actions/Email/GetAttachments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2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https://knowledgebase.pixrpa.ru/actions/Files/CopyFileCatalog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3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https://knowledgebase.pixrpa.ru/actions/Files/GetListFilesOrCatalogs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4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https://knowledgebase.pixrpa.ru/actions/PDF/ReadPDF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5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https://knowledgebase.pixrpa.ru/actions/Dictionary/CreateDictionary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6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https://knowledgebase.pixrpa.ru/actions/Dictionary/AddKey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7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https://knowledgebase.pixrpa.ru/actions/DT/CreateTable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8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https://knowledgebase.pixrpa.ru/actions/DT/AddRow</w:t>
        </w:r>
      </w:hyperlink>
    </w:p>
    <w:p w:rsid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39" w:history="1">
        <w:r w:rsidRPr="00754488">
          <w:rPr>
            <w:rStyle w:val="a8"/>
            <w:rFonts w:ascii="Times New Roman" w:hAnsi="Times New Roman" w:cs="Times New Roman"/>
            <w:sz w:val="28"/>
          </w:rPr>
          <w:t>https://knowledgebase.pixrpa.ru/actions/Excel/AppendRange</w:t>
        </w:r>
      </w:hyperlink>
    </w:p>
    <w:p w:rsidR="00350406" w:rsidRPr="00350406" w:rsidRDefault="00350406" w:rsidP="00350406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50406">
        <w:rPr>
          <w:rFonts w:ascii="Times New Roman" w:hAnsi="Times New Roman" w:cs="Times New Roman"/>
          <w:sz w:val="28"/>
        </w:rPr>
        <w:t>https://regex101.com/</w:t>
      </w:r>
    </w:p>
    <w:p w:rsidR="00D93407" w:rsidRPr="00D93407" w:rsidRDefault="00D93407" w:rsidP="00D93407">
      <w:pPr>
        <w:jc w:val="both"/>
        <w:rPr>
          <w:rFonts w:ascii="Times New Roman" w:hAnsi="Times New Roman" w:cs="Times New Roman"/>
          <w:b/>
          <w:sz w:val="28"/>
        </w:rPr>
      </w:pPr>
    </w:p>
    <w:sectPr w:rsidR="00D93407" w:rsidRPr="00D93407" w:rsidSect="00AD1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600B7"/>
    <w:multiLevelType w:val="hybridMultilevel"/>
    <w:tmpl w:val="28B62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644737"/>
    <w:multiLevelType w:val="hybridMultilevel"/>
    <w:tmpl w:val="AEFEF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82450A"/>
    <w:multiLevelType w:val="hybridMultilevel"/>
    <w:tmpl w:val="B150F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BAC5928"/>
    <w:multiLevelType w:val="hybridMultilevel"/>
    <w:tmpl w:val="162CE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18F253A"/>
    <w:multiLevelType w:val="hybridMultilevel"/>
    <w:tmpl w:val="9A2E52D6"/>
    <w:lvl w:ilvl="0" w:tplc="0058A8E4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DE533A4"/>
    <w:multiLevelType w:val="hybridMultilevel"/>
    <w:tmpl w:val="A320B2E0"/>
    <w:lvl w:ilvl="0" w:tplc="ED28A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F9D1874"/>
    <w:multiLevelType w:val="hybridMultilevel"/>
    <w:tmpl w:val="B3569C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DFD16B8"/>
    <w:multiLevelType w:val="hybridMultilevel"/>
    <w:tmpl w:val="88C0C5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5177506"/>
    <w:multiLevelType w:val="hybridMultilevel"/>
    <w:tmpl w:val="520E6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4215FDB"/>
    <w:multiLevelType w:val="hybridMultilevel"/>
    <w:tmpl w:val="2070E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D93407"/>
    <w:rsid w:val="00031277"/>
    <w:rsid w:val="00063448"/>
    <w:rsid w:val="001273DA"/>
    <w:rsid w:val="00130ED9"/>
    <w:rsid w:val="001352DA"/>
    <w:rsid w:val="002E2445"/>
    <w:rsid w:val="00350406"/>
    <w:rsid w:val="003A573B"/>
    <w:rsid w:val="003F77A8"/>
    <w:rsid w:val="004161EA"/>
    <w:rsid w:val="00441B0D"/>
    <w:rsid w:val="004A5758"/>
    <w:rsid w:val="00575E19"/>
    <w:rsid w:val="005B6C06"/>
    <w:rsid w:val="005E5F13"/>
    <w:rsid w:val="005F39CD"/>
    <w:rsid w:val="0061639A"/>
    <w:rsid w:val="00665DAF"/>
    <w:rsid w:val="006C5CFE"/>
    <w:rsid w:val="008145E7"/>
    <w:rsid w:val="008A2CAE"/>
    <w:rsid w:val="008C696E"/>
    <w:rsid w:val="009C0C78"/>
    <w:rsid w:val="009E4DE2"/>
    <w:rsid w:val="00A860F1"/>
    <w:rsid w:val="00AD1114"/>
    <w:rsid w:val="00C83247"/>
    <w:rsid w:val="00D93407"/>
    <w:rsid w:val="00DD1EFE"/>
    <w:rsid w:val="00E27E5D"/>
    <w:rsid w:val="00E910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11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340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E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4DE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E9102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7">
    <w:name w:val="Table Grid"/>
    <w:basedOn w:val="a1"/>
    <w:uiPriority w:val="59"/>
    <w:rsid w:val="006163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35040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knowledgebase.pixrpa.ru/actions/Base/Assign" TargetMode="External"/><Relationship Id="rId39" Type="http://schemas.openxmlformats.org/officeDocument/2006/relationships/hyperlink" Target="https://knowledgebase.pixrpa.ru/actions/Excel/AppendRang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knowledgebase.pixrpa.ru/actions/PDF/Read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knowledgebase.pixrpa.ru/actions/Excel/ReadRange" TargetMode="External"/><Relationship Id="rId33" Type="http://schemas.openxmlformats.org/officeDocument/2006/relationships/hyperlink" Target="https://knowledgebase.pixrpa.ru/actions/Files/GetListFilesOrCatalogs" TargetMode="External"/><Relationship Id="rId38" Type="http://schemas.openxmlformats.org/officeDocument/2006/relationships/hyperlink" Target="https://knowledgebase.pixrpa.ru/actions/DT/AddRow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knowledgebase.pixrpa.ru/actions/Base/LoopForEach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knowledgebase.pixrpa.ru/actions/Files/CopyFileCatalog" TargetMode="External"/><Relationship Id="rId37" Type="http://schemas.openxmlformats.org/officeDocument/2006/relationships/hyperlink" Target="https://knowledgebase.pixrpa.ru/actions/DT/CreateTable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knowledgebase.pixrpa.ru/actions/Email/GetIMapMailMessages" TargetMode="External"/><Relationship Id="rId36" Type="http://schemas.openxmlformats.org/officeDocument/2006/relationships/hyperlink" Target="https://knowledgebase.pixrpa.ru/actions/Dictionary/AddKe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knowledgebase.pixrpa.ru/actions/Email/GetAttachmen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knowledgebase.pixrpa.ru/actions/Base/Assign" TargetMode="External"/><Relationship Id="rId30" Type="http://schemas.openxmlformats.org/officeDocument/2006/relationships/hyperlink" Target="https://knowledgebase.pixrpa.ru/actions/Base/If" TargetMode="External"/><Relationship Id="rId35" Type="http://schemas.openxmlformats.org/officeDocument/2006/relationships/hyperlink" Target="https://knowledgebase.pixrpa.ru/actions/Dictionary/CreateDiction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15</Pages>
  <Words>2144</Words>
  <Characters>12227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3</cp:revision>
  <dcterms:created xsi:type="dcterms:W3CDTF">2023-03-04T12:11:00Z</dcterms:created>
  <dcterms:modified xsi:type="dcterms:W3CDTF">2023-03-04T18:20:00Z</dcterms:modified>
</cp:coreProperties>
</file>