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993" w:rsidRDefault="00EB3E28">
      <w:pPr>
        <w:rPr>
          <w:b/>
        </w:rPr>
      </w:pPr>
      <w:r w:rsidRPr="00EB3E28">
        <w:rPr>
          <w:b/>
        </w:rPr>
        <w:t>Предыстория:</w:t>
      </w:r>
    </w:p>
    <w:p w:rsidR="00621A5A" w:rsidRDefault="00EB3E28" w:rsidP="00621A5A">
      <w:pPr>
        <w:ind w:firstLine="708"/>
      </w:pPr>
      <w:r>
        <w:t>Проводил ряд численных экспериментов для кандидатской работы.</w:t>
      </w:r>
      <w:r w:rsidR="00507291">
        <w:t xml:space="preserve"> Задача состояла в определении зависимости </w:t>
      </w:r>
      <w:r w:rsidR="00507291">
        <w:rPr>
          <w:lang w:val="en-US"/>
        </w:rPr>
        <w:t>y</w:t>
      </w:r>
      <w:r w:rsidR="00507291" w:rsidRPr="00507291">
        <w:t xml:space="preserve"> = </w:t>
      </w:r>
      <w:r w:rsidR="00507291">
        <w:rPr>
          <w:lang w:val="en-US"/>
        </w:rPr>
        <w:t>f</w:t>
      </w:r>
      <w:r w:rsidR="00507291" w:rsidRPr="00507291">
        <w:t xml:space="preserve"> (</w:t>
      </w:r>
      <w:r w:rsidR="00507291">
        <w:rPr>
          <w:lang w:val="en-US"/>
        </w:rPr>
        <w:t>x</w:t>
      </w:r>
      <w:r w:rsidR="00507291" w:rsidRPr="00507291">
        <w:t xml:space="preserve">1, </w:t>
      </w:r>
      <w:r w:rsidR="00507291">
        <w:rPr>
          <w:lang w:val="en-US"/>
        </w:rPr>
        <w:t>x</w:t>
      </w:r>
      <w:r w:rsidR="00507291" w:rsidRPr="00507291">
        <w:t xml:space="preserve">2, </w:t>
      </w:r>
      <w:r w:rsidR="00507291">
        <w:rPr>
          <w:lang w:val="en-US"/>
        </w:rPr>
        <w:t>x</w:t>
      </w:r>
      <w:r w:rsidR="00507291" w:rsidRPr="00507291">
        <w:t xml:space="preserve">3, </w:t>
      </w:r>
      <w:r w:rsidR="00507291">
        <w:rPr>
          <w:lang w:val="en-US"/>
        </w:rPr>
        <w:t>x</w:t>
      </w:r>
      <w:r w:rsidR="00507291" w:rsidRPr="00507291">
        <w:t xml:space="preserve">4, </w:t>
      </w:r>
      <w:r w:rsidR="00507291">
        <w:rPr>
          <w:lang w:val="en-US"/>
        </w:rPr>
        <w:t>x</w:t>
      </w:r>
      <w:r w:rsidR="00507291" w:rsidRPr="00507291">
        <w:t xml:space="preserve">5, </w:t>
      </w:r>
      <w:r w:rsidR="00507291">
        <w:rPr>
          <w:lang w:val="en-US"/>
        </w:rPr>
        <w:t>x</w:t>
      </w:r>
      <w:r w:rsidR="00507291">
        <w:t>6)</w:t>
      </w:r>
      <w:r w:rsidR="00507291" w:rsidRPr="00507291">
        <w:t xml:space="preserve">. </w:t>
      </w:r>
      <w:r w:rsidR="00507291">
        <w:t xml:space="preserve"> </w:t>
      </w:r>
      <w:r w:rsidR="00621A5A">
        <w:t>Исходными</w:t>
      </w:r>
      <w:r w:rsidR="00507291">
        <w:t xml:space="preserve"> данными</w:t>
      </w:r>
      <w:r w:rsidR="00621A5A">
        <w:t xml:space="preserve"> были значения каждого из аргументов </w:t>
      </w:r>
      <w:r w:rsidR="00621A5A">
        <w:rPr>
          <w:lang w:val="en-US"/>
        </w:rPr>
        <w:t>x</w:t>
      </w:r>
      <w:r w:rsidR="00621A5A" w:rsidRPr="00507291">
        <w:t xml:space="preserve">1, </w:t>
      </w:r>
      <w:r w:rsidR="00621A5A">
        <w:rPr>
          <w:lang w:val="en-US"/>
        </w:rPr>
        <w:t>x</w:t>
      </w:r>
      <w:r w:rsidR="00621A5A" w:rsidRPr="00507291">
        <w:t xml:space="preserve">2, </w:t>
      </w:r>
      <w:r w:rsidR="00621A5A">
        <w:rPr>
          <w:lang w:val="en-US"/>
        </w:rPr>
        <w:t>x</w:t>
      </w:r>
      <w:r w:rsidR="00621A5A" w:rsidRPr="00507291">
        <w:t xml:space="preserve">3, </w:t>
      </w:r>
      <w:r w:rsidR="00621A5A">
        <w:rPr>
          <w:lang w:val="en-US"/>
        </w:rPr>
        <w:t>x</w:t>
      </w:r>
      <w:r w:rsidR="00621A5A" w:rsidRPr="00507291">
        <w:t xml:space="preserve">4, </w:t>
      </w:r>
      <w:r w:rsidR="00621A5A">
        <w:rPr>
          <w:lang w:val="en-US"/>
        </w:rPr>
        <w:t>x</w:t>
      </w:r>
      <w:r w:rsidR="00621A5A" w:rsidRPr="00507291">
        <w:t xml:space="preserve">5, </w:t>
      </w:r>
      <w:r w:rsidR="00621A5A">
        <w:rPr>
          <w:lang w:val="en-US"/>
        </w:rPr>
        <w:t>x</w:t>
      </w:r>
      <w:r w:rsidR="00621A5A">
        <w:t xml:space="preserve">6. Значения каждого из аргументов хранились в отдельной таблице </w:t>
      </w:r>
      <w:r w:rsidR="00621A5A">
        <w:rPr>
          <w:lang w:val="en-US"/>
        </w:rPr>
        <w:t>excel</w:t>
      </w:r>
      <w:r w:rsidR="00621A5A">
        <w:t>, например:</w:t>
      </w:r>
    </w:p>
    <w:p w:rsidR="00621A5A" w:rsidRDefault="00621A5A" w:rsidP="00621A5A">
      <w:pPr>
        <w:jc w:val="center"/>
      </w:pPr>
      <w:r w:rsidRPr="00621A5A">
        <w:rPr>
          <w:noProof/>
          <w:lang w:eastAsia="ru-RU"/>
        </w:rPr>
        <w:drawing>
          <wp:inline distT="0" distB="0" distL="0" distR="0">
            <wp:extent cx="4887595" cy="146939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A5A">
        <w:t xml:space="preserve">    </w:t>
      </w:r>
      <w:r>
        <w:t>………</w:t>
      </w:r>
    </w:p>
    <w:p w:rsidR="00EB3E28" w:rsidRDefault="00621A5A" w:rsidP="00621A5A">
      <w:pPr>
        <w:ind w:firstLine="708"/>
      </w:pPr>
      <w:r>
        <w:t>Далее вручную создавал таблицу с возможными комбинациями из аргументов, например</w:t>
      </w:r>
    </w:p>
    <w:p w:rsidR="00621A5A" w:rsidRDefault="00621A5A" w:rsidP="00621A5A">
      <w:pPr>
        <w:ind w:firstLine="708"/>
      </w:pPr>
      <w:r w:rsidRPr="00621A5A">
        <w:rPr>
          <w:noProof/>
          <w:lang w:eastAsia="ru-RU"/>
        </w:rPr>
        <w:drawing>
          <wp:inline distT="0" distB="0" distL="0" distR="0">
            <wp:extent cx="4277995" cy="366839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5A" w:rsidRDefault="00621A5A" w:rsidP="00087B13">
      <w:pPr>
        <w:ind w:firstLine="708"/>
      </w:pPr>
      <w:r>
        <w:t xml:space="preserve">Причем некоторый параметры </w:t>
      </w:r>
      <w:r w:rsidR="00087B13">
        <w:t>зависели</w:t>
      </w:r>
      <w:r>
        <w:t xml:space="preserve"> от других параметров, например</w:t>
      </w:r>
      <w:r w:rsidR="00087B13">
        <w:t xml:space="preserve"> х</w:t>
      </w:r>
      <w:proofErr w:type="gramStart"/>
      <w:r w:rsidR="00087B13">
        <w:t>1</w:t>
      </w:r>
      <w:proofErr w:type="gramEnd"/>
      <w:r w:rsidR="00087B13">
        <w:t xml:space="preserve"> может быть равен 50 или 60 если х2 больше 750.</w:t>
      </w:r>
    </w:p>
    <w:p w:rsidR="00087B13" w:rsidRDefault="00087B13" w:rsidP="00087B13">
      <w:pPr>
        <w:ind w:firstLine="708"/>
      </w:pPr>
      <w:r>
        <w:t xml:space="preserve">Далее проводились расчеты в </w:t>
      </w:r>
      <w:proofErr w:type="gramStart"/>
      <w:r>
        <w:t>стороннем</w:t>
      </w:r>
      <w:proofErr w:type="gramEnd"/>
      <w:r>
        <w:t xml:space="preserve"> ПО</w:t>
      </w:r>
      <w:r w:rsidR="00F66F75">
        <w:t xml:space="preserve"> (</w:t>
      </w:r>
      <w:r w:rsidR="00F66F75">
        <w:rPr>
          <w:lang w:val="en-US"/>
        </w:rPr>
        <w:t>SOLIDWORKS</w:t>
      </w:r>
      <w:r w:rsidR="00F66F75" w:rsidRPr="00F66F75">
        <w:t xml:space="preserve"> </w:t>
      </w:r>
      <w:r w:rsidR="00F66F75">
        <w:t xml:space="preserve">и </w:t>
      </w:r>
      <w:r w:rsidR="00F66F75">
        <w:rPr>
          <w:lang w:val="en-US"/>
        </w:rPr>
        <w:t>ANSYS</w:t>
      </w:r>
      <w:r w:rsidR="00F66F75" w:rsidRPr="00F66F75">
        <w:t>)</w:t>
      </w:r>
      <w:r w:rsidR="00EA5AA7">
        <w:t xml:space="preserve"> для всех этих комбинаций</w:t>
      </w:r>
      <w:r>
        <w:t xml:space="preserve">. </w:t>
      </w:r>
      <w:r w:rsidR="00F66F75">
        <w:t>Я</w:t>
      </w:r>
      <w:r>
        <w:t xml:space="preserve"> получал значение функции </w:t>
      </w:r>
      <w:r>
        <w:rPr>
          <w:lang w:val="en-US"/>
        </w:rPr>
        <w:t>y</w:t>
      </w:r>
      <w:r>
        <w:t xml:space="preserve"> и добавлял </w:t>
      </w:r>
      <w:r>
        <w:lastRenderedPageBreak/>
        <w:t>столбец в таблицу с планом эксперимента</w:t>
      </w:r>
      <w:r w:rsidR="00F66F75">
        <w:t xml:space="preserve"> (причем функций было несколько)</w:t>
      </w:r>
      <w:r>
        <w:t>:</w:t>
      </w:r>
    </w:p>
    <w:p w:rsidR="00087B13" w:rsidRDefault="00087B13" w:rsidP="00087B13">
      <w:pPr>
        <w:rPr>
          <w:lang w:val="en-US"/>
        </w:rPr>
      </w:pPr>
      <w:r w:rsidRPr="00087B13">
        <w:rPr>
          <w:noProof/>
          <w:lang w:eastAsia="ru-RU"/>
        </w:rPr>
        <w:drawing>
          <wp:inline distT="0" distB="0" distL="0" distR="0" wp14:anchorId="0D5659C2" wp14:editId="44BE19FA">
            <wp:extent cx="5940425" cy="1080358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75" w:rsidRPr="00F66F75" w:rsidRDefault="00F66F75" w:rsidP="00F66F75">
      <w:pPr>
        <w:ind w:firstLine="708"/>
      </w:pPr>
      <w:r>
        <w:t xml:space="preserve">Далее эта таблица использовалась для аппроксимации искомой функции у. Это опять делалось в </w:t>
      </w:r>
      <w:proofErr w:type="gramStart"/>
      <w:r>
        <w:t>стороннем</w:t>
      </w:r>
      <w:proofErr w:type="gramEnd"/>
      <w:r>
        <w:t xml:space="preserve"> ПО</w:t>
      </w:r>
      <w:r w:rsidRPr="00F66F75">
        <w:t xml:space="preserve"> (</w:t>
      </w:r>
      <w:r>
        <w:rPr>
          <w:lang w:val="en-US"/>
        </w:rPr>
        <w:t>MATHCAD</w:t>
      </w:r>
      <w:r w:rsidRPr="00F66F75">
        <w:t xml:space="preserve">). </w:t>
      </w:r>
      <w:r>
        <w:t xml:space="preserve">Используя полученную зависимость, считалось значение </w:t>
      </w:r>
      <w:proofErr w:type="gramStart"/>
      <w:r>
        <w:t>функции</w:t>
      </w:r>
      <w:proofErr w:type="gramEnd"/>
      <w:r>
        <w:t xml:space="preserve"> и определялась погрешность (разница между результатом в </w:t>
      </w:r>
      <w:r>
        <w:rPr>
          <w:lang w:val="en-US"/>
        </w:rPr>
        <w:t>ANSYS</w:t>
      </w:r>
      <w:r w:rsidRPr="00F66F75">
        <w:t xml:space="preserve"> </w:t>
      </w:r>
      <w:r>
        <w:t xml:space="preserve">и значением найденной функции </w:t>
      </w:r>
      <w:r>
        <w:rPr>
          <w:lang w:val="en-US"/>
        </w:rPr>
        <w:t>y</w:t>
      </w:r>
      <w:r w:rsidRPr="00F66F75">
        <w:t>).</w:t>
      </w:r>
    </w:p>
    <w:p w:rsidR="00F66F75" w:rsidRDefault="00F66F75" w:rsidP="00F66F75">
      <w:pPr>
        <w:ind w:firstLine="708"/>
      </w:pPr>
      <w:r>
        <w:t>Заключающим этапом был анализ. Смотрелось влияние каждого из аргументов функции при постоянных значениях остальных аргументов. Для это</w:t>
      </w:r>
      <w:r w:rsidR="000C5A90">
        <w:t>го</w:t>
      </w:r>
      <w:r>
        <w:t xml:space="preserve"> </w:t>
      </w:r>
      <w:r w:rsidR="00D05EDD">
        <w:t xml:space="preserve">выбирал строки из итоговой таблицы </w:t>
      </w:r>
      <w:r>
        <w:t xml:space="preserve">всего численного эксперимента </w:t>
      </w:r>
      <w:r w:rsidR="00D05EDD">
        <w:t>и создавал новы</w:t>
      </w:r>
      <w:r w:rsidR="00C108A5">
        <w:t>е</w:t>
      </w:r>
      <w:r w:rsidR="00D05EDD">
        <w:t xml:space="preserve"> таблицы. По этим таблицам строились графики и сравнивались функции.</w:t>
      </w:r>
    </w:p>
    <w:p w:rsidR="00C108A5" w:rsidRDefault="000C5A90" w:rsidP="00F66F75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533CAD" wp14:editId="4EC71200">
            <wp:extent cx="2481943" cy="170800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0000"/>
                    <a:stretch/>
                  </pic:blipFill>
                  <pic:spPr bwMode="auto">
                    <a:xfrm>
                      <a:off x="0" y="0"/>
                      <a:ext cx="248031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5A9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D56C72" wp14:editId="2DADF442">
            <wp:extent cx="2193470" cy="16981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3809" cy="169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A7" w:rsidRDefault="000C5A90" w:rsidP="000C5A90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Все это делалось вручную</w:t>
      </w:r>
      <w:r w:rsidR="007D3A52">
        <w:rPr>
          <w:noProof/>
          <w:lang w:eastAsia="ru-RU"/>
        </w:rPr>
        <w:t xml:space="preserve"> и ошибки иногда проскакивали</w:t>
      </w:r>
      <w:r>
        <w:rPr>
          <w:noProof/>
          <w:lang w:eastAsia="ru-RU"/>
        </w:rPr>
        <w:t>. По</w:t>
      </w:r>
      <w:r w:rsidR="00EA5AA7">
        <w:rPr>
          <w:noProof/>
          <w:lang w:eastAsia="ru-RU"/>
        </w:rPr>
        <w:t>этому подумал, что дял курсовой можно сделать сервис по проведению численных  экспериментов.</w:t>
      </w:r>
    </w:p>
    <w:p w:rsidR="000C5A90" w:rsidRDefault="00EA5AA7" w:rsidP="00EA5AA7">
      <w:pPr>
        <w:rPr>
          <w:b/>
        </w:rPr>
      </w:pPr>
      <w:r w:rsidRPr="00EA5AA7">
        <w:rPr>
          <w:b/>
        </w:rPr>
        <w:t>Описание проекта</w:t>
      </w:r>
      <w:r>
        <w:rPr>
          <w:b/>
        </w:rPr>
        <w:t>:</w:t>
      </w:r>
    </w:p>
    <w:p w:rsidR="00EA5AA7" w:rsidRPr="00457939" w:rsidRDefault="00EA5AA7" w:rsidP="00457939">
      <w:r w:rsidRPr="00EA5AA7">
        <w:t>Сервис</w:t>
      </w:r>
      <w:r>
        <w:t xml:space="preserve"> по проведению численных экспериментов</w:t>
      </w:r>
      <w:proofErr w:type="gramStart"/>
      <w:r>
        <w:t>.</w:t>
      </w:r>
      <w:proofErr w:type="gramEnd"/>
      <w:r>
        <w:t xml:space="preserve"> Включает в себя таблицу пользователей (1) , каждый из которых может проводить численные эксперименты. Пользователи будут обычные (доступен базовый функционал сервиса) и премиум по подписке (доступен расширенный функционал сервиса). Каждый пользователь может создать определенное количество экспериментов (2). В эксперимент пользователь может добавить других </w:t>
      </w:r>
      <w:r>
        <w:lastRenderedPageBreak/>
        <w:t>пользователей, для совместной работы (3). Все пользователи могут оставлять сообщения по эксперименту</w:t>
      </w:r>
      <w:r w:rsidR="007372E8">
        <w:t xml:space="preserve"> (4)</w:t>
      </w:r>
      <w:r>
        <w:t xml:space="preserve">. </w:t>
      </w:r>
      <w:r w:rsidR="007372E8">
        <w:t>По эксперименту можно ст</w:t>
      </w:r>
      <w:r w:rsidR="007372E8">
        <w:t xml:space="preserve">авить статус (5): </w:t>
      </w:r>
      <w:r w:rsidR="007372E8">
        <w:t>планирование, вычисление, аппроксимация, анализ, завершен.</w:t>
      </w:r>
      <w:bookmarkStart w:id="0" w:name="_GoBack"/>
      <w:bookmarkEnd w:id="0"/>
    </w:p>
    <w:p w:rsidR="00EA5AA7" w:rsidRDefault="00EA5AA7" w:rsidP="00EA5AA7">
      <w:r>
        <w:rPr>
          <w:noProof/>
          <w:lang w:eastAsia="ru-RU"/>
        </w:rPr>
        <w:drawing>
          <wp:inline distT="0" distB="0" distL="0" distR="0" wp14:anchorId="46A83F9E" wp14:editId="3F9D728E">
            <wp:extent cx="5940425" cy="533467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28" w:rsidRPr="00457939" w:rsidRDefault="007372E8">
      <w:pPr>
        <w:rPr>
          <w:szCs w:val="28"/>
        </w:rPr>
      </w:pPr>
      <w:r>
        <w:t>Сначала для эксперимента задаются параметры и их значения (7). Для каждого из параметров есть общее описание (название размерность). Далее создается план эксперимента – создается матрица расчетных случаев. После создания такой таблицы и проведения расчетов, в эту же таблицу добавляются значения функций</w:t>
      </w:r>
      <w:proofErr w:type="gramStart"/>
      <w:r>
        <w:t>.</w:t>
      </w:r>
      <w:proofErr w:type="gramEnd"/>
      <w:r>
        <w:t xml:space="preserve"> Далее </w:t>
      </w:r>
      <w:proofErr w:type="gramStart"/>
      <w:r>
        <w:t>сервис</w:t>
      </w:r>
      <w:proofErr w:type="gramEnd"/>
      <w:r>
        <w:t xml:space="preserve"> используя выбранный метод аппроксимации (9) выводит расчетную формулу и добавляет ее в таблицу (10). В эту таблицу можно еще добавить оценку погрешностей. Основываясь на полученных значениях, создаются графики, которые хранятся в таблице 11. </w:t>
      </w:r>
    </w:p>
    <w:sectPr w:rsidR="00EB3E28" w:rsidRPr="00457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E343A"/>
    <w:multiLevelType w:val="hybridMultilevel"/>
    <w:tmpl w:val="A9FEE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93"/>
    <w:rsid w:val="00000883"/>
    <w:rsid w:val="000175D3"/>
    <w:rsid w:val="00030363"/>
    <w:rsid w:val="0005344F"/>
    <w:rsid w:val="00087B13"/>
    <w:rsid w:val="000C2208"/>
    <w:rsid w:val="000C2AF5"/>
    <w:rsid w:val="000C5A90"/>
    <w:rsid w:val="000D6A86"/>
    <w:rsid w:val="000E055C"/>
    <w:rsid w:val="000E15DA"/>
    <w:rsid w:val="000E4F48"/>
    <w:rsid w:val="00124139"/>
    <w:rsid w:val="001243A5"/>
    <w:rsid w:val="001269E2"/>
    <w:rsid w:val="00141FF5"/>
    <w:rsid w:val="001431BA"/>
    <w:rsid w:val="00151038"/>
    <w:rsid w:val="001521BA"/>
    <w:rsid w:val="00163D4C"/>
    <w:rsid w:val="00166F3E"/>
    <w:rsid w:val="00176033"/>
    <w:rsid w:val="00182512"/>
    <w:rsid w:val="001A08C3"/>
    <w:rsid w:val="001A5A3C"/>
    <w:rsid w:val="001B2E5A"/>
    <w:rsid w:val="001C5754"/>
    <w:rsid w:val="001D3CF2"/>
    <w:rsid w:val="001D44AE"/>
    <w:rsid w:val="001E4B0F"/>
    <w:rsid w:val="001F7BA4"/>
    <w:rsid w:val="00203EAA"/>
    <w:rsid w:val="00224DBA"/>
    <w:rsid w:val="0023505F"/>
    <w:rsid w:val="00235EF6"/>
    <w:rsid w:val="0025226D"/>
    <w:rsid w:val="00254715"/>
    <w:rsid w:val="002755D5"/>
    <w:rsid w:val="002858F1"/>
    <w:rsid w:val="002950A1"/>
    <w:rsid w:val="002A274A"/>
    <w:rsid w:val="002B23D1"/>
    <w:rsid w:val="002C1398"/>
    <w:rsid w:val="002D1978"/>
    <w:rsid w:val="002D770D"/>
    <w:rsid w:val="002E44E4"/>
    <w:rsid w:val="003145F6"/>
    <w:rsid w:val="003208D5"/>
    <w:rsid w:val="00326348"/>
    <w:rsid w:val="00334AAF"/>
    <w:rsid w:val="00342047"/>
    <w:rsid w:val="00355B86"/>
    <w:rsid w:val="0036681C"/>
    <w:rsid w:val="003973CA"/>
    <w:rsid w:val="003B002B"/>
    <w:rsid w:val="003C785A"/>
    <w:rsid w:val="003F48F3"/>
    <w:rsid w:val="00403A23"/>
    <w:rsid w:val="00405862"/>
    <w:rsid w:val="00405BB0"/>
    <w:rsid w:val="00450DA2"/>
    <w:rsid w:val="00453E8D"/>
    <w:rsid w:val="004559C7"/>
    <w:rsid w:val="00456857"/>
    <w:rsid w:val="00457939"/>
    <w:rsid w:val="004738AA"/>
    <w:rsid w:val="0049133F"/>
    <w:rsid w:val="004945C2"/>
    <w:rsid w:val="004B2DDC"/>
    <w:rsid w:val="004C0A7B"/>
    <w:rsid w:val="004E6646"/>
    <w:rsid w:val="00506D96"/>
    <w:rsid w:val="00507291"/>
    <w:rsid w:val="00525A6A"/>
    <w:rsid w:val="0052719C"/>
    <w:rsid w:val="00532235"/>
    <w:rsid w:val="00547A0F"/>
    <w:rsid w:val="0058019F"/>
    <w:rsid w:val="00597732"/>
    <w:rsid w:val="005B0BAA"/>
    <w:rsid w:val="005C40C2"/>
    <w:rsid w:val="005D40D0"/>
    <w:rsid w:val="005E0A72"/>
    <w:rsid w:val="005F2137"/>
    <w:rsid w:val="005F42F0"/>
    <w:rsid w:val="005F5913"/>
    <w:rsid w:val="00621A5A"/>
    <w:rsid w:val="00632C08"/>
    <w:rsid w:val="00637BF3"/>
    <w:rsid w:val="0066258E"/>
    <w:rsid w:val="006868AA"/>
    <w:rsid w:val="006A0427"/>
    <w:rsid w:val="006A41ED"/>
    <w:rsid w:val="006A4E0A"/>
    <w:rsid w:val="006B026F"/>
    <w:rsid w:val="006B6374"/>
    <w:rsid w:val="00713F41"/>
    <w:rsid w:val="007260D9"/>
    <w:rsid w:val="00733662"/>
    <w:rsid w:val="007372E8"/>
    <w:rsid w:val="00782F2F"/>
    <w:rsid w:val="00782FAC"/>
    <w:rsid w:val="007A4B0F"/>
    <w:rsid w:val="007D3A52"/>
    <w:rsid w:val="00822593"/>
    <w:rsid w:val="00824A3E"/>
    <w:rsid w:val="00841E25"/>
    <w:rsid w:val="00847958"/>
    <w:rsid w:val="00851458"/>
    <w:rsid w:val="0085536A"/>
    <w:rsid w:val="00864C88"/>
    <w:rsid w:val="008845E1"/>
    <w:rsid w:val="00886027"/>
    <w:rsid w:val="00891EB7"/>
    <w:rsid w:val="008A4292"/>
    <w:rsid w:val="008A4ED5"/>
    <w:rsid w:val="008B64B4"/>
    <w:rsid w:val="008B6B12"/>
    <w:rsid w:val="008C1FC0"/>
    <w:rsid w:val="008E0121"/>
    <w:rsid w:val="008E77DC"/>
    <w:rsid w:val="008F70FE"/>
    <w:rsid w:val="00915958"/>
    <w:rsid w:val="009217BB"/>
    <w:rsid w:val="009271BB"/>
    <w:rsid w:val="00932F7E"/>
    <w:rsid w:val="009362FA"/>
    <w:rsid w:val="00955993"/>
    <w:rsid w:val="00960EC7"/>
    <w:rsid w:val="00974CAC"/>
    <w:rsid w:val="00982F30"/>
    <w:rsid w:val="00984719"/>
    <w:rsid w:val="00994A29"/>
    <w:rsid w:val="009A0F2F"/>
    <w:rsid w:val="009A3BB7"/>
    <w:rsid w:val="009A4BBC"/>
    <w:rsid w:val="009B1273"/>
    <w:rsid w:val="009C0E4C"/>
    <w:rsid w:val="009C5606"/>
    <w:rsid w:val="009E6EA7"/>
    <w:rsid w:val="009F5395"/>
    <w:rsid w:val="009F53D5"/>
    <w:rsid w:val="00A0097B"/>
    <w:rsid w:val="00A048A3"/>
    <w:rsid w:val="00A410D1"/>
    <w:rsid w:val="00A44540"/>
    <w:rsid w:val="00A4763B"/>
    <w:rsid w:val="00A645A1"/>
    <w:rsid w:val="00A74F46"/>
    <w:rsid w:val="00A80285"/>
    <w:rsid w:val="00A8778F"/>
    <w:rsid w:val="00AB1718"/>
    <w:rsid w:val="00AB2FE5"/>
    <w:rsid w:val="00AD45FE"/>
    <w:rsid w:val="00AE01F3"/>
    <w:rsid w:val="00AE2453"/>
    <w:rsid w:val="00AF0B56"/>
    <w:rsid w:val="00AF1386"/>
    <w:rsid w:val="00AF79FF"/>
    <w:rsid w:val="00B00078"/>
    <w:rsid w:val="00B04209"/>
    <w:rsid w:val="00B070B4"/>
    <w:rsid w:val="00B1217E"/>
    <w:rsid w:val="00B14795"/>
    <w:rsid w:val="00B302A7"/>
    <w:rsid w:val="00B34DE5"/>
    <w:rsid w:val="00B37850"/>
    <w:rsid w:val="00B40E44"/>
    <w:rsid w:val="00B5733A"/>
    <w:rsid w:val="00B73EFE"/>
    <w:rsid w:val="00B86C8F"/>
    <w:rsid w:val="00B86E6E"/>
    <w:rsid w:val="00BA3EB9"/>
    <w:rsid w:val="00BD0825"/>
    <w:rsid w:val="00BD1D71"/>
    <w:rsid w:val="00BE2F4A"/>
    <w:rsid w:val="00BE3ECB"/>
    <w:rsid w:val="00C108A5"/>
    <w:rsid w:val="00C13126"/>
    <w:rsid w:val="00C133D7"/>
    <w:rsid w:val="00C13A82"/>
    <w:rsid w:val="00C16178"/>
    <w:rsid w:val="00C31325"/>
    <w:rsid w:val="00C4364B"/>
    <w:rsid w:val="00C45F8E"/>
    <w:rsid w:val="00C6410C"/>
    <w:rsid w:val="00C72678"/>
    <w:rsid w:val="00CA2507"/>
    <w:rsid w:val="00CB2F83"/>
    <w:rsid w:val="00CD05AF"/>
    <w:rsid w:val="00CE004F"/>
    <w:rsid w:val="00CF2E70"/>
    <w:rsid w:val="00D00D42"/>
    <w:rsid w:val="00D05EDD"/>
    <w:rsid w:val="00D16B31"/>
    <w:rsid w:val="00D25503"/>
    <w:rsid w:val="00D67DE4"/>
    <w:rsid w:val="00DA1B32"/>
    <w:rsid w:val="00DA4984"/>
    <w:rsid w:val="00DC588A"/>
    <w:rsid w:val="00DD2753"/>
    <w:rsid w:val="00DD7CBB"/>
    <w:rsid w:val="00DE7558"/>
    <w:rsid w:val="00DF4749"/>
    <w:rsid w:val="00DF7393"/>
    <w:rsid w:val="00E107BD"/>
    <w:rsid w:val="00E20F84"/>
    <w:rsid w:val="00E4658C"/>
    <w:rsid w:val="00E4776E"/>
    <w:rsid w:val="00E70442"/>
    <w:rsid w:val="00E7526A"/>
    <w:rsid w:val="00E8104E"/>
    <w:rsid w:val="00E87318"/>
    <w:rsid w:val="00E90375"/>
    <w:rsid w:val="00EA144F"/>
    <w:rsid w:val="00EA5AA7"/>
    <w:rsid w:val="00EA5EBD"/>
    <w:rsid w:val="00EB0B49"/>
    <w:rsid w:val="00EB3E28"/>
    <w:rsid w:val="00EB5532"/>
    <w:rsid w:val="00EE0826"/>
    <w:rsid w:val="00EE3D0B"/>
    <w:rsid w:val="00EF13C0"/>
    <w:rsid w:val="00F37F77"/>
    <w:rsid w:val="00F56079"/>
    <w:rsid w:val="00F66F75"/>
    <w:rsid w:val="00F866BE"/>
    <w:rsid w:val="00FA01F7"/>
    <w:rsid w:val="00FA6F22"/>
    <w:rsid w:val="00FD77D9"/>
    <w:rsid w:val="00FF428E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5A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E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5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C5A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5A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E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5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C5A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Don-Laptop</dc:creator>
  <cp:lastModifiedBy>Don-Laptop</cp:lastModifiedBy>
  <cp:revision>5</cp:revision>
  <dcterms:created xsi:type="dcterms:W3CDTF">2021-05-21T12:34:00Z</dcterms:created>
  <dcterms:modified xsi:type="dcterms:W3CDTF">2021-06-10T14:02:00Z</dcterms:modified>
</cp:coreProperties>
</file>