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72"/>
      </w:pPr>
      <w:r>
        <w:rPr>
          <w:color w:val="111111"/>
        </w:rPr>
        <w:t>Цель работы</w:t>
      </w:r>
    </w:p>
    <w:p>
      <w:pPr>
        <w:pStyle w:val="BodyText"/>
        <w:spacing w:before="232"/>
        <w:ind w:left="119"/>
      </w:pPr>
      <w:r>
        <w:rPr>
          <w:color w:val="111111"/>
          <w:w w:val="105"/>
        </w:rPr>
        <w:t>Решить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задачу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о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погоне.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>
          <w:color w:val="111111"/>
        </w:rPr>
        <w:t>Задание</w:t>
      </w:r>
    </w:p>
    <w:p>
      <w:pPr>
        <w:pStyle w:val="BodyText"/>
        <w:spacing w:line="338" w:lineRule="auto" w:before="247"/>
        <w:ind w:left="119" w:right="678"/>
      </w:pPr>
      <w:r>
        <w:rPr>
          <w:b/>
          <w:color w:val="111111"/>
          <w:w w:val="105"/>
        </w:rPr>
        <w:t>Вариант 45 </w:t>
      </w:r>
      <w:r>
        <w:rPr>
          <w:color w:val="111111"/>
          <w:w w:val="105"/>
        </w:rPr>
        <w:t>Задача: на море в тумане катер береговой охраны преследует лодку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браконьеров. Через определенный промежуток времени туман рассеивается, и лодка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обнаруживается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расстоянии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16,4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км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катера.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Затем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лодка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снова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скрывается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тумане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уходит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прямолинейно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неизвестном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направлении.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Известно,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скорость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катера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4,2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раза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больше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скорости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браконьерской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лодки.</w:t>
      </w:r>
    </w:p>
    <w:p>
      <w:pPr>
        <w:pStyle w:val="BodyText"/>
        <w:spacing w:before="4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1258" w:hanging="293"/>
        <w:jc w:val="left"/>
        <w:rPr>
          <w:sz w:val="16"/>
        </w:rPr>
      </w:pPr>
      <w:r>
        <w:rPr>
          <w:color w:val="111111"/>
          <w:w w:val="105"/>
          <w:sz w:val="16"/>
        </w:rPr>
        <w:t>Запишите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уравнение,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описывающее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движение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катера,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начальными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условиями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для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двух случаев (в зависимости от расположения катера относительно лодки в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начальный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момент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времени).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180" w:lineRule="exact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Постройте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траекторию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движения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катера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лодки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для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двух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случаев.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74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Найдите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точку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пересечения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траектории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катера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лодки.</w:t>
      </w:r>
    </w:p>
    <w:p>
      <w:pPr>
        <w:pStyle w:val="BodyText"/>
        <w:rPr>
          <w:sz w:val="18"/>
        </w:rPr>
      </w:pPr>
    </w:p>
    <w:p>
      <w:pPr>
        <w:pStyle w:val="Heading1"/>
        <w:spacing w:before="148"/>
      </w:pPr>
      <w:r>
        <w:rPr>
          <w:color w:val="111111"/>
        </w:rPr>
        <w:t>Выполнение лабораторной работы</w:t>
      </w:r>
    </w:p>
    <w:p>
      <w:pPr>
        <w:pStyle w:val="Heading2"/>
        <w:numPr>
          <w:ilvl w:val="0"/>
          <w:numId w:val="2"/>
        </w:numPr>
        <w:tabs>
          <w:tab w:pos="418" w:val="left" w:leader="none"/>
        </w:tabs>
        <w:spacing w:line="240" w:lineRule="auto" w:before="233" w:after="0"/>
        <w:ind w:left="417" w:right="0" w:hanging="299"/>
        <w:jc w:val="left"/>
      </w:pPr>
      <w:r>
        <w:rPr>
          <w:color w:val="111111"/>
          <w:w w:val="105"/>
        </w:rPr>
        <w:t>Вывод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дифференциального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уравнения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16" w:val="left" w:leader="none"/>
        </w:tabs>
        <w:spacing w:line="338" w:lineRule="auto" w:before="1" w:after="0"/>
        <w:ind w:left="119" w:right="878" w:firstLine="0"/>
        <w:jc w:val="left"/>
        <w:rPr>
          <w:sz w:val="16"/>
        </w:rPr>
      </w:pPr>
      <w:r>
        <w:rPr>
          <w:color w:val="111111"/>
          <w:w w:val="105"/>
          <w:sz w:val="16"/>
        </w:rPr>
        <w:t>Принимаем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за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$t_{0}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=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0$,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$x_{Л0}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=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0$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--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место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нахождения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лодки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браконьеров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момент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обнаружения,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$x_{К0}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=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16,4$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км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--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место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нахождения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катера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береговой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охраны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относительно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лодки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браконьеров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момент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обнаружения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лодки.</w:t>
      </w:r>
    </w:p>
    <w:p>
      <w:pPr>
        <w:pStyle w:val="BodyText"/>
        <w:spacing w:before="4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616" w:val="left" w:leader="none"/>
        </w:tabs>
        <w:spacing w:line="338" w:lineRule="auto" w:before="0" w:after="0"/>
        <w:ind w:left="119" w:right="1076" w:firstLine="0"/>
        <w:jc w:val="left"/>
        <w:rPr>
          <w:sz w:val="16"/>
        </w:rPr>
      </w:pPr>
      <w:r>
        <w:rPr>
          <w:color w:val="111111"/>
          <w:w w:val="105"/>
          <w:sz w:val="16"/>
        </w:rPr>
        <w:t>Введем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полярные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координаты.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Считаем,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что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полюс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–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это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точка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обнаружения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лодки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браконьеров $x_{Л0} (θ = x_{Л0} = 0)$, а полярная ось $r$ проходит через точку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нахождения</w:t>
      </w:r>
      <w:r>
        <w:rPr>
          <w:color w:val="111111"/>
          <w:spacing w:val="-6"/>
          <w:w w:val="105"/>
          <w:sz w:val="16"/>
        </w:rPr>
        <w:t> </w:t>
      </w:r>
      <w:r>
        <w:rPr>
          <w:color w:val="111111"/>
          <w:w w:val="105"/>
          <w:sz w:val="16"/>
        </w:rPr>
        <w:t>катера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береговой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охраны.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(см.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рис.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-@fig:001)</w:t>
      </w:r>
    </w:p>
    <w:p>
      <w:pPr>
        <w:pStyle w:val="BodyText"/>
        <w:rPr>
          <w:sz w:val="18"/>
        </w:rPr>
      </w:pPr>
    </w:p>
    <w:p>
      <w:pPr>
        <w:pStyle w:val="BodyText"/>
        <w:spacing w:before="125"/>
        <w:ind w:left="359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711199</wp:posOffset>
            </wp:positionH>
            <wp:positionV relativeFrom="paragraph">
              <wp:posOffset>59183</wp:posOffset>
            </wp:positionV>
            <wp:extent cx="152399" cy="1523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Положение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катера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лодки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начальный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момент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времени{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#fig:001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616" w:val="left" w:leader="none"/>
        </w:tabs>
        <w:spacing w:line="338" w:lineRule="auto" w:before="0" w:after="0"/>
        <w:ind w:left="119" w:right="779" w:firstLine="0"/>
        <w:jc w:val="left"/>
        <w:rPr>
          <w:sz w:val="16"/>
        </w:rPr>
      </w:pPr>
      <w:r>
        <w:rPr>
          <w:color w:val="111111"/>
          <w:w w:val="105"/>
          <w:sz w:val="16"/>
        </w:rPr>
        <w:t>Траектория катера должна быть такой, чтобы и катер, и лодка все время были на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одном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расстоянии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от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полюса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$θ$,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только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этом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случае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траектория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катера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пересечется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траекторией лодки. Поэтому для начала катер береговой охраны должен двигаться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некоторое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время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прямолинейно,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пока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не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окажется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том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же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расстоянии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от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полюса,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что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97"/>
          <w:w w:val="105"/>
          <w:sz w:val="16"/>
        </w:rPr>
        <w:t> </w:t>
      </w:r>
      <w:r>
        <w:rPr>
          <w:color w:val="111111"/>
          <w:w w:val="105"/>
          <w:sz w:val="16"/>
        </w:rPr>
        <w:t>лодка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браконьеров.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После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этого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катер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береговой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охраны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должен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двигаться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вокруг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полюса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удаляясь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от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него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той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же</w:t>
      </w:r>
      <w:r>
        <w:rPr>
          <w:color w:val="111111"/>
          <w:spacing w:val="-6"/>
          <w:w w:val="105"/>
          <w:sz w:val="16"/>
        </w:rPr>
        <w:t> </w:t>
      </w:r>
      <w:r>
        <w:rPr>
          <w:color w:val="111111"/>
          <w:w w:val="105"/>
          <w:sz w:val="16"/>
        </w:rPr>
        <w:t>скоростью,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что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лодка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браконьеров.</w:t>
      </w:r>
    </w:p>
    <w:p>
      <w:pPr>
        <w:pStyle w:val="ListParagraph"/>
        <w:numPr>
          <w:ilvl w:val="1"/>
          <w:numId w:val="2"/>
        </w:numPr>
        <w:tabs>
          <w:tab w:pos="616" w:val="left" w:leader="none"/>
        </w:tabs>
        <w:spacing w:line="338" w:lineRule="auto" w:before="162" w:after="0"/>
        <w:ind w:left="119" w:right="581" w:firstLine="0"/>
        <w:jc w:val="left"/>
        <w:rPr>
          <w:sz w:val="16"/>
        </w:rPr>
      </w:pPr>
      <w:r>
        <w:rPr>
          <w:color w:val="111111"/>
          <w:w w:val="105"/>
          <w:sz w:val="16"/>
        </w:rPr>
        <w:t>Чтобы найти расстояние x (расстояние, после которого катер начнет двигаться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вокруг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полюса),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необходимо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составить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простое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уравнение.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Пусть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через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время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$t$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катер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лодка окажутся на одном расстоянии x от полюса. За это время лодка пройдет $x$, а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катер $16,4 - x$ (или $16,4 + x$, в зависимости от начального положения катера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относительно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полюса).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Время,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за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которое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они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пройдут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это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расстояние,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вычисляется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как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$x</w:t>
      </w:r>
    </w:p>
    <w:p>
      <w:pPr>
        <w:pStyle w:val="BodyText"/>
        <w:spacing w:line="338" w:lineRule="auto"/>
        <w:ind w:left="119" w:right="677"/>
      </w:pPr>
      <w:r>
        <w:rPr>
          <w:color w:val="111111"/>
          <w:w w:val="105"/>
        </w:rPr>
        <w:t>\over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v$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или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$16,4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x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\over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4,2v$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(во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втором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случае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$16,2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+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x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\over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4,2v$).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Так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как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время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одно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то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же,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то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эти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величины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одинаковы.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Тогда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неизвестное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расстояние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$x$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можно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найти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из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следующего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уравнения: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$$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\frac{x}{v}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\frac{16,4-x}{4,2v}\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или\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\frac{x}{v}</w:t>
      </w:r>
    </w:p>
    <w:p>
      <w:pPr>
        <w:pStyle w:val="BodyText"/>
        <w:spacing w:line="180" w:lineRule="exact"/>
        <w:ind w:left="119"/>
      </w:pPr>
      <w:r>
        <w:rPr>
          <w:color w:val="111111"/>
          <w:w w:val="105"/>
        </w:rPr>
        <w:t>=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\frac{16,4+x}{4,2v}\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$$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38" w:lineRule="auto"/>
        <w:ind w:left="119" w:right="977"/>
      </w:pPr>
      <w:r>
        <w:rPr>
          <w:color w:val="111111"/>
          <w:w w:val="105"/>
        </w:rPr>
        <w:t>Тогда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$x_{1}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\frac{83}{15}$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(км),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$x_{2}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16,4$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(км),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задачу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будем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решать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двух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случаев.</w:t>
      </w:r>
    </w:p>
    <w:p>
      <w:pPr>
        <w:spacing w:after="0" w:line="338" w:lineRule="auto"/>
        <w:sectPr>
          <w:type w:val="continuous"/>
          <w:pgSz w:w="11900" w:h="16840"/>
          <w:pgMar w:top="1580" w:bottom="280" w:left="1000" w:right="1680"/>
        </w:sectPr>
      </w:pPr>
    </w:p>
    <w:p>
      <w:pPr>
        <w:pStyle w:val="ListParagraph"/>
        <w:numPr>
          <w:ilvl w:val="1"/>
          <w:numId w:val="2"/>
        </w:numPr>
        <w:tabs>
          <w:tab w:pos="616" w:val="left" w:leader="none"/>
        </w:tabs>
        <w:spacing w:line="338" w:lineRule="auto" w:before="133" w:after="0"/>
        <w:ind w:left="119" w:right="581" w:firstLine="0"/>
        <w:jc w:val="left"/>
        <w:rPr>
          <w:sz w:val="16"/>
        </w:rPr>
      </w:pPr>
      <w:r>
        <w:rPr>
          <w:color w:val="111111"/>
          <w:w w:val="105"/>
          <w:sz w:val="16"/>
        </w:rPr>
        <w:t>После того, как катер береговой охраны окажется на одном расстоянии от полюса,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что и лодка, он должен сменить прямолинейную траекторию и начать двигаться вокруг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полюса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удаляясь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от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него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со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скоростью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лодки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$v$.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Для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этого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скорость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катера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раскладываем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на две составляющие: $v_{r}$ – радиальная скорость и $v_{τ}$ – тангенциальная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скорость.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119"/>
      </w:pPr>
      <w:r>
        <w:rPr>
          <w:color w:val="111111"/>
          <w:w w:val="105"/>
        </w:rPr>
        <w:t>Радиальная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скорость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–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это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скорость,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которой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катер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удаляется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полюса,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$v_{r}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=</w:t>
      </w:r>
    </w:p>
    <w:p>
      <w:pPr>
        <w:pStyle w:val="BodyText"/>
        <w:spacing w:line="338" w:lineRule="auto" w:before="73"/>
        <w:ind w:left="119" w:right="1075"/>
      </w:pPr>
      <w:r>
        <w:rPr>
          <w:color w:val="111111"/>
          <w:w w:val="105"/>
        </w:rPr>
        <w:t>\frac{\partial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r}{\partial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t}$.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Нам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нужно,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чтобы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эта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скорость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была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равна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скорости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лодки,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поэтому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полагаем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$v_{r}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\frac{\partial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r}{\partial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t}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v$.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338" w:lineRule="auto"/>
        <w:ind w:left="119" w:right="776"/>
      </w:pPr>
      <w:r>
        <w:rPr>
          <w:color w:val="111111"/>
          <w:w w:val="105"/>
        </w:rPr>
        <w:t>Тангенциальная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скорость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–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это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линейная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скорость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вращения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катера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относительно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полюса.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Она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равна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произведению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угловой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скорости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радиус,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$v_{τ}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r\frac{\partial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θ}</w:t>
      </w:r>
    </w:p>
    <w:p>
      <w:pPr>
        <w:pStyle w:val="BodyText"/>
        <w:spacing w:line="180" w:lineRule="exact"/>
        <w:ind w:left="119"/>
      </w:pPr>
      <w:r>
        <w:rPr>
          <w:color w:val="111111"/>
          <w:w w:val="105"/>
        </w:rPr>
        <w:t>{\partial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t}$.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119"/>
      </w:pPr>
      <w:r>
        <w:rPr>
          <w:color w:val="111111"/>
          <w:w w:val="105"/>
        </w:rPr>
        <w:t>По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теореме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Пифагора: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$v_{τ}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\sqrt{19,36v^2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v^2}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\sqrt{18,36}v,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тогда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получаем</w:t>
      </w:r>
    </w:p>
    <w:p>
      <w:pPr>
        <w:pStyle w:val="BodyText"/>
        <w:spacing w:before="73"/>
        <w:ind w:left="119"/>
      </w:pPr>
      <w:r>
        <w:rPr>
          <w:color w:val="111111"/>
          <w:w w:val="105"/>
        </w:rPr>
        <w:t>$r\frac{\partial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θ}{\partial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t}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\sqrt{18,36}v$.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16" w:val="left" w:leader="none"/>
        </w:tabs>
        <w:spacing w:line="338" w:lineRule="auto" w:before="0" w:after="0"/>
        <w:ind w:left="119" w:right="1175" w:firstLine="0"/>
        <w:jc w:val="left"/>
        <w:rPr>
          <w:sz w:val="16"/>
        </w:rPr>
      </w:pPr>
      <w:r>
        <w:rPr>
          <w:color w:val="111111"/>
          <w:w w:val="105"/>
          <w:sz w:val="16"/>
        </w:rPr>
        <w:t>Решение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исходной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задачи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сводится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к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решению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системы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из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двух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дифференциальных</w:t>
      </w:r>
      <w:r>
        <w:rPr>
          <w:color w:val="111111"/>
          <w:spacing w:val="-97"/>
          <w:w w:val="105"/>
          <w:sz w:val="16"/>
        </w:rPr>
        <w:t> </w:t>
      </w:r>
      <w:r>
        <w:rPr>
          <w:color w:val="111111"/>
          <w:w w:val="105"/>
          <w:sz w:val="16"/>
        </w:rPr>
        <w:t>уравнений: \begin{equation</w:t>
      </w:r>
      <w:r>
        <w:rPr>
          <w:i/>
          <w:color w:val="111111"/>
          <w:w w:val="105"/>
          <w:sz w:val="16"/>
        </w:rPr>
        <w:t>} \begin{cases} \frac{\partial r}{\partial t} = v \</w:t>
      </w:r>
      <w:r>
        <w:rPr>
          <w:i/>
          <w:color w:val="111111"/>
          <w:spacing w:val="1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r\frac{\partial</w:t>
      </w:r>
      <w:r>
        <w:rPr>
          <w:i/>
          <w:color w:val="111111"/>
          <w:spacing w:val="-12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θ}{\partial</w:t>
      </w:r>
      <w:r>
        <w:rPr>
          <w:i/>
          <w:color w:val="111111"/>
          <w:spacing w:val="-11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t}</w:t>
      </w:r>
      <w:r>
        <w:rPr>
          <w:i/>
          <w:color w:val="111111"/>
          <w:spacing w:val="-11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=</w:t>
      </w:r>
      <w:r>
        <w:rPr>
          <w:i/>
          <w:color w:val="111111"/>
          <w:spacing w:val="-11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\sqrt{18,36}v</w:t>
      </w:r>
      <w:r>
        <w:rPr>
          <w:i/>
          <w:color w:val="111111"/>
          <w:spacing w:val="-11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\end{cases}</w:t>
      </w:r>
      <w:r>
        <w:rPr>
          <w:i/>
          <w:color w:val="111111"/>
          <w:spacing w:val="-11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\end{equation</w:t>
      </w:r>
      <w:r>
        <w:rPr>
          <w:color w:val="111111"/>
          <w:w w:val="105"/>
          <w:sz w:val="16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119"/>
      </w:pPr>
      <w:r>
        <w:rPr>
          <w:color w:val="111111"/>
          <w:w w:val="105"/>
        </w:rPr>
        <w:t>Исключая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из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полученной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системы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производную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по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можно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перейти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к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следующему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уравнению:</w:t>
      </w:r>
    </w:p>
    <w:p>
      <w:pPr>
        <w:pStyle w:val="BodyText"/>
        <w:spacing w:before="74"/>
        <w:ind w:left="119"/>
      </w:pPr>
      <w:r>
        <w:rPr>
          <w:color w:val="111111"/>
          <w:w w:val="105"/>
        </w:rPr>
        <w:t>$$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\frac{\partial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r}{\partial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θ}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\sqrt{5}r}{\sqrt{21}}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$$</w:t>
      </w:r>
    </w:p>
    <w:p>
      <w:pPr>
        <w:pStyle w:val="BodyText"/>
        <w:rPr>
          <w:sz w:val="21"/>
        </w:rPr>
      </w:pPr>
    </w:p>
    <w:p>
      <w:pPr>
        <w:spacing w:line="338" w:lineRule="auto" w:before="1"/>
        <w:ind w:left="119" w:right="680" w:firstLine="0"/>
        <w:jc w:val="left"/>
        <w:rPr>
          <w:i/>
          <w:sz w:val="16"/>
        </w:rPr>
      </w:pPr>
      <w:r>
        <w:rPr>
          <w:color w:val="111111"/>
          <w:w w:val="105"/>
          <w:sz w:val="16"/>
        </w:rPr>
        <w:t>Решив это уравнение, я получу траекторию движения катера в полярных координатах.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Начальные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условия: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\begin{equation</w:t>
      </w:r>
      <w:r>
        <w:rPr>
          <w:i/>
          <w:color w:val="111111"/>
          <w:w w:val="105"/>
          <w:sz w:val="16"/>
        </w:rPr>
        <w:t>}</w:t>
      </w:r>
      <w:r>
        <w:rPr>
          <w:i/>
          <w:color w:val="111111"/>
          <w:spacing w:val="-15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\begin{cases}</w:t>
      </w:r>
      <w:r>
        <w:rPr>
          <w:i/>
          <w:color w:val="111111"/>
          <w:spacing w:val="-14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θ{0}</w:t>
      </w:r>
      <w:r>
        <w:rPr>
          <w:i/>
          <w:color w:val="111111"/>
          <w:spacing w:val="-14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=</w:t>
      </w:r>
      <w:r>
        <w:rPr>
          <w:i/>
          <w:color w:val="111111"/>
          <w:spacing w:val="-14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0</w:t>
      </w:r>
      <w:r>
        <w:rPr>
          <w:i/>
          <w:color w:val="111111"/>
          <w:spacing w:val="-14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\</w:t>
      </w:r>
      <w:r>
        <w:rPr>
          <w:i/>
          <w:color w:val="111111"/>
          <w:spacing w:val="-15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r{0}</w:t>
      </w:r>
      <w:r>
        <w:rPr>
          <w:i/>
          <w:color w:val="111111"/>
          <w:spacing w:val="-14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=</w:t>
      </w:r>
      <w:r>
        <w:rPr>
          <w:i/>
          <w:color w:val="111111"/>
          <w:spacing w:val="-14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x_{1}</w:t>
      </w:r>
      <w:r>
        <w:rPr>
          <w:i/>
          <w:color w:val="111111"/>
          <w:spacing w:val="-13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=</w:t>
      </w:r>
      <w:r>
        <w:rPr>
          <w:i/>
          <w:color w:val="111111"/>
          <w:spacing w:val="-14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\frac{83}</w:t>
      </w:r>
    </w:p>
    <w:p>
      <w:pPr>
        <w:spacing w:line="180" w:lineRule="exact" w:before="0"/>
        <w:ind w:left="119" w:right="0" w:firstLine="0"/>
        <w:jc w:val="left"/>
        <w:rPr>
          <w:sz w:val="16"/>
        </w:rPr>
      </w:pPr>
      <w:r>
        <w:rPr>
          <w:i/>
          <w:color w:val="111111"/>
          <w:w w:val="105"/>
          <w:sz w:val="16"/>
        </w:rPr>
        <w:t>{15}$</w:t>
      </w:r>
      <w:r>
        <w:rPr>
          <w:i/>
          <w:color w:val="111111"/>
          <w:spacing w:val="-25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\end{cases}</w:t>
      </w:r>
      <w:r>
        <w:rPr>
          <w:i/>
          <w:color w:val="111111"/>
          <w:spacing w:val="-23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\end{equation</w:t>
      </w:r>
      <w:r>
        <w:rPr>
          <w:color w:val="111111"/>
          <w:w w:val="105"/>
          <w:sz w:val="16"/>
        </w:rPr>
        <w:t>}</w:t>
      </w:r>
    </w:p>
    <w:p>
      <w:pPr>
        <w:pStyle w:val="BodyText"/>
        <w:rPr>
          <w:sz w:val="21"/>
        </w:rPr>
      </w:pPr>
    </w:p>
    <w:p>
      <w:pPr>
        <w:spacing w:before="0"/>
        <w:ind w:left="119" w:right="0" w:firstLine="0"/>
        <w:jc w:val="left"/>
        <w:rPr>
          <w:i/>
          <w:sz w:val="16"/>
        </w:rPr>
      </w:pPr>
      <w:r>
        <w:rPr>
          <w:color w:val="111111"/>
          <w:w w:val="105"/>
          <w:sz w:val="16"/>
        </w:rPr>
        <w:t>\begin{equation</w:t>
      </w:r>
      <w:r>
        <w:rPr>
          <w:i/>
          <w:color w:val="111111"/>
          <w:w w:val="105"/>
          <w:sz w:val="16"/>
        </w:rPr>
        <w:t>}</w:t>
      </w:r>
      <w:r>
        <w:rPr>
          <w:i/>
          <w:color w:val="111111"/>
          <w:spacing w:val="-13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\begin{cases}</w:t>
      </w:r>
      <w:r>
        <w:rPr>
          <w:i/>
          <w:color w:val="111111"/>
          <w:spacing w:val="-13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θ{0}</w:t>
      </w:r>
      <w:r>
        <w:rPr>
          <w:i/>
          <w:color w:val="111111"/>
          <w:spacing w:val="-12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=</w:t>
      </w:r>
      <w:r>
        <w:rPr>
          <w:i/>
          <w:color w:val="111111"/>
          <w:spacing w:val="-12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0</w:t>
      </w:r>
      <w:r>
        <w:rPr>
          <w:i/>
          <w:color w:val="111111"/>
          <w:spacing w:val="-13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\</w:t>
      </w:r>
      <w:r>
        <w:rPr>
          <w:i/>
          <w:color w:val="111111"/>
          <w:spacing w:val="-13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r{0}</w:t>
      </w:r>
      <w:r>
        <w:rPr>
          <w:i/>
          <w:color w:val="111111"/>
          <w:spacing w:val="-12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=</w:t>
      </w:r>
      <w:r>
        <w:rPr>
          <w:i/>
          <w:color w:val="111111"/>
          <w:spacing w:val="-12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x_{2}</w:t>
      </w:r>
      <w:r>
        <w:rPr>
          <w:i/>
          <w:color w:val="111111"/>
          <w:spacing w:val="-12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=</w:t>
      </w:r>
      <w:r>
        <w:rPr>
          <w:i/>
          <w:color w:val="111111"/>
          <w:spacing w:val="-12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\16,4$</w:t>
      </w:r>
      <w:r>
        <w:rPr>
          <w:i/>
          <w:color w:val="111111"/>
          <w:spacing w:val="-13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\end{cases}</w:t>
      </w:r>
    </w:p>
    <w:p>
      <w:pPr>
        <w:spacing w:before="74"/>
        <w:ind w:left="119" w:right="0" w:firstLine="0"/>
        <w:jc w:val="left"/>
        <w:rPr>
          <w:sz w:val="16"/>
        </w:rPr>
      </w:pPr>
      <w:r>
        <w:rPr>
          <w:i/>
          <w:color w:val="111111"/>
          <w:w w:val="105"/>
          <w:sz w:val="16"/>
        </w:rPr>
        <w:t>\end{equation</w:t>
      </w:r>
      <w:r>
        <w:rPr>
          <w:color w:val="111111"/>
          <w:w w:val="105"/>
          <w:sz w:val="16"/>
        </w:rPr>
        <w:t>}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418" w:val="left" w:leader="none"/>
        </w:tabs>
        <w:spacing w:line="240" w:lineRule="auto" w:before="0" w:after="0"/>
        <w:ind w:left="417" w:right="0" w:hanging="299"/>
        <w:jc w:val="left"/>
      </w:pPr>
      <w:r>
        <w:rPr>
          <w:color w:val="111111"/>
          <w:w w:val="105"/>
        </w:rPr>
        <w:t>Построение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траекторий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движения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катера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лодки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16" w:val="left" w:leader="none"/>
        </w:tabs>
        <w:spacing w:line="240" w:lineRule="auto" w:before="0" w:after="0"/>
        <w:ind w:left="615" w:right="0" w:hanging="497"/>
        <w:jc w:val="left"/>
        <w:rPr>
          <w:sz w:val="16"/>
        </w:rPr>
      </w:pPr>
      <w:r>
        <w:rPr>
          <w:color w:val="111111"/>
          <w:w w:val="105"/>
          <w:sz w:val="16"/>
        </w:rPr>
        <w:t>Написала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Python: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6pt;margin-top:10.329687pt;width:426pt;height:271.5pt;mso-position-horizontal-relative:page;mso-position-vertical-relative:paragraph;z-index:-15728128;mso-wrap-distance-left:0;mso-wrap-distance-right:0" coordorigin="1120,207" coordsize="8520,5430">
            <v:shape style="position:absolute;left:1120;top:206;width:8520;height:5430" coordorigin="1120,207" coordsize="8520,5430" path="m9640,5637l1120,5637,1120,241,1155,207,9605,207,9640,5637xe" filled="true" fillcolor="#f7f7f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20;top:206;width:8520;height:5430" type="#_x0000_t202" filled="false" stroked="false">
              <v:textbox inset="0,0,0,0">
                <w:txbxContent>
                  <w:p>
                    <w:pPr>
                      <w:spacing w:line="338" w:lineRule="auto" w:before="106"/>
                      <w:ind w:left="80" w:right="670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import</w:t>
                    </w:r>
                    <w:r>
                      <w:rPr>
                        <w:color w:val="333333"/>
                        <w:spacing w:val="107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math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import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numpy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as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np</w:t>
                    </w:r>
                  </w:p>
                  <w:p>
                    <w:pPr>
                      <w:spacing w:line="338" w:lineRule="auto" w:before="0"/>
                      <w:ind w:left="80" w:right="515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from scipy.integrate import odeint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import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matplotlib.pyplot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as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plt</w:t>
                    </w:r>
                  </w:p>
                  <w:p>
                    <w:pPr>
                      <w:spacing w:line="240" w:lineRule="auto" w:before="4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k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 16.4</w:t>
                    </w:r>
                  </w:p>
                  <w:p>
                    <w:pPr>
                      <w:spacing w:before="74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fi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3*math.pi/4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38" w:lineRule="auto" w:before="125"/>
                      <w:ind w:left="80" w:right="298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#функция, описывающая движение катера береговой охраны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def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dr(r, tetha):</w:t>
                    </w:r>
                  </w:p>
                  <w:p>
                    <w:pPr>
                      <w:spacing w:line="338" w:lineRule="auto" w:before="0"/>
                      <w:ind w:left="466" w:right="534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dr = sqrt(5)*r/math.sqrt(21)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return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dr</w:t>
                    </w:r>
                  </w:p>
                  <w:p>
                    <w:pPr>
                      <w:spacing w:line="240" w:lineRule="auto" w:before="3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r01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83/15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674" w:lineRule="auto" w:before="125"/>
                      <w:ind w:left="80" w:right="515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te = np.arange(0, 2*math.pi, 0.01)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r1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 odeint(dr,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r01, te)</w:t>
                    </w:r>
                  </w:p>
                  <w:p>
                    <w:pPr>
                      <w:spacing w:before="1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#функция,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описывающая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движение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лодки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браконьеров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00" w:h="16840"/>
          <w:pgMar w:top="1580" w:bottom="280" w:left="1000" w:right="1680"/>
        </w:sectPr>
      </w:pPr>
    </w:p>
    <w:p>
      <w:pPr>
        <w:pStyle w:val="BodyText"/>
        <w:spacing w:before="10" w:after="1"/>
        <w:rPr>
          <w:sz w:val="8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26pt;height:246pt;mso-position-horizontal-relative:char;mso-position-vertical-relative:line" coordorigin="0,0" coordsize="8520,4920">
            <v:shape style="position:absolute;left:0;top:0;width:8520;height:4920" coordorigin="0,0" coordsize="8520,4920" path="m8485,4920l35,4920,30,4919,0,4885,0,0,8520,0,8520,4885,8485,4920xe" filled="true" fillcolor="#f7f7f7" stroked="false">
              <v:path arrowok="t"/>
              <v:fill type="solid"/>
            </v:shape>
            <v:shape style="position:absolute;left:0;top:0;width:8520;height:4920" type="#_x0000_t202" filled="false" stroked="false">
              <v:textbox inset="0,0,0,0">
                <w:txbxContent>
                  <w:p>
                    <w:pPr>
                      <w:spacing w:before="31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def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xt(t):</w:t>
                    </w:r>
                  </w:p>
                  <w:p>
                    <w:pPr>
                      <w:spacing w:line="338" w:lineRule="auto" w:before="74"/>
                      <w:ind w:left="466" w:right="6209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xt = math.tan(fi)*t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return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xt</w:t>
                    </w:r>
                  </w:p>
                  <w:p>
                    <w:pPr>
                      <w:spacing w:line="240" w:lineRule="auto" w:before="5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t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np.arange(0,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20,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1)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38" w:lineRule="auto" w:before="125"/>
                      <w:ind w:left="80" w:right="538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#Перевод в полярные координаты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tete</w:t>
                    </w:r>
                    <w:r>
                      <w:rPr>
                        <w:color w:val="333333"/>
                        <w:spacing w:val="96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96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(np.tan(xt(t)/t))**-1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rr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np.sqrt(t*t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+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xt(t)*xt(t))</w:t>
                    </w:r>
                  </w:p>
                  <w:p>
                    <w:pPr>
                      <w:spacing w:line="240" w:lineRule="auto" w:before="4"/>
                      <w:rPr>
                        <w:sz w:val="22"/>
                      </w:rPr>
                    </w:pPr>
                  </w:p>
                  <w:p>
                    <w:pPr>
                      <w:spacing w:line="338" w:lineRule="auto" w:before="0"/>
                      <w:ind w:left="80" w:right="125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#построение траектории движения катера в полярных координатах. 1 случай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plt.polar(te,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r1, 'g')</w:t>
                    </w:r>
                  </w:p>
                  <w:p>
                    <w:pPr>
                      <w:spacing w:line="338" w:lineRule="auto" w:before="0"/>
                      <w:ind w:left="80" w:right="125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#построение траектории движения лодки в полярных координатах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plt.polar(tete,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rr, 'b')</w:t>
                    </w:r>
                  </w:p>
                  <w:p>
                    <w:pPr>
                      <w:spacing w:line="240" w:lineRule="auto" w:before="3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#точки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пересечения</w:t>
                    </w:r>
                  </w:p>
                  <w:p>
                    <w:pPr>
                      <w:spacing w:line="338" w:lineRule="auto" w:before="74"/>
                      <w:ind w:left="80" w:right="298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idx = np.argwhere(np.diff(np.sign(rr - r1))).flatten()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print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(tete[-1])</w:t>
                    </w:r>
                  </w:p>
                  <w:p>
                    <w:pPr>
                      <w:spacing w:line="180" w:lineRule="exact" w:before="0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print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(rr[idx[-1]])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616" w:val="left" w:leader="none"/>
        </w:tabs>
        <w:spacing w:line="240" w:lineRule="auto" w:before="141" w:after="0"/>
        <w:ind w:left="615" w:right="0" w:hanging="497"/>
        <w:jc w:val="left"/>
        <w:rPr>
          <w:sz w:val="16"/>
        </w:rPr>
      </w:pPr>
      <w:r>
        <w:rPr>
          <w:color w:val="111111"/>
          <w:w w:val="105"/>
          <w:sz w:val="16"/>
        </w:rPr>
        <w:t>Получил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график:(см.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рис.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-@fig:002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)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359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711199</wp:posOffset>
            </wp:positionH>
            <wp:positionV relativeFrom="paragraph">
              <wp:posOffset>-20190</wp:posOffset>
            </wp:positionV>
            <wp:extent cx="152399" cy="152399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Траектории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движения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катера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лодки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1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случая{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#fig:002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19"/>
      </w:pPr>
      <w:r>
        <w:rPr>
          <w:color w:val="111111"/>
          <w:w w:val="105"/>
        </w:rPr>
        <w:t>3.2.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итоге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точка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пересечения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имеет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следующие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координаты: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$θ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-0.6420926159343304,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r</w:t>
      </w:r>
    </w:p>
    <w:p>
      <w:pPr>
        <w:pStyle w:val="BodyText"/>
        <w:spacing w:before="74"/>
        <w:ind w:left="119"/>
      </w:pPr>
      <w:r>
        <w:rPr>
          <w:color w:val="111111"/>
        </w:rPr>
        <w:t>=</w:t>
      </w:r>
      <w:r>
        <w:rPr>
          <w:color w:val="111111"/>
          <w:spacing w:val="43"/>
        </w:rPr>
        <w:t> </w:t>
      </w:r>
      <w:r>
        <w:rPr>
          <w:color w:val="111111"/>
        </w:rPr>
        <w:t>25.455844122715714$,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Heading1"/>
      </w:pPr>
      <w:r>
        <w:rPr>
          <w:color w:val="111111"/>
        </w:rPr>
        <w:t>Выводы</w:t>
      </w:r>
    </w:p>
    <w:p>
      <w:pPr>
        <w:pStyle w:val="BodyText"/>
        <w:spacing w:before="248"/>
        <w:ind w:left="119"/>
      </w:pPr>
      <w:r>
        <w:rPr>
          <w:color w:val="111111"/>
          <w:w w:val="105"/>
        </w:rPr>
        <w:t>Я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решила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задачу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о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погоне.</w:t>
      </w:r>
    </w:p>
    <w:sectPr>
      <w:pgSz w:w="11900" w:h="16840"/>
      <w:pgMar w:top="158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17" w:hanging="298"/>
        <w:jc w:val="left"/>
      </w:pPr>
      <w:rPr>
        <w:rFonts w:hint="default" w:ascii="Courier New" w:hAnsi="Courier New" w:eastAsia="Courier New" w:cs="Courier New"/>
        <w:b/>
        <w:bCs/>
        <w:color w:val="111111"/>
        <w:w w:val="103"/>
        <w:sz w:val="16"/>
        <w:szCs w:val="1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96"/>
        <w:jc w:val="left"/>
      </w:pPr>
      <w:rPr>
        <w:rFonts w:hint="default" w:ascii="Courier New" w:hAnsi="Courier New" w:eastAsia="Courier New" w:cs="Courier New"/>
        <w:color w:val="111111"/>
        <w:w w:val="103"/>
        <w:sz w:val="16"/>
        <w:szCs w:val="1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20" w:hanging="4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94" w:hanging="4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69" w:hanging="4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44" w:hanging="4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919" w:hanging="4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994" w:hanging="4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69" w:hanging="49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ourier New" w:hAnsi="Courier New" w:eastAsia="Courier New" w:cs="Courier New"/>
      <w:b/>
      <w:bCs/>
      <w:sz w:val="33"/>
      <w:szCs w:val="33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417" w:hanging="299"/>
      <w:outlineLvl w:val="2"/>
    </w:pPr>
    <w:rPr>
      <w:rFonts w:ascii="Courier New" w:hAnsi="Courier New" w:eastAsia="Courier New" w:cs="Courier New"/>
      <w:b/>
      <w:bCs/>
      <w:sz w:val="16"/>
      <w:szCs w:val="1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9"/>
    </w:pPr>
    <w:rPr>
      <w:rFonts w:ascii="Courier New" w:hAnsi="Courier New" w:eastAsia="Courier New" w:cs="Courier New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2023-01-28T10:56:12Z</dcterms:created>
  <dcterms:modified xsi:type="dcterms:W3CDTF">2023-01-28T10:56:12Z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2023-01-28T00:00:00Z</vt:filetime>
  </property>
</Properties>
</file>