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6A" w:rsidRPr="00337F84" w:rsidRDefault="00CC4961" w:rsidP="00435F6A">
      <w:pPr>
        <w:spacing w:before="120" w:after="240" w:line="360" w:lineRule="auto"/>
        <w:jc w:val="center"/>
        <w:rPr>
          <w:rFonts w:cstheme="minorHAnsi"/>
          <w:b/>
          <w:caps/>
          <w:color w:val="4F6228" w:themeColor="accent3" w:themeShade="80"/>
          <w:spacing w:val="40"/>
          <w:sz w:val="28"/>
          <w:szCs w:val="28"/>
          <w:lang w:val="ru-RU"/>
        </w:rPr>
      </w:pPr>
      <w:r w:rsidRPr="00CC4961">
        <w:rPr>
          <w:rFonts w:cstheme="minorHAnsi"/>
          <w:b/>
          <w:caps/>
          <w:color w:val="4F6228" w:themeColor="accent3" w:themeShade="80"/>
          <w:spacing w:val="40"/>
          <w:sz w:val="28"/>
          <w:szCs w:val="28"/>
          <w:lang w:val="ru-RU"/>
        </w:rPr>
        <w:t>Falke Aleksandra Viktorovna</w:t>
      </w:r>
    </w:p>
    <w:tbl>
      <w:tblPr>
        <w:tblStyle w:val="a4"/>
        <w:tblW w:w="10767" w:type="dxa"/>
        <w:tblInd w:w="250" w:type="dxa"/>
        <w:tblLayout w:type="fixed"/>
        <w:tblLook w:val="04A0" w:firstRow="1" w:lastRow="0" w:firstColumn="1" w:lastColumn="0" w:noHBand="0" w:noVBand="1"/>
      </w:tblPr>
      <w:tblGrid>
        <w:gridCol w:w="3402"/>
        <w:gridCol w:w="7365"/>
      </w:tblGrid>
      <w:tr w:rsidR="00337F84" w:rsidRPr="00337F84" w:rsidTr="00203574">
        <w:tc>
          <w:tcPr>
            <w:tcW w:w="3402" w:type="dxa"/>
            <w:tcBorders>
              <w:top w:val="nil"/>
              <w:left w:val="nil"/>
              <w:bottom w:val="nil"/>
              <w:right w:val="single" w:sz="24" w:space="0" w:color="D9D9D9" w:themeColor="background1" w:themeShade="D9"/>
            </w:tcBorders>
          </w:tcPr>
          <w:p w:rsidR="00337F84" w:rsidRPr="0021655B" w:rsidRDefault="0021655B" w:rsidP="006E60D6">
            <w:pPr>
              <w:spacing w:after="120"/>
              <w:jc w:val="center"/>
              <w:rPr>
                <w:rFonts w:eastAsia="Times New Roman" w:cstheme="minorHAnsi"/>
                <w:noProof/>
                <w:position w:val="-47"/>
                <w:sz w:val="20"/>
                <w:szCs w:val="20"/>
                <w:lang w:val="ru-RU" w:eastAsia="zh-CN"/>
              </w:rPr>
            </w:pPr>
            <w:r w:rsidRPr="0021655B">
              <w:rPr>
                <w:rFonts w:eastAsia="Times New Roman" w:cstheme="minorHAnsi"/>
                <w:noProof/>
                <w:position w:val="-47"/>
                <w:sz w:val="20"/>
                <w:szCs w:val="20"/>
                <w:lang w:val="ru-RU" w:eastAsia="zh-CN"/>
              </w:rPr>
              <w:drawing>
                <wp:inline distT="0" distB="0" distL="0" distR="0">
                  <wp:extent cx="1211443" cy="1558910"/>
                  <wp:effectExtent l="0" t="0" r="8255" b="3810"/>
                  <wp:docPr id="3" name="Рисунок 3" descr="C:\Users\Alexandra\Desktop\хеавей стажировка\IMG_4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a\Desktop\хеавей стажировка\IMG_405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5076" cy="1602189"/>
                          </a:xfrm>
                          <a:prstGeom prst="rect">
                            <a:avLst/>
                          </a:prstGeom>
                          <a:noFill/>
                          <a:ln>
                            <a:noFill/>
                          </a:ln>
                        </pic:spPr>
                      </pic:pic>
                    </a:graphicData>
                  </a:graphic>
                </wp:inline>
              </w:drawing>
            </w:r>
          </w:p>
        </w:tc>
        <w:tc>
          <w:tcPr>
            <w:tcW w:w="7365" w:type="dxa"/>
            <w:tcBorders>
              <w:top w:val="nil"/>
              <w:left w:val="single" w:sz="24" w:space="0" w:color="D9D9D9" w:themeColor="background1" w:themeShade="D9"/>
              <w:bottom w:val="nil"/>
              <w:right w:val="nil"/>
            </w:tcBorders>
          </w:tcPr>
          <w:p w:rsidR="00337F84" w:rsidRPr="00337F84" w:rsidRDefault="00337F84" w:rsidP="00DC071E">
            <w:pPr>
              <w:ind w:left="2268" w:right="113"/>
              <w:rPr>
                <w:rFonts w:cstheme="minorHAnsi"/>
                <w:b/>
                <w:caps/>
                <w:color w:val="4F6228" w:themeColor="accent3" w:themeShade="80"/>
                <w:spacing w:val="40"/>
                <w:sz w:val="24"/>
                <w:szCs w:val="24"/>
                <w:lang w:val="ru-RU"/>
              </w:rPr>
            </w:pPr>
          </w:p>
          <w:p w:rsidR="00337F84" w:rsidRPr="00674B2F" w:rsidRDefault="00A0117B" w:rsidP="00DC071E">
            <w:pPr>
              <w:ind w:left="567" w:right="113"/>
              <w:rPr>
                <w:rFonts w:cstheme="minorHAnsi"/>
                <w:sz w:val="24"/>
                <w:szCs w:val="24"/>
                <w:lang w:val="en-US"/>
              </w:rPr>
            </w:pPr>
            <w:r w:rsidRPr="00674B2F">
              <w:rPr>
                <w:rFonts w:cstheme="minorHAnsi"/>
                <w:sz w:val="24"/>
                <w:szCs w:val="24"/>
                <w:lang w:val="en-US"/>
              </w:rPr>
              <w:t>Date of birth</w:t>
            </w:r>
            <w:r w:rsidR="00337F84" w:rsidRPr="00674B2F">
              <w:rPr>
                <w:rFonts w:cstheme="minorHAnsi"/>
                <w:sz w:val="24"/>
                <w:szCs w:val="24"/>
                <w:lang w:val="en-US"/>
              </w:rPr>
              <w:t>:</w:t>
            </w:r>
            <w:r w:rsidRPr="00674B2F">
              <w:rPr>
                <w:rFonts w:cstheme="minorHAnsi"/>
                <w:sz w:val="24"/>
                <w:szCs w:val="24"/>
                <w:lang w:val="en-US"/>
              </w:rPr>
              <w:t xml:space="preserve"> 07.07.2001</w:t>
            </w:r>
          </w:p>
          <w:p w:rsidR="00337F84" w:rsidRPr="00C30EE6" w:rsidRDefault="00674B2F" w:rsidP="00DC071E">
            <w:pPr>
              <w:ind w:left="567" w:right="113"/>
              <w:rPr>
                <w:rFonts w:cstheme="minorHAnsi"/>
                <w:sz w:val="24"/>
                <w:szCs w:val="24"/>
                <w:lang w:val="en-US"/>
              </w:rPr>
            </w:pPr>
            <w:r w:rsidRPr="00C30EE6">
              <w:rPr>
                <w:rFonts w:cstheme="minorHAnsi"/>
                <w:sz w:val="24"/>
                <w:szCs w:val="24"/>
                <w:lang w:val="en-US"/>
              </w:rPr>
              <w:t>Phone number</w:t>
            </w:r>
            <w:r w:rsidR="00337F84" w:rsidRPr="00674B2F">
              <w:rPr>
                <w:rFonts w:cstheme="minorHAnsi"/>
                <w:sz w:val="24"/>
                <w:szCs w:val="24"/>
                <w:lang w:val="en-US"/>
              </w:rPr>
              <w:t>:</w:t>
            </w:r>
            <w:r w:rsidRPr="00C30EE6">
              <w:rPr>
                <w:rFonts w:cstheme="minorHAnsi"/>
                <w:sz w:val="24"/>
                <w:szCs w:val="24"/>
                <w:lang w:val="en-US"/>
              </w:rPr>
              <w:t xml:space="preserve"> 89293798240</w:t>
            </w:r>
          </w:p>
          <w:p w:rsidR="00337F84" w:rsidRPr="00C30EE6" w:rsidRDefault="00674B2F" w:rsidP="00DC071E">
            <w:pPr>
              <w:ind w:left="567" w:right="113"/>
              <w:rPr>
                <w:rFonts w:cstheme="minorHAnsi"/>
                <w:sz w:val="24"/>
                <w:szCs w:val="24"/>
                <w:lang w:val="en-US"/>
              </w:rPr>
            </w:pPr>
            <w:r w:rsidRPr="00674B2F">
              <w:rPr>
                <w:rFonts w:cstheme="minorHAnsi"/>
                <w:sz w:val="24"/>
                <w:szCs w:val="24"/>
              </w:rPr>
              <w:t>Email</w:t>
            </w:r>
            <w:r w:rsidR="00337F84" w:rsidRPr="00674B2F">
              <w:rPr>
                <w:rFonts w:cstheme="minorHAnsi"/>
                <w:sz w:val="24"/>
                <w:szCs w:val="24"/>
                <w:lang w:val="en-US"/>
              </w:rPr>
              <w:t>:</w:t>
            </w:r>
            <w:r w:rsidR="002821CC" w:rsidRPr="00C30EE6">
              <w:rPr>
                <w:rFonts w:cstheme="minorHAnsi"/>
                <w:sz w:val="24"/>
                <w:szCs w:val="24"/>
                <w:lang w:val="en-US"/>
              </w:rPr>
              <w:t xml:space="preserve"> </w:t>
            </w:r>
            <w:r w:rsidR="00C30EE6" w:rsidRPr="00C30EE6">
              <w:rPr>
                <w:rFonts w:cstheme="minorHAnsi"/>
                <w:sz w:val="24"/>
                <w:szCs w:val="24"/>
                <w:lang w:val="en-US"/>
              </w:rPr>
              <w:t>aleksandrafalke@mail.ru</w:t>
            </w:r>
          </w:p>
          <w:p w:rsidR="00337F84" w:rsidRPr="00674B2F" w:rsidRDefault="00337F84" w:rsidP="00DC071E">
            <w:pPr>
              <w:tabs>
                <w:tab w:val="left" w:pos="7230"/>
              </w:tabs>
              <w:ind w:left="2268"/>
              <w:rPr>
                <w:rFonts w:cstheme="minorHAnsi"/>
                <w:b/>
                <w:caps/>
                <w:color w:val="4F6228" w:themeColor="accent3" w:themeShade="80"/>
                <w:spacing w:val="40"/>
                <w:sz w:val="24"/>
                <w:szCs w:val="24"/>
                <w:lang w:val="en-US"/>
              </w:rPr>
            </w:pPr>
          </w:p>
          <w:p w:rsidR="00337F84" w:rsidRPr="00674B2F" w:rsidRDefault="00337F84" w:rsidP="00DC071E">
            <w:pPr>
              <w:ind w:left="113" w:right="113"/>
              <w:jc w:val="right"/>
              <w:rPr>
                <w:rFonts w:cstheme="minorHAnsi"/>
                <w:spacing w:val="20"/>
                <w:sz w:val="24"/>
                <w:szCs w:val="24"/>
                <w:lang w:val="en-US"/>
              </w:rPr>
            </w:pPr>
          </w:p>
        </w:tc>
      </w:tr>
    </w:tbl>
    <w:p w:rsidR="00435F6A" w:rsidRPr="00674B2F" w:rsidRDefault="00435F6A" w:rsidP="00435F6A">
      <w:pPr>
        <w:pBdr>
          <w:bottom w:val="single" w:sz="6" w:space="1" w:color="auto"/>
        </w:pBdr>
        <w:tabs>
          <w:tab w:val="left" w:pos="7230"/>
        </w:tabs>
        <w:spacing w:after="0"/>
        <w:jc w:val="center"/>
        <w:rPr>
          <w:rFonts w:cstheme="minorHAnsi"/>
          <w:caps/>
          <w:spacing w:val="20"/>
          <w:sz w:val="18"/>
          <w:lang w:val="en-US"/>
        </w:rPr>
      </w:pPr>
    </w:p>
    <w:p w:rsidR="00435F6A" w:rsidRDefault="006E60D6" w:rsidP="00317C34">
      <w:pPr>
        <w:tabs>
          <w:tab w:val="left" w:pos="7230"/>
        </w:tabs>
        <w:spacing w:before="120" w:after="120" w:line="360" w:lineRule="auto"/>
        <w:jc w:val="center"/>
        <w:rPr>
          <w:rFonts w:cstheme="minorHAnsi"/>
          <w:b/>
          <w:caps/>
          <w:color w:val="4F6228" w:themeColor="accent3" w:themeShade="80"/>
          <w:spacing w:val="40"/>
          <w:sz w:val="24"/>
          <w:szCs w:val="24"/>
          <w:lang w:val="ru-RU"/>
        </w:rPr>
      </w:pPr>
      <w:r w:rsidRPr="006E60D6">
        <w:rPr>
          <w:rFonts w:cstheme="minorHAnsi"/>
          <w:b/>
          <w:caps/>
          <w:color w:val="4F6228" w:themeColor="accent3" w:themeShade="80"/>
          <w:spacing w:val="40"/>
          <w:sz w:val="24"/>
          <w:szCs w:val="24"/>
          <w:lang w:val="ru-RU"/>
        </w:rPr>
        <w:t>Educational info</w:t>
      </w:r>
    </w:p>
    <w:p w:rsidR="00213806" w:rsidRPr="004A241B" w:rsidRDefault="00213806" w:rsidP="00213806">
      <w:pPr>
        <w:shd w:val="clear" w:color="auto" w:fill="F2F2F2" w:themeFill="background1" w:themeFillShade="F2"/>
        <w:tabs>
          <w:tab w:val="left" w:pos="7230"/>
        </w:tabs>
        <w:spacing w:after="0"/>
        <w:rPr>
          <w:rFonts w:cstheme="minorHAnsi"/>
          <w:sz w:val="24"/>
          <w:szCs w:val="24"/>
          <w:lang w:val="en-US"/>
        </w:rPr>
      </w:pPr>
      <w:r w:rsidRPr="00D51E50">
        <w:rPr>
          <w:rFonts w:cstheme="minorHAnsi"/>
          <w:b/>
          <w:sz w:val="24"/>
          <w:szCs w:val="24"/>
          <w:lang w:val="en-US"/>
        </w:rPr>
        <w:t>Modeling of robotic systems</w:t>
      </w:r>
      <w:r w:rsidRPr="008F45B8">
        <w:rPr>
          <w:rFonts w:cstheme="minorHAnsi"/>
          <w:sz w:val="24"/>
          <w:szCs w:val="24"/>
          <w:lang w:val="en-US"/>
        </w:rPr>
        <w:tab/>
      </w:r>
      <w:r w:rsidRPr="004A241B">
        <w:rPr>
          <w:rFonts w:cstheme="minorHAnsi"/>
          <w:sz w:val="24"/>
          <w:szCs w:val="24"/>
          <w:lang w:val="en-US"/>
        </w:rPr>
        <w:t>01.09.2023 – 31.08.2025</w:t>
      </w:r>
      <w:r w:rsidRPr="004A241B">
        <w:rPr>
          <w:color w:val="4F6228" w:themeColor="accent3" w:themeShade="80"/>
          <w:lang w:val="en-US"/>
        </w:rPr>
        <w:tab/>
      </w:r>
    </w:p>
    <w:p w:rsidR="00213806" w:rsidRPr="004A241B" w:rsidRDefault="00213806" w:rsidP="00213806">
      <w:pPr>
        <w:pBdr>
          <w:bottom w:val="single" w:sz="6" w:space="0" w:color="auto"/>
        </w:pBdr>
        <w:tabs>
          <w:tab w:val="left" w:pos="7230"/>
        </w:tabs>
        <w:spacing w:after="0"/>
        <w:rPr>
          <w:rFonts w:cstheme="minorHAnsi"/>
          <w:sz w:val="24"/>
          <w:szCs w:val="24"/>
          <w:lang w:val="en-US"/>
        </w:rPr>
      </w:pPr>
      <w:r w:rsidRPr="004A241B">
        <w:rPr>
          <w:rFonts w:cstheme="minorHAnsi"/>
          <w:sz w:val="24"/>
          <w:szCs w:val="24"/>
          <w:lang w:val="en-US"/>
        </w:rPr>
        <w:t xml:space="preserve">Higher education </w:t>
      </w:r>
      <w:r w:rsidRPr="00D51E50">
        <w:rPr>
          <w:rFonts w:cstheme="minorHAnsi"/>
          <w:sz w:val="24"/>
          <w:szCs w:val="24"/>
          <w:lang w:val="en-US"/>
        </w:rPr>
        <w:t>Master's</w:t>
      </w:r>
      <w:r w:rsidRPr="004A241B">
        <w:rPr>
          <w:rFonts w:cstheme="minorHAnsi"/>
          <w:sz w:val="24"/>
          <w:szCs w:val="24"/>
          <w:lang w:val="en-US"/>
        </w:rPr>
        <w:t xml:space="preserve"> degree program:</w:t>
      </w:r>
    </w:p>
    <w:p w:rsidR="00213806" w:rsidRPr="00213806" w:rsidRDefault="00213806" w:rsidP="00213806">
      <w:pPr>
        <w:pBdr>
          <w:bottom w:val="single" w:sz="6" w:space="0" w:color="auto"/>
        </w:pBdr>
        <w:tabs>
          <w:tab w:val="left" w:pos="7230"/>
        </w:tabs>
        <w:spacing w:after="0"/>
        <w:rPr>
          <w:rFonts w:cstheme="minorHAnsi"/>
          <w:sz w:val="24"/>
          <w:szCs w:val="24"/>
          <w:lang w:val="en-US"/>
        </w:rPr>
      </w:pPr>
      <w:proofErr w:type="gramStart"/>
      <w:r w:rsidRPr="004A241B">
        <w:rPr>
          <w:rFonts w:cstheme="minorHAnsi"/>
          <w:sz w:val="24"/>
          <w:szCs w:val="24"/>
          <w:lang w:val="en-US"/>
        </w:rPr>
        <w:t>the</w:t>
      </w:r>
      <w:proofErr w:type="gramEnd"/>
      <w:r w:rsidRPr="004A241B">
        <w:rPr>
          <w:rFonts w:cstheme="minorHAnsi"/>
          <w:sz w:val="24"/>
          <w:szCs w:val="24"/>
          <w:lang w:val="en-US"/>
        </w:rPr>
        <w:t xml:space="preserve"> National Research Tomsk State University, Faculty of Physics and Engineering, Department of Applied Gas Dynamics and combustion</w:t>
      </w:r>
      <w:r>
        <w:rPr>
          <w:rFonts w:cstheme="minorHAnsi"/>
          <w:sz w:val="24"/>
          <w:szCs w:val="24"/>
          <w:lang w:val="en-US"/>
        </w:rPr>
        <w:t xml:space="preserve">, field of study </w:t>
      </w:r>
      <w:r w:rsidR="00CB6A5F">
        <w:rPr>
          <w:rFonts w:cstheme="minorHAnsi"/>
          <w:sz w:val="24"/>
          <w:szCs w:val="24"/>
          <w:lang w:val="en-US"/>
        </w:rPr>
        <w:t>15.03</w:t>
      </w:r>
      <w:r w:rsidRPr="003A0EE2">
        <w:rPr>
          <w:rFonts w:cstheme="minorHAnsi"/>
          <w:sz w:val="24"/>
          <w:szCs w:val="24"/>
          <w:lang w:val="en-US"/>
        </w:rPr>
        <w:t xml:space="preserve">.06 </w:t>
      </w:r>
      <w:r w:rsidRPr="004A241B">
        <w:rPr>
          <w:rFonts w:cstheme="minorHAnsi"/>
          <w:sz w:val="24"/>
          <w:szCs w:val="24"/>
          <w:lang w:val="en-US"/>
        </w:rPr>
        <w:t>Mechatronics and Robotics</w:t>
      </w:r>
    </w:p>
    <w:p w:rsidR="00435F6A" w:rsidRPr="004A241B" w:rsidRDefault="00DC0F74" w:rsidP="004A241B">
      <w:pPr>
        <w:shd w:val="clear" w:color="auto" w:fill="F2F2F2" w:themeFill="background1" w:themeFillShade="F2"/>
        <w:tabs>
          <w:tab w:val="left" w:pos="7230"/>
        </w:tabs>
        <w:spacing w:after="0"/>
        <w:rPr>
          <w:rFonts w:cstheme="minorHAnsi"/>
          <w:sz w:val="24"/>
          <w:szCs w:val="24"/>
          <w:lang w:val="en-US"/>
        </w:rPr>
      </w:pPr>
      <w:r w:rsidRPr="00DC0F74">
        <w:rPr>
          <w:rFonts w:cstheme="minorHAnsi"/>
          <w:b/>
          <w:sz w:val="24"/>
          <w:szCs w:val="24"/>
          <w:lang w:val="en-US"/>
        </w:rPr>
        <w:t>Educational program</w:t>
      </w:r>
      <w:r>
        <w:rPr>
          <w:rFonts w:cstheme="minorHAnsi"/>
          <w:b/>
          <w:sz w:val="24"/>
          <w:szCs w:val="24"/>
          <w:lang w:val="en-US"/>
        </w:rPr>
        <w:t xml:space="preserve">: </w:t>
      </w:r>
      <w:r w:rsidR="008F45B8" w:rsidRPr="008F45B8">
        <w:rPr>
          <w:rFonts w:cstheme="minorHAnsi"/>
          <w:b/>
          <w:sz w:val="24"/>
          <w:szCs w:val="24"/>
          <w:lang w:val="en-US"/>
        </w:rPr>
        <w:t>Industrial and special robotics</w:t>
      </w:r>
      <w:r w:rsidR="00435F6A" w:rsidRPr="008F45B8">
        <w:rPr>
          <w:rFonts w:cstheme="minorHAnsi"/>
          <w:sz w:val="24"/>
          <w:szCs w:val="24"/>
          <w:lang w:val="en-US"/>
        </w:rPr>
        <w:tab/>
      </w:r>
      <w:r w:rsidR="008F45B8" w:rsidRPr="004A241B">
        <w:rPr>
          <w:rFonts w:cstheme="minorHAnsi"/>
          <w:sz w:val="24"/>
          <w:szCs w:val="24"/>
          <w:lang w:val="en-US"/>
        </w:rPr>
        <w:t>01.09.2019 – 31.08.2023</w:t>
      </w:r>
      <w:r w:rsidR="00435F6A" w:rsidRPr="004A241B">
        <w:rPr>
          <w:color w:val="4F6228" w:themeColor="accent3" w:themeShade="80"/>
          <w:lang w:val="en-US"/>
        </w:rPr>
        <w:tab/>
      </w:r>
    </w:p>
    <w:p w:rsidR="004A241B" w:rsidRPr="004A241B" w:rsidRDefault="004A241B" w:rsidP="004A241B">
      <w:pPr>
        <w:pBdr>
          <w:bottom w:val="single" w:sz="6" w:space="0" w:color="auto"/>
        </w:pBdr>
        <w:tabs>
          <w:tab w:val="left" w:pos="7230"/>
        </w:tabs>
        <w:spacing w:after="0"/>
        <w:rPr>
          <w:rFonts w:cstheme="minorHAnsi"/>
          <w:sz w:val="24"/>
          <w:szCs w:val="24"/>
          <w:lang w:val="en-US"/>
        </w:rPr>
      </w:pPr>
      <w:r w:rsidRPr="004A241B">
        <w:rPr>
          <w:rFonts w:cstheme="minorHAnsi"/>
          <w:sz w:val="24"/>
          <w:szCs w:val="24"/>
          <w:lang w:val="en-US"/>
        </w:rPr>
        <w:t>Higher education Bachelor's degree program red diploma:</w:t>
      </w:r>
    </w:p>
    <w:p w:rsidR="00891B64" w:rsidRDefault="004A241B" w:rsidP="004A241B">
      <w:pPr>
        <w:pBdr>
          <w:bottom w:val="single" w:sz="6" w:space="0" w:color="auto"/>
        </w:pBdr>
        <w:tabs>
          <w:tab w:val="left" w:pos="7230"/>
        </w:tabs>
        <w:spacing w:after="0"/>
        <w:rPr>
          <w:rFonts w:cstheme="minorHAnsi"/>
          <w:sz w:val="24"/>
          <w:szCs w:val="24"/>
          <w:lang w:val="en-US"/>
        </w:rPr>
      </w:pPr>
      <w:proofErr w:type="gramStart"/>
      <w:r w:rsidRPr="004A241B">
        <w:rPr>
          <w:rFonts w:cstheme="minorHAnsi"/>
          <w:sz w:val="24"/>
          <w:szCs w:val="24"/>
          <w:lang w:val="en-US"/>
        </w:rPr>
        <w:t>the</w:t>
      </w:r>
      <w:proofErr w:type="gramEnd"/>
      <w:r w:rsidRPr="004A241B">
        <w:rPr>
          <w:rFonts w:cstheme="minorHAnsi"/>
          <w:sz w:val="24"/>
          <w:szCs w:val="24"/>
          <w:lang w:val="en-US"/>
        </w:rPr>
        <w:t xml:space="preserve"> National Research Tomsk State University, Faculty of Physics and Engineering, Department of Applied Gas Dynamics and combustion</w:t>
      </w:r>
      <w:r>
        <w:rPr>
          <w:rFonts w:cstheme="minorHAnsi"/>
          <w:sz w:val="24"/>
          <w:szCs w:val="24"/>
          <w:lang w:val="en-US"/>
        </w:rPr>
        <w:t xml:space="preserve">, field of study </w:t>
      </w:r>
      <w:r w:rsidR="00A5312B" w:rsidRPr="00A5312B">
        <w:rPr>
          <w:rFonts w:cstheme="minorHAnsi"/>
          <w:sz w:val="24"/>
          <w:szCs w:val="24"/>
          <w:lang w:val="en-US"/>
        </w:rPr>
        <w:t xml:space="preserve">15.04.06 </w:t>
      </w:r>
      <w:r w:rsidRPr="004A241B">
        <w:rPr>
          <w:rFonts w:cstheme="minorHAnsi"/>
          <w:sz w:val="24"/>
          <w:szCs w:val="24"/>
          <w:lang w:val="en-US"/>
        </w:rPr>
        <w:t>Mechatronics and Robotics</w:t>
      </w:r>
    </w:p>
    <w:p w:rsidR="00891B64" w:rsidRPr="004A241B" w:rsidRDefault="00EA6EA0" w:rsidP="00891B64">
      <w:pPr>
        <w:shd w:val="clear" w:color="auto" w:fill="F2F2F2" w:themeFill="background1" w:themeFillShade="F2"/>
        <w:tabs>
          <w:tab w:val="left" w:pos="7230"/>
        </w:tabs>
        <w:spacing w:after="0"/>
        <w:rPr>
          <w:rFonts w:cstheme="minorHAnsi"/>
          <w:sz w:val="24"/>
          <w:szCs w:val="24"/>
          <w:lang w:val="en-US"/>
        </w:rPr>
      </w:pPr>
      <w:r w:rsidRPr="00EA6EA0">
        <w:rPr>
          <w:rFonts w:cstheme="minorHAnsi"/>
          <w:b/>
          <w:sz w:val="24"/>
          <w:szCs w:val="24"/>
          <w:lang w:val="en-US"/>
        </w:rPr>
        <w:t>Autonomous navigation of mobile robots</w:t>
      </w:r>
      <w:r w:rsidR="00891B64" w:rsidRPr="008F45B8">
        <w:rPr>
          <w:rFonts w:cstheme="minorHAnsi"/>
          <w:sz w:val="24"/>
          <w:szCs w:val="24"/>
          <w:lang w:val="en-US"/>
        </w:rPr>
        <w:tab/>
      </w:r>
      <w:r w:rsidRPr="00EA6EA0">
        <w:rPr>
          <w:rFonts w:cstheme="minorHAnsi"/>
          <w:sz w:val="24"/>
          <w:szCs w:val="24"/>
          <w:lang w:val="en-US"/>
        </w:rPr>
        <w:t>14.09.2022 – 24.09.2022</w:t>
      </w:r>
      <w:r w:rsidR="00891B64" w:rsidRPr="004A241B">
        <w:rPr>
          <w:color w:val="4F6228" w:themeColor="accent3" w:themeShade="80"/>
          <w:lang w:val="en-US"/>
        </w:rPr>
        <w:tab/>
      </w:r>
    </w:p>
    <w:p w:rsidR="00AF1DE2" w:rsidRDefault="00EA6EA0" w:rsidP="004A241B">
      <w:pPr>
        <w:pBdr>
          <w:bottom w:val="single" w:sz="6" w:space="0" w:color="auto"/>
        </w:pBdr>
        <w:tabs>
          <w:tab w:val="left" w:pos="7230"/>
        </w:tabs>
        <w:spacing w:after="0"/>
        <w:rPr>
          <w:rFonts w:cstheme="minorHAnsi"/>
          <w:sz w:val="24"/>
          <w:szCs w:val="24"/>
          <w:lang w:val="en-US"/>
        </w:rPr>
      </w:pPr>
      <w:r w:rsidRPr="00EA6EA0">
        <w:rPr>
          <w:rFonts w:cstheme="minorHAnsi"/>
          <w:sz w:val="24"/>
          <w:szCs w:val="24"/>
          <w:lang w:val="en-US"/>
        </w:rPr>
        <w:t>Ad</w:t>
      </w:r>
      <w:r w:rsidR="00AF1DE2">
        <w:rPr>
          <w:rFonts w:cstheme="minorHAnsi"/>
          <w:sz w:val="24"/>
          <w:szCs w:val="24"/>
          <w:lang w:val="en-US"/>
        </w:rPr>
        <w:t>ditional professional program</w:t>
      </w:r>
    </w:p>
    <w:p w:rsidR="00891B64" w:rsidRPr="00213806" w:rsidRDefault="00EA6EA0" w:rsidP="004A241B">
      <w:pPr>
        <w:pBdr>
          <w:bottom w:val="single" w:sz="6" w:space="0" w:color="auto"/>
        </w:pBdr>
        <w:tabs>
          <w:tab w:val="left" w:pos="7230"/>
        </w:tabs>
        <w:spacing w:after="0"/>
        <w:rPr>
          <w:rFonts w:cstheme="minorHAnsi"/>
          <w:sz w:val="24"/>
          <w:szCs w:val="24"/>
          <w:lang w:val="en-US"/>
        </w:rPr>
      </w:pPr>
      <w:r w:rsidRPr="00EA6EA0">
        <w:rPr>
          <w:rFonts w:cstheme="minorHAnsi"/>
          <w:sz w:val="24"/>
          <w:szCs w:val="24"/>
          <w:lang w:val="en-US"/>
        </w:rPr>
        <w:t>Sirius University, Scientific Center for Information Technology and Artificial Intelligence, 108 academic hours.</w:t>
      </w:r>
    </w:p>
    <w:p w:rsidR="00435F6A" w:rsidRDefault="004F1746" w:rsidP="00317C34">
      <w:pPr>
        <w:tabs>
          <w:tab w:val="left" w:pos="7230"/>
        </w:tabs>
        <w:spacing w:before="120" w:after="120" w:line="360" w:lineRule="auto"/>
        <w:jc w:val="center"/>
        <w:rPr>
          <w:rFonts w:cstheme="minorHAnsi"/>
          <w:b/>
          <w:caps/>
          <w:color w:val="4F6228" w:themeColor="accent3" w:themeShade="80"/>
          <w:spacing w:val="40"/>
          <w:sz w:val="24"/>
          <w:szCs w:val="24"/>
          <w:lang w:val="en-US"/>
        </w:rPr>
      </w:pPr>
      <w:r w:rsidRPr="004B510A">
        <w:rPr>
          <w:rFonts w:cstheme="minorHAnsi"/>
          <w:b/>
          <w:caps/>
          <w:color w:val="4F6228" w:themeColor="accent3" w:themeShade="80"/>
          <w:spacing w:val="40"/>
          <w:sz w:val="24"/>
          <w:szCs w:val="24"/>
          <w:lang w:val="en-US"/>
        </w:rPr>
        <w:t>Work experience</w:t>
      </w:r>
    </w:p>
    <w:p w:rsidR="007D3690" w:rsidRPr="004B510A" w:rsidRDefault="007D3690" w:rsidP="007D3690">
      <w:pPr>
        <w:shd w:val="clear" w:color="auto" w:fill="F2F2F2" w:themeFill="background1" w:themeFillShade="F2"/>
        <w:tabs>
          <w:tab w:val="left" w:pos="7230"/>
        </w:tabs>
        <w:spacing w:after="0"/>
        <w:rPr>
          <w:rFonts w:cstheme="minorHAnsi"/>
          <w:sz w:val="24"/>
          <w:szCs w:val="24"/>
          <w:lang w:val="en-US"/>
        </w:rPr>
      </w:pPr>
      <w:r>
        <w:rPr>
          <w:rFonts w:cstheme="minorHAnsi"/>
          <w:b/>
          <w:sz w:val="24"/>
          <w:szCs w:val="24"/>
          <w:lang w:val="en-US"/>
        </w:rPr>
        <w:t>S</w:t>
      </w:r>
      <w:r w:rsidRPr="004B510A">
        <w:rPr>
          <w:rFonts w:cstheme="minorHAnsi"/>
          <w:b/>
          <w:sz w:val="24"/>
          <w:szCs w:val="24"/>
          <w:lang w:val="en-US"/>
        </w:rPr>
        <w:t xml:space="preserve">oftware engineer of </w:t>
      </w:r>
      <w:proofErr w:type="gramStart"/>
      <w:r w:rsidRPr="004B510A">
        <w:rPr>
          <w:rFonts w:cstheme="minorHAnsi"/>
          <w:b/>
          <w:sz w:val="24"/>
          <w:szCs w:val="24"/>
          <w:lang w:val="en-US"/>
        </w:rPr>
        <w:t>3</w:t>
      </w:r>
      <w:proofErr w:type="gramEnd"/>
      <w:r w:rsidRPr="004B510A">
        <w:rPr>
          <w:rFonts w:cstheme="minorHAnsi"/>
          <w:b/>
          <w:sz w:val="24"/>
          <w:szCs w:val="24"/>
          <w:lang w:val="en-US"/>
        </w:rPr>
        <w:t xml:space="preserve"> categories</w:t>
      </w:r>
      <w:r w:rsidRPr="004B510A">
        <w:rPr>
          <w:rFonts w:cstheme="minorHAnsi"/>
          <w:sz w:val="24"/>
          <w:szCs w:val="24"/>
          <w:lang w:val="en-US"/>
        </w:rPr>
        <w:tab/>
      </w:r>
      <w:r w:rsidRPr="003C5222">
        <w:rPr>
          <w:rFonts w:cstheme="minorHAnsi"/>
          <w:sz w:val="24"/>
          <w:szCs w:val="24"/>
          <w:lang w:val="en-US"/>
        </w:rPr>
        <w:t>18.01.2023-27.02.2023</w:t>
      </w:r>
    </w:p>
    <w:p w:rsidR="007D3690" w:rsidRPr="004843E1" w:rsidRDefault="007D3690" w:rsidP="007D3690">
      <w:pPr>
        <w:pStyle w:val="3"/>
        <w:rPr>
          <w:color w:val="4F6228" w:themeColor="accent3" w:themeShade="80"/>
          <w:lang w:val="en-US"/>
        </w:rPr>
      </w:pPr>
      <w:r w:rsidRPr="004843E1">
        <w:rPr>
          <w:color w:val="4F6228" w:themeColor="accent3" w:themeShade="80"/>
          <w:lang w:val="en-US"/>
        </w:rPr>
        <w:t xml:space="preserve">KAMAZ Scientific and Technical Center, </w:t>
      </w:r>
      <w:proofErr w:type="spellStart"/>
      <w:r w:rsidRPr="004843E1">
        <w:rPr>
          <w:color w:val="4F6228" w:themeColor="accent3" w:themeShade="80"/>
          <w:lang w:val="en-US"/>
        </w:rPr>
        <w:t>Naberezhnye</w:t>
      </w:r>
      <w:proofErr w:type="spellEnd"/>
      <w:r w:rsidRPr="004843E1">
        <w:rPr>
          <w:color w:val="4F6228" w:themeColor="accent3" w:themeShade="80"/>
          <w:lang w:val="en-US"/>
        </w:rPr>
        <w:t xml:space="preserve"> </w:t>
      </w:r>
      <w:proofErr w:type="spellStart"/>
      <w:r w:rsidRPr="004843E1">
        <w:rPr>
          <w:color w:val="4F6228" w:themeColor="accent3" w:themeShade="80"/>
          <w:lang w:val="en-US"/>
        </w:rPr>
        <w:t>Chelny</w:t>
      </w:r>
      <w:proofErr w:type="spellEnd"/>
      <w:r w:rsidRPr="004843E1">
        <w:rPr>
          <w:color w:val="4F6228" w:themeColor="accent3" w:themeShade="80"/>
          <w:lang w:val="en-US"/>
        </w:rPr>
        <w:tab/>
      </w:r>
      <w:r w:rsidRPr="004843E1">
        <w:rPr>
          <w:color w:val="4F6228" w:themeColor="accent3" w:themeShade="80"/>
          <w:lang w:val="en-US"/>
        </w:rPr>
        <w:tab/>
      </w:r>
    </w:p>
    <w:p w:rsidR="007D3690" w:rsidRPr="00337F84" w:rsidRDefault="007D3690" w:rsidP="007D3690">
      <w:pPr>
        <w:tabs>
          <w:tab w:val="left" w:pos="7230"/>
        </w:tabs>
        <w:spacing w:after="0" w:line="360" w:lineRule="auto"/>
        <w:rPr>
          <w:rFonts w:cstheme="minorHAnsi"/>
          <w:i/>
          <w:sz w:val="24"/>
          <w:szCs w:val="24"/>
          <w:lang w:val="ru-RU"/>
        </w:rPr>
      </w:pPr>
      <w:r w:rsidRPr="002C2F4A">
        <w:rPr>
          <w:rFonts w:cstheme="minorHAnsi"/>
          <w:i/>
          <w:sz w:val="24"/>
          <w:szCs w:val="24"/>
          <w:lang w:val="ru-RU"/>
        </w:rPr>
        <w:t>Responsibilities</w:t>
      </w:r>
      <w:r w:rsidRPr="00337F84">
        <w:rPr>
          <w:rFonts w:cstheme="minorHAnsi"/>
          <w:i/>
          <w:sz w:val="24"/>
          <w:szCs w:val="24"/>
          <w:lang w:val="ru-RU"/>
        </w:rPr>
        <w:t>:</w:t>
      </w:r>
    </w:p>
    <w:p w:rsidR="007D3690" w:rsidRDefault="007D3690" w:rsidP="007D3690">
      <w:pPr>
        <w:pStyle w:val="a7"/>
        <w:numPr>
          <w:ilvl w:val="0"/>
          <w:numId w:val="2"/>
        </w:numPr>
        <w:tabs>
          <w:tab w:val="left" w:pos="7230"/>
        </w:tabs>
        <w:spacing w:after="0"/>
        <w:rPr>
          <w:rFonts w:cstheme="minorHAnsi"/>
          <w:sz w:val="24"/>
          <w:szCs w:val="24"/>
          <w:lang w:val="en-US"/>
        </w:rPr>
      </w:pPr>
      <w:r w:rsidRPr="003A4521">
        <w:rPr>
          <w:rFonts w:cstheme="minorHAnsi"/>
          <w:sz w:val="24"/>
          <w:szCs w:val="24"/>
          <w:lang w:val="en-US"/>
        </w:rPr>
        <w:t>Creating road polygons</w:t>
      </w:r>
    </w:p>
    <w:p w:rsidR="007D3690" w:rsidRPr="007D3690" w:rsidRDefault="007D3690" w:rsidP="007D3690">
      <w:pPr>
        <w:pStyle w:val="a7"/>
        <w:numPr>
          <w:ilvl w:val="0"/>
          <w:numId w:val="2"/>
        </w:numPr>
        <w:tabs>
          <w:tab w:val="left" w:pos="7230"/>
        </w:tabs>
        <w:spacing w:after="0"/>
        <w:rPr>
          <w:rFonts w:cstheme="minorHAnsi"/>
          <w:sz w:val="24"/>
          <w:szCs w:val="24"/>
          <w:lang w:val="en-US"/>
        </w:rPr>
      </w:pPr>
      <w:r w:rsidRPr="008A783A">
        <w:rPr>
          <w:rFonts w:cstheme="minorHAnsi"/>
          <w:sz w:val="24"/>
          <w:szCs w:val="24"/>
          <w:lang w:val="en-US"/>
        </w:rPr>
        <w:t>Implementation of the movement of cars (ADAS)</w:t>
      </w:r>
    </w:p>
    <w:p w:rsidR="00435F6A" w:rsidRPr="004B510A" w:rsidRDefault="004B510A" w:rsidP="00435F6A">
      <w:pPr>
        <w:shd w:val="clear" w:color="auto" w:fill="F2F2F2" w:themeFill="background1" w:themeFillShade="F2"/>
        <w:tabs>
          <w:tab w:val="left" w:pos="7230"/>
        </w:tabs>
        <w:spacing w:after="0"/>
        <w:rPr>
          <w:rFonts w:cstheme="minorHAnsi"/>
          <w:sz w:val="24"/>
          <w:szCs w:val="24"/>
          <w:lang w:val="en-US"/>
        </w:rPr>
      </w:pPr>
      <w:r>
        <w:rPr>
          <w:rFonts w:cstheme="minorHAnsi"/>
          <w:b/>
          <w:sz w:val="24"/>
          <w:szCs w:val="24"/>
          <w:lang w:val="en-US"/>
        </w:rPr>
        <w:t>S</w:t>
      </w:r>
      <w:r w:rsidRPr="004B510A">
        <w:rPr>
          <w:rFonts w:cstheme="minorHAnsi"/>
          <w:b/>
          <w:sz w:val="24"/>
          <w:szCs w:val="24"/>
          <w:lang w:val="en-US"/>
        </w:rPr>
        <w:t xml:space="preserve">oftware engineer of </w:t>
      </w:r>
      <w:proofErr w:type="gramStart"/>
      <w:r w:rsidRPr="004B510A">
        <w:rPr>
          <w:rFonts w:cstheme="minorHAnsi"/>
          <w:b/>
          <w:sz w:val="24"/>
          <w:szCs w:val="24"/>
          <w:lang w:val="en-US"/>
        </w:rPr>
        <w:t>3</w:t>
      </w:r>
      <w:proofErr w:type="gramEnd"/>
      <w:r w:rsidRPr="004B510A">
        <w:rPr>
          <w:rFonts w:cstheme="minorHAnsi"/>
          <w:b/>
          <w:sz w:val="24"/>
          <w:szCs w:val="24"/>
          <w:lang w:val="en-US"/>
        </w:rPr>
        <w:t xml:space="preserve"> categories</w:t>
      </w:r>
      <w:r w:rsidR="00435F6A" w:rsidRPr="004B510A">
        <w:rPr>
          <w:rFonts w:cstheme="minorHAnsi"/>
          <w:sz w:val="24"/>
          <w:szCs w:val="24"/>
          <w:lang w:val="en-US"/>
        </w:rPr>
        <w:tab/>
      </w:r>
      <w:r w:rsidR="00314F58" w:rsidRPr="004843E1">
        <w:rPr>
          <w:rFonts w:cstheme="minorHAnsi"/>
          <w:sz w:val="24"/>
          <w:szCs w:val="24"/>
          <w:lang w:val="en-US"/>
        </w:rPr>
        <w:t>30.06.2022-29.08.2022</w:t>
      </w:r>
    </w:p>
    <w:p w:rsidR="00435F6A" w:rsidRPr="004843E1" w:rsidRDefault="004843E1" w:rsidP="00337F84">
      <w:pPr>
        <w:pStyle w:val="3"/>
        <w:rPr>
          <w:color w:val="4F6228" w:themeColor="accent3" w:themeShade="80"/>
          <w:lang w:val="en-US"/>
        </w:rPr>
      </w:pPr>
      <w:r w:rsidRPr="004843E1">
        <w:rPr>
          <w:color w:val="4F6228" w:themeColor="accent3" w:themeShade="80"/>
          <w:lang w:val="en-US"/>
        </w:rPr>
        <w:t xml:space="preserve">KAMAZ Scientific and Technical Center, </w:t>
      </w:r>
      <w:proofErr w:type="spellStart"/>
      <w:r w:rsidRPr="004843E1">
        <w:rPr>
          <w:color w:val="4F6228" w:themeColor="accent3" w:themeShade="80"/>
          <w:lang w:val="en-US"/>
        </w:rPr>
        <w:t>Naberezhnye</w:t>
      </w:r>
      <w:proofErr w:type="spellEnd"/>
      <w:r w:rsidRPr="004843E1">
        <w:rPr>
          <w:color w:val="4F6228" w:themeColor="accent3" w:themeShade="80"/>
          <w:lang w:val="en-US"/>
        </w:rPr>
        <w:t xml:space="preserve"> </w:t>
      </w:r>
      <w:proofErr w:type="spellStart"/>
      <w:r w:rsidRPr="004843E1">
        <w:rPr>
          <w:color w:val="4F6228" w:themeColor="accent3" w:themeShade="80"/>
          <w:lang w:val="en-US"/>
        </w:rPr>
        <w:t>Chelny</w:t>
      </w:r>
      <w:proofErr w:type="spellEnd"/>
      <w:r w:rsidR="00435F6A" w:rsidRPr="004843E1">
        <w:rPr>
          <w:color w:val="4F6228" w:themeColor="accent3" w:themeShade="80"/>
          <w:lang w:val="en-US"/>
        </w:rPr>
        <w:tab/>
      </w:r>
      <w:r w:rsidR="00435F6A" w:rsidRPr="004843E1">
        <w:rPr>
          <w:color w:val="4F6228" w:themeColor="accent3" w:themeShade="80"/>
          <w:lang w:val="en-US"/>
        </w:rPr>
        <w:tab/>
      </w:r>
    </w:p>
    <w:p w:rsidR="00801E67" w:rsidRPr="00337F84" w:rsidRDefault="002C2F4A" w:rsidP="00337F84">
      <w:pPr>
        <w:tabs>
          <w:tab w:val="left" w:pos="7230"/>
        </w:tabs>
        <w:spacing w:after="0" w:line="360" w:lineRule="auto"/>
        <w:rPr>
          <w:rFonts w:cstheme="minorHAnsi"/>
          <w:i/>
          <w:sz w:val="24"/>
          <w:szCs w:val="24"/>
          <w:lang w:val="ru-RU"/>
        </w:rPr>
      </w:pPr>
      <w:r w:rsidRPr="002C2F4A">
        <w:rPr>
          <w:rFonts w:cstheme="minorHAnsi"/>
          <w:i/>
          <w:sz w:val="24"/>
          <w:szCs w:val="24"/>
          <w:lang w:val="ru-RU"/>
        </w:rPr>
        <w:t>Responsibilities</w:t>
      </w:r>
      <w:r w:rsidR="00801E67" w:rsidRPr="00337F84">
        <w:rPr>
          <w:rFonts w:cstheme="minorHAnsi"/>
          <w:i/>
          <w:sz w:val="24"/>
          <w:szCs w:val="24"/>
          <w:lang w:val="ru-RU"/>
        </w:rPr>
        <w:t>:</w:t>
      </w:r>
    </w:p>
    <w:p w:rsidR="00BB4AD7" w:rsidRPr="007D2DB2" w:rsidRDefault="00BB4AD7" w:rsidP="007D2DB2">
      <w:pPr>
        <w:pStyle w:val="a7"/>
        <w:numPr>
          <w:ilvl w:val="0"/>
          <w:numId w:val="2"/>
        </w:numPr>
        <w:tabs>
          <w:tab w:val="left" w:pos="7230"/>
        </w:tabs>
        <w:spacing w:after="0"/>
        <w:rPr>
          <w:rFonts w:cstheme="minorHAnsi"/>
          <w:sz w:val="24"/>
          <w:szCs w:val="24"/>
          <w:lang w:val="en-US"/>
        </w:rPr>
      </w:pPr>
      <w:r w:rsidRPr="00BB4AD7">
        <w:rPr>
          <w:rFonts w:cstheme="minorHAnsi"/>
          <w:sz w:val="24"/>
          <w:szCs w:val="24"/>
          <w:lang w:val="en-US"/>
        </w:rPr>
        <w:t>Creating a model for recognizing and classifying road signs</w:t>
      </w:r>
      <w:r w:rsidR="007D2DB2" w:rsidRPr="007D2DB2">
        <w:rPr>
          <w:rFonts w:cstheme="minorHAnsi"/>
          <w:sz w:val="24"/>
          <w:szCs w:val="24"/>
          <w:lang w:val="en-US"/>
        </w:rPr>
        <w:t xml:space="preserve"> </w:t>
      </w:r>
      <w:r w:rsidR="007D2DB2" w:rsidRPr="008A783A">
        <w:rPr>
          <w:rFonts w:cstheme="minorHAnsi"/>
          <w:sz w:val="24"/>
          <w:szCs w:val="24"/>
          <w:lang w:val="en-US"/>
        </w:rPr>
        <w:t>(ADAS)</w:t>
      </w:r>
    </w:p>
    <w:p w:rsidR="00842318" w:rsidRDefault="003C5222" w:rsidP="00842318">
      <w:pPr>
        <w:pStyle w:val="a7"/>
        <w:numPr>
          <w:ilvl w:val="0"/>
          <w:numId w:val="2"/>
        </w:numPr>
        <w:tabs>
          <w:tab w:val="left" w:pos="7230"/>
        </w:tabs>
        <w:spacing w:after="0"/>
        <w:rPr>
          <w:rFonts w:cstheme="minorHAnsi"/>
          <w:sz w:val="24"/>
          <w:szCs w:val="24"/>
          <w:lang w:val="en-US"/>
        </w:rPr>
      </w:pPr>
      <w:r w:rsidRPr="003C5222">
        <w:rPr>
          <w:rFonts w:cstheme="minorHAnsi"/>
          <w:sz w:val="24"/>
          <w:szCs w:val="24"/>
          <w:lang w:val="en-US"/>
        </w:rPr>
        <w:t xml:space="preserve">To implement the transfer of a video stream from the camera to the device via </w:t>
      </w:r>
      <w:proofErr w:type="spellStart"/>
      <w:r w:rsidRPr="003C5222">
        <w:rPr>
          <w:rFonts w:cstheme="minorHAnsi"/>
          <w:sz w:val="24"/>
          <w:szCs w:val="24"/>
          <w:lang w:val="en-US"/>
        </w:rPr>
        <w:t>WiFi</w:t>
      </w:r>
      <w:proofErr w:type="spellEnd"/>
    </w:p>
    <w:p w:rsidR="00842318" w:rsidRPr="00842318" w:rsidRDefault="00842318" w:rsidP="00842318">
      <w:pPr>
        <w:tabs>
          <w:tab w:val="left" w:pos="7230"/>
        </w:tabs>
        <w:spacing w:after="0"/>
        <w:rPr>
          <w:rFonts w:cstheme="minorHAnsi"/>
          <w:sz w:val="24"/>
          <w:szCs w:val="24"/>
          <w:lang w:val="en-US"/>
        </w:rPr>
      </w:pPr>
    </w:p>
    <w:p w:rsidR="00F147A9" w:rsidRPr="00842318" w:rsidRDefault="00F147A9" w:rsidP="00F147A9">
      <w:pPr>
        <w:pStyle w:val="a7"/>
        <w:tabs>
          <w:tab w:val="left" w:pos="7230"/>
        </w:tabs>
        <w:spacing w:before="120" w:after="120" w:line="360" w:lineRule="auto"/>
        <w:jc w:val="center"/>
        <w:rPr>
          <w:rFonts w:cstheme="minorHAnsi"/>
          <w:b/>
          <w:caps/>
          <w:color w:val="4F6228" w:themeColor="accent3" w:themeShade="80"/>
          <w:spacing w:val="40"/>
          <w:sz w:val="24"/>
          <w:szCs w:val="24"/>
          <w:lang w:val="en-US"/>
        </w:rPr>
      </w:pPr>
      <w:r w:rsidRPr="00842318">
        <w:rPr>
          <w:rFonts w:cstheme="minorHAnsi"/>
          <w:b/>
          <w:caps/>
          <w:color w:val="4F6228" w:themeColor="accent3" w:themeShade="80"/>
          <w:spacing w:val="40"/>
          <w:sz w:val="24"/>
          <w:szCs w:val="24"/>
          <w:lang w:val="en-US"/>
        </w:rPr>
        <w:t>Scientific projects</w:t>
      </w:r>
    </w:p>
    <w:p w:rsidR="00842318" w:rsidRPr="004B510A" w:rsidRDefault="008B295F" w:rsidP="00842318">
      <w:pPr>
        <w:shd w:val="clear" w:color="auto" w:fill="F2F2F2" w:themeFill="background1" w:themeFillShade="F2"/>
        <w:tabs>
          <w:tab w:val="left" w:pos="7230"/>
        </w:tabs>
        <w:spacing w:after="0"/>
        <w:rPr>
          <w:rFonts w:cstheme="minorHAnsi"/>
          <w:sz w:val="24"/>
          <w:szCs w:val="24"/>
          <w:lang w:val="en-US"/>
        </w:rPr>
      </w:pPr>
      <w:r w:rsidRPr="008B295F">
        <w:rPr>
          <w:rFonts w:cstheme="minorHAnsi"/>
          <w:b/>
          <w:sz w:val="24"/>
          <w:szCs w:val="24"/>
          <w:lang w:val="en-US"/>
        </w:rPr>
        <w:t>The influence of feature extraction methods on the quality of breathing sound detection using machine learning methods</w:t>
      </w:r>
      <w:r w:rsidR="00842318" w:rsidRPr="004B510A">
        <w:rPr>
          <w:rFonts w:cstheme="minorHAnsi"/>
          <w:sz w:val="24"/>
          <w:szCs w:val="24"/>
          <w:lang w:val="en-US"/>
        </w:rPr>
        <w:tab/>
      </w:r>
      <w:r>
        <w:rPr>
          <w:rFonts w:cstheme="minorHAnsi"/>
          <w:sz w:val="24"/>
          <w:szCs w:val="24"/>
          <w:lang w:val="en-US"/>
        </w:rPr>
        <w:t>01.09.2021</w:t>
      </w:r>
      <w:r w:rsidR="00842318" w:rsidRPr="003C5222">
        <w:rPr>
          <w:rFonts w:cstheme="minorHAnsi"/>
          <w:sz w:val="24"/>
          <w:szCs w:val="24"/>
          <w:lang w:val="en-US"/>
        </w:rPr>
        <w:t>-</w:t>
      </w:r>
      <w:r w:rsidRPr="008B295F">
        <w:rPr>
          <w:rFonts w:cstheme="minorHAnsi"/>
          <w:sz w:val="24"/>
          <w:szCs w:val="24"/>
          <w:lang w:val="en-US"/>
        </w:rPr>
        <w:t>30.06.2022</w:t>
      </w:r>
    </w:p>
    <w:p w:rsidR="00C532D9" w:rsidRPr="00C532D9" w:rsidRDefault="00C532D9" w:rsidP="00C532D9">
      <w:pPr>
        <w:tabs>
          <w:tab w:val="left" w:pos="7230"/>
        </w:tabs>
        <w:spacing w:after="0"/>
        <w:rPr>
          <w:rFonts w:cstheme="minorHAnsi"/>
          <w:sz w:val="24"/>
          <w:szCs w:val="24"/>
          <w:lang w:val="en-US"/>
        </w:rPr>
      </w:pPr>
      <w:r w:rsidRPr="00C532D9">
        <w:rPr>
          <w:rFonts w:cstheme="minorHAnsi"/>
          <w:sz w:val="24"/>
          <w:szCs w:val="24"/>
          <w:lang w:val="en-US"/>
        </w:rPr>
        <w:lastRenderedPageBreak/>
        <w:t>In this problem, the final solution is a binary classifier that receives a part of the audio recording as input and decides on the presence of an audio event. An important aspect of the algorithm is the elimination of the stage of selecting the weight window empirically and, as a result, saving time.</w:t>
      </w:r>
    </w:p>
    <w:p w:rsidR="00531714" w:rsidRDefault="00C532D9" w:rsidP="00C532D9">
      <w:pPr>
        <w:tabs>
          <w:tab w:val="left" w:pos="7230"/>
        </w:tabs>
        <w:spacing w:after="0"/>
        <w:rPr>
          <w:rFonts w:cstheme="minorHAnsi"/>
          <w:sz w:val="24"/>
          <w:szCs w:val="24"/>
          <w:lang w:val="en-US"/>
        </w:rPr>
      </w:pPr>
      <w:r w:rsidRPr="00C532D9">
        <w:rPr>
          <w:rFonts w:cstheme="minorHAnsi"/>
          <w:sz w:val="24"/>
          <w:szCs w:val="24"/>
          <w:lang w:val="en-US"/>
        </w:rPr>
        <w:t>Presentation at the international conference (poster session) "Winter School of Robotics in Sirius-2022".</w:t>
      </w:r>
    </w:p>
    <w:p w:rsidR="00531714" w:rsidRDefault="00102986" w:rsidP="00C532D9">
      <w:pPr>
        <w:tabs>
          <w:tab w:val="left" w:pos="7230"/>
        </w:tabs>
        <w:spacing w:after="0"/>
        <w:rPr>
          <w:rFonts w:cstheme="minorHAnsi"/>
          <w:sz w:val="24"/>
          <w:szCs w:val="24"/>
          <w:lang w:val="en-US"/>
        </w:rPr>
      </w:pPr>
      <w:hyperlink r:id="rId7" w:history="1">
        <w:r w:rsidR="00531714" w:rsidRPr="00813960">
          <w:rPr>
            <w:rStyle w:val="a3"/>
            <w:rFonts w:cstheme="minorHAnsi"/>
            <w:sz w:val="24"/>
            <w:szCs w:val="24"/>
            <w:lang w:val="en-US"/>
          </w:rPr>
          <w:t>https://github.com/AleksandraFalke/Test01/blob/main/SF_final.ipynb</w:t>
        </w:r>
      </w:hyperlink>
    </w:p>
    <w:p w:rsidR="00803C37" w:rsidRPr="00803C37" w:rsidRDefault="00803C37" w:rsidP="00803C37">
      <w:pPr>
        <w:shd w:val="clear" w:color="auto" w:fill="F2F2F2" w:themeFill="background1" w:themeFillShade="F2"/>
        <w:tabs>
          <w:tab w:val="left" w:pos="7230"/>
        </w:tabs>
        <w:spacing w:after="0"/>
        <w:rPr>
          <w:rFonts w:cstheme="minorHAnsi"/>
          <w:b/>
          <w:sz w:val="24"/>
          <w:szCs w:val="24"/>
          <w:lang w:val="en-US"/>
        </w:rPr>
      </w:pPr>
      <w:r w:rsidRPr="00803C37">
        <w:rPr>
          <w:rFonts w:cstheme="minorHAnsi"/>
          <w:b/>
          <w:sz w:val="24"/>
          <w:szCs w:val="24"/>
          <w:lang w:val="en-US"/>
        </w:rPr>
        <w:t xml:space="preserve">A human health monitoring system using technical hearing technology. </w:t>
      </w:r>
    </w:p>
    <w:p w:rsidR="00842318" w:rsidRPr="004B510A" w:rsidRDefault="00803C37" w:rsidP="00803C37">
      <w:pPr>
        <w:shd w:val="clear" w:color="auto" w:fill="F2F2F2" w:themeFill="background1" w:themeFillShade="F2"/>
        <w:tabs>
          <w:tab w:val="left" w:pos="7230"/>
        </w:tabs>
        <w:spacing w:after="0"/>
        <w:rPr>
          <w:rFonts w:cstheme="minorHAnsi"/>
          <w:sz w:val="24"/>
          <w:szCs w:val="24"/>
          <w:lang w:val="en-US"/>
        </w:rPr>
      </w:pPr>
      <w:r w:rsidRPr="00803C37">
        <w:rPr>
          <w:rFonts w:cstheme="minorHAnsi"/>
          <w:b/>
          <w:sz w:val="24"/>
          <w:szCs w:val="24"/>
          <w:lang w:val="en-US"/>
        </w:rPr>
        <w:t xml:space="preserve">As part of the scientific group: </w:t>
      </w:r>
      <w:proofErr w:type="spellStart"/>
      <w:r w:rsidRPr="00803C37">
        <w:rPr>
          <w:rFonts w:cstheme="minorHAnsi"/>
          <w:b/>
          <w:sz w:val="24"/>
          <w:szCs w:val="24"/>
          <w:lang w:val="en-US"/>
        </w:rPr>
        <w:t>Fayb</w:t>
      </w:r>
      <w:proofErr w:type="spellEnd"/>
      <w:r w:rsidRPr="00803C37">
        <w:rPr>
          <w:rFonts w:cstheme="minorHAnsi"/>
          <w:b/>
          <w:sz w:val="24"/>
          <w:szCs w:val="24"/>
          <w:lang w:val="en-US"/>
        </w:rPr>
        <w:t xml:space="preserve"> S.V., Pavlov D.A.</w:t>
      </w:r>
      <w:r w:rsidR="00842318" w:rsidRPr="004B510A">
        <w:rPr>
          <w:rFonts w:cstheme="minorHAnsi"/>
          <w:sz w:val="24"/>
          <w:szCs w:val="24"/>
          <w:lang w:val="en-US"/>
        </w:rPr>
        <w:tab/>
      </w:r>
      <w:r w:rsidR="00842318" w:rsidRPr="004843E1">
        <w:rPr>
          <w:rFonts w:cstheme="minorHAnsi"/>
          <w:sz w:val="24"/>
          <w:szCs w:val="24"/>
          <w:lang w:val="en-US"/>
        </w:rPr>
        <w:t>2022</w:t>
      </w:r>
    </w:p>
    <w:p w:rsidR="00803C37" w:rsidRPr="00803C37" w:rsidRDefault="00803C37" w:rsidP="00803C37">
      <w:pPr>
        <w:tabs>
          <w:tab w:val="left" w:pos="7230"/>
        </w:tabs>
        <w:spacing w:after="0"/>
        <w:rPr>
          <w:rFonts w:cstheme="minorHAnsi"/>
          <w:sz w:val="24"/>
          <w:szCs w:val="24"/>
          <w:lang w:val="en-US"/>
        </w:rPr>
      </w:pPr>
      <w:r w:rsidRPr="00803C37">
        <w:rPr>
          <w:rFonts w:cstheme="minorHAnsi"/>
          <w:sz w:val="24"/>
          <w:szCs w:val="24"/>
          <w:lang w:val="en-US"/>
        </w:rPr>
        <w:t xml:space="preserve">The device itself was developed </w:t>
      </w:r>
      <w:proofErr w:type="gramStart"/>
      <w:r w:rsidRPr="00803C37">
        <w:rPr>
          <w:rFonts w:cstheme="minorHAnsi"/>
          <w:sz w:val="24"/>
          <w:szCs w:val="24"/>
          <w:lang w:val="en-US"/>
        </w:rPr>
        <w:t>on the basis of</w:t>
      </w:r>
      <w:proofErr w:type="gramEnd"/>
      <w:r w:rsidRPr="00803C37">
        <w:rPr>
          <w:rFonts w:cstheme="minorHAnsi"/>
          <w:sz w:val="24"/>
          <w:szCs w:val="24"/>
          <w:lang w:val="en-US"/>
        </w:rPr>
        <w:t xml:space="preserve"> the STM32F4 microcontroller family, it also includes a digital MEMS microphone and a data transmission module over a Wi-Fi network. The work took place with a heartbeat and breathing. My task was to prepare a database together with </w:t>
      </w:r>
      <w:proofErr w:type="spellStart"/>
      <w:r w:rsidRPr="00803C37">
        <w:rPr>
          <w:rFonts w:cstheme="minorHAnsi"/>
          <w:sz w:val="24"/>
          <w:szCs w:val="24"/>
          <w:lang w:val="en-US"/>
        </w:rPr>
        <w:t>Semyon</w:t>
      </w:r>
      <w:proofErr w:type="spellEnd"/>
      <w:r w:rsidRPr="00803C37">
        <w:rPr>
          <w:rFonts w:cstheme="minorHAnsi"/>
          <w:sz w:val="24"/>
          <w:szCs w:val="24"/>
          <w:lang w:val="en-US"/>
        </w:rPr>
        <w:t xml:space="preserve"> </w:t>
      </w:r>
      <w:proofErr w:type="spellStart"/>
      <w:r w:rsidRPr="00803C37">
        <w:rPr>
          <w:rFonts w:cstheme="minorHAnsi"/>
          <w:sz w:val="24"/>
          <w:szCs w:val="24"/>
          <w:lang w:val="en-US"/>
        </w:rPr>
        <w:t>Fayb</w:t>
      </w:r>
      <w:proofErr w:type="spellEnd"/>
      <w:r w:rsidRPr="00803C37">
        <w:rPr>
          <w:rFonts w:cstheme="minorHAnsi"/>
          <w:sz w:val="24"/>
          <w:szCs w:val="24"/>
          <w:lang w:val="en-US"/>
        </w:rPr>
        <w:t>, write a neural model and train it.</w:t>
      </w:r>
    </w:p>
    <w:p w:rsidR="00842318" w:rsidRPr="00803C37" w:rsidRDefault="00803C37" w:rsidP="00803C37">
      <w:pPr>
        <w:tabs>
          <w:tab w:val="left" w:pos="7230"/>
        </w:tabs>
        <w:spacing w:after="0"/>
        <w:rPr>
          <w:rFonts w:cstheme="minorHAnsi"/>
          <w:sz w:val="24"/>
          <w:szCs w:val="24"/>
          <w:lang w:val="en-US"/>
        </w:rPr>
      </w:pPr>
      <w:r w:rsidRPr="00803C37">
        <w:rPr>
          <w:rFonts w:cstheme="minorHAnsi"/>
          <w:sz w:val="24"/>
          <w:szCs w:val="24"/>
          <w:lang w:val="en-US"/>
        </w:rPr>
        <w:t xml:space="preserve">Presentation at the XLVIII International youth scientific conference "Gagarin Readings", where we took 3rd place in the section "Intelligent systems and aviation weapons". It </w:t>
      </w:r>
      <w:proofErr w:type="gramStart"/>
      <w:r w:rsidRPr="00803C37">
        <w:rPr>
          <w:rFonts w:cstheme="minorHAnsi"/>
          <w:sz w:val="24"/>
          <w:szCs w:val="24"/>
          <w:lang w:val="en-US"/>
        </w:rPr>
        <w:t>was published</w:t>
      </w:r>
      <w:proofErr w:type="gramEnd"/>
      <w:r w:rsidRPr="00803C37">
        <w:rPr>
          <w:rFonts w:cstheme="minorHAnsi"/>
          <w:sz w:val="24"/>
          <w:szCs w:val="24"/>
          <w:lang w:val="en-US"/>
        </w:rPr>
        <w:t xml:space="preserve"> in a collection of abstracts.</w:t>
      </w:r>
    </w:p>
    <w:p w:rsidR="00F147A9" w:rsidRDefault="00803C37" w:rsidP="00803C37">
      <w:pPr>
        <w:tabs>
          <w:tab w:val="left" w:pos="7230"/>
        </w:tabs>
        <w:spacing w:after="0"/>
        <w:rPr>
          <w:rFonts w:cstheme="minorHAnsi"/>
          <w:sz w:val="24"/>
          <w:szCs w:val="24"/>
          <w:lang w:val="en-US"/>
        </w:rPr>
      </w:pPr>
      <w:proofErr w:type="spellStart"/>
      <w:r w:rsidRPr="00803C37">
        <w:rPr>
          <w:rFonts w:cstheme="minorHAnsi"/>
          <w:sz w:val="24"/>
          <w:szCs w:val="24"/>
          <w:lang w:val="en-US"/>
        </w:rPr>
        <w:t>Fayb</w:t>
      </w:r>
      <w:proofErr w:type="spellEnd"/>
      <w:r w:rsidRPr="00803C37">
        <w:rPr>
          <w:rFonts w:cstheme="minorHAnsi"/>
          <w:sz w:val="24"/>
          <w:szCs w:val="24"/>
          <w:lang w:val="en-US"/>
        </w:rPr>
        <w:t xml:space="preserve"> S.V., Pavlov D.A., Falke A.V. Scientific supervisor — Associate Professor, Doctor of Physical and Mathematical Sciences </w:t>
      </w:r>
      <w:proofErr w:type="spellStart"/>
      <w:r>
        <w:rPr>
          <w:rFonts w:cstheme="minorHAnsi"/>
          <w:sz w:val="24"/>
          <w:szCs w:val="24"/>
          <w:lang w:val="en-US"/>
        </w:rPr>
        <w:t>Borzenko</w:t>
      </w:r>
      <w:proofErr w:type="spellEnd"/>
      <w:r>
        <w:rPr>
          <w:rFonts w:cstheme="minorHAnsi"/>
          <w:sz w:val="24"/>
          <w:szCs w:val="24"/>
          <w:lang w:val="en-US"/>
        </w:rPr>
        <w:t xml:space="preserve"> E.I. </w:t>
      </w:r>
      <w:proofErr w:type="spellStart"/>
      <w:r>
        <w:rPr>
          <w:rFonts w:cstheme="minorHAnsi"/>
          <w:sz w:val="24"/>
          <w:szCs w:val="24"/>
          <w:lang w:val="en-US"/>
        </w:rPr>
        <w:t>TomSU</w:t>
      </w:r>
      <w:proofErr w:type="spellEnd"/>
      <w:r>
        <w:rPr>
          <w:rFonts w:cstheme="minorHAnsi"/>
          <w:sz w:val="24"/>
          <w:szCs w:val="24"/>
          <w:lang w:val="en-US"/>
        </w:rPr>
        <w:t>, Tomsk</w:t>
      </w:r>
      <w:r w:rsidRPr="00803C37">
        <w:rPr>
          <w:rFonts w:cstheme="minorHAnsi"/>
          <w:sz w:val="24"/>
          <w:szCs w:val="24"/>
          <w:lang w:val="en-US"/>
        </w:rPr>
        <w:t xml:space="preserve"> Human health monitoring system using technical hearing technology: с. 423, 2022.URL: </w:t>
      </w:r>
      <w:hyperlink r:id="rId8" w:history="1">
        <w:r w:rsidR="005056D3" w:rsidRPr="005366A7">
          <w:rPr>
            <w:rStyle w:val="a3"/>
            <w:rFonts w:cstheme="minorHAnsi"/>
            <w:sz w:val="24"/>
            <w:szCs w:val="24"/>
            <w:lang w:val="en-US"/>
          </w:rPr>
          <w:t>https://gagarin.mai.ru/files/2022/abstracts2022.pdf</w:t>
        </w:r>
      </w:hyperlink>
    </w:p>
    <w:p w:rsidR="004427AF" w:rsidRPr="00CB6A5F" w:rsidRDefault="00BE3106" w:rsidP="004427AF">
      <w:pPr>
        <w:shd w:val="clear" w:color="auto" w:fill="F2F2F2" w:themeFill="background1" w:themeFillShade="F2"/>
        <w:tabs>
          <w:tab w:val="left" w:pos="7230"/>
        </w:tabs>
        <w:spacing w:after="0"/>
        <w:rPr>
          <w:rFonts w:cstheme="minorHAnsi"/>
          <w:sz w:val="24"/>
          <w:szCs w:val="24"/>
          <w:lang w:val="en-US"/>
        </w:rPr>
      </w:pPr>
      <w:r w:rsidRPr="00BE3106">
        <w:rPr>
          <w:rFonts w:cstheme="minorHAnsi"/>
          <w:b/>
          <w:sz w:val="24"/>
          <w:szCs w:val="24"/>
          <w:lang w:val="en-US"/>
        </w:rPr>
        <w:t xml:space="preserve">Speech recognition using technical vision technology, namely </w:t>
      </w:r>
      <w:proofErr w:type="gramStart"/>
      <w:r w:rsidRPr="00BE3106">
        <w:rPr>
          <w:rFonts w:cstheme="minorHAnsi"/>
          <w:b/>
          <w:sz w:val="24"/>
          <w:szCs w:val="24"/>
          <w:lang w:val="en-US"/>
        </w:rPr>
        <w:t>lip reading</w:t>
      </w:r>
      <w:proofErr w:type="gramEnd"/>
      <w:r w:rsidRPr="00BE3106">
        <w:rPr>
          <w:rFonts w:cstheme="minorHAnsi"/>
          <w:b/>
          <w:sz w:val="24"/>
          <w:szCs w:val="24"/>
          <w:lang w:val="en-US"/>
        </w:rPr>
        <w:t>.</w:t>
      </w:r>
      <w:r w:rsidR="005056D3" w:rsidRPr="004B510A">
        <w:rPr>
          <w:rFonts w:cstheme="minorHAnsi"/>
          <w:sz w:val="24"/>
          <w:szCs w:val="24"/>
          <w:lang w:val="en-US"/>
        </w:rPr>
        <w:tab/>
      </w:r>
      <w:r w:rsidR="004427AF">
        <w:rPr>
          <w:rFonts w:cstheme="minorHAnsi"/>
          <w:sz w:val="24"/>
          <w:szCs w:val="24"/>
          <w:lang w:val="en-US"/>
        </w:rPr>
        <w:t>01.09.202</w:t>
      </w:r>
      <w:r w:rsidR="00C32AD7" w:rsidRPr="00CB6A5F">
        <w:rPr>
          <w:rFonts w:cstheme="minorHAnsi"/>
          <w:sz w:val="24"/>
          <w:szCs w:val="24"/>
          <w:lang w:val="en-US"/>
        </w:rPr>
        <w:t>2</w:t>
      </w:r>
      <w:r w:rsidR="004427AF" w:rsidRPr="003C5222">
        <w:rPr>
          <w:rFonts w:cstheme="minorHAnsi"/>
          <w:sz w:val="24"/>
          <w:szCs w:val="24"/>
          <w:lang w:val="en-US"/>
        </w:rPr>
        <w:t>-</w:t>
      </w:r>
      <w:r w:rsidR="004427AF" w:rsidRPr="008B295F">
        <w:rPr>
          <w:rFonts w:cstheme="minorHAnsi"/>
          <w:sz w:val="24"/>
          <w:szCs w:val="24"/>
          <w:lang w:val="en-US"/>
        </w:rPr>
        <w:t>30.06.202</w:t>
      </w:r>
      <w:r w:rsidR="00C32AD7" w:rsidRPr="00CB6A5F">
        <w:rPr>
          <w:rFonts w:cstheme="minorHAnsi"/>
          <w:sz w:val="24"/>
          <w:szCs w:val="24"/>
          <w:lang w:val="en-US"/>
        </w:rPr>
        <w:t>3</w:t>
      </w:r>
    </w:p>
    <w:p w:rsidR="005056D3" w:rsidRPr="004B510A" w:rsidRDefault="005056D3" w:rsidP="005056D3">
      <w:pPr>
        <w:shd w:val="clear" w:color="auto" w:fill="F2F2F2" w:themeFill="background1" w:themeFillShade="F2"/>
        <w:tabs>
          <w:tab w:val="left" w:pos="7230"/>
        </w:tabs>
        <w:spacing w:after="0"/>
        <w:rPr>
          <w:rFonts w:cstheme="minorHAnsi"/>
          <w:sz w:val="24"/>
          <w:szCs w:val="24"/>
          <w:lang w:val="en-US"/>
        </w:rPr>
      </w:pPr>
    </w:p>
    <w:p w:rsidR="005056D3" w:rsidRDefault="00CB6A5F" w:rsidP="00803C37">
      <w:pPr>
        <w:tabs>
          <w:tab w:val="left" w:pos="7230"/>
        </w:tabs>
        <w:spacing w:after="0"/>
        <w:rPr>
          <w:rFonts w:cstheme="minorHAnsi"/>
          <w:sz w:val="24"/>
          <w:szCs w:val="24"/>
          <w:lang w:val="en-US"/>
        </w:rPr>
      </w:pPr>
      <w:r w:rsidRPr="00CB6A5F">
        <w:rPr>
          <w:rFonts w:cstheme="minorHAnsi"/>
          <w:sz w:val="24"/>
          <w:szCs w:val="24"/>
          <w:lang w:val="en-US"/>
        </w:rPr>
        <w:t xml:space="preserve">In the course of the work, the most popular methods of extracting features from images </w:t>
      </w:r>
      <w:proofErr w:type="gramStart"/>
      <w:r w:rsidRPr="00CB6A5F">
        <w:rPr>
          <w:rFonts w:cstheme="minorHAnsi"/>
          <w:sz w:val="24"/>
          <w:szCs w:val="24"/>
          <w:lang w:val="en-US"/>
        </w:rPr>
        <w:t>were considered and implemented,</w:t>
      </w:r>
      <w:proofErr w:type="gramEnd"/>
      <w:r w:rsidRPr="00CB6A5F">
        <w:rPr>
          <w:rFonts w:cstheme="minorHAnsi"/>
          <w:sz w:val="24"/>
          <w:szCs w:val="24"/>
          <w:lang w:val="en-US"/>
        </w:rPr>
        <w:t xml:space="preserve"> and neural networks operating with an acceptable error were compiled. The most effective methods of optimizing the learning process </w:t>
      </w:r>
      <w:proofErr w:type="gramStart"/>
      <w:r w:rsidRPr="00CB6A5F">
        <w:rPr>
          <w:rFonts w:cstheme="minorHAnsi"/>
          <w:sz w:val="24"/>
          <w:szCs w:val="24"/>
          <w:lang w:val="en-US"/>
        </w:rPr>
        <w:t>have been identified</w:t>
      </w:r>
      <w:proofErr w:type="gramEnd"/>
      <w:r w:rsidRPr="00CB6A5F">
        <w:rPr>
          <w:rFonts w:cstheme="minorHAnsi"/>
          <w:sz w:val="24"/>
          <w:szCs w:val="24"/>
          <w:lang w:val="en-US"/>
        </w:rPr>
        <w:t xml:space="preserve">. As a result, it was possible to achieve almost 100% accuracy in the model for determining letters and a </w:t>
      </w:r>
      <w:proofErr w:type="gramStart"/>
      <w:r w:rsidRPr="00CB6A5F">
        <w:rPr>
          <w:rFonts w:cstheme="minorHAnsi"/>
          <w:sz w:val="24"/>
          <w:szCs w:val="24"/>
          <w:lang w:val="en-US"/>
        </w:rPr>
        <w:t>fairly minimal</w:t>
      </w:r>
      <w:proofErr w:type="gramEnd"/>
      <w:r w:rsidRPr="00CB6A5F">
        <w:rPr>
          <w:rFonts w:cstheme="minorHAnsi"/>
          <w:sz w:val="24"/>
          <w:szCs w:val="24"/>
          <w:lang w:val="en-US"/>
        </w:rPr>
        <w:t xml:space="preserve"> error in the model for determining the outlines of lips.</w:t>
      </w:r>
    </w:p>
    <w:p w:rsidR="00CB6A5F" w:rsidRDefault="00CB6A5F" w:rsidP="00803C37">
      <w:pPr>
        <w:tabs>
          <w:tab w:val="left" w:pos="7230"/>
        </w:tabs>
        <w:spacing w:after="0"/>
        <w:rPr>
          <w:rFonts w:cstheme="minorHAnsi"/>
          <w:sz w:val="24"/>
          <w:szCs w:val="24"/>
          <w:lang w:val="en-US"/>
        </w:rPr>
      </w:pPr>
      <w:r w:rsidRPr="00CB6A5F">
        <w:rPr>
          <w:rFonts w:cstheme="minorHAnsi"/>
          <w:sz w:val="24"/>
          <w:szCs w:val="24"/>
          <w:lang w:val="en-US"/>
        </w:rPr>
        <w:t xml:space="preserve">Falke A.V. Development of a speech recognition system using machine learning methods: graduate bachelor's thesis in the field of training: 15.03.06 - Mechatronics and Robotics / Falke, Alexandra </w:t>
      </w:r>
      <w:proofErr w:type="spellStart"/>
      <w:r w:rsidRPr="00CB6A5F">
        <w:rPr>
          <w:rFonts w:cstheme="minorHAnsi"/>
          <w:sz w:val="24"/>
          <w:szCs w:val="24"/>
          <w:lang w:val="en-US"/>
        </w:rPr>
        <w:t>Viktorovna</w:t>
      </w:r>
      <w:proofErr w:type="spellEnd"/>
      <w:r w:rsidRPr="00CB6A5F">
        <w:rPr>
          <w:rFonts w:cstheme="minorHAnsi"/>
          <w:sz w:val="24"/>
          <w:szCs w:val="24"/>
          <w:lang w:val="en-US"/>
        </w:rPr>
        <w:t xml:space="preserve"> </w:t>
      </w:r>
      <w:r w:rsidR="003725CC">
        <w:rPr>
          <w:rFonts w:cstheme="minorHAnsi"/>
          <w:sz w:val="24"/>
          <w:szCs w:val="24"/>
          <w:lang w:val="en-US"/>
        </w:rPr>
        <w:t>–</w:t>
      </w:r>
      <w:r w:rsidRPr="00CB6A5F">
        <w:rPr>
          <w:rFonts w:cstheme="minorHAnsi"/>
          <w:sz w:val="24"/>
          <w:szCs w:val="24"/>
          <w:lang w:val="en-US"/>
        </w:rPr>
        <w:t xml:space="preserve"> </w:t>
      </w:r>
      <w:r w:rsidR="003725CC">
        <w:rPr>
          <w:rFonts w:cstheme="minorHAnsi"/>
          <w:sz w:val="24"/>
          <w:szCs w:val="24"/>
          <w:lang w:val="en-US"/>
        </w:rPr>
        <w:t>Tomsk,</w:t>
      </w:r>
      <w:r w:rsidR="003725CC" w:rsidRPr="003725CC">
        <w:rPr>
          <w:rFonts w:cstheme="minorHAnsi"/>
          <w:sz w:val="24"/>
          <w:szCs w:val="24"/>
          <w:lang w:val="en-US"/>
        </w:rPr>
        <w:t xml:space="preserve"> 2023.URL: </w:t>
      </w:r>
      <w:hyperlink r:id="rId9" w:history="1">
        <w:r w:rsidR="003725CC" w:rsidRPr="005366A7">
          <w:rPr>
            <w:rStyle w:val="a3"/>
            <w:rFonts w:cstheme="minorHAnsi"/>
            <w:sz w:val="24"/>
            <w:szCs w:val="24"/>
            <w:lang w:val="en-US"/>
          </w:rPr>
          <w:t>https://vital.lib.tsu.ru/vital/access/manager/Repository/vital:18042</w:t>
        </w:r>
      </w:hyperlink>
    </w:p>
    <w:p w:rsidR="00D00739" w:rsidRPr="004B510A" w:rsidRDefault="00457E7F" w:rsidP="00D00739">
      <w:pPr>
        <w:shd w:val="clear" w:color="auto" w:fill="F2F2F2" w:themeFill="background1" w:themeFillShade="F2"/>
        <w:tabs>
          <w:tab w:val="left" w:pos="7230"/>
        </w:tabs>
        <w:spacing w:after="0"/>
        <w:rPr>
          <w:rFonts w:cstheme="minorHAnsi"/>
          <w:sz w:val="24"/>
          <w:szCs w:val="24"/>
          <w:lang w:val="en-US"/>
        </w:rPr>
      </w:pPr>
      <w:r w:rsidRPr="00457E7F">
        <w:rPr>
          <w:rFonts w:cstheme="minorHAnsi"/>
          <w:b/>
          <w:sz w:val="24"/>
          <w:szCs w:val="24"/>
          <w:lang w:val="en-US"/>
        </w:rPr>
        <w:t xml:space="preserve">Team participation in the Digital Region </w:t>
      </w:r>
      <w:proofErr w:type="spellStart"/>
      <w:r w:rsidRPr="00457E7F">
        <w:rPr>
          <w:rFonts w:cstheme="minorHAnsi"/>
          <w:b/>
          <w:sz w:val="24"/>
          <w:szCs w:val="24"/>
          <w:lang w:val="en-US"/>
        </w:rPr>
        <w:t>hackathon</w:t>
      </w:r>
      <w:proofErr w:type="spellEnd"/>
      <w:r w:rsidRPr="00457E7F">
        <w:rPr>
          <w:rFonts w:cstheme="minorHAnsi"/>
          <w:b/>
          <w:sz w:val="24"/>
          <w:szCs w:val="24"/>
          <w:lang w:val="en-US"/>
        </w:rPr>
        <w:t xml:space="preserve"> (Tomsk, 2020), third place</w:t>
      </w:r>
    </w:p>
    <w:p w:rsidR="003725CC" w:rsidRDefault="00610A66" w:rsidP="00803C37">
      <w:pPr>
        <w:tabs>
          <w:tab w:val="left" w:pos="7230"/>
        </w:tabs>
        <w:spacing w:after="0"/>
        <w:rPr>
          <w:rFonts w:cstheme="minorHAnsi"/>
          <w:sz w:val="24"/>
          <w:szCs w:val="24"/>
          <w:lang w:val="en-US"/>
        </w:rPr>
      </w:pPr>
      <w:r w:rsidRPr="00610A66">
        <w:rPr>
          <w:rFonts w:cstheme="minorHAnsi"/>
          <w:sz w:val="24"/>
          <w:szCs w:val="24"/>
          <w:lang w:val="en-US"/>
        </w:rPr>
        <w:t xml:space="preserve">We were working on an autonomous device (an </w:t>
      </w:r>
      <w:proofErr w:type="spellStart"/>
      <w:r w:rsidRPr="00610A66">
        <w:rPr>
          <w:rFonts w:cstheme="minorHAnsi"/>
          <w:sz w:val="24"/>
          <w:szCs w:val="24"/>
          <w:lang w:val="en-US"/>
        </w:rPr>
        <w:t>agrometeorological</w:t>
      </w:r>
      <w:proofErr w:type="spellEnd"/>
      <w:r w:rsidRPr="00610A66">
        <w:rPr>
          <w:rFonts w:cstheme="minorHAnsi"/>
          <w:sz w:val="24"/>
          <w:szCs w:val="24"/>
          <w:lang w:val="en-US"/>
        </w:rPr>
        <w:t xml:space="preserve"> probe) to collect data from sensors and send readings to the server. My task was to write a module for a pressure sensor and prepare material about the profitability of the project.</w:t>
      </w:r>
    </w:p>
    <w:p w:rsidR="00610A66" w:rsidRPr="004B510A" w:rsidRDefault="00924AC8" w:rsidP="00610A66">
      <w:pPr>
        <w:shd w:val="clear" w:color="auto" w:fill="F2F2F2" w:themeFill="background1" w:themeFillShade="F2"/>
        <w:tabs>
          <w:tab w:val="left" w:pos="7230"/>
        </w:tabs>
        <w:spacing w:after="0"/>
        <w:rPr>
          <w:rFonts w:cstheme="minorHAnsi"/>
          <w:sz w:val="24"/>
          <w:szCs w:val="24"/>
          <w:lang w:val="en-US"/>
        </w:rPr>
      </w:pPr>
      <w:r w:rsidRPr="00924AC8">
        <w:rPr>
          <w:rFonts w:cstheme="minorHAnsi"/>
          <w:b/>
          <w:sz w:val="24"/>
          <w:szCs w:val="24"/>
          <w:lang w:val="en-US"/>
        </w:rPr>
        <w:t>An autonomous greenhouse.</w:t>
      </w:r>
    </w:p>
    <w:p w:rsidR="00F17B14" w:rsidRPr="00F17B14" w:rsidRDefault="00F17B14" w:rsidP="00F17B14">
      <w:pPr>
        <w:tabs>
          <w:tab w:val="left" w:pos="7230"/>
        </w:tabs>
        <w:spacing w:after="0"/>
        <w:rPr>
          <w:rFonts w:cstheme="minorHAnsi"/>
          <w:sz w:val="24"/>
          <w:szCs w:val="24"/>
          <w:lang w:val="en-US"/>
        </w:rPr>
      </w:pPr>
      <w:r w:rsidRPr="00F17B14">
        <w:rPr>
          <w:rFonts w:cstheme="minorHAnsi"/>
          <w:sz w:val="24"/>
          <w:szCs w:val="24"/>
          <w:lang w:val="en-US"/>
        </w:rPr>
        <w:t xml:space="preserve">My task was to design a 3D layout of the greenhouse. </w:t>
      </w:r>
      <w:proofErr w:type="gramStart"/>
      <w:r w:rsidRPr="00F17B14">
        <w:rPr>
          <w:rFonts w:cstheme="minorHAnsi"/>
          <w:sz w:val="24"/>
          <w:szCs w:val="24"/>
          <w:lang w:val="en-US"/>
        </w:rPr>
        <w:t>But also</w:t>
      </w:r>
      <w:proofErr w:type="gramEnd"/>
      <w:r w:rsidRPr="00F17B14">
        <w:rPr>
          <w:rFonts w:cstheme="minorHAnsi"/>
          <w:sz w:val="24"/>
          <w:szCs w:val="24"/>
          <w:lang w:val="en-US"/>
        </w:rPr>
        <w:t xml:space="preserve">, I have developed my own control unit, which implies the development of such peripherals as: UART, LCD, I2C, PWM, ADC, 1-wire, as well as sensors: DHT11, DS18B20, FC-28 and Servo motor. Automatic systems </w:t>
      </w:r>
      <w:proofErr w:type="gramStart"/>
      <w:r w:rsidRPr="00F17B14">
        <w:rPr>
          <w:rFonts w:cstheme="minorHAnsi"/>
          <w:sz w:val="24"/>
          <w:szCs w:val="24"/>
          <w:lang w:val="en-US"/>
        </w:rPr>
        <w:t>were implemented</w:t>
      </w:r>
      <w:proofErr w:type="gramEnd"/>
      <w:r w:rsidRPr="00F17B14">
        <w:rPr>
          <w:rFonts w:cstheme="minorHAnsi"/>
          <w:sz w:val="24"/>
          <w:szCs w:val="24"/>
          <w:lang w:val="en-US"/>
        </w:rPr>
        <w:t>: watering, ventilation, turning on the lights, pr</w:t>
      </w:r>
      <w:r w:rsidR="00CA6EF1">
        <w:rPr>
          <w:rFonts w:cstheme="minorHAnsi"/>
          <w:sz w:val="24"/>
          <w:szCs w:val="24"/>
          <w:lang w:val="en-US"/>
        </w:rPr>
        <w:t>eparing and sending data to ESP</w:t>
      </w:r>
      <w:r w:rsidRPr="00F17B14">
        <w:rPr>
          <w:rFonts w:cstheme="minorHAnsi"/>
          <w:sz w:val="24"/>
          <w:szCs w:val="24"/>
          <w:lang w:val="en-US"/>
        </w:rPr>
        <w:t xml:space="preserve">07. </w:t>
      </w:r>
    </w:p>
    <w:p w:rsidR="00F17B14" w:rsidRDefault="00F17B14" w:rsidP="00F17B14">
      <w:pPr>
        <w:tabs>
          <w:tab w:val="left" w:pos="7230"/>
        </w:tabs>
        <w:spacing w:after="0"/>
        <w:rPr>
          <w:rFonts w:cstheme="minorHAnsi"/>
          <w:sz w:val="24"/>
          <w:szCs w:val="24"/>
          <w:lang w:val="en-US"/>
        </w:rPr>
      </w:pPr>
      <w:r w:rsidRPr="00F17B14">
        <w:rPr>
          <w:rFonts w:cstheme="minorHAnsi"/>
          <w:sz w:val="24"/>
          <w:szCs w:val="24"/>
          <w:lang w:val="en-US"/>
        </w:rPr>
        <w:t xml:space="preserve">I attach a link to the bachelor's thesis in the notes. On </w:t>
      </w:r>
      <w:proofErr w:type="gramStart"/>
      <w:r w:rsidRPr="00F17B14">
        <w:rPr>
          <w:rFonts w:cstheme="minorHAnsi"/>
          <w:sz w:val="24"/>
          <w:szCs w:val="24"/>
          <w:lang w:val="en-US"/>
        </w:rPr>
        <w:t>pages</w:t>
      </w:r>
      <w:proofErr w:type="gramEnd"/>
      <w:r w:rsidRPr="00F17B14">
        <w:rPr>
          <w:rFonts w:cstheme="minorHAnsi"/>
          <w:sz w:val="24"/>
          <w:szCs w:val="24"/>
          <w:lang w:val="en-US"/>
        </w:rPr>
        <w:t xml:space="preserve"> 43-46 there are photos of the final 3d layout of the greenhouse. (My participation </w:t>
      </w:r>
      <w:proofErr w:type="gramStart"/>
      <w:r w:rsidRPr="00F17B14">
        <w:rPr>
          <w:rFonts w:cstheme="minorHAnsi"/>
          <w:sz w:val="24"/>
          <w:szCs w:val="24"/>
          <w:lang w:val="en-US"/>
        </w:rPr>
        <w:t>is indicated</w:t>
      </w:r>
      <w:proofErr w:type="gramEnd"/>
      <w:r w:rsidRPr="00F17B14">
        <w:rPr>
          <w:rFonts w:cstheme="minorHAnsi"/>
          <w:sz w:val="24"/>
          <w:szCs w:val="24"/>
          <w:lang w:val="en-US"/>
        </w:rPr>
        <w:t xml:space="preserve"> on page 43).</w:t>
      </w:r>
    </w:p>
    <w:p w:rsidR="00651859" w:rsidRDefault="00651859" w:rsidP="00F17B14">
      <w:pPr>
        <w:tabs>
          <w:tab w:val="left" w:pos="7230"/>
        </w:tabs>
        <w:spacing w:after="0"/>
        <w:rPr>
          <w:rFonts w:cstheme="minorHAnsi"/>
          <w:sz w:val="24"/>
          <w:szCs w:val="24"/>
          <w:lang w:val="en-US"/>
        </w:rPr>
      </w:pPr>
      <w:proofErr w:type="spellStart"/>
      <w:r w:rsidRPr="00651859">
        <w:rPr>
          <w:rFonts w:cstheme="minorHAnsi"/>
          <w:sz w:val="24"/>
          <w:szCs w:val="24"/>
          <w:lang w:val="en-US"/>
        </w:rPr>
        <w:t>Vasetsky</w:t>
      </w:r>
      <w:proofErr w:type="spellEnd"/>
      <w:r w:rsidRPr="00651859">
        <w:rPr>
          <w:rFonts w:cstheme="minorHAnsi"/>
          <w:sz w:val="24"/>
          <w:szCs w:val="24"/>
          <w:lang w:val="en-US"/>
        </w:rPr>
        <w:t xml:space="preserve"> A. S. Development of an automated greenhouse management system: final bachelor's degree in the field of training: 03/15/06 - Mechatronics and robotics / </w:t>
      </w:r>
      <w:proofErr w:type="spellStart"/>
      <w:r w:rsidRPr="00651859">
        <w:rPr>
          <w:rFonts w:cstheme="minorHAnsi"/>
          <w:sz w:val="24"/>
          <w:szCs w:val="24"/>
          <w:lang w:val="en-US"/>
        </w:rPr>
        <w:t>Vase</w:t>
      </w:r>
      <w:r>
        <w:rPr>
          <w:rFonts w:cstheme="minorHAnsi"/>
          <w:sz w:val="24"/>
          <w:szCs w:val="24"/>
          <w:lang w:val="en-US"/>
        </w:rPr>
        <w:t>tsky</w:t>
      </w:r>
      <w:proofErr w:type="spellEnd"/>
      <w:r>
        <w:rPr>
          <w:rFonts w:cstheme="minorHAnsi"/>
          <w:sz w:val="24"/>
          <w:szCs w:val="24"/>
          <w:lang w:val="en-US"/>
        </w:rPr>
        <w:t xml:space="preserve">, </w:t>
      </w:r>
      <w:proofErr w:type="spellStart"/>
      <w:r>
        <w:rPr>
          <w:rFonts w:cstheme="minorHAnsi"/>
          <w:sz w:val="24"/>
          <w:szCs w:val="24"/>
          <w:lang w:val="en-US"/>
        </w:rPr>
        <w:t>Andrey</w:t>
      </w:r>
      <w:proofErr w:type="spellEnd"/>
      <w:r>
        <w:rPr>
          <w:rFonts w:cstheme="minorHAnsi"/>
          <w:sz w:val="24"/>
          <w:szCs w:val="24"/>
          <w:lang w:val="en-US"/>
        </w:rPr>
        <w:t xml:space="preserve"> </w:t>
      </w:r>
      <w:proofErr w:type="spellStart"/>
      <w:r>
        <w:rPr>
          <w:rFonts w:cstheme="minorHAnsi"/>
          <w:sz w:val="24"/>
          <w:szCs w:val="24"/>
          <w:lang w:val="en-US"/>
        </w:rPr>
        <w:t>Sergeevich</w:t>
      </w:r>
      <w:proofErr w:type="spellEnd"/>
      <w:r>
        <w:rPr>
          <w:rFonts w:cstheme="minorHAnsi"/>
          <w:sz w:val="24"/>
          <w:szCs w:val="24"/>
          <w:lang w:val="en-US"/>
        </w:rPr>
        <w:t xml:space="preserve"> – Tomsk,</w:t>
      </w:r>
      <w:r w:rsidRPr="00651859">
        <w:rPr>
          <w:rFonts w:cstheme="minorHAnsi"/>
          <w:sz w:val="24"/>
          <w:szCs w:val="24"/>
          <w:lang w:val="en-US"/>
        </w:rPr>
        <w:t xml:space="preserve"> 2021.URL: </w:t>
      </w:r>
      <w:hyperlink r:id="rId10" w:history="1">
        <w:r w:rsidR="003C736D" w:rsidRPr="005366A7">
          <w:rPr>
            <w:rStyle w:val="a3"/>
            <w:rFonts w:cstheme="minorHAnsi"/>
            <w:sz w:val="24"/>
            <w:szCs w:val="24"/>
            <w:lang w:val="en-US"/>
          </w:rPr>
          <w:t>http://vital.lib.tsu.ru/vital/access/manager/Repository/vital:14314</w:t>
        </w:r>
      </w:hyperlink>
    </w:p>
    <w:p w:rsidR="00435F6A" w:rsidRPr="003A4521" w:rsidRDefault="00435F6A" w:rsidP="00435F6A">
      <w:pPr>
        <w:pBdr>
          <w:bottom w:val="single" w:sz="6" w:space="1" w:color="auto"/>
        </w:pBdr>
        <w:tabs>
          <w:tab w:val="left" w:pos="7230"/>
        </w:tabs>
        <w:spacing w:after="0"/>
        <w:rPr>
          <w:rFonts w:cstheme="minorHAnsi"/>
          <w:caps/>
          <w:spacing w:val="20"/>
          <w:sz w:val="24"/>
          <w:szCs w:val="24"/>
          <w:lang w:val="en-US"/>
        </w:rPr>
      </w:pPr>
    </w:p>
    <w:p w:rsidR="00435F6A" w:rsidRPr="00337F84" w:rsidRDefault="00320B95" w:rsidP="00034518">
      <w:pPr>
        <w:tabs>
          <w:tab w:val="left" w:pos="7230"/>
        </w:tabs>
        <w:spacing w:before="120" w:after="120" w:line="360" w:lineRule="auto"/>
        <w:jc w:val="center"/>
        <w:rPr>
          <w:rFonts w:cstheme="minorHAnsi"/>
          <w:b/>
          <w:caps/>
          <w:color w:val="4F6228" w:themeColor="accent3" w:themeShade="80"/>
          <w:spacing w:val="40"/>
          <w:sz w:val="24"/>
          <w:szCs w:val="24"/>
          <w:lang w:val="ru-RU"/>
        </w:rPr>
      </w:pPr>
      <w:r w:rsidRPr="00320B95">
        <w:rPr>
          <w:rFonts w:cstheme="minorHAnsi"/>
          <w:b/>
          <w:caps/>
          <w:color w:val="4F6228" w:themeColor="accent3" w:themeShade="80"/>
          <w:spacing w:val="40"/>
          <w:sz w:val="24"/>
          <w:szCs w:val="24"/>
          <w:lang w:val="ru-RU"/>
        </w:rPr>
        <w:t>Professional skills</w:t>
      </w:r>
    </w:p>
    <w:p w:rsidR="00034518" w:rsidRPr="00337F84" w:rsidRDefault="00034518" w:rsidP="00034518">
      <w:pPr>
        <w:spacing w:before="300" w:after="60"/>
        <w:jc w:val="center"/>
        <w:rPr>
          <w:rFonts w:cstheme="minorHAnsi"/>
          <w:sz w:val="24"/>
          <w:szCs w:val="24"/>
          <w:lang w:val="ru-RU"/>
        </w:rPr>
        <w:sectPr w:rsidR="00034518" w:rsidRPr="00337F84" w:rsidSect="00435F6A">
          <w:pgSz w:w="11906" w:h="16838"/>
          <w:pgMar w:top="720" w:right="720" w:bottom="720" w:left="720" w:header="708" w:footer="708" w:gutter="0"/>
          <w:cols w:space="708"/>
          <w:docGrid w:linePitch="360"/>
        </w:sectPr>
      </w:pPr>
    </w:p>
    <w:p w:rsidR="0092480B" w:rsidRDefault="00FE7CD4" w:rsidP="00FE7CD4">
      <w:pPr>
        <w:pStyle w:val="a7"/>
        <w:numPr>
          <w:ilvl w:val="0"/>
          <w:numId w:val="4"/>
        </w:numPr>
        <w:spacing w:after="0"/>
        <w:contextualSpacing w:val="0"/>
        <w:rPr>
          <w:rFonts w:cstheme="minorHAnsi"/>
          <w:sz w:val="24"/>
          <w:szCs w:val="24"/>
          <w:lang w:val="en-US"/>
        </w:rPr>
      </w:pPr>
      <w:r w:rsidRPr="00FE7CD4">
        <w:rPr>
          <w:rFonts w:cstheme="minorHAnsi"/>
          <w:sz w:val="24"/>
          <w:szCs w:val="24"/>
          <w:lang w:val="en-US"/>
        </w:rPr>
        <w:lastRenderedPageBreak/>
        <w:t>Knowledge of programming languages: C++, Python and their standard libraries</w:t>
      </w:r>
    </w:p>
    <w:p w:rsidR="00CE5868" w:rsidRPr="00CE5868" w:rsidRDefault="00CE5868" w:rsidP="00CE5868">
      <w:pPr>
        <w:pStyle w:val="a7"/>
        <w:numPr>
          <w:ilvl w:val="0"/>
          <w:numId w:val="4"/>
        </w:numPr>
        <w:rPr>
          <w:rFonts w:cstheme="minorHAnsi"/>
          <w:sz w:val="24"/>
          <w:szCs w:val="24"/>
          <w:lang w:val="en-US"/>
        </w:rPr>
      </w:pPr>
      <w:r w:rsidRPr="00CE5868">
        <w:rPr>
          <w:rFonts w:cstheme="minorHAnsi"/>
          <w:sz w:val="24"/>
          <w:szCs w:val="24"/>
          <w:lang w:val="en-US"/>
        </w:rPr>
        <w:lastRenderedPageBreak/>
        <w:t xml:space="preserve">Good knowledge of algorithms and data structures (C++, Python) </w:t>
      </w:r>
    </w:p>
    <w:p w:rsidR="0092480B" w:rsidRDefault="0092480B" w:rsidP="0092480B">
      <w:pPr>
        <w:pStyle w:val="a7"/>
        <w:numPr>
          <w:ilvl w:val="0"/>
          <w:numId w:val="4"/>
        </w:numPr>
        <w:spacing w:after="0"/>
        <w:contextualSpacing w:val="0"/>
        <w:rPr>
          <w:rFonts w:cstheme="minorHAnsi"/>
          <w:sz w:val="24"/>
          <w:szCs w:val="24"/>
          <w:lang w:val="en-US"/>
        </w:rPr>
      </w:pPr>
      <w:r w:rsidRPr="0092480B">
        <w:rPr>
          <w:rFonts w:cstheme="minorHAnsi"/>
          <w:sz w:val="24"/>
          <w:szCs w:val="24"/>
          <w:lang w:val="en-US"/>
        </w:rPr>
        <w:t>Programming of MC (Atmega8, Atmega328) and their peripherals and sensors</w:t>
      </w:r>
    </w:p>
    <w:p w:rsidR="0018476F" w:rsidRPr="0018476F" w:rsidRDefault="005D34E3" w:rsidP="00631F12">
      <w:pPr>
        <w:pStyle w:val="a7"/>
        <w:numPr>
          <w:ilvl w:val="0"/>
          <w:numId w:val="4"/>
        </w:numPr>
        <w:spacing w:after="0"/>
        <w:contextualSpacing w:val="0"/>
        <w:rPr>
          <w:rFonts w:cstheme="minorHAnsi"/>
          <w:sz w:val="24"/>
          <w:szCs w:val="24"/>
        </w:rPr>
      </w:pPr>
      <w:r w:rsidRPr="0018476F">
        <w:rPr>
          <w:rFonts w:cstheme="minorHAnsi"/>
          <w:sz w:val="24"/>
          <w:szCs w:val="24"/>
          <w:lang w:val="en-US"/>
        </w:rPr>
        <w:t>Englis</w:t>
      </w:r>
      <w:r w:rsidR="0018476F" w:rsidRPr="0018476F">
        <w:rPr>
          <w:rFonts w:cstheme="minorHAnsi"/>
          <w:sz w:val="24"/>
          <w:szCs w:val="24"/>
          <w:lang w:val="en-US"/>
        </w:rPr>
        <w:t>h language proficiency: level A1</w:t>
      </w:r>
      <w:r w:rsidR="0018476F" w:rsidRPr="0018476F">
        <w:rPr>
          <w:rFonts w:cstheme="minorHAnsi"/>
          <w:sz w:val="24"/>
          <w:szCs w:val="24"/>
          <w:lang w:val="en-US"/>
        </w:rPr>
        <w:t xml:space="preserve">, at the stage of learning </w:t>
      </w:r>
      <w:r w:rsidR="00102986">
        <w:rPr>
          <w:rFonts w:cstheme="minorHAnsi"/>
          <w:sz w:val="24"/>
          <w:szCs w:val="24"/>
          <w:lang w:val="en-US"/>
        </w:rPr>
        <w:t>A2</w:t>
      </w:r>
      <w:bookmarkStart w:id="0" w:name="_GoBack"/>
      <w:bookmarkEnd w:id="0"/>
    </w:p>
    <w:p w:rsidR="005D34E3" w:rsidRPr="0018476F" w:rsidRDefault="005D34E3" w:rsidP="00631F12">
      <w:pPr>
        <w:pStyle w:val="a7"/>
        <w:numPr>
          <w:ilvl w:val="0"/>
          <w:numId w:val="4"/>
        </w:numPr>
        <w:spacing w:after="0"/>
        <w:contextualSpacing w:val="0"/>
        <w:rPr>
          <w:rFonts w:cstheme="minorHAnsi"/>
          <w:sz w:val="24"/>
          <w:szCs w:val="24"/>
        </w:rPr>
      </w:pPr>
      <w:r w:rsidRPr="0018476F">
        <w:rPr>
          <w:rFonts w:cstheme="minorHAnsi"/>
          <w:sz w:val="24"/>
          <w:szCs w:val="24"/>
          <w:lang w:val="en-US"/>
        </w:rPr>
        <w:t>Chinese language proficiency: HSK level 1, at the stage of learning HSK 2</w:t>
      </w:r>
    </w:p>
    <w:p w:rsidR="0031248E" w:rsidRPr="0031248E" w:rsidRDefault="0031248E" w:rsidP="00CA6EF1">
      <w:pPr>
        <w:pStyle w:val="a7"/>
        <w:numPr>
          <w:ilvl w:val="0"/>
          <w:numId w:val="4"/>
        </w:numPr>
        <w:spacing w:after="0"/>
        <w:contextualSpacing w:val="0"/>
        <w:rPr>
          <w:rFonts w:cstheme="minorHAnsi"/>
          <w:sz w:val="24"/>
          <w:szCs w:val="24"/>
        </w:rPr>
      </w:pPr>
      <w:r w:rsidRPr="0031248E">
        <w:rPr>
          <w:rFonts w:cstheme="minorHAnsi"/>
          <w:sz w:val="24"/>
          <w:szCs w:val="24"/>
          <w:lang w:val="en-US"/>
        </w:rPr>
        <w:t xml:space="preserve">A confident user of MS Office (Excel, Word, PowerPoint), Jupiter Notebook, Visual Studio, Atmel Studio, </w:t>
      </w:r>
      <w:proofErr w:type="spellStart"/>
      <w:r w:rsidRPr="0031248E">
        <w:rPr>
          <w:rFonts w:cstheme="minorHAnsi"/>
          <w:sz w:val="24"/>
          <w:szCs w:val="24"/>
          <w:lang w:val="en-US"/>
        </w:rPr>
        <w:t>PyCharm</w:t>
      </w:r>
      <w:proofErr w:type="spellEnd"/>
      <w:r w:rsidRPr="0031248E">
        <w:rPr>
          <w:rFonts w:cstheme="minorHAnsi"/>
          <w:sz w:val="24"/>
          <w:szCs w:val="24"/>
          <w:lang w:val="en-US"/>
        </w:rPr>
        <w:t xml:space="preserve">, </w:t>
      </w:r>
      <w:r w:rsidR="00CA6EF1" w:rsidRPr="00CA6EF1">
        <w:rPr>
          <w:rFonts w:cstheme="minorHAnsi"/>
          <w:sz w:val="24"/>
          <w:szCs w:val="24"/>
          <w:lang w:val="en-US"/>
        </w:rPr>
        <w:t>KOMPAS-3D</w:t>
      </w:r>
    </w:p>
    <w:p w:rsidR="00CE5868" w:rsidRPr="00CE5868" w:rsidRDefault="00CE5868" w:rsidP="00CE5868">
      <w:pPr>
        <w:pStyle w:val="a7"/>
        <w:numPr>
          <w:ilvl w:val="0"/>
          <w:numId w:val="4"/>
        </w:numPr>
        <w:rPr>
          <w:rFonts w:cstheme="minorHAnsi"/>
          <w:sz w:val="24"/>
          <w:szCs w:val="24"/>
          <w:lang w:val="en-US"/>
        </w:rPr>
      </w:pPr>
      <w:r w:rsidRPr="00CE5868">
        <w:rPr>
          <w:rFonts w:cstheme="minorHAnsi"/>
          <w:sz w:val="24"/>
          <w:szCs w:val="24"/>
          <w:lang w:val="en-US"/>
        </w:rPr>
        <w:t>Experience in Linux OS as a user;</w:t>
      </w:r>
    </w:p>
    <w:p w:rsidR="009C5610" w:rsidRPr="009C5610" w:rsidRDefault="009C5610" w:rsidP="009C5610">
      <w:pPr>
        <w:pStyle w:val="a7"/>
        <w:numPr>
          <w:ilvl w:val="0"/>
          <w:numId w:val="4"/>
        </w:numPr>
        <w:spacing w:after="0"/>
        <w:contextualSpacing w:val="0"/>
        <w:rPr>
          <w:rFonts w:cstheme="minorHAnsi"/>
          <w:sz w:val="24"/>
          <w:szCs w:val="24"/>
        </w:rPr>
      </w:pPr>
      <w:r w:rsidRPr="009C5610">
        <w:rPr>
          <w:rFonts w:cstheme="minorHAnsi"/>
          <w:sz w:val="24"/>
          <w:szCs w:val="24"/>
          <w:lang w:val="en-US"/>
        </w:rPr>
        <w:t xml:space="preserve">Good knowledge of neural networks (implemented through the Pith library) and machine learning algorithms, teacher training, reinforcement training, experience in implementing algorithms for technical vision and hearing; </w:t>
      </w:r>
    </w:p>
    <w:p w:rsidR="009C5610" w:rsidRPr="009C5610" w:rsidRDefault="009C5610" w:rsidP="009C5610">
      <w:pPr>
        <w:pStyle w:val="a7"/>
        <w:numPr>
          <w:ilvl w:val="0"/>
          <w:numId w:val="4"/>
        </w:numPr>
        <w:spacing w:after="0"/>
        <w:contextualSpacing w:val="0"/>
        <w:rPr>
          <w:rFonts w:cstheme="minorHAnsi"/>
          <w:sz w:val="24"/>
          <w:szCs w:val="24"/>
        </w:rPr>
      </w:pPr>
      <w:r w:rsidRPr="009C5610">
        <w:rPr>
          <w:rFonts w:cstheme="minorHAnsi"/>
          <w:sz w:val="24"/>
          <w:szCs w:val="24"/>
          <w:lang w:val="en-US"/>
        </w:rPr>
        <w:t>Good mathematical education, knowledge of disciplines: linear algebra, discrete mathematics, probability theory (</w:t>
      </w:r>
      <w:proofErr w:type="spellStart"/>
      <w:r w:rsidRPr="009C5610">
        <w:rPr>
          <w:rFonts w:cstheme="minorHAnsi"/>
          <w:sz w:val="24"/>
          <w:szCs w:val="24"/>
          <w:lang w:val="en-US"/>
        </w:rPr>
        <w:t>Queueing</w:t>
      </w:r>
      <w:proofErr w:type="spellEnd"/>
      <w:r w:rsidRPr="009C5610">
        <w:rPr>
          <w:rFonts w:cstheme="minorHAnsi"/>
          <w:sz w:val="24"/>
          <w:szCs w:val="24"/>
          <w:lang w:val="en-US"/>
        </w:rPr>
        <w:t xml:space="preserve"> theory) and mathematical statistics, mathematical analysis, differential equations, theory of functions of a complex variable, approximate calculations, fundamentals of calculus of variations, analytical geometry</w:t>
      </w:r>
    </w:p>
    <w:p w:rsidR="009C5610" w:rsidRPr="009C5610" w:rsidRDefault="009C5610" w:rsidP="009C5610">
      <w:pPr>
        <w:pStyle w:val="a7"/>
        <w:numPr>
          <w:ilvl w:val="0"/>
          <w:numId w:val="4"/>
        </w:numPr>
        <w:spacing w:after="0"/>
        <w:contextualSpacing w:val="0"/>
        <w:rPr>
          <w:rFonts w:cstheme="minorHAnsi"/>
          <w:sz w:val="24"/>
          <w:szCs w:val="24"/>
        </w:rPr>
        <w:sectPr w:rsidR="009C5610" w:rsidRPr="009C5610" w:rsidSect="00034518">
          <w:type w:val="continuous"/>
          <w:pgSz w:w="11906" w:h="16838"/>
          <w:pgMar w:top="720" w:right="720" w:bottom="720" w:left="720" w:header="708" w:footer="708" w:gutter="0"/>
          <w:cols w:space="708"/>
          <w:docGrid w:linePitch="360"/>
        </w:sectPr>
      </w:pPr>
      <w:r w:rsidRPr="009C5610">
        <w:rPr>
          <w:rFonts w:cstheme="minorHAnsi"/>
          <w:sz w:val="24"/>
          <w:szCs w:val="24"/>
        </w:rPr>
        <w:t xml:space="preserve">Good communication and presentation skills – experience of speaking at a poster session, at scholarship programs with the presentation and </w:t>
      </w:r>
      <w:proofErr w:type="spellStart"/>
      <w:r w:rsidRPr="009C5610">
        <w:rPr>
          <w:rFonts w:cstheme="minorHAnsi"/>
          <w:sz w:val="24"/>
          <w:szCs w:val="24"/>
        </w:rPr>
        <w:t>defense</w:t>
      </w:r>
      <w:proofErr w:type="spellEnd"/>
      <w:r w:rsidRPr="009C5610">
        <w:rPr>
          <w:rFonts w:cstheme="minorHAnsi"/>
          <w:sz w:val="24"/>
          <w:szCs w:val="24"/>
        </w:rPr>
        <w:t xml:space="preserve"> of your project, speaking at conferences</w:t>
      </w:r>
    </w:p>
    <w:p w:rsidR="00435F6A" w:rsidRPr="009C5610" w:rsidRDefault="00435F6A" w:rsidP="00801E67">
      <w:pPr>
        <w:pBdr>
          <w:bottom w:val="single" w:sz="6" w:space="1" w:color="auto"/>
        </w:pBdr>
        <w:tabs>
          <w:tab w:val="left" w:pos="7230"/>
        </w:tabs>
        <w:spacing w:after="0"/>
        <w:rPr>
          <w:rFonts w:cstheme="minorHAnsi"/>
          <w:caps/>
          <w:spacing w:val="20"/>
          <w:sz w:val="24"/>
          <w:szCs w:val="24"/>
          <w:lang w:val="en-US"/>
        </w:rPr>
      </w:pPr>
    </w:p>
    <w:p w:rsidR="00435F6A" w:rsidRPr="00337F84" w:rsidRDefault="00435F6A" w:rsidP="00435F6A">
      <w:pPr>
        <w:tabs>
          <w:tab w:val="left" w:pos="7230"/>
        </w:tabs>
        <w:spacing w:after="0"/>
        <w:jc w:val="center"/>
        <w:rPr>
          <w:rFonts w:cstheme="minorHAnsi"/>
          <w:caps/>
          <w:spacing w:val="20"/>
          <w:sz w:val="24"/>
          <w:szCs w:val="24"/>
        </w:rPr>
      </w:pPr>
    </w:p>
    <w:p w:rsidR="0078218B" w:rsidRPr="00995097" w:rsidRDefault="00995097" w:rsidP="00995097">
      <w:pPr>
        <w:tabs>
          <w:tab w:val="left" w:pos="7230"/>
        </w:tabs>
        <w:spacing w:before="120" w:after="120" w:line="360" w:lineRule="auto"/>
        <w:jc w:val="center"/>
        <w:rPr>
          <w:rFonts w:cstheme="minorHAnsi"/>
          <w:b/>
          <w:caps/>
          <w:color w:val="4F6228" w:themeColor="accent3" w:themeShade="80"/>
          <w:spacing w:val="40"/>
          <w:sz w:val="24"/>
          <w:szCs w:val="24"/>
          <w:lang w:val="en-US"/>
        </w:rPr>
        <w:sectPr w:rsidR="0078218B" w:rsidRPr="00995097" w:rsidSect="00034518">
          <w:type w:val="continuous"/>
          <w:pgSz w:w="11906" w:h="16838"/>
          <w:pgMar w:top="720" w:right="720" w:bottom="720" w:left="720" w:header="708" w:footer="708" w:gutter="0"/>
          <w:cols w:space="708"/>
          <w:docGrid w:linePitch="360"/>
        </w:sectPr>
      </w:pPr>
      <w:r w:rsidRPr="00995097">
        <w:rPr>
          <w:rFonts w:cstheme="minorHAnsi"/>
          <w:b/>
          <w:caps/>
          <w:color w:val="4F6228" w:themeColor="accent3" w:themeShade="80"/>
          <w:spacing w:val="40"/>
          <w:sz w:val="24"/>
          <w:szCs w:val="24"/>
          <w:lang w:val="en-US"/>
        </w:rPr>
        <w:t>Further plans</w:t>
      </w:r>
      <w:r w:rsidRPr="00995097">
        <w:t xml:space="preserve"> </w:t>
      </w:r>
      <w:r w:rsidRPr="00995097">
        <w:rPr>
          <w:rFonts w:cstheme="minorHAnsi"/>
          <w:b/>
          <w:caps/>
          <w:color w:val="4F6228" w:themeColor="accent3" w:themeShade="80"/>
          <w:spacing w:val="40"/>
          <w:sz w:val="24"/>
          <w:szCs w:val="24"/>
          <w:lang w:val="en-US"/>
        </w:rPr>
        <w:t>(3-5 years old)</w:t>
      </w:r>
    </w:p>
    <w:p w:rsidR="00995097" w:rsidRDefault="00995097" w:rsidP="00B96A6A">
      <w:pPr>
        <w:pBdr>
          <w:bottom w:val="single" w:sz="6" w:space="1" w:color="auto"/>
        </w:pBdr>
        <w:tabs>
          <w:tab w:val="left" w:pos="7230"/>
        </w:tabs>
        <w:spacing w:after="0" w:line="23" w:lineRule="atLeast"/>
        <w:rPr>
          <w:rFonts w:cstheme="minorHAnsi"/>
          <w:sz w:val="24"/>
          <w:szCs w:val="24"/>
          <w:lang w:val="en-US"/>
        </w:rPr>
      </w:pPr>
      <w:r w:rsidRPr="00995097">
        <w:rPr>
          <w:rFonts w:cstheme="minorHAnsi"/>
          <w:sz w:val="24"/>
          <w:szCs w:val="24"/>
          <w:lang w:val="en-US"/>
        </w:rPr>
        <w:lastRenderedPageBreak/>
        <w:t xml:space="preserve">Complete the Master's degree program. </w:t>
      </w:r>
      <w:proofErr w:type="gramStart"/>
      <w:r w:rsidR="0044627C" w:rsidRPr="0044627C">
        <w:rPr>
          <w:rFonts w:cstheme="minorHAnsi"/>
          <w:sz w:val="24"/>
          <w:szCs w:val="24"/>
          <w:lang w:val="en-US"/>
        </w:rPr>
        <w:t>And</w:t>
      </w:r>
      <w:proofErr w:type="gramEnd"/>
      <w:r w:rsidR="0044627C" w:rsidRPr="0044627C">
        <w:rPr>
          <w:rFonts w:cstheme="minorHAnsi"/>
          <w:sz w:val="24"/>
          <w:szCs w:val="24"/>
          <w:lang w:val="en-US"/>
        </w:rPr>
        <w:t xml:space="preserve"> start working in the domain of development and optimization of neural network models, learning algorithms and databases.</w:t>
      </w:r>
    </w:p>
    <w:p w:rsidR="0044627C" w:rsidRDefault="0044627C" w:rsidP="00B96A6A">
      <w:pPr>
        <w:pBdr>
          <w:bottom w:val="single" w:sz="6" w:space="1" w:color="auto"/>
        </w:pBdr>
        <w:tabs>
          <w:tab w:val="left" w:pos="7230"/>
        </w:tabs>
        <w:spacing w:after="0" w:line="23" w:lineRule="atLeast"/>
        <w:rPr>
          <w:rFonts w:cstheme="minorHAnsi"/>
          <w:sz w:val="24"/>
          <w:szCs w:val="24"/>
          <w:lang w:val="en-US"/>
        </w:rPr>
      </w:pPr>
    </w:p>
    <w:p w:rsidR="00995097" w:rsidRPr="00995097" w:rsidRDefault="00995097" w:rsidP="00B96A6A">
      <w:pPr>
        <w:pBdr>
          <w:bottom w:val="single" w:sz="6" w:space="1" w:color="auto"/>
        </w:pBdr>
        <w:tabs>
          <w:tab w:val="left" w:pos="7230"/>
        </w:tabs>
        <w:spacing w:after="0" w:line="23" w:lineRule="atLeast"/>
        <w:rPr>
          <w:rFonts w:cstheme="minorHAnsi"/>
          <w:caps/>
          <w:spacing w:val="20"/>
          <w:sz w:val="24"/>
          <w:szCs w:val="24"/>
          <w:lang w:val="en-US"/>
        </w:rPr>
        <w:sectPr w:rsidR="00995097" w:rsidRPr="00995097" w:rsidSect="00995097">
          <w:type w:val="continuous"/>
          <w:pgSz w:w="11906" w:h="16838"/>
          <w:pgMar w:top="720" w:right="720" w:bottom="720" w:left="720" w:header="708" w:footer="708" w:gutter="0"/>
          <w:cols w:space="708"/>
          <w:docGrid w:linePitch="360"/>
        </w:sectPr>
      </w:pPr>
    </w:p>
    <w:p w:rsidR="00995097" w:rsidRPr="00DF1ADA" w:rsidRDefault="00DF1ADA" w:rsidP="00995097">
      <w:pPr>
        <w:tabs>
          <w:tab w:val="left" w:pos="7230"/>
        </w:tabs>
        <w:spacing w:before="120" w:after="120" w:line="360" w:lineRule="auto"/>
        <w:jc w:val="center"/>
        <w:rPr>
          <w:rFonts w:cstheme="minorHAnsi"/>
          <w:b/>
          <w:caps/>
          <w:color w:val="4F6228" w:themeColor="accent3" w:themeShade="80"/>
          <w:spacing w:val="40"/>
          <w:sz w:val="24"/>
          <w:szCs w:val="24"/>
          <w:lang w:val="en-US"/>
        </w:rPr>
      </w:pPr>
      <w:r w:rsidRPr="00DF1ADA">
        <w:rPr>
          <w:rFonts w:cstheme="minorHAnsi"/>
          <w:b/>
          <w:caps/>
          <w:color w:val="4F6228" w:themeColor="accent3" w:themeShade="80"/>
          <w:spacing w:val="40"/>
          <w:sz w:val="24"/>
          <w:szCs w:val="24"/>
          <w:lang w:val="en-US"/>
        </w:rPr>
        <w:lastRenderedPageBreak/>
        <w:t>Personal qualities</w:t>
      </w:r>
    </w:p>
    <w:p w:rsidR="007C5FE8" w:rsidRPr="00D77BAF" w:rsidRDefault="00DF1ADA" w:rsidP="00D77BAF">
      <w:pPr>
        <w:pBdr>
          <w:bottom w:val="single" w:sz="6" w:space="1" w:color="auto"/>
        </w:pBdr>
        <w:tabs>
          <w:tab w:val="left" w:pos="7230"/>
        </w:tabs>
        <w:spacing w:after="0"/>
        <w:rPr>
          <w:rFonts w:cstheme="minorHAnsi"/>
          <w:caps/>
          <w:spacing w:val="20"/>
          <w:sz w:val="24"/>
          <w:szCs w:val="24"/>
          <w:lang w:val="en-US"/>
        </w:rPr>
      </w:pPr>
      <w:r w:rsidRPr="00DF1ADA">
        <w:rPr>
          <w:rFonts w:cstheme="minorHAnsi"/>
          <w:sz w:val="24"/>
          <w:szCs w:val="24"/>
          <w:lang w:val="en-US"/>
        </w:rPr>
        <w:t>I am ready to work 6 days a week, to master the necessary material during non-working hours. I am ready to read about 100 pages of professional text per day. I am diligent, responsible and inquisitive. I easily get along with a new team and work in a team.</w:t>
      </w:r>
    </w:p>
    <w:sectPr w:rsidR="007C5FE8" w:rsidRPr="00D77BAF" w:rsidSect="00034518">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D3398"/>
    <w:multiLevelType w:val="hybridMultilevel"/>
    <w:tmpl w:val="CFD82B80"/>
    <w:lvl w:ilvl="0" w:tplc="F6304A88">
      <w:start w:val="1"/>
      <w:numFmt w:val="bullet"/>
      <w:lvlText w:val=""/>
      <w:lvlJc w:val="left"/>
      <w:pPr>
        <w:ind w:left="720" w:hanging="360"/>
      </w:pPr>
      <w:rPr>
        <w:rFonts w:ascii="Symbol" w:hAnsi="Symbol" w:hint="default"/>
        <w:color w:val="4F6228" w:themeColor="accent3" w:themeShade="8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F1A6373"/>
    <w:multiLevelType w:val="hybridMultilevel"/>
    <w:tmpl w:val="0AA22C36"/>
    <w:lvl w:ilvl="0" w:tplc="F6304A88">
      <w:start w:val="1"/>
      <w:numFmt w:val="bullet"/>
      <w:lvlText w:val=""/>
      <w:lvlJc w:val="left"/>
      <w:pPr>
        <w:ind w:left="720" w:hanging="360"/>
      </w:pPr>
      <w:rPr>
        <w:rFonts w:ascii="Symbol" w:hAnsi="Symbol" w:hint="default"/>
        <w:color w:val="4F6228" w:themeColor="accent3" w:themeShade="8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4C24FC9"/>
    <w:multiLevelType w:val="hybridMultilevel"/>
    <w:tmpl w:val="3C26CEA0"/>
    <w:lvl w:ilvl="0" w:tplc="F6304A88">
      <w:start w:val="1"/>
      <w:numFmt w:val="bullet"/>
      <w:lvlText w:val=""/>
      <w:lvlJc w:val="left"/>
      <w:pPr>
        <w:ind w:left="720" w:hanging="360"/>
      </w:pPr>
      <w:rPr>
        <w:rFonts w:ascii="Symbol" w:hAnsi="Symbol" w:hint="default"/>
        <w:color w:val="4F6228" w:themeColor="accent3" w:themeShade="8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C403B9E"/>
    <w:multiLevelType w:val="hybridMultilevel"/>
    <w:tmpl w:val="D2C8BD7E"/>
    <w:lvl w:ilvl="0" w:tplc="F6304A88">
      <w:start w:val="1"/>
      <w:numFmt w:val="bullet"/>
      <w:lvlText w:val=""/>
      <w:lvlJc w:val="left"/>
      <w:pPr>
        <w:ind w:left="720" w:hanging="360"/>
      </w:pPr>
      <w:rPr>
        <w:rFonts w:ascii="Symbol" w:hAnsi="Symbol" w:hint="default"/>
        <w:color w:val="4F6228" w:themeColor="accent3" w:themeShade="8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A81856"/>
    <w:multiLevelType w:val="hybridMultilevel"/>
    <w:tmpl w:val="A77E147A"/>
    <w:lvl w:ilvl="0" w:tplc="CB76F724">
      <w:start w:val="1"/>
      <w:numFmt w:val="bullet"/>
      <w:lvlText w:val=""/>
      <w:lvlJc w:val="left"/>
      <w:pPr>
        <w:ind w:left="720" w:hanging="360"/>
      </w:pPr>
      <w:rPr>
        <w:rFonts w:ascii="Symbol" w:hAnsi="Symbol" w:hint="default"/>
        <w:color w:val="4F81BD" w:themeColor="accen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72F4472"/>
    <w:multiLevelType w:val="hybridMultilevel"/>
    <w:tmpl w:val="1CB82316"/>
    <w:lvl w:ilvl="0" w:tplc="CB76F724">
      <w:start w:val="1"/>
      <w:numFmt w:val="bullet"/>
      <w:lvlText w:val=""/>
      <w:lvlJc w:val="left"/>
      <w:pPr>
        <w:ind w:left="720" w:hanging="360"/>
      </w:pPr>
      <w:rPr>
        <w:rFonts w:ascii="Symbol" w:hAnsi="Symbol" w:hint="default"/>
        <w:color w:val="4F81B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F6A"/>
    <w:rsid w:val="00034518"/>
    <w:rsid w:val="00074BC9"/>
    <w:rsid w:val="000859C4"/>
    <w:rsid w:val="00102986"/>
    <w:rsid w:val="00103162"/>
    <w:rsid w:val="00134C7F"/>
    <w:rsid w:val="0018476F"/>
    <w:rsid w:val="00193757"/>
    <w:rsid w:val="001B5FE4"/>
    <w:rsid w:val="001D03C8"/>
    <w:rsid w:val="00203574"/>
    <w:rsid w:val="00213806"/>
    <w:rsid w:val="0021655B"/>
    <w:rsid w:val="002254C3"/>
    <w:rsid w:val="00236637"/>
    <w:rsid w:val="0024341D"/>
    <w:rsid w:val="002542FF"/>
    <w:rsid w:val="002559A2"/>
    <w:rsid w:val="002821CC"/>
    <w:rsid w:val="002C2F4A"/>
    <w:rsid w:val="002F7B8D"/>
    <w:rsid w:val="0031248E"/>
    <w:rsid w:val="00314F58"/>
    <w:rsid w:val="00317C34"/>
    <w:rsid w:val="00320B95"/>
    <w:rsid w:val="0033114C"/>
    <w:rsid w:val="00337F84"/>
    <w:rsid w:val="0034543F"/>
    <w:rsid w:val="003578B3"/>
    <w:rsid w:val="003725CC"/>
    <w:rsid w:val="003A0EE2"/>
    <w:rsid w:val="003A4521"/>
    <w:rsid w:val="003C5222"/>
    <w:rsid w:val="003C736D"/>
    <w:rsid w:val="003E6A84"/>
    <w:rsid w:val="003E72C2"/>
    <w:rsid w:val="00403EBA"/>
    <w:rsid w:val="00414D1B"/>
    <w:rsid w:val="00420F31"/>
    <w:rsid w:val="00422FD4"/>
    <w:rsid w:val="00435F6A"/>
    <w:rsid w:val="004427AF"/>
    <w:rsid w:val="0044627C"/>
    <w:rsid w:val="00457E7F"/>
    <w:rsid w:val="004765C5"/>
    <w:rsid w:val="004843E1"/>
    <w:rsid w:val="004A241B"/>
    <w:rsid w:val="004B510A"/>
    <w:rsid w:val="004F1746"/>
    <w:rsid w:val="00502FC6"/>
    <w:rsid w:val="005056D3"/>
    <w:rsid w:val="00531714"/>
    <w:rsid w:val="00537009"/>
    <w:rsid w:val="00581132"/>
    <w:rsid w:val="0058204C"/>
    <w:rsid w:val="005C2C74"/>
    <w:rsid w:val="005D34E3"/>
    <w:rsid w:val="00610A66"/>
    <w:rsid w:val="00613856"/>
    <w:rsid w:val="006459BF"/>
    <w:rsid w:val="00651859"/>
    <w:rsid w:val="00674B2F"/>
    <w:rsid w:val="00694924"/>
    <w:rsid w:val="006E60D6"/>
    <w:rsid w:val="006F6AFE"/>
    <w:rsid w:val="00705018"/>
    <w:rsid w:val="007359E8"/>
    <w:rsid w:val="0078218B"/>
    <w:rsid w:val="00782B9D"/>
    <w:rsid w:val="007B325D"/>
    <w:rsid w:val="007C5FE8"/>
    <w:rsid w:val="007D2DB2"/>
    <w:rsid w:val="007D3690"/>
    <w:rsid w:val="00801E67"/>
    <w:rsid w:val="00803C37"/>
    <w:rsid w:val="00806641"/>
    <w:rsid w:val="00842318"/>
    <w:rsid w:val="00860FD4"/>
    <w:rsid w:val="00891B64"/>
    <w:rsid w:val="008A783A"/>
    <w:rsid w:val="008B295F"/>
    <w:rsid w:val="008D7AD3"/>
    <w:rsid w:val="008E6F3F"/>
    <w:rsid w:val="008F45B8"/>
    <w:rsid w:val="00913DF0"/>
    <w:rsid w:val="0092480B"/>
    <w:rsid w:val="00924AC8"/>
    <w:rsid w:val="00934752"/>
    <w:rsid w:val="00942300"/>
    <w:rsid w:val="00986E73"/>
    <w:rsid w:val="0098729C"/>
    <w:rsid w:val="00995097"/>
    <w:rsid w:val="009C5610"/>
    <w:rsid w:val="00A0117B"/>
    <w:rsid w:val="00A207B5"/>
    <w:rsid w:val="00A52452"/>
    <w:rsid w:val="00A5312B"/>
    <w:rsid w:val="00AB2982"/>
    <w:rsid w:val="00AD392E"/>
    <w:rsid w:val="00AF111C"/>
    <w:rsid w:val="00AF1DE2"/>
    <w:rsid w:val="00AF5A32"/>
    <w:rsid w:val="00B25A79"/>
    <w:rsid w:val="00B96A6A"/>
    <w:rsid w:val="00BB4AD7"/>
    <w:rsid w:val="00BB65C3"/>
    <w:rsid w:val="00BE3106"/>
    <w:rsid w:val="00C01FC1"/>
    <w:rsid w:val="00C122F0"/>
    <w:rsid w:val="00C22D25"/>
    <w:rsid w:val="00C30EE6"/>
    <w:rsid w:val="00C32AD7"/>
    <w:rsid w:val="00C349E0"/>
    <w:rsid w:val="00C532D9"/>
    <w:rsid w:val="00C72E27"/>
    <w:rsid w:val="00CA64AD"/>
    <w:rsid w:val="00CA6EF1"/>
    <w:rsid w:val="00CB6A5F"/>
    <w:rsid w:val="00CC4961"/>
    <w:rsid w:val="00CE5868"/>
    <w:rsid w:val="00D00739"/>
    <w:rsid w:val="00D15778"/>
    <w:rsid w:val="00D21819"/>
    <w:rsid w:val="00D27B31"/>
    <w:rsid w:val="00D31ABD"/>
    <w:rsid w:val="00D4440F"/>
    <w:rsid w:val="00D51E50"/>
    <w:rsid w:val="00D62A7F"/>
    <w:rsid w:val="00D77BAF"/>
    <w:rsid w:val="00DC0F74"/>
    <w:rsid w:val="00DF1ADA"/>
    <w:rsid w:val="00E04C83"/>
    <w:rsid w:val="00E717BB"/>
    <w:rsid w:val="00E736A7"/>
    <w:rsid w:val="00EA3507"/>
    <w:rsid w:val="00EA6EA0"/>
    <w:rsid w:val="00EC03B3"/>
    <w:rsid w:val="00EF0C61"/>
    <w:rsid w:val="00F147A9"/>
    <w:rsid w:val="00F17B14"/>
    <w:rsid w:val="00F255B4"/>
    <w:rsid w:val="00F64BF8"/>
    <w:rsid w:val="00F722C2"/>
    <w:rsid w:val="00F74A73"/>
    <w:rsid w:val="00F92CCD"/>
    <w:rsid w:val="00FB144D"/>
    <w:rsid w:val="00FC29BE"/>
    <w:rsid w:val="00FE7CD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9E2B0-B4AF-486B-A4E2-AA5B4219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F6A"/>
    <w:rPr>
      <w:lang w:val="en-GB"/>
    </w:rPr>
  </w:style>
  <w:style w:type="paragraph" w:styleId="2">
    <w:name w:val="heading 2"/>
    <w:basedOn w:val="a"/>
    <w:next w:val="a"/>
    <w:link w:val="20"/>
    <w:uiPriority w:val="9"/>
    <w:unhideWhenUsed/>
    <w:qFormat/>
    <w:rsid w:val="00337F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37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5F6A"/>
    <w:rPr>
      <w:color w:val="0000FF" w:themeColor="hyperlink"/>
      <w:u w:val="single"/>
    </w:rPr>
  </w:style>
  <w:style w:type="table" w:styleId="a4">
    <w:name w:val="Table Grid"/>
    <w:basedOn w:val="a1"/>
    <w:uiPriority w:val="39"/>
    <w:rsid w:val="00435F6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35F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35F6A"/>
    <w:rPr>
      <w:rFonts w:ascii="Tahoma" w:hAnsi="Tahoma" w:cs="Tahoma"/>
      <w:sz w:val="16"/>
      <w:szCs w:val="16"/>
      <w:lang w:val="en-GB"/>
    </w:rPr>
  </w:style>
  <w:style w:type="paragraph" w:styleId="a7">
    <w:name w:val="List Paragraph"/>
    <w:basedOn w:val="a"/>
    <w:uiPriority w:val="34"/>
    <w:qFormat/>
    <w:rsid w:val="00801E67"/>
    <w:pPr>
      <w:ind w:left="720"/>
      <w:contextualSpacing/>
    </w:pPr>
  </w:style>
  <w:style w:type="character" w:customStyle="1" w:styleId="20">
    <w:name w:val="Заголовок 2 Знак"/>
    <w:basedOn w:val="a0"/>
    <w:link w:val="2"/>
    <w:uiPriority w:val="9"/>
    <w:rsid w:val="00337F84"/>
    <w:rPr>
      <w:rFonts w:asciiTheme="majorHAnsi" w:eastAsiaTheme="majorEastAsia" w:hAnsiTheme="majorHAnsi" w:cstheme="majorBidi"/>
      <w:b/>
      <w:bCs/>
      <w:color w:val="4F81BD" w:themeColor="accent1"/>
      <w:sz w:val="26"/>
      <w:szCs w:val="26"/>
      <w:lang w:val="en-GB"/>
    </w:rPr>
  </w:style>
  <w:style w:type="character" w:customStyle="1" w:styleId="30">
    <w:name w:val="Заголовок 3 Знак"/>
    <w:basedOn w:val="a0"/>
    <w:link w:val="3"/>
    <w:uiPriority w:val="9"/>
    <w:rsid w:val="00337F84"/>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883537">
      <w:bodyDiv w:val="1"/>
      <w:marLeft w:val="0"/>
      <w:marRight w:val="0"/>
      <w:marTop w:val="0"/>
      <w:marBottom w:val="0"/>
      <w:divBdr>
        <w:top w:val="none" w:sz="0" w:space="0" w:color="auto"/>
        <w:left w:val="none" w:sz="0" w:space="0" w:color="auto"/>
        <w:bottom w:val="none" w:sz="0" w:space="0" w:color="auto"/>
        <w:right w:val="none" w:sz="0" w:space="0" w:color="auto"/>
      </w:divBdr>
    </w:div>
    <w:div w:id="20376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garin.mai.ru/files/2022/abstracts2022.pdf" TargetMode="External"/><Relationship Id="rId3" Type="http://schemas.openxmlformats.org/officeDocument/2006/relationships/styles" Target="styles.xml"/><Relationship Id="rId7" Type="http://schemas.openxmlformats.org/officeDocument/2006/relationships/hyperlink" Target="https://github.com/AleksandraFalke/Test01/blob/main/SF_final.ipyn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ital.lib.tsu.ru/vital/access/manager/Repository/vital:14314" TargetMode="External"/><Relationship Id="rId4" Type="http://schemas.openxmlformats.org/officeDocument/2006/relationships/settings" Target="settings.xml"/><Relationship Id="rId9" Type="http://schemas.openxmlformats.org/officeDocument/2006/relationships/hyperlink" Target="https://vital.lib.tsu.ru/vital/access/manager/Repository/vital:180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154F-779E-4A1C-BC2B-0C2E593A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1063</Words>
  <Characters>6063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KurtSummers</dc:creator>
  <cp:lastModifiedBy>Учетная запись Майкрософт</cp:lastModifiedBy>
  <cp:revision>275</cp:revision>
  <dcterms:created xsi:type="dcterms:W3CDTF">2020-12-12T23:12:00Z</dcterms:created>
  <dcterms:modified xsi:type="dcterms:W3CDTF">2024-03-31T17:49:00Z</dcterms:modified>
</cp:coreProperties>
</file>