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40"/>
          <w:szCs w:val="40"/>
          <w:lang w:eastAsia="ru-RU"/>
        </w:rPr>
      </w:pPr>
      <w:r>
        <w:rPr>
          <w:rFonts w:ascii="Arial" w:hAnsi="Arial" w:eastAsia="Times New Roman" w:cs="Arial"/>
          <w:color w:val="000000"/>
          <w:sz w:val="40"/>
          <w:szCs w:val="40"/>
          <w:lang w:eastAsia="ru-RU"/>
        </w:rPr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40"/>
          <w:szCs w:val="40"/>
          <w:lang w:eastAsia="ru-RU"/>
        </w:rPr>
      </w:pPr>
      <w:r>
        <w:rPr>
          <w:rFonts w:ascii="Arial" w:hAnsi="Arial" w:eastAsia="Times New Roman" w:cs="Arial"/>
          <w:color w:val="000000"/>
          <w:sz w:val="40"/>
          <w:szCs w:val="40"/>
          <w:lang w:eastAsia="ru-RU"/>
        </w:rPr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40"/>
          <w:szCs w:val="40"/>
          <w:lang w:eastAsia="ru-RU"/>
        </w:rPr>
      </w:pPr>
      <w:r>
        <w:rPr>
          <w:rFonts w:ascii="Arial" w:hAnsi="Arial" w:eastAsia="Times New Roman" w:cs="Arial"/>
          <w:color w:val="000000"/>
          <w:sz w:val="40"/>
          <w:szCs w:val="40"/>
          <w:lang w:eastAsia="ru-RU"/>
        </w:rPr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40"/>
          <w:szCs w:val="40"/>
          <w:lang w:eastAsia="ru-RU"/>
        </w:rPr>
      </w:pPr>
      <w:r>
        <w:rPr>
          <w:rFonts w:ascii="Arial" w:hAnsi="Arial" w:eastAsia="Times New Roman" w:cs="Arial"/>
          <w:color w:val="000000"/>
          <w:sz w:val="40"/>
          <w:szCs w:val="40"/>
          <w:lang w:eastAsia="ru-RU"/>
        </w:rPr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40"/>
          <w:szCs w:val="40"/>
          <w:lang w:eastAsia="ru-RU"/>
        </w:rPr>
      </w:pPr>
      <w:r>
        <w:rPr>
          <w:rFonts w:ascii="Arial" w:hAnsi="Arial" w:eastAsia="Times New Roman" w:cs="Arial"/>
          <w:color w:val="000000"/>
          <w:sz w:val="40"/>
          <w:szCs w:val="40"/>
          <w:lang w:eastAsia="ru-RU"/>
        </w:rPr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0"/>
          <w:szCs w:val="20"/>
          <w:lang w:eastAsia="ru-RU"/>
        </w:rPr>
      </w:pPr>
      <w:r>
        <w:rPr>
          <w:rFonts w:ascii="Arial" w:hAnsi="Arial" w:eastAsia="Times New Roman" w:cs="Arial"/>
          <w:color w:val="000000"/>
          <w:sz w:val="40"/>
          <w:szCs w:val="40"/>
          <w:lang w:eastAsia="ru-RU"/>
        </w:rPr>
        <w:t xml:space="preserve">Курсовая работа по курсу «Вычислительные системы» (первый семестр)</w:t>
      </w:r>
      <w:r>
        <w:rPr>
          <w:rFonts w:ascii="Arial" w:hAnsi="Arial" w:eastAsia="Times New Roman" w:cs="Arial"/>
          <w:color w:val="000000"/>
          <w:sz w:val="40"/>
          <w:szCs w:val="40"/>
          <w:lang w:eastAsia="ru-RU"/>
        </w:rPr>
        <w:br/>
      </w:r>
      <w:r>
        <w:rPr>
          <w:rFonts w:ascii="Arial" w:hAnsi="Arial" w:eastAsia="Times New Roman" w:cs="Arial"/>
          <w:color w:val="000000"/>
          <w:sz w:val="20"/>
          <w:szCs w:val="20"/>
          <w:lang w:eastAsia="ru-RU"/>
        </w:rPr>
        <w:br/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0"/>
          <w:szCs w:val="20"/>
          <w:lang w:eastAsia="ru-RU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ru-RU"/>
        </w:rPr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0"/>
          <w:szCs w:val="20"/>
          <w:lang w:eastAsia="ru-RU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ru-RU"/>
        </w:rPr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0"/>
          <w:szCs w:val="20"/>
          <w:lang w:eastAsia="ru-RU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ru-RU"/>
        </w:rPr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0"/>
          <w:szCs w:val="20"/>
          <w:lang w:eastAsia="ru-RU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ru-RU"/>
        </w:rPr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0"/>
          <w:szCs w:val="20"/>
          <w:lang w:eastAsia="ru-RU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ru-RU"/>
        </w:rPr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0"/>
          <w:szCs w:val="20"/>
          <w:lang w:eastAsia="ru-RU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ru-RU"/>
        </w:rPr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0"/>
          <w:szCs w:val="20"/>
          <w:lang w:eastAsia="ru-RU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ru-RU"/>
        </w:rPr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0"/>
          <w:szCs w:val="20"/>
          <w:lang w:eastAsia="ru-RU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ru-RU"/>
        </w:rPr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0"/>
          <w:szCs w:val="20"/>
          <w:lang w:eastAsia="ru-RU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ru-RU"/>
        </w:rPr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0"/>
          <w:szCs w:val="20"/>
          <w:lang w:eastAsia="ru-RU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ru-RU"/>
        </w:rPr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0"/>
          <w:szCs w:val="20"/>
          <w:lang w:eastAsia="ru-RU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ru-RU"/>
        </w:rPr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0"/>
          <w:szCs w:val="20"/>
          <w:lang w:eastAsia="ru-RU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ru-RU"/>
        </w:rPr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0"/>
          <w:szCs w:val="20"/>
          <w:lang w:eastAsia="ru-RU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ru-RU"/>
        </w:rPr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0"/>
          <w:szCs w:val="20"/>
          <w:lang w:eastAsia="ru-RU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ru-RU"/>
        </w:rPr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0"/>
          <w:szCs w:val="20"/>
          <w:lang w:eastAsia="ru-RU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ru-RU"/>
        </w:rPr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0"/>
          <w:szCs w:val="20"/>
          <w:lang w:eastAsia="ru-RU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ru-RU"/>
        </w:rPr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0"/>
          <w:szCs w:val="20"/>
          <w:lang w:eastAsia="ru-RU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ru-RU"/>
        </w:rPr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0"/>
          <w:szCs w:val="20"/>
          <w:lang w:eastAsia="ru-RU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ru-RU"/>
        </w:rPr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0"/>
          <w:szCs w:val="20"/>
          <w:lang w:eastAsia="ru-RU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ru-RU"/>
        </w:rPr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0"/>
          <w:szCs w:val="20"/>
          <w:lang w:eastAsia="ru-RU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ru-RU"/>
        </w:rPr>
      </w:r>
      <w:r/>
    </w:p>
    <w:p>
      <w:pPr>
        <w:ind w:right="795"/>
        <w:jc w:val="center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0"/>
          <w:szCs w:val="20"/>
          <w:lang w:eastAsia="ru-RU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ru-RU"/>
        </w:rPr>
      </w:r>
      <w:r/>
    </w:p>
    <w:p>
      <w:pPr>
        <w:ind w:right="794"/>
        <w:jc w:val="right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</w:r>
      <w:r/>
    </w:p>
    <w:p>
      <w:pPr>
        <w:ind w:right="794"/>
        <w:jc w:val="right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</w:r>
      <w:r/>
    </w:p>
    <w:p>
      <w:pPr>
        <w:ind w:right="794"/>
        <w:jc w:val="right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</w:r>
      <w:r/>
    </w:p>
    <w:p>
      <w:pPr>
        <w:ind w:right="794"/>
        <w:jc w:val="right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</w:r>
      <w:r/>
    </w:p>
    <w:p>
      <w:pPr>
        <w:ind w:right="794"/>
        <w:jc w:val="right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</w:r>
      <w:r/>
    </w:p>
    <w:p>
      <w:pPr>
        <w:ind w:right="794"/>
        <w:jc w:val="right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</w:r>
      <w:r/>
    </w:p>
    <w:p>
      <w:pPr>
        <w:ind w:right="794"/>
        <w:jc w:val="right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</w:r>
      <w:r/>
    </w:p>
    <w:p>
      <w:pPr>
        <w:ind w:right="794"/>
        <w:jc w:val="right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</w:r>
      <w:r/>
    </w:p>
    <w:p>
      <w:pPr>
        <w:ind w:right="794"/>
        <w:jc w:val="right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</w:r>
      <w:r/>
    </w:p>
    <w:p>
      <w:pPr>
        <w:ind w:right="794"/>
        <w:jc w:val="right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</w:r>
      <w:r/>
    </w:p>
    <w:p>
      <w:pPr>
        <w:ind w:right="794"/>
        <w:jc w:val="right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8"/>
          <w:szCs w:val="28"/>
          <w:lang w:eastAsia="ru-RU"/>
        </w:rPr>
      </w:pPr>
      <w:r>
        <w:rPr>
          <w:rFonts w:ascii="Arial" w:hAnsi="Arial" w:eastAsia="Times New Roman" w:cs="Arial"/>
          <w:color w:val="000000"/>
          <w:sz w:val="28"/>
          <w:szCs w:val="28"/>
          <w:lang w:eastAsia="ru-RU"/>
        </w:rPr>
        <w:t xml:space="preserve">Студент группы: M80-10</w:t>
      </w:r>
      <w:r>
        <w:rPr>
          <w:rFonts w:ascii="Arial" w:hAnsi="Arial" w:eastAsia="Times New Roman" w:cs="Arial"/>
          <w:color w:val="000000"/>
          <w:sz w:val="28"/>
          <w:szCs w:val="28"/>
          <w:lang w:eastAsia="ru-RU"/>
        </w:rPr>
        <w:t xml:space="preserve">5Б-22</w:t>
      </w:r>
      <w:r/>
    </w:p>
    <w:p>
      <w:pPr>
        <w:ind w:right="794"/>
        <w:jc w:val="right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8"/>
          <w:szCs w:val="28"/>
          <w:lang w:eastAsia="ru-RU"/>
        </w:rPr>
      </w:pPr>
      <w:r>
        <w:rPr>
          <w:rFonts w:ascii="Arial" w:hAnsi="Arial" w:eastAsia="Times New Roman" w:cs="Arial"/>
          <w:color w:val="000000"/>
          <w:sz w:val="28"/>
          <w:szCs w:val="28"/>
          <w:lang w:eastAsia="ru-RU"/>
        </w:rPr>
        <w:t xml:space="preserve">Хакимова.А.Э</w:t>
      </w:r>
      <w:r>
        <w:rPr>
          <w:rFonts w:ascii="Arial" w:hAnsi="Arial" w:eastAsia="Times New Roman" w:cs="Arial"/>
          <w:color w:val="000000"/>
          <w:sz w:val="28"/>
          <w:szCs w:val="28"/>
          <w:lang w:eastAsia="ru-RU"/>
        </w:rPr>
        <w:br/>
        <w:t xml:space="preserve">Работа выполнена: </w:t>
      </w:r>
      <w:r>
        <w:rPr>
          <w:rFonts w:ascii="Arial" w:hAnsi="Arial" w:eastAsia="Times New Roman" w:cs="Arial"/>
          <w:color w:val="000000"/>
          <w:sz w:val="28"/>
          <w:szCs w:val="28"/>
          <w:lang w:eastAsia="ru-RU"/>
        </w:rPr>
        <w:t xml:space="preserve">10.11.2022</w:t>
      </w:r>
      <w:r>
        <w:rPr>
          <w:rFonts w:ascii="Arial" w:hAnsi="Arial" w:eastAsia="Times New Roman" w:cs="Arial"/>
          <w:color w:val="000000"/>
          <w:sz w:val="28"/>
          <w:szCs w:val="28"/>
          <w:lang w:eastAsia="ru-RU"/>
        </w:rPr>
        <w:br/>
        <w:t xml:space="preserve">Преподаватель</w:t>
      </w:r>
      <w:r>
        <w:rPr>
          <w:rFonts w:ascii="Arial" w:hAnsi="Arial" w:eastAsia="Times New Roman" w:cs="Arial"/>
          <w:color w:val="000000"/>
          <w:sz w:val="28"/>
          <w:szCs w:val="28"/>
          <w:lang w:eastAsia="ru-RU"/>
        </w:rPr>
        <w:t xml:space="preserve">: </w:t>
      </w:r>
      <w:r>
        <w:rPr>
          <w:sz w:val="28"/>
          <w:szCs w:val="28"/>
        </w:rPr>
        <w:t xml:space="preserve">доцент 806 кафедры Никулин С.П.</w:t>
      </w:r>
      <w:r/>
    </w:p>
    <w:p>
      <w:pPr>
        <w:ind w:right="795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0"/>
          <w:szCs w:val="20"/>
          <w:lang w:eastAsia="ru-RU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ru-RU"/>
        </w:rPr>
      </w:r>
      <w:r/>
    </w:p>
    <w:p>
      <w:pPr>
        <w:ind w:right="795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0"/>
          <w:szCs w:val="20"/>
          <w:lang w:eastAsia="ru-RU"/>
        </w:rPr>
      </w:pPr>
      <w:r/>
      <w:bookmarkStart w:id="0" w:name="_GoBack"/>
      <w:r/>
      <w:bookmarkEnd w:id="0"/>
      <w:r/>
      <w:r/>
    </w:p>
    <w:p>
      <w:pPr>
        <w:ind w:right="794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44"/>
          <w:szCs w:val="44"/>
          <w:lang w:eastAsia="ru-RU"/>
        </w:rPr>
      </w:pPr>
      <w:r>
        <w:rPr>
          <w:rFonts w:ascii="Arial" w:hAnsi="Arial" w:eastAsia="Times New Roman" w:cs="Arial"/>
          <w:color w:val="000000"/>
          <w:sz w:val="44"/>
          <w:szCs w:val="44"/>
          <w:lang w:eastAsia="ru-RU"/>
        </w:rPr>
        <w:t xml:space="preserve">                         Тема</w:t>
      </w:r>
      <w:r>
        <w:rPr>
          <w:rFonts w:ascii="Arial" w:hAnsi="Arial" w:eastAsia="Times New Roman" w:cs="Arial"/>
          <w:color w:val="000000"/>
          <w:sz w:val="44"/>
          <w:szCs w:val="44"/>
          <w:lang w:eastAsia="ru-RU"/>
        </w:rPr>
        <w:br/>
      </w:r>
      <w:r>
        <w:rPr>
          <w:rFonts w:ascii="Arial" w:hAnsi="Arial" w:eastAsia="Times New Roman" w:cs="Arial"/>
          <w:color w:val="000000"/>
          <w:sz w:val="44"/>
          <w:szCs w:val="44"/>
          <w:lang w:eastAsia="ru-RU"/>
        </w:rPr>
        <w:t xml:space="preserve">      Вещественные числа в языке C</w:t>
      </w:r>
      <w:r/>
    </w:p>
    <w:p>
      <w:pPr>
        <w:ind w:right="794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44"/>
          <w:szCs w:val="44"/>
          <w:lang w:eastAsia="ru-RU"/>
        </w:rPr>
      </w:pPr>
      <w:r>
        <w:rPr>
          <w:rFonts w:ascii="Arial" w:hAnsi="Arial" w:eastAsia="Times New Roman" w:cs="Arial"/>
          <w:color w:val="000000"/>
          <w:sz w:val="44"/>
          <w:szCs w:val="44"/>
          <w:lang w:eastAsia="ru-RU"/>
        </w:rPr>
      </w:r>
      <w:r/>
    </w:p>
    <w:p>
      <w:pPr>
        <w:ind w:right="794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44"/>
          <w:szCs w:val="44"/>
          <w:lang w:eastAsia="ru-RU"/>
        </w:rPr>
      </w:pPr>
      <w:r>
        <w:rPr>
          <w:rFonts w:ascii="Arial" w:hAnsi="Arial" w:eastAsia="Times New Roman" w:cs="Arial"/>
          <w:color w:val="000000"/>
          <w:sz w:val="44"/>
          <w:szCs w:val="44"/>
          <w:lang w:eastAsia="ru-RU"/>
        </w:rPr>
      </w:r>
      <w:r/>
    </w:p>
    <w:p>
      <w:pPr>
        <w:ind w:right="794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0"/>
          <w:szCs w:val="20"/>
          <w:lang w:eastAsia="ru-RU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ru-RU"/>
        </w:rPr>
      </w:r>
      <w:r/>
    </w:p>
    <w:p>
      <w:pPr>
        <w:ind w:right="794"/>
        <w:spacing w:after="0" w:line="270" w:lineRule="atLeast"/>
        <w:shd w:val="clear" w:color="auto" w:fill="ffffff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2.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Цель работы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Написать программу на языке Си, которая выводит таблицу значений элементарной функции в заданном диапазоне двумя способами: по формуле Тейлора и с помощью функций как из библиотеки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math.h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, так и написанных в тексте кода. В качестве аргументов таблицы взят единичный отрезок, который представляет собой верхнюю точку i-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го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разбиения данного отрезка [a, b] на n равных частей, помноженный на номер итерации. Вычисления по формуле Тейлора будем проводить до заданной точности ε *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pow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10, k), где ε - машинный эпсилон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аппаратно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реализованного вещественного типа для данной ЭВМ, а k – экспериментально подбираемый коэффициент, обеспечивающий приемлемую сходимость. Программа должна сама определять машинный ε и обеспечивать корректные размеры генерируемой таблицы.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3. Задание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№ Ряд Тейлора Функция a b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24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taylor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f 0.0 1.0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4. Теоретическая часть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Ряд Тейлора — разложение функции в бесконечную сумму степенных функций. Ряды Тейлора применяются при аппроксимации функции многочленами.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Машинный эпсилон (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Machine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epsilon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) — числовое значение, меньше которого невозможно задавать относительную точность для любого алгоритма, возвращающего вещественные числа.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Машинный ноль — числовое значение с таким отрицательным порядком, которое воспринимается машиной как ноль.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5. Текст кода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hyperlink r:id="rId9" w:tooltip="https://vk.com/im?sel=396993613&amp;st=%23include" w:history="1">
        <w:r>
          <w:rPr>
            <w:rFonts w:ascii="Arial" w:hAnsi="Arial" w:eastAsia="Times New Roman" w:cs="Arial"/>
            <w:color w:val="0000ff"/>
            <w:sz w:val="24"/>
            <w:szCs w:val="24"/>
            <w:u w:val="single"/>
            <w:lang w:eastAsia="ru-RU"/>
          </w:rPr>
          <w:t xml:space="preserve">#</w:t>
        </w:r>
        <w:r>
          <w:rPr>
            <w:rFonts w:ascii="Arial" w:hAnsi="Arial" w:eastAsia="Times New Roman" w:cs="Arial"/>
            <w:color w:val="0000ff"/>
            <w:sz w:val="24"/>
            <w:szCs w:val="24"/>
            <w:u w:val="single"/>
            <w:lang w:eastAsia="ru-RU"/>
          </w:rPr>
          <w:t xml:space="preserve">include</w:t>
        </w:r>
      </w:hyperlink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 &lt;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stdio.h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&gt;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hyperlink r:id="rId10" w:tooltip="https://vk.com/im?sel=396993613&amp;st=%23include" w:history="1">
        <w:r>
          <w:rPr>
            <w:rFonts w:ascii="Arial" w:hAnsi="Arial" w:eastAsia="Times New Roman" w:cs="Arial"/>
            <w:color w:val="0000ff"/>
            <w:sz w:val="24"/>
            <w:szCs w:val="24"/>
            <w:u w:val="single"/>
            <w:lang w:eastAsia="ru-RU"/>
          </w:rPr>
          <w:t xml:space="preserve">#</w:t>
        </w:r>
        <w:r>
          <w:rPr>
            <w:rFonts w:ascii="Arial" w:hAnsi="Arial" w:eastAsia="Times New Roman" w:cs="Arial"/>
            <w:color w:val="0000ff"/>
            <w:sz w:val="24"/>
            <w:szCs w:val="24"/>
            <w:u w:val="single"/>
            <w:lang w:eastAsia="ru-RU"/>
          </w:rPr>
          <w:t xml:space="preserve">include</w:t>
        </w:r>
      </w:hyperlink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 &lt;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math.h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&gt;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int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fact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int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n)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{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if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(n == 0 || n==1)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return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1;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else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{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return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n *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fact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(n - 1);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}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}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long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double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machine_epsilon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void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)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{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long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double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e = 1.0f;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while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(1.0f + e / 2.0f &gt; 1.0f)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e /= 2.0f;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return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e;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}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int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main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()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{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printf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("Введите количество равных разбиений отрезка [a, b]: n = ");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int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n;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scanf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("%d", &amp;n);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if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(n &lt; 1) {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printf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("Введенное значение должно быть больше нуля!\n");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return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0;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}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double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e0 =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machine_epsilon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();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double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d = 1 / (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double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)n;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printf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("Машинное эпсилон для типа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long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double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: e = %.8e\n", e0);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printf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("+-----------------------------------------------------------------------------------------------------+\n");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printf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("| Таблица значений ряда Тейлора и стандартной функции для f(x) =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exp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pow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(x, 2)) |\n");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printf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("+-------+-----------------------------------------+---------------------------------+-----------------+\n");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printf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("| x | частичная сумма ряда для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exp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pow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(x, 2)) | значение функции f(x) | число итераций |\n");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printf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("+-------+-----------------------------------------+---------------------------------+-----------------+\n");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double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x = 0.0;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for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(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int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i = 0; i &lt;= n; i++) {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x = d * i;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double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math_func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=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exp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pow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(x, 2));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double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res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= 0;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int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n1 = 0;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double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numerator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= 1;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double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denominator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= 1;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for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(;;n1++)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{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double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cur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=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numerator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/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denominator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if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fabs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cur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) &lt; e0)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break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res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+=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cur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numerator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*= x * x;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denominator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*=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fact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(n1 + 1);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}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printf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("| %.3f\t| %.19f | %.19f | %d |\n", x,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res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,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math_func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, n1);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}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printf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("+-------+-----------------------------------------+---------------------------------+-----------------+\n");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return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0;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}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6. Описание кода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Подключаем заголовочный файл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math.h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для вызова функций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pow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(),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exp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() и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fabs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(), напишем функцию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fact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(), возвращающую факториал. Так как функция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fact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() определена только для целых чисел и возвращает целое число, то ее вызов никак не повлияет на погрешность результата.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Задаем машинный эпсилон для типа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long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double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при помощи функции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machine_epsilon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(), которая делит переменную e на 2 пока (1 + e/2) &gt; 1. Если (1 + e/2) = 1, то e будет равно машинному нулю; функция возвращает результат предыдущей итерации. Присваиваем его переменной e0.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Задаем ввод количества равных разбиений отрезка [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a,b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], n, если n &gt; 1, то объявляем число d, равное b/n - единичный отрезок.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Объявляем x типа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double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- аргумент f(x).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В цикле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for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проходим по всем точкам разбиений {0, n}, присваиваем аргументу значение d * i (произведение единичного отрезка на номер итерации),</w:t>
      </w:r>
      <w:r/>
    </w:p>
    <w:p>
      <w:pPr>
        <w:numPr>
          <w:ilvl w:val="0"/>
          <w:numId w:val="1"/>
        </w:numPr>
        <w:ind w:left="1230" w:right="795"/>
        <w:spacing w:after="60" w:line="270" w:lineRule="atLeast"/>
        <w:shd w:val="clear" w:color="auto" w:fill="ffffff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вычисляем значение данной функции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math_func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с помощью функций из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math.h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.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Суммируем данный ряд Тейлора, объявляем переменные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res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- результат, n1 - количество итераций, определяющее точность значения f(x),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numenator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и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denomenator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- числитель и знаменатель члена ряда.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Первый член ряда Тейлора уже задан объявим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cur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- значение дроби, начиная со второго члена циклически умножаем числитель и знаменатель согласно условию, прибавляем к переменной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res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значение дроби. Условие на выход из цикла: если модуль значения члена ряда меньше e0.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В виде таблицы выводим переменные x,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res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,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math_func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, n1.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7. Запуск кода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Формат входных данных: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На ввод подаётся одно число - количество равных разбиений отрезка [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a,b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].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Формат результата: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Прежде всего выводится машинный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эпсилон, затем n + 1 строка таблицы (не считая шапки). В каждой строке выводится: значение x, для которого вычисляется функция; значение, вычисленное с помощью формулы Тейлора; значение, вычисленное с помощью встроенных функций языка, количество итераций.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8. Протокол исполнения и тесты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Тест #1: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Ввод: 10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Вывод: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Введите количество равных разбиений отрезка [a, b]: n = 10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Машинное эпсилон для типа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long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double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: e = 1.08420217e-19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+-----------------------------------------------------------------------------------------------------+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| Таблица значений ряда Тейлора и стандартной функции для f(x) =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exp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pow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(x, 2)) |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+-------+-----------------------------------------+---------------------------------+-----------------+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| x | частичная сумма ряда для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exp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pow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(x, 2)) | значение функции f(x) | число итераций |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+-------+-----------------------------------------+---------------------------------+-----------------+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| 0.000 | 1.0000000000000000000 | 1.0000000000000000000 | 1 |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| 0.100 | 1.0100500833680585711 | 1.0100501670841679491 | 6 |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| 0.200 | 1.0408053422251855036 | 1.0408107741923882106 | 7 |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| 0.300 | 1.0941109779833808613 | 1.0941742837052104154 | 8 |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| 0.400 | 1.1731436119236373639 | 1.1735108709918102843 | 8 |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| 0.500 | 1.2825656749682174951 | 1.2840254166877413944 | 8 |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| 0.600 | 1.4287464950474864089 | 1.4333294145603403535 | 8 |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| 0.700 | 1.6200550679383909358 | 1.6323162199553791218 | 9 |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| 0.800 | 1.8672309852094397531 | 1.8964808793049516833 | 9 |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| 0.900 | 2.1838415282397685147 | 2.2479079866764717366 | 9 |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| 1.000 | 2.5868345309364717544 | 2.7182818284590450908 | 9 |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+-------+-----------------------------------------+---------------------------------+-----------------+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9. Заключение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br/>
        <w:t xml:space="preserve">В работе приведены определения машинного эпсилон, машинного нуля, формулы Тейлора. Была составлена программа на языке Си, выводящая значения заданной функции на заданном отрезке с заданной точностью двумя спосо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 xml:space="preserve">бами: по формуле Тейлора и стандартными функциями языка. Можно сделать вывод, что при помощи стандартных функций были получены более точные значения, это связано с ограниченной точностью системы. Именно поэтому способ Тейлора редко применяется на практике.</w:t>
      </w:r>
      <w:r/>
    </w:p>
    <w:p>
      <w:pPr>
        <w:rPr>
          <w:sz w:val="24"/>
          <w:szCs w:val="24"/>
        </w:rPr>
      </w:pPr>
      <w:r>
        <w:rPr>
          <w:sz w:val="24"/>
          <w:szCs w:val="24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  <w:tabs>
          <w:tab w:val="num" w:pos="108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1800" w:hanging="360"/>
        <w:tabs>
          <w:tab w:val="num" w:pos="180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520" w:hanging="360"/>
        <w:tabs>
          <w:tab w:val="num" w:pos="252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240" w:hanging="360"/>
        <w:tabs>
          <w:tab w:val="num" w:pos="324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3960" w:hanging="360"/>
        <w:tabs>
          <w:tab w:val="num" w:pos="396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4680" w:hanging="360"/>
        <w:tabs>
          <w:tab w:val="num" w:pos="468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400" w:hanging="360"/>
        <w:tabs>
          <w:tab w:val="num" w:pos="540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120" w:hanging="360"/>
        <w:tabs>
          <w:tab w:val="num" w:pos="6120" w:leader="none"/>
        </w:tabs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2">
    <w:name w:val="Heading 1"/>
    <w:basedOn w:val="600"/>
    <w:next w:val="600"/>
    <w:link w:val="1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3">
    <w:name w:val="Heading 1 Char"/>
    <w:basedOn w:val="601"/>
    <w:link w:val="12"/>
    <w:uiPriority w:val="9"/>
    <w:rPr>
      <w:rFonts w:ascii="Arial" w:hAnsi="Arial" w:eastAsia="Arial" w:cs="Arial"/>
      <w:sz w:val="40"/>
      <w:szCs w:val="40"/>
    </w:rPr>
  </w:style>
  <w:style w:type="paragraph" w:styleId="14">
    <w:name w:val="Heading 2"/>
    <w:basedOn w:val="600"/>
    <w:next w:val="600"/>
    <w:link w:val="1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5">
    <w:name w:val="Heading 2 Char"/>
    <w:basedOn w:val="601"/>
    <w:link w:val="14"/>
    <w:uiPriority w:val="9"/>
    <w:rPr>
      <w:rFonts w:ascii="Arial" w:hAnsi="Arial" w:eastAsia="Arial" w:cs="Arial"/>
      <w:sz w:val="34"/>
    </w:rPr>
  </w:style>
  <w:style w:type="paragraph" w:styleId="16">
    <w:name w:val="Heading 3"/>
    <w:basedOn w:val="600"/>
    <w:next w:val="600"/>
    <w:link w:val="1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7">
    <w:name w:val="Heading 3 Char"/>
    <w:basedOn w:val="601"/>
    <w:link w:val="16"/>
    <w:uiPriority w:val="9"/>
    <w:rPr>
      <w:rFonts w:ascii="Arial" w:hAnsi="Arial" w:eastAsia="Arial" w:cs="Arial"/>
      <w:sz w:val="30"/>
      <w:szCs w:val="30"/>
    </w:rPr>
  </w:style>
  <w:style w:type="paragraph" w:styleId="18">
    <w:name w:val="Heading 4"/>
    <w:basedOn w:val="600"/>
    <w:next w:val="600"/>
    <w:link w:val="1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9">
    <w:name w:val="Heading 4 Char"/>
    <w:basedOn w:val="601"/>
    <w:link w:val="18"/>
    <w:uiPriority w:val="9"/>
    <w:rPr>
      <w:rFonts w:ascii="Arial" w:hAnsi="Arial" w:eastAsia="Arial" w:cs="Arial"/>
      <w:b/>
      <w:bCs/>
      <w:sz w:val="26"/>
      <w:szCs w:val="26"/>
    </w:rPr>
  </w:style>
  <w:style w:type="paragraph" w:styleId="20">
    <w:name w:val="Heading 5"/>
    <w:basedOn w:val="600"/>
    <w:next w:val="600"/>
    <w:link w:val="2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1">
    <w:name w:val="Heading 5 Char"/>
    <w:basedOn w:val="601"/>
    <w:link w:val="20"/>
    <w:uiPriority w:val="9"/>
    <w:rPr>
      <w:rFonts w:ascii="Arial" w:hAnsi="Arial" w:eastAsia="Arial" w:cs="Arial"/>
      <w:b/>
      <w:bCs/>
      <w:sz w:val="24"/>
      <w:szCs w:val="24"/>
    </w:rPr>
  </w:style>
  <w:style w:type="paragraph" w:styleId="22">
    <w:name w:val="Heading 6"/>
    <w:basedOn w:val="600"/>
    <w:next w:val="600"/>
    <w:link w:val="2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3">
    <w:name w:val="Heading 6 Char"/>
    <w:basedOn w:val="601"/>
    <w:link w:val="22"/>
    <w:uiPriority w:val="9"/>
    <w:rPr>
      <w:rFonts w:ascii="Arial" w:hAnsi="Arial" w:eastAsia="Arial" w:cs="Arial"/>
      <w:b/>
      <w:bCs/>
      <w:sz w:val="22"/>
      <w:szCs w:val="22"/>
    </w:rPr>
  </w:style>
  <w:style w:type="paragraph" w:styleId="24">
    <w:name w:val="Heading 7"/>
    <w:basedOn w:val="600"/>
    <w:next w:val="600"/>
    <w:link w:val="2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5">
    <w:name w:val="Heading 7 Char"/>
    <w:basedOn w:val="601"/>
    <w:link w:val="2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6">
    <w:name w:val="Heading 8"/>
    <w:basedOn w:val="600"/>
    <w:next w:val="600"/>
    <w:link w:val="2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7">
    <w:name w:val="Heading 8 Char"/>
    <w:basedOn w:val="601"/>
    <w:link w:val="26"/>
    <w:uiPriority w:val="9"/>
    <w:rPr>
      <w:rFonts w:ascii="Arial" w:hAnsi="Arial" w:eastAsia="Arial" w:cs="Arial"/>
      <w:i/>
      <w:iCs/>
      <w:sz w:val="22"/>
      <w:szCs w:val="22"/>
    </w:rPr>
  </w:style>
  <w:style w:type="paragraph" w:styleId="28">
    <w:name w:val="Heading 9"/>
    <w:basedOn w:val="600"/>
    <w:next w:val="600"/>
    <w:link w:val="2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9">
    <w:name w:val="Heading 9 Char"/>
    <w:basedOn w:val="601"/>
    <w:link w:val="28"/>
    <w:uiPriority w:val="9"/>
    <w:rPr>
      <w:rFonts w:ascii="Arial" w:hAnsi="Arial" w:eastAsia="Arial" w:cs="Arial"/>
      <w:i/>
      <w:iCs/>
      <w:sz w:val="21"/>
      <w:szCs w:val="21"/>
    </w:rPr>
  </w:style>
  <w:style w:type="paragraph" w:styleId="30">
    <w:name w:val="List Paragraph"/>
    <w:basedOn w:val="600"/>
    <w:uiPriority w:val="34"/>
    <w:qFormat/>
    <w:pPr>
      <w:contextualSpacing/>
      <w:ind w:left="720"/>
    </w:pPr>
  </w:style>
  <w:style w:type="paragraph" w:styleId="32">
    <w:name w:val="No Spacing"/>
    <w:uiPriority w:val="1"/>
    <w:qFormat/>
    <w:pPr>
      <w:spacing w:before="0" w:after="0" w:line="240" w:lineRule="auto"/>
    </w:pPr>
  </w:style>
  <w:style w:type="paragraph" w:styleId="33">
    <w:name w:val="Title"/>
    <w:basedOn w:val="600"/>
    <w:next w:val="600"/>
    <w:link w:val="3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4">
    <w:name w:val="Title Char"/>
    <w:basedOn w:val="601"/>
    <w:link w:val="33"/>
    <w:uiPriority w:val="10"/>
    <w:rPr>
      <w:sz w:val="48"/>
      <w:szCs w:val="48"/>
    </w:rPr>
  </w:style>
  <w:style w:type="paragraph" w:styleId="35">
    <w:name w:val="Subtitle"/>
    <w:basedOn w:val="600"/>
    <w:next w:val="600"/>
    <w:link w:val="36"/>
    <w:uiPriority w:val="11"/>
    <w:qFormat/>
    <w:pPr>
      <w:spacing w:before="200" w:after="200"/>
    </w:pPr>
    <w:rPr>
      <w:sz w:val="24"/>
      <w:szCs w:val="24"/>
    </w:rPr>
  </w:style>
  <w:style w:type="character" w:styleId="36">
    <w:name w:val="Subtitle Char"/>
    <w:basedOn w:val="601"/>
    <w:link w:val="35"/>
    <w:uiPriority w:val="11"/>
    <w:rPr>
      <w:sz w:val="24"/>
      <w:szCs w:val="24"/>
    </w:rPr>
  </w:style>
  <w:style w:type="paragraph" w:styleId="37">
    <w:name w:val="Quote"/>
    <w:basedOn w:val="600"/>
    <w:next w:val="600"/>
    <w:link w:val="38"/>
    <w:uiPriority w:val="29"/>
    <w:qFormat/>
    <w:pPr>
      <w:ind w:left="720" w:right="720"/>
    </w:pPr>
    <w:rPr>
      <w:i/>
    </w:rPr>
  </w:style>
  <w:style w:type="character" w:styleId="38">
    <w:name w:val="Quote Char"/>
    <w:link w:val="37"/>
    <w:uiPriority w:val="29"/>
    <w:rPr>
      <w:i/>
    </w:rPr>
  </w:style>
  <w:style w:type="paragraph" w:styleId="39">
    <w:name w:val="Intense Quote"/>
    <w:basedOn w:val="600"/>
    <w:next w:val="600"/>
    <w:link w:val="4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0">
    <w:name w:val="Intense Quote Char"/>
    <w:link w:val="39"/>
    <w:uiPriority w:val="30"/>
    <w:rPr>
      <w:i/>
    </w:rPr>
  </w:style>
  <w:style w:type="paragraph" w:styleId="41">
    <w:name w:val="Header"/>
    <w:basedOn w:val="600"/>
    <w:link w:val="4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2">
    <w:name w:val="Header Char"/>
    <w:basedOn w:val="601"/>
    <w:link w:val="41"/>
    <w:uiPriority w:val="99"/>
  </w:style>
  <w:style w:type="paragraph" w:styleId="43">
    <w:name w:val="Footer"/>
    <w:basedOn w:val="600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Footer Char"/>
    <w:basedOn w:val="601"/>
    <w:link w:val="43"/>
    <w:uiPriority w:val="99"/>
  </w:style>
  <w:style w:type="paragraph" w:styleId="45">
    <w:name w:val="Caption"/>
    <w:basedOn w:val="600"/>
    <w:next w:val="60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6">
    <w:name w:val="Caption Char"/>
    <w:basedOn w:val="45"/>
    <w:link w:val="43"/>
    <w:uiPriority w:val="99"/>
  </w:style>
  <w:style w:type="table" w:styleId="47">
    <w:name w:val="Table Grid"/>
    <w:basedOn w:val="60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Table Grid Light"/>
    <w:basedOn w:val="60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Plain Table 1"/>
    <w:basedOn w:val="60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2"/>
    <w:basedOn w:val="60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2">
    <w:name w:val="Plain Table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">
    <w:name w:val="Plain Table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4">
    <w:name w:val="Grid Table 1 Light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2">
    <w:name w:val="Grid Table 2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4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">
    <w:name w:val="Grid Table 4 - Accent 1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7">
    <w:name w:val="Grid Table 4 - Accent 2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">
    <w:name w:val="Grid Table 4 - Accent 3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9">
    <w:name w:val="Grid Table 4 - Accent 4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">
    <w:name w:val="Grid Table 4 - Accent 5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">
    <w:name w:val="Grid Table 4 - Accent 6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">
    <w:name w:val="Grid Table 5 Dark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3">
    <w:name w:val="Grid Table 5 Dark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4">
    <w:name w:val="Grid Table 5 Dark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6">
    <w:name w:val="Grid Table 5 Dark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9">
    <w:name w:val="Grid Table 6 Colorful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0">
    <w:name w:val="Grid Table 6 Colorful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1">
    <w:name w:val="Grid Table 6 Colorful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2">
    <w:name w:val="Grid Table 6 Colorful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3">
    <w:name w:val="Grid Table 6 Colorful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4">
    <w:name w:val="Grid Table 6 Colorful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6 Colorful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7 Colorful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7">
    <w:name w:val="Grid Table 7 Colorful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3">
    <w:name w:val="List Table 1 Light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">
    <w:name w:val="List Table 1 Light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1">
    <w:name w:val="List Table 2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2">
    <w:name w:val="List Table 2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3">
    <w:name w:val="List Table 2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4">
    <w:name w:val="List Table 2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5">
    <w:name w:val="List Table 2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6">
    <w:name w:val="List Table 2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7">
    <w:name w:val="List Table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5 Dark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6 Colorful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9">
    <w:name w:val="List Table 6 Colorful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0">
    <w:name w:val="List Table 6 Colorful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1">
    <w:name w:val="List Table 6 Colorful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2">
    <w:name w:val="List Table 6 Colorful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3">
    <w:name w:val="List Table 6 Colorful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4">
    <w:name w:val="List Table 6 Colorful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5">
    <w:name w:val="List Table 7 Colorful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6">
    <w:name w:val="List Table 7 Colorful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7">
    <w:name w:val="List Table 7 Colorful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8">
    <w:name w:val="List Table 7 Colorful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9">
    <w:name w:val="List Table 7 Colorful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0">
    <w:name w:val="List Table 7 Colorful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1">
    <w:name w:val="List Table 7 Colorful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2">
    <w:name w:val="Lined - Accent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3">
    <w:name w:val="Lined - Accent 1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4">
    <w:name w:val="Lined - Accent 2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5">
    <w:name w:val="Lined - Accent 3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6">
    <w:name w:val="Lined - Accent 4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7">
    <w:name w:val="Lined - Accent 5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8">
    <w:name w:val="Lined - Accent 6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59">
    <w:name w:val="Bordered &amp; Lined - Accent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0">
    <w:name w:val="Bordered &amp; Lined - Accent 1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1">
    <w:name w:val="Bordered &amp; Lined - Accent 2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2">
    <w:name w:val="Bordered &amp; Lined - Accent 3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3">
    <w:name w:val="Bordered &amp; Lined - Accent 4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4">
    <w:name w:val="Bordered &amp; Lined - Accent 5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5">
    <w:name w:val="Bordered &amp; Lined - Accent 6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6">
    <w:name w:val="Bordered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7">
    <w:name w:val="Bordered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8">
    <w:name w:val="Bordered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9">
    <w:name w:val="Bordered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0">
    <w:name w:val="Bordered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1">
    <w:name w:val="Bordered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2">
    <w:name w:val="Bordered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4">
    <w:name w:val="footnote text"/>
    <w:basedOn w:val="600"/>
    <w:link w:val="175"/>
    <w:uiPriority w:val="99"/>
    <w:semiHidden/>
    <w:unhideWhenUsed/>
    <w:pPr>
      <w:spacing w:after="40" w:line="240" w:lineRule="auto"/>
    </w:pPr>
    <w:rPr>
      <w:sz w:val="18"/>
    </w:rPr>
  </w:style>
  <w:style w:type="character" w:styleId="175">
    <w:name w:val="Footnote Text Char"/>
    <w:link w:val="174"/>
    <w:uiPriority w:val="99"/>
    <w:rPr>
      <w:sz w:val="18"/>
    </w:rPr>
  </w:style>
  <w:style w:type="character" w:styleId="176">
    <w:name w:val="footnote reference"/>
    <w:basedOn w:val="601"/>
    <w:uiPriority w:val="99"/>
    <w:unhideWhenUsed/>
    <w:rPr>
      <w:vertAlign w:val="superscript"/>
    </w:rPr>
  </w:style>
  <w:style w:type="paragraph" w:styleId="177">
    <w:name w:val="endnote text"/>
    <w:basedOn w:val="600"/>
    <w:link w:val="178"/>
    <w:uiPriority w:val="99"/>
    <w:semiHidden/>
    <w:unhideWhenUsed/>
    <w:pPr>
      <w:spacing w:after="0" w:line="240" w:lineRule="auto"/>
    </w:pPr>
    <w:rPr>
      <w:sz w:val="20"/>
    </w:rPr>
  </w:style>
  <w:style w:type="character" w:styleId="178">
    <w:name w:val="Endnote Text Char"/>
    <w:link w:val="177"/>
    <w:uiPriority w:val="99"/>
    <w:rPr>
      <w:sz w:val="20"/>
    </w:rPr>
  </w:style>
  <w:style w:type="character" w:styleId="179">
    <w:name w:val="endnote reference"/>
    <w:basedOn w:val="601"/>
    <w:uiPriority w:val="99"/>
    <w:semiHidden/>
    <w:unhideWhenUsed/>
    <w:rPr>
      <w:vertAlign w:val="superscript"/>
    </w:rPr>
  </w:style>
  <w:style w:type="paragraph" w:styleId="180">
    <w:name w:val="toc 1"/>
    <w:basedOn w:val="600"/>
    <w:next w:val="600"/>
    <w:uiPriority w:val="39"/>
    <w:unhideWhenUsed/>
    <w:pPr>
      <w:ind w:left="0" w:right="0" w:firstLine="0"/>
      <w:spacing w:after="57"/>
    </w:pPr>
  </w:style>
  <w:style w:type="paragraph" w:styleId="181">
    <w:name w:val="toc 2"/>
    <w:basedOn w:val="600"/>
    <w:next w:val="600"/>
    <w:uiPriority w:val="39"/>
    <w:unhideWhenUsed/>
    <w:pPr>
      <w:ind w:left="283" w:right="0" w:firstLine="0"/>
      <w:spacing w:after="57"/>
    </w:pPr>
  </w:style>
  <w:style w:type="paragraph" w:styleId="182">
    <w:name w:val="toc 3"/>
    <w:basedOn w:val="600"/>
    <w:next w:val="600"/>
    <w:uiPriority w:val="39"/>
    <w:unhideWhenUsed/>
    <w:pPr>
      <w:ind w:left="567" w:right="0" w:firstLine="0"/>
      <w:spacing w:after="57"/>
    </w:pPr>
  </w:style>
  <w:style w:type="paragraph" w:styleId="183">
    <w:name w:val="toc 4"/>
    <w:basedOn w:val="600"/>
    <w:next w:val="600"/>
    <w:uiPriority w:val="39"/>
    <w:unhideWhenUsed/>
    <w:pPr>
      <w:ind w:left="850" w:right="0" w:firstLine="0"/>
      <w:spacing w:after="57"/>
    </w:pPr>
  </w:style>
  <w:style w:type="paragraph" w:styleId="184">
    <w:name w:val="toc 5"/>
    <w:basedOn w:val="600"/>
    <w:next w:val="600"/>
    <w:uiPriority w:val="39"/>
    <w:unhideWhenUsed/>
    <w:pPr>
      <w:ind w:left="1134" w:right="0" w:firstLine="0"/>
      <w:spacing w:after="57"/>
    </w:pPr>
  </w:style>
  <w:style w:type="paragraph" w:styleId="185">
    <w:name w:val="toc 6"/>
    <w:basedOn w:val="600"/>
    <w:next w:val="600"/>
    <w:uiPriority w:val="39"/>
    <w:unhideWhenUsed/>
    <w:pPr>
      <w:ind w:left="1417" w:right="0" w:firstLine="0"/>
      <w:spacing w:after="57"/>
    </w:pPr>
  </w:style>
  <w:style w:type="paragraph" w:styleId="186">
    <w:name w:val="toc 7"/>
    <w:basedOn w:val="600"/>
    <w:next w:val="600"/>
    <w:uiPriority w:val="39"/>
    <w:unhideWhenUsed/>
    <w:pPr>
      <w:ind w:left="1701" w:right="0" w:firstLine="0"/>
      <w:spacing w:after="57"/>
    </w:pPr>
  </w:style>
  <w:style w:type="paragraph" w:styleId="187">
    <w:name w:val="toc 8"/>
    <w:basedOn w:val="600"/>
    <w:next w:val="600"/>
    <w:uiPriority w:val="39"/>
    <w:unhideWhenUsed/>
    <w:pPr>
      <w:ind w:left="1984" w:right="0" w:firstLine="0"/>
      <w:spacing w:after="57"/>
    </w:pPr>
  </w:style>
  <w:style w:type="paragraph" w:styleId="188">
    <w:name w:val="toc 9"/>
    <w:basedOn w:val="600"/>
    <w:next w:val="600"/>
    <w:uiPriority w:val="39"/>
    <w:unhideWhenUsed/>
    <w:pPr>
      <w:ind w:left="2268" w:right="0" w:firstLine="0"/>
      <w:spacing w:after="57"/>
    </w:pPr>
  </w:style>
  <w:style w:type="paragraph" w:styleId="189">
    <w:name w:val="TOC Heading"/>
    <w:uiPriority w:val="39"/>
    <w:unhideWhenUsed/>
  </w:style>
  <w:style w:type="paragraph" w:styleId="190">
    <w:name w:val="table of figures"/>
    <w:basedOn w:val="600"/>
    <w:next w:val="600"/>
    <w:uiPriority w:val="99"/>
    <w:unhideWhenUsed/>
    <w:pPr>
      <w:spacing w:after="0" w:afterAutospacing="0"/>
    </w:pPr>
  </w:style>
  <w:style w:type="paragraph" w:styleId="600" w:default="1">
    <w:name w:val="Normal"/>
    <w:qFormat/>
  </w:style>
  <w:style w:type="character" w:styleId="601" w:default="1">
    <w:name w:val="Default Paragraph Font"/>
    <w:uiPriority w:val="1"/>
    <w:semiHidden/>
    <w:unhideWhenUsed/>
  </w:style>
  <w:style w:type="table" w:styleId="60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3" w:default="1">
    <w:name w:val="No List"/>
    <w:uiPriority w:val="99"/>
    <w:semiHidden/>
    <w:unhideWhenUsed/>
  </w:style>
  <w:style w:type="character" w:styleId="604">
    <w:name w:val="Hyperlink"/>
    <w:basedOn w:val="601"/>
    <w:uiPriority w:val="99"/>
    <w:semiHidden/>
    <w:unhideWhenUsed/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vk.com/im?sel=396993613&amp;st=%23include" TargetMode="External"/><Relationship Id="rId10" Type="http://schemas.openxmlformats.org/officeDocument/2006/relationships/hyperlink" Target="https://vk.com/im?sel=396993613&amp;st=%23includ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R7-Office/7.2.0.134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Sasha Hakimova</cp:lastModifiedBy>
  <cp:revision>4</cp:revision>
  <dcterms:created xsi:type="dcterms:W3CDTF">2021-12-24T23:14:00Z</dcterms:created>
  <dcterms:modified xsi:type="dcterms:W3CDTF">2023-04-06T17:21:08Z</dcterms:modified>
</cp:coreProperties>
</file>