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1FF67" w14:textId="77777777" w:rsidR="0081582B" w:rsidRPr="00CB6D18" w:rsidRDefault="00C5253E" w:rsidP="00580394">
      <w:pPr>
        <w:jc w:val="center"/>
        <w:rPr>
          <w:rFonts w:ascii="Times" w:hAnsi="Times"/>
          <w:b/>
          <w:bCs/>
          <w:color w:val="1F4E79" w:themeColor="accent5" w:themeShade="80"/>
          <w:sz w:val="32"/>
          <w:szCs w:val="32"/>
          <w:lang w:val="en-US"/>
        </w:rPr>
      </w:pPr>
      <w:r w:rsidRPr="00CB6D18">
        <w:rPr>
          <w:rFonts w:ascii="Times" w:hAnsi="Times"/>
          <w:b/>
          <w:bCs/>
          <w:color w:val="1F4E79" w:themeColor="accent5" w:themeShade="80"/>
          <w:sz w:val="32"/>
          <w:szCs w:val="32"/>
          <w:lang w:val="en-US"/>
        </w:rPr>
        <w:t>COVID-19 Radiography Analysis</w:t>
      </w:r>
    </w:p>
    <w:p w14:paraId="15EFD3E8" w14:textId="77777777" w:rsidR="00580394" w:rsidRPr="00CB6D18" w:rsidRDefault="00C5253E" w:rsidP="00580394">
      <w:pPr>
        <w:jc w:val="center"/>
        <w:rPr>
          <w:rFonts w:ascii="Times" w:hAnsi="Times"/>
          <w:b/>
          <w:bCs/>
          <w:color w:val="1F4E79" w:themeColor="accent5" w:themeShade="80"/>
          <w:sz w:val="32"/>
          <w:szCs w:val="32"/>
          <w:lang w:val="en-US"/>
        </w:rPr>
      </w:pPr>
      <w:r w:rsidRPr="00CB6D18">
        <w:rPr>
          <w:rFonts w:ascii="Times" w:hAnsi="Times"/>
          <w:b/>
          <w:bCs/>
          <w:color w:val="1F4E79" w:themeColor="accent5" w:themeShade="80"/>
          <w:sz w:val="32"/>
          <w:szCs w:val="32"/>
          <w:lang w:val="en-US"/>
        </w:rPr>
        <w:t>Final report</w:t>
      </w:r>
    </w:p>
    <w:p w14:paraId="2CA13BAF" w14:textId="77777777" w:rsidR="00C5253E" w:rsidRPr="00CB6D18" w:rsidRDefault="00C5253E" w:rsidP="00580394">
      <w:pPr>
        <w:jc w:val="center"/>
        <w:rPr>
          <w:rFonts w:ascii="Times" w:hAnsi="Times"/>
          <w:lang w:val="en-US"/>
        </w:rPr>
      </w:pPr>
    </w:p>
    <w:p w14:paraId="407B6F3B" w14:textId="77777777" w:rsidR="00580394" w:rsidRPr="00CB6D18" w:rsidRDefault="00580394" w:rsidP="002D015F">
      <w:pPr>
        <w:pStyle w:val="Heading1"/>
        <w:rPr>
          <w:lang w:val="en-US"/>
        </w:rPr>
      </w:pPr>
      <w:r w:rsidRPr="00CB6D18">
        <w:rPr>
          <w:lang w:val="en-US"/>
        </w:rPr>
        <w:t>Executive Summary</w:t>
      </w:r>
    </w:p>
    <w:p w14:paraId="5A670F49" w14:textId="77777777" w:rsidR="00912911" w:rsidRPr="00CB6D18" w:rsidRDefault="00912911" w:rsidP="00912911">
      <w:pPr>
        <w:jc w:val="both"/>
        <w:rPr>
          <w:rFonts w:ascii="Times" w:hAnsi="Times"/>
          <w:lang w:val="en-US"/>
        </w:rPr>
      </w:pPr>
    </w:p>
    <w:p w14:paraId="3EC25017" w14:textId="77777777" w:rsidR="00580394" w:rsidRPr="00CB6D18" w:rsidRDefault="00580394" w:rsidP="002D015F">
      <w:pPr>
        <w:pStyle w:val="Heading2"/>
        <w:rPr>
          <w:lang w:val="en-US"/>
        </w:rPr>
      </w:pPr>
      <w:r w:rsidRPr="00CB6D18">
        <w:rPr>
          <w:lang w:val="en-US"/>
        </w:rPr>
        <w:t>Brief overview of the project</w:t>
      </w:r>
    </w:p>
    <w:p w14:paraId="3F8763C3" w14:textId="77777777" w:rsidR="00CD47F9" w:rsidRPr="00CB6D18" w:rsidRDefault="00CD47F9" w:rsidP="00CD47F9">
      <w:pPr>
        <w:jc w:val="both"/>
        <w:rPr>
          <w:rFonts w:ascii="Times" w:hAnsi="Times"/>
          <w:lang w:val="en-US"/>
        </w:rPr>
      </w:pPr>
    </w:p>
    <w:p w14:paraId="480B0EC6" w14:textId="77777777" w:rsidR="00912911" w:rsidRPr="00CB6D18" w:rsidRDefault="00912911" w:rsidP="001E23F4">
      <w:pPr>
        <w:spacing w:line="360" w:lineRule="auto"/>
        <w:ind w:firstLine="357"/>
        <w:jc w:val="both"/>
        <w:rPr>
          <w:rFonts w:ascii="Times" w:hAnsi="Times"/>
          <w:lang w:val="en-US"/>
        </w:rPr>
      </w:pPr>
      <w:r w:rsidRPr="00CB6D18">
        <w:rPr>
          <w:rFonts w:ascii="Times" w:hAnsi="Times"/>
          <w:lang w:val="en-US"/>
        </w:rPr>
        <w:t xml:space="preserve">The objective of our project is to enhance the </w:t>
      </w:r>
      <w:r w:rsidR="00CD47F9" w:rsidRPr="00CB6D18">
        <w:rPr>
          <w:rFonts w:ascii="Times" w:hAnsi="Times"/>
          <w:lang w:val="en-US"/>
        </w:rPr>
        <w:t xml:space="preserve">diagnostic accuracy of X-ray image classification using machine learning and deep learning techniques. Accurate interpretation of </w:t>
      </w:r>
      <w:r w:rsidR="007A5AB1" w:rsidRPr="00CB6D18">
        <w:rPr>
          <w:rFonts w:ascii="Times" w:hAnsi="Times"/>
          <w:lang w:val="en-US"/>
        </w:rPr>
        <w:t>X</w:t>
      </w:r>
      <w:r w:rsidR="00CD47F9" w:rsidRPr="00CB6D18">
        <w:rPr>
          <w:rFonts w:ascii="Times" w:hAnsi="Times"/>
          <w:lang w:val="en-US"/>
        </w:rPr>
        <w:t xml:space="preserve">-ray images is crucial for timely and effective medical interventions. This project aims to build </w:t>
      </w:r>
      <w:proofErr w:type="gramStart"/>
      <w:r w:rsidR="00CD47F9" w:rsidRPr="00CB6D18">
        <w:rPr>
          <w:rFonts w:ascii="Times" w:hAnsi="Times"/>
          <w:lang w:val="en-US"/>
        </w:rPr>
        <w:t>the models</w:t>
      </w:r>
      <w:proofErr w:type="gramEnd"/>
      <w:r w:rsidR="00CD47F9" w:rsidRPr="00CB6D18">
        <w:rPr>
          <w:rFonts w:ascii="Times" w:hAnsi="Times"/>
          <w:lang w:val="en-US"/>
        </w:rPr>
        <w:t xml:space="preserve"> which will provide reliable predictions and interpretable results. We explored classical machine learning </w:t>
      </w:r>
      <w:proofErr w:type="gramStart"/>
      <w:r w:rsidR="00CD47F9" w:rsidRPr="00CB6D18">
        <w:rPr>
          <w:rFonts w:ascii="Times" w:hAnsi="Times"/>
          <w:lang w:val="en-US"/>
        </w:rPr>
        <w:t>models, and</w:t>
      </w:r>
      <w:proofErr w:type="gramEnd"/>
      <w:r w:rsidR="00CD47F9" w:rsidRPr="00CB6D18">
        <w:rPr>
          <w:rFonts w:ascii="Times" w:hAnsi="Times"/>
          <w:lang w:val="en-US"/>
        </w:rPr>
        <w:t xml:space="preserve"> compared their performance with deep learning methods. Additionally, we implemented Gradient-weighted Class Activation Mapping (Grad-CAM) for the </w:t>
      </w:r>
      <w:r w:rsidR="00905E29" w:rsidRPr="00CB6D18">
        <w:rPr>
          <w:rFonts w:ascii="Times" w:hAnsi="Times"/>
          <w:lang w:val="en-US"/>
        </w:rPr>
        <w:t>Convolutional Neural Networks (</w:t>
      </w:r>
      <w:r w:rsidR="00CD47F9" w:rsidRPr="00CB6D18">
        <w:rPr>
          <w:rFonts w:ascii="Times" w:hAnsi="Times"/>
          <w:lang w:val="en-US"/>
        </w:rPr>
        <w:t>CNN</w:t>
      </w:r>
      <w:r w:rsidR="00905E29" w:rsidRPr="00CB6D18">
        <w:rPr>
          <w:rFonts w:ascii="Times" w:hAnsi="Times"/>
          <w:lang w:val="en-US"/>
        </w:rPr>
        <w:t>)</w:t>
      </w:r>
      <w:r w:rsidR="00CD47F9" w:rsidRPr="00CB6D18">
        <w:rPr>
          <w:rFonts w:ascii="Times" w:hAnsi="Times"/>
          <w:lang w:val="en-US"/>
        </w:rPr>
        <w:t xml:space="preserve"> to visualize which parts of the X-ray images influenced the model’s decisions. </w:t>
      </w:r>
    </w:p>
    <w:p w14:paraId="6B42A116" w14:textId="77777777" w:rsidR="00912911" w:rsidRPr="00CB6D18" w:rsidRDefault="00912911" w:rsidP="00912911">
      <w:pPr>
        <w:jc w:val="both"/>
        <w:rPr>
          <w:rFonts w:ascii="Times" w:hAnsi="Times"/>
          <w:lang w:val="en-US"/>
        </w:rPr>
      </w:pPr>
    </w:p>
    <w:p w14:paraId="762ABD0E" w14:textId="77777777" w:rsidR="00580394" w:rsidRPr="00CB6D18" w:rsidRDefault="00580394" w:rsidP="002D015F">
      <w:pPr>
        <w:pStyle w:val="Heading2"/>
        <w:rPr>
          <w:b w:val="0"/>
          <w:lang w:val="en-US"/>
        </w:rPr>
      </w:pPr>
      <w:r w:rsidRPr="00CB6D18">
        <w:rPr>
          <w:lang w:val="en-US"/>
        </w:rPr>
        <w:t>Key findings</w:t>
      </w:r>
    </w:p>
    <w:p w14:paraId="60A3A9DC" w14:textId="77777777" w:rsidR="00CD47F9" w:rsidRPr="00CB6D18" w:rsidRDefault="00CD47F9" w:rsidP="00CD47F9">
      <w:pPr>
        <w:jc w:val="both"/>
        <w:rPr>
          <w:rFonts w:ascii="Times" w:hAnsi="Times"/>
          <w:lang w:val="en-US"/>
        </w:rPr>
      </w:pPr>
    </w:p>
    <w:p w14:paraId="01B84CCB" w14:textId="77777777" w:rsidR="00905E29" w:rsidRPr="00CB6D18" w:rsidRDefault="00905E29" w:rsidP="00905E29">
      <w:pPr>
        <w:pStyle w:val="ListParagraph"/>
        <w:numPr>
          <w:ilvl w:val="0"/>
          <w:numId w:val="2"/>
        </w:numPr>
        <w:spacing w:line="360" w:lineRule="auto"/>
        <w:ind w:hanging="357"/>
        <w:jc w:val="both"/>
        <w:rPr>
          <w:rFonts w:ascii="Times" w:hAnsi="Times"/>
          <w:lang w:val="en-US"/>
        </w:rPr>
      </w:pPr>
      <w:r w:rsidRPr="00CB6D18">
        <w:rPr>
          <w:rFonts w:ascii="Times" w:hAnsi="Times"/>
          <w:lang w:val="en-US"/>
        </w:rPr>
        <w:t>Model Performance:</w:t>
      </w:r>
    </w:p>
    <w:p w14:paraId="1666C27E" w14:textId="77777777" w:rsidR="00905E29" w:rsidRPr="00CB6D18" w:rsidRDefault="00905E29" w:rsidP="00905E29">
      <w:pPr>
        <w:pStyle w:val="ListParagraph"/>
        <w:numPr>
          <w:ilvl w:val="1"/>
          <w:numId w:val="2"/>
        </w:numPr>
        <w:spacing w:line="360" w:lineRule="auto"/>
        <w:ind w:hanging="357"/>
        <w:jc w:val="both"/>
        <w:rPr>
          <w:rFonts w:ascii="Times" w:hAnsi="Times"/>
          <w:lang w:val="en-US"/>
        </w:rPr>
      </w:pPr>
      <w:r w:rsidRPr="00CB6D18">
        <w:rPr>
          <w:rFonts w:ascii="Times" w:hAnsi="Times"/>
          <w:lang w:val="en-US"/>
        </w:rPr>
        <w:t xml:space="preserve">Classical models like Random Forest. Bagging, and </w:t>
      </w:r>
      <w:proofErr w:type="spellStart"/>
      <w:r w:rsidRPr="00CB6D18">
        <w:rPr>
          <w:rFonts w:ascii="Times" w:hAnsi="Times"/>
          <w:lang w:val="en-US"/>
        </w:rPr>
        <w:t>XGBoost</w:t>
      </w:r>
      <w:proofErr w:type="spellEnd"/>
      <w:r w:rsidRPr="00CB6D18">
        <w:rPr>
          <w:rFonts w:ascii="Times" w:hAnsi="Times"/>
          <w:lang w:val="en-US"/>
        </w:rPr>
        <w:t xml:space="preserve"> achieved high accuracies, with </w:t>
      </w:r>
      <w:proofErr w:type="spellStart"/>
      <w:r w:rsidRPr="00CB6D18">
        <w:rPr>
          <w:rFonts w:ascii="Times" w:hAnsi="Times"/>
          <w:lang w:val="en-US"/>
        </w:rPr>
        <w:t>XGBoost</w:t>
      </w:r>
      <w:proofErr w:type="spellEnd"/>
      <w:r w:rsidRPr="00CB6D18">
        <w:rPr>
          <w:rFonts w:ascii="Times" w:hAnsi="Times"/>
          <w:lang w:val="en-US"/>
        </w:rPr>
        <w:t xml:space="preserve"> achieving up to 90%.</w:t>
      </w:r>
    </w:p>
    <w:p w14:paraId="7F401ED5" w14:textId="77777777" w:rsidR="00905E29" w:rsidRPr="00CB6D18" w:rsidRDefault="00905E29" w:rsidP="00905E29">
      <w:pPr>
        <w:pStyle w:val="ListParagraph"/>
        <w:numPr>
          <w:ilvl w:val="1"/>
          <w:numId w:val="2"/>
        </w:numPr>
        <w:spacing w:line="360" w:lineRule="auto"/>
        <w:ind w:hanging="357"/>
        <w:jc w:val="both"/>
        <w:rPr>
          <w:rFonts w:ascii="Times" w:hAnsi="Times"/>
          <w:lang w:val="en-US"/>
        </w:rPr>
      </w:pPr>
      <w:r w:rsidRPr="00CB6D18">
        <w:rPr>
          <w:rFonts w:ascii="Times" w:hAnsi="Times"/>
          <w:lang w:val="en-US"/>
        </w:rPr>
        <w:t>The CNN model outperformed the classical models with an accuracy of 95%, making it most reliable model for our task.</w:t>
      </w:r>
    </w:p>
    <w:p w14:paraId="59EBD806" w14:textId="77777777" w:rsidR="00905E29" w:rsidRPr="00CB6D18" w:rsidRDefault="00905E29" w:rsidP="00905E29">
      <w:pPr>
        <w:pStyle w:val="ListParagraph"/>
        <w:numPr>
          <w:ilvl w:val="0"/>
          <w:numId w:val="2"/>
        </w:numPr>
        <w:spacing w:line="360" w:lineRule="auto"/>
        <w:ind w:hanging="357"/>
        <w:jc w:val="both"/>
        <w:rPr>
          <w:rFonts w:ascii="Times" w:hAnsi="Times"/>
          <w:color w:val="C00000"/>
          <w:lang w:val="en-US"/>
        </w:rPr>
      </w:pPr>
      <w:r w:rsidRPr="00CB6D18">
        <w:rPr>
          <w:rFonts w:ascii="Times" w:hAnsi="Times"/>
          <w:color w:val="C00000"/>
          <w:lang w:val="en-US"/>
        </w:rPr>
        <w:t>Interpretability:</w:t>
      </w:r>
    </w:p>
    <w:p w14:paraId="47CB47C1" w14:textId="77777777" w:rsidR="00905E29" w:rsidRPr="00CB6D18" w:rsidRDefault="00905E29" w:rsidP="00905E29">
      <w:pPr>
        <w:pStyle w:val="ListParagraph"/>
        <w:numPr>
          <w:ilvl w:val="1"/>
          <w:numId w:val="2"/>
        </w:numPr>
        <w:spacing w:line="360" w:lineRule="auto"/>
        <w:ind w:hanging="357"/>
        <w:jc w:val="both"/>
        <w:rPr>
          <w:rFonts w:ascii="Times" w:hAnsi="Times"/>
          <w:color w:val="C00000"/>
          <w:lang w:val="en-US"/>
        </w:rPr>
      </w:pPr>
      <w:r w:rsidRPr="00CB6D18">
        <w:rPr>
          <w:rFonts w:ascii="Times" w:hAnsi="Times"/>
          <w:color w:val="C00000"/>
          <w:lang w:val="en-US"/>
        </w:rPr>
        <w:t>Grad-CAM was successfully integrated with the CNN model, providing visual explanations of the model’s predictions. This feature is crucial as it highlights the areas of the X-ray images that the model focused on when making a diagnosis.</w:t>
      </w:r>
    </w:p>
    <w:p w14:paraId="5C8C8E54" w14:textId="77777777" w:rsidR="00CD47F9" w:rsidRPr="00CB6D18" w:rsidRDefault="00CD47F9" w:rsidP="00CD47F9">
      <w:pPr>
        <w:jc w:val="both"/>
        <w:rPr>
          <w:rFonts w:ascii="Times" w:hAnsi="Times"/>
          <w:lang w:val="en-US"/>
        </w:rPr>
      </w:pPr>
    </w:p>
    <w:p w14:paraId="173D16D7" w14:textId="77777777" w:rsidR="00580394" w:rsidRPr="00CB6D18" w:rsidRDefault="003849CB" w:rsidP="002D015F">
      <w:pPr>
        <w:pStyle w:val="Heading2"/>
        <w:rPr>
          <w:b w:val="0"/>
          <w:lang w:val="en-US"/>
        </w:rPr>
      </w:pPr>
      <w:r w:rsidRPr="00CB6D18">
        <w:rPr>
          <w:lang w:val="en-US"/>
        </w:rPr>
        <w:t>Project</w:t>
      </w:r>
      <w:r w:rsidR="00580394" w:rsidRPr="00CB6D18">
        <w:rPr>
          <w:lang w:val="en-US"/>
        </w:rPr>
        <w:t xml:space="preserve"> implications</w:t>
      </w:r>
    </w:p>
    <w:p w14:paraId="1DA20648" w14:textId="77777777" w:rsidR="00905E29" w:rsidRPr="00CB6D18" w:rsidRDefault="00905E29" w:rsidP="00905E29">
      <w:pPr>
        <w:jc w:val="both"/>
        <w:rPr>
          <w:rFonts w:ascii="Times" w:hAnsi="Times"/>
          <w:color w:val="2E74B5" w:themeColor="accent5" w:themeShade="BF"/>
          <w:lang w:val="en-US"/>
        </w:rPr>
      </w:pPr>
    </w:p>
    <w:p w14:paraId="6BD7B944" w14:textId="77777777" w:rsidR="00905E29" w:rsidRPr="00CB6D18" w:rsidRDefault="00905E29" w:rsidP="001E23F4">
      <w:pPr>
        <w:spacing w:line="360" w:lineRule="auto"/>
        <w:ind w:firstLine="357"/>
        <w:jc w:val="both"/>
        <w:rPr>
          <w:rFonts w:ascii="Times" w:hAnsi="Times"/>
          <w:color w:val="000000" w:themeColor="text1"/>
          <w:lang w:val="en-US"/>
        </w:rPr>
      </w:pPr>
      <w:r w:rsidRPr="00CB6D18">
        <w:rPr>
          <w:rFonts w:ascii="Times" w:hAnsi="Times"/>
          <w:color w:val="000000" w:themeColor="text1"/>
          <w:lang w:val="en-US"/>
        </w:rPr>
        <w:t>The deployment of a CNN model equipped with Grad-CAM may have significant implications for the healthcare industry:</w:t>
      </w:r>
    </w:p>
    <w:p w14:paraId="4DEB5FFC" w14:textId="77777777" w:rsidR="00905E29" w:rsidRPr="00CB6D18" w:rsidRDefault="00905E29" w:rsidP="001E23F4">
      <w:pPr>
        <w:pStyle w:val="ListParagraph"/>
        <w:numPr>
          <w:ilvl w:val="0"/>
          <w:numId w:val="2"/>
        </w:numPr>
        <w:spacing w:line="360" w:lineRule="auto"/>
        <w:jc w:val="both"/>
        <w:rPr>
          <w:rFonts w:ascii="Times" w:hAnsi="Times"/>
          <w:color w:val="000000" w:themeColor="text1"/>
          <w:lang w:val="en-US"/>
        </w:rPr>
      </w:pPr>
      <w:r w:rsidRPr="00CB6D18">
        <w:rPr>
          <w:rFonts w:ascii="Times" w:hAnsi="Times"/>
          <w:color w:val="000000" w:themeColor="text1"/>
          <w:lang w:val="en-US"/>
        </w:rPr>
        <w:t>Enhanced diagnostic accuracy: The high accuracy of the CNN model ensures more reliable diagnoses, reducing the chances of human error and improving patient outcomes.</w:t>
      </w:r>
    </w:p>
    <w:p w14:paraId="59CE312B" w14:textId="77777777" w:rsidR="00905E29" w:rsidRPr="00CB6D18" w:rsidRDefault="00905E29" w:rsidP="001E23F4">
      <w:pPr>
        <w:pStyle w:val="ListParagraph"/>
        <w:numPr>
          <w:ilvl w:val="0"/>
          <w:numId w:val="2"/>
        </w:numPr>
        <w:spacing w:line="360" w:lineRule="auto"/>
        <w:jc w:val="both"/>
        <w:rPr>
          <w:rFonts w:ascii="Times" w:hAnsi="Times"/>
          <w:color w:val="000000" w:themeColor="text1"/>
          <w:lang w:val="en-US"/>
        </w:rPr>
      </w:pPr>
      <w:r w:rsidRPr="00CB6D18">
        <w:rPr>
          <w:rFonts w:ascii="Times" w:hAnsi="Times"/>
          <w:color w:val="000000" w:themeColor="text1"/>
          <w:lang w:val="en-US"/>
        </w:rPr>
        <w:lastRenderedPageBreak/>
        <w:t>Improved efficienc</w:t>
      </w:r>
      <w:r w:rsidR="004A26E6" w:rsidRPr="00CB6D18">
        <w:rPr>
          <w:rFonts w:ascii="Times" w:hAnsi="Times"/>
          <w:color w:val="000000" w:themeColor="text1"/>
          <w:lang w:val="en-US"/>
        </w:rPr>
        <w:t>y: With rapid and accurate diagnoses, the model can streamline the diagnostic process, allowing for quicker medical decisions and treatment plans.</w:t>
      </w:r>
    </w:p>
    <w:p w14:paraId="56412AAB" w14:textId="77777777" w:rsidR="004A26E6" w:rsidRPr="00CB6D18" w:rsidRDefault="001E23F4" w:rsidP="001E23F4">
      <w:pPr>
        <w:pStyle w:val="ListParagraph"/>
        <w:numPr>
          <w:ilvl w:val="0"/>
          <w:numId w:val="2"/>
        </w:numPr>
        <w:spacing w:line="360" w:lineRule="auto"/>
        <w:jc w:val="both"/>
        <w:rPr>
          <w:rFonts w:ascii="Times" w:hAnsi="Times"/>
          <w:color w:val="000000" w:themeColor="text1"/>
          <w:lang w:val="en-US"/>
        </w:rPr>
      </w:pPr>
      <w:r w:rsidRPr="00CB6D18">
        <w:rPr>
          <w:rFonts w:ascii="Times" w:hAnsi="Times"/>
          <w:color w:val="000000" w:themeColor="text1"/>
          <w:lang w:val="en-US"/>
        </w:rPr>
        <w:t xml:space="preserve">Scalability: The model can be continuously updated and trained with new </w:t>
      </w:r>
      <w:proofErr w:type="spellStart"/>
      <w:r w:rsidRPr="00CB6D18">
        <w:rPr>
          <w:rFonts w:ascii="Times" w:hAnsi="Times"/>
          <w:color w:val="000000" w:themeColor="text1"/>
          <w:lang w:val="en-US"/>
        </w:rPr>
        <w:t>dta</w:t>
      </w:r>
      <w:proofErr w:type="spellEnd"/>
      <w:r w:rsidRPr="00CB6D18">
        <w:rPr>
          <w:rFonts w:ascii="Times" w:hAnsi="Times"/>
          <w:color w:val="000000" w:themeColor="text1"/>
          <w:lang w:val="en-US"/>
        </w:rPr>
        <w:t xml:space="preserve">, ensuring its relevance and accuracy over time. </w:t>
      </w:r>
    </w:p>
    <w:p w14:paraId="1D0EB91E" w14:textId="77777777" w:rsidR="00905E29" w:rsidRPr="00CB6D18" w:rsidRDefault="00905E29" w:rsidP="00905E29">
      <w:pPr>
        <w:jc w:val="both"/>
        <w:rPr>
          <w:rFonts w:ascii="Times" w:hAnsi="Times"/>
          <w:color w:val="2E74B5" w:themeColor="accent5" w:themeShade="BF"/>
          <w:lang w:val="en-US"/>
        </w:rPr>
      </w:pPr>
    </w:p>
    <w:p w14:paraId="58E062F4" w14:textId="77777777" w:rsidR="00580394" w:rsidRPr="00CB6D18" w:rsidRDefault="00580394" w:rsidP="002D015F">
      <w:pPr>
        <w:pStyle w:val="Heading2"/>
        <w:rPr>
          <w:lang w:val="en-US"/>
        </w:rPr>
      </w:pPr>
      <w:r w:rsidRPr="00CB6D18">
        <w:rPr>
          <w:lang w:val="en-US"/>
        </w:rPr>
        <w:t>Recommendations</w:t>
      </w:r>
    </w:p>
    <w:p w14:paraId="3341072E" w14:textId="77777777" w:rsidR="001E23F4" w:rsidRPr="00CB6D18" w:rsidRDefault="001E23F4" w:rsidP="001E23F4">
      <w:pPr>
        <w:pStyle w:val="ListParagraph"/>
        <w:numPr>
          <w:ilvl w:val="0"/>
          <w:numId w:val="2"/>
        </w:numPr>
        <w:spacing w:line="360" w:lineRule="auto"/>
        <w:ind w:left="714" w:hanging="357"/>
        <w:jc w:val="both"/>
        <w:rPr>
          <w:rFonts w:ascii="Times" w:hAnsi="Times"/>
          <w:lang w:val="en-US"/>
        </w:rPr>
      </w:pPr>
      <w:r w:rsidRPr="00CB6D18">
        <w:rPr>
          <w:rFonts w:ascii="Times" w:hAnsi="Times"/>
          <w:lang w:val="en-US"/>
        </w:rPr>
        <w:t xml:space="preserve">Implement the CNN Model: Given its superior accuracy and interpretability, the CNN model with Grad-CAM should be implemented for </w:t>
      </w:r>
      <w:proofErr w:type="spellStart"/>
      <w:r w:rsidRPr="00CB6D18">
        <w:rPr>
          <w:rFonts w:ascii="Times" w:hAnsi="Times"/>
          <w:lang w:val="en-US"/>
        </w:rPr>
        <w:t>X_ray</w:t>
      </w:r>
      <w:proofErr w:type="spellEnd"/>
      <w:r w:rsidRPr="00CB6D18">
        <w:rPr>
          <w:rFonts w:ascii="Times" w:hAnsi="Times"/>
          <w:lang w:val="en-US"/>
        </w:rPr>
        <w:t xml:space="preserve"> image classification in clinical environments.</w:t>
      </w:r>
    </w:p>
    <w:p w14:paraId="60BD2FB3" w14:textId="77777777" w:rsidR="001E23F4" w:rsidRPr="00CB6D18" w:rsidRDefault="001E23F4" w:rsidP="001E23F4">
      <w:pPr>
        <w:pStyle w:val="ListParagraph"/>
        <w:numPr>
          <w:ilvl w:val="0"/>
          <w:numId w:val="2"/>
        </w:numPr>
        <w:spacing w:line="360" w:lineRule="auto"/>
        <w:ind w:left="714" w:hanging="357"/>
        <w:jc w:val="both"/>
        <w:rPr>
          <w:rFonts w:ascii="Times" w:hAnsi="Times"/>
          <w:lang w:val="en-US"/>
        </w:rPr>
      </w:pPr>
      <w:r w:rsidRPr="00CB6D18">
        <w:rPr>
          <w:rFonts w:ascii="Times" w:hAnsi="Times"/>
          <w:lang w:val="en-US"/>
        </w:rPr>
        <w:t>Expand and refine dataset: Continuously expand the dataset with new X-ray images and refine the model to cover a broader range of diagnostic conditions.</w:t>
      </w:r>
    </w:p>
    <w:p w14:paraId="54DBC483" w14:textId="77777777" w:rsidR="001E23F4" w:rsidRPr="00CB6D18" w:rsidRDefault="001E23F4" w:rsidP="001E23F4">
      <w:pPr>
        <w:pStyle w:val="ListParagraph"/>
        <w:numPr>
          <w:ilvl w:val="0"/>
          <w:numId w:val="2"/>
        </w:numPr>
        <w:spacing w:line="360" w:lineRule="auto"/>
        <w:ind w:left="714" w:hanging="357"/>
        <w:jc w:val="both"/>
        <w:rPr>
          <w:rFonts w:ascii="Times" w:hAnsi="Times"/>
          <w:lang w:val="en-US"/>
        </w:rPr>
      </w:pPr>
      <w:r w:rsidRPr="00CB6D18">
        <w:rPr>
          <w:rFonts w:ascii="Times" w:hAnsi="Times"/>
          <w:lang w:val="en-US"/>
        </w:rPr>
        <w:t xml:space="preserve">Regular updates: Regularly update and retrain the model with new data to maintain its performance. </w:t>
      </w:r>
    </w:p>
    <w:p w14:paraId="0E0EB14E" w14:textId="77777777" w:rsidR="001E23F4" w:rsidRPr="00CB6D18" w:rsidRDefault="001E23F4" w:rsidP="001E23F4">
      <w:pPr>
        <w:jc w:val="both"/>
        <w:rPr>
          <w:rFonts w:ascii="Times" w:hAnsi="Times"/>
          <w:lang w:val="en-US"/>
        </w:rPr>
      </w:pPr>
    </w:p>
    <w:p w14:paraId="64B4BD66" w14:textId="77777777" w:rsidR="00580394" w:rsidRPr="00CB6D18" w:rsidRDefault="00580394" w:rsidP="002D015F">
      <w:pPr>
        <w:pStyle w:val="Heading1"/>
        <w:rPr>
          <w:lang w:val="en-US"/>
        </w:rPr>
      </w:pPr>
      <w:r w:rsidRPr="00CB6D18">
        <w:rPr>
          <w:lang w:val="en-US"/>
        </w:rPr>
        <w:t>Introduction</w:t>
      </w:r>
    </w:p>
    <w:p w14:paraId="04D2D783" w14:textId="77777777" w:rsidR="001F7178" w:rsidRPr="00CB6D18" w:rsidRDefault="001F7178" w:rsidP="001F7178">
      <w:pPr>
        <w:jc w:val="both"/>
        <w:rPr>
          <w:rFonts w:ascii="Times" w:hAnsi="Times"/>
          <w:lang w:val="en-US"/>
        </w:rPr>
      </w:pPr>
    </w:p>
    <w:p w14:paraId="27A26DD2" w14:textId="77777777" w:rsidR="00580394" w:rsidRPr="00CB6D18" w:rsidRDefault="00580394" w:rsidP="002D015F">
      <w:pPr>
        <w:pStyle w:val="Heading2"/>
        <w:rPr>
          <w:lang w:val="en-US"/>
        </w:rPr>
      </w:pPr>
      <w:r w:rsidRPr="00CB6D18">
        <w:rPr>
          <w:lang w:val="en-US"/>
        </w:rPr>
        <w:t>Background and context of the project</w:t>
      </w:r>
    </w:p>
    <w:p w14:paraId="1D5BD1BB" w14:textId="77777777" w:rsidR="001F7178" w:rsidRPr="00CB6D18" w:rsidRDefault="001F7178" w:rsidP="00DA1893">
      <w:pPr>
        <w:jc w:val="both"/>
        <w:rPr>
          <w:rFonts w:ascii="Times" w:hAnsi="Times"/>
          <w:lang w:val="en-US"/>
        </w:rPr>
      </w:pPr>
    </w:p>
    <w:p w14:paraId="6689AE80" w14:textId="77777777" w:rsidR="001F7178" w:rsidRPr="00CB6D18" w:rsidRDefault="001F7178" w:rsidP="001F7178">
      <w:pPr>
        <w:pStyle w:val="NormalWeb"/>
        <w:shd w:val="clear" w:color="auto" w:fill="FFFFFF"/>
        <w:spacing w:before="0" w:beforeAutospacing="0" w:after="240" w:afterAutospacing="0" w:line="360" w:lineRule="auto"/>
        <w:jc w:val="both"/>
        <w:rPr>
          <w:lang w:val="en-US"/>
        </w:rPr>
      </w:pPr>
      <w:r w:rsidRPr="00CB6D18">
        <w:rPr>
          <w:lang w:val="en-US"/>
        </w:rPr>
        <w:t xml:space="preserve">COVID-19 is a disease caused by the virus SARS-CoV-2, and it was discovered by the end of 2019 in Wuhan, China. This virus has spread fast around the globe, resulting in </w:t>
      </w:r>
      <w:proofErr w:type="gramStart"/>
      <w:r w:rsidRPr="00CB6D18">
        <w:rPr>
          <w:lang w:val="en-US"/>
        </w:rPr>
        <w:t>the</w:t>
      </w:r>
      <w:proofErr w:type="gramEnd"/>
      <w:r w:rsidRPr="00CB6D18">
        <w:rPr>
          <w:lang w:val="en-US"/>
        </w:rPr>
        <w:t xml:space="preserve"> global pandemic, which has changed our lives. The transmission of the virus occurs mainly via droplets, through coughing, sneezing, or even speaking with an infected person. [1] Initial studies have shown that the virus can survive on surfaces, which stimulates its transmission [2]. Aged people and those with chronic diseases, e.g., diabetes and cardiovascular diseases are at a higher risk of developing serious complications. The symptoms of COVID-19 vary from mild to severe. Fever, cough, shortness of breath and tiredness are considered mild symptoms. Nevertheless, in more serious cases, the virus can lead to various lung complications such as COVID-19 </w:t>
      </w:r>
      <w:proofErr w:type="gramStart"/>
      <w:r w:rsidR="003B1266" w:rsidRPr="00CB6D18">
        <w:rPr>
          <w:lang w:val="en-US"/>
        </w:rPr>
        <w:t>Acute Respiratory Distress Syndrome</w:t>
      </w:r>
      <w:proofErr w:type="gramEnd"/>
      <w:r w:rsidRPr="00CB6D18">
        <w:rPr>
          <w:lang w:val="en-US"/>
        </w:rPr>
        <w:t xml:space="preserve"> (CARDS) </w:t>
      </w:r>
      <w:proofErr w:type="gramStart"/>
      <w:r w:rsidRPr="00CB6D18">
        <w:rPr>
          <w:lang w:val="en-US"/>
        </w:rPr>
        <w:t>or</w:t>
      </w:r>
      <w:proofErr w:type="gramEnd"/>
      <w:r w:rsidRPr="00CB6D18">
        <w:rPr>
          <w:lang w:val="en-US"/>
        </w:rPr>
        <w:t>/and pneumonia</w:t>
      </w:r>
      <w:r w:rsidR="003B1266" w:rsidRPr="00CB6D18">
        <w:rPr>
          <w:lang w:val="en-US"/>
        </w:rPr>
        <w:t xml:space="preserve"> </w:t>
      </w:r>
      <w:r w:rsidRPr="00CB6D18">
        <w:rPr>
          <w:lang w:val="en-US"/>
        </w:rPr>
        <w:t xml:space="preserve">[3][4]. CARDS, a result of the fluid </w:t>
      </w:r>
      <w:r w:rsidR="003B1266" w:rsidRPr="00CB6D18">
        <w:rPr>
          <w:lang w:val="en-US"/>
        </w:rPr>
        <w:t>build-up</w:t>
      </w:r>
      <w:r w:rsidRPr="00CB6D18">
        <w:rPr>
          <w:lang w:val="en-US"/>
        </w:rPr>
        <w:t xml:space="preserve"> in the alveoli in the lungs, causes difficulty in breathing and leads to severe hypoxia. Consequently, patients with CARDS require intensive medical care and even after their recovery the lung scars may stay permanently. This reduces respiratory function and further influences the quality of life. [6] Pneumonia, which manifests with changes in breathing patterns, breathlessness, chest pain, and hypoxia, in most cases also requires hospitalization and additional oxygen therapy or mechanical ventilation in intensive care units [5]. Studies have shown that along with acute lung problems, COVID-19 can cause </w:t>
      </w:r>
      <w:r w:rsidRPr="00CB6D18">
        <w:rPr>
          <w:lang w:val="en-US"/>
        </w:rPr>
        <w:lastRenderedPageBreak/>
        <w:t xml:space="preserve">long-term respiratory issues known as post-COVID syndrome, leaving permanent changes in the lung tissue. [7] </w:t>
      </w:r>
    </w:p>
    <w:p w14:paraId="4C067176" w14:textId="2E3BAC56" w:rsidR="006862B9" w:rsidRPr="00CB6D18" w:rsidRDefault="001F7178" w:rsidP="001F7178">
      <w:pPr>
        <w:pStyle w:val="NormalWeb"/>
        <w:shd w:val="clear" w:color="auto" w:fill="FFFFFF"/>
        <w:spacing w:before="0" w:beforeAutospacing="0" w:after="240" w:afterAutospacing="0" w:line="360" w:lineRule="auto"/>
        <w:jc w:val="both"/>
        <w:rPr>
          <w:lang w:val="en-US"/>
        </w:rPr>
      </w:pPr>
      <w:r w:rsidRPr="00CB6D18">
        <w:rPr>
          <w:lang w:val="en-US"/>
        </w:rPr>
        <w:t>Current methods employed to detect COVID-19 include real-time Polymerase Chain Reaction (RT-PCR), fast antigen tests, serological tests, genome sequencing, computer tomography (CT), and radiography (X-rays) of the lungs. [8] X-rays of the lungs were indispensable during the pandemic since this method is fast, available in hospitals, and provides valuable information on patients' conditions. X-rays are of great importance for monitoring the severity of the disease and its progress. This method is used to diagnose characteristics and signs of pneumonia and gives information about lung tissue damage. [9]</w:t>
      </w:r>
    </w:p>
    <w:p w14:paraId="32CF6682" w14:textId="16228518" w:rsidR="001F7178" w:rsidRPr="00CB6D18" w:rsidRDefault="001F7178" w:rsidP="001F7178">
      <w:pPr>
        <w:pStyle w:val="NormalWeb"/>
        <w:shd w:val="clear" w:color="auto" w:fill="FFFFFF"/>
        <w:spacing w:before="0" w:beforeAutospacing="0" w:after="240" w:afterAutospacing="0" w:line="360" w:lineRule="auto"/>
        <w:jc w:val="both"/>
        <w:rPr>
          <w:lang w:val="en-US"/>
        </w:rPr>
      </w:pPr>
      <w:r w:rsidRPr="00CB6D18">
        <w:rPr>
          <w:lang w:val="en-US"/>
        </w:rPr>
        <w:t>We live in the era of Artificial intelligence (AI) and Machine Learning (ML), and the application of these technologies has already generated revolutionary changes in medicine. One of the fields in which AI may have a strong influence is disease diagnostics</w:t>
      </w:r>
      <w:r w:rsidR="00EA586A" w:rsidRPr="00CB6D18">
        <w:rPr>
          <w:lang w:val="en-US"/>
        </w:rPr>
        <w:t xml:space="preserve"> </w:t>
      </w:r>
      <w:r w:rsidRPr="00CB6D18">
        <w:rPr>
          <w:lang w:val="en-US"/>
        </w:rPr>
        <w:t>- especially for the detection of COVID-19 using radiography. Diagnosis of lung diseases via X-rays largely relies on the experience of the radiologist and may be subjective depending on the workload of the medical staff and their available time for analyses. Thus, AI and ML give the possibility of automated, fast, and precise analysis of X-rays while, at the same time, increasing the accuracy of diagnosis and decreasing the time needed for decision. [10]. This project focusses on building a deep learning</w:t>
      </w:r>
      <w:r w:rsidR="00A01B89">
        <w:rPr>
          <w:lang w:val="en-US"/>
        </w:rPr>
        <w:t xml:space="preserve"> (DL)</w:t>
      </w:r>
      <w:r w:rsidRPr="00CB6D18">
        <w:rPr>
          <w:lang w:val="en-US"/>
        </w:rPr>
        <w:t xml:space="preserve"> model that recognizes characteristic lung patterns (such as pneumonia and lung opacity) of COVID-19 patients. Once trained, we hope that it can automatically analyses new X-rays with high accuracy, helping medical staff to identify infected patients faster and with more efficacy. Consequently, this association between AI and X-rays of the lungs to detect COVID-19 improves diagnosis and reduces the workload of healthcare workers. Early detection of COVD-19 is essential as it may reduce the burden on the healthcare system, burden of the disease, and may even help to ameliorate the life-threatening respiratory complications. </w:t>
      </w:r>
    </w:p>
    <w:p w14:paraId="599C598C" w14:textId="77777777" w:rsidR="00580394" w:rsidRPr="00CB6D18" w:rsidRDefault="001F7178" w:rsidP="002D015F">
      <w:pPr>
        <w:pStyle w:val="Heading2"/>
        <w:rPr>
          <w:lang w:val="en-US"/>
        </w:rPr>
      </w:pPr>
      <w:r w:rsidRPr="00CB6D18">
        <w:rPr>
          <w:lang w:val="en-US"/>
        </w:rPr>
        <w:t>Problems</w:t>
      </w:r>
      <w:r w:rsidR="00580394" w:rsidRPr="00CB6D18">
        <w:rPr>
          <w:lang w:val="en-US"/>
        </w:rPr>
        <w:t xml:space="preserve"> </w:t>
      </w:r>
      <w:r w:rsidRPr="00CB6D18">
        <w:rPr>
          <w:lang w:val="en-US"/>
        </w:rPr>
        <w:t>and</w:t>
      </w:r>
      <w:r w:rsidR="00580394" w:rsidRPr="00CB6D18">
        <w:rPr>
          <w:lang w:val="en-US"/>
        </w:rPr>
        <w:t xml:space="preserve"> opportunity</w:t>
      </w:r>
    </w:p>
    <w:p w14:paraId="5E244545" w14:textId="77777777" w:rsidR="00EA586A" w:rsidRPr="00CB6D18" w:rsidRDefault="00EA586A" w:rsidP="00EA586A">
      <w:pPr>
        <w:jc w:val="both"/>
        <w:rPr>
          <w:rFonts w:ascii="Times" w:hAnsi="Times"/>
          <w:lang w:val="en-US"/>
        </w:rPr>
      </w:pPr>
    </w:p>
    <w:p w14:paraId="49C5599A" w14:textId="6811EC15" w:rsidR="00AE7A9E" w:rsidRPr="00CB6D18" w:rsidRDefault="00EA586A" w:rsidP="00AE7A9E">
      <w:pPr>
        <w:pStyle w:val="Heading3"/>
        <w:rPr>
          <w:rFonts w:ascii="Times" w:hAnsi="Times" w:cs="Times"/>
          <w:b/>
          <w:bCs/>
          <w:lang w:val="en-US"/>
        </w:rPr>
      </w:pPr>
      <w:r w:rsidRPr="00CB6D18">
        <w:rPr>
          <w:rFonts w:ascii="Times" w:hAnsi="Times" w:cs="Times"/>
          <w:b/>
          <w:bCs/>
          <w:lang w:val="en-US"/>
        </w:rPr>
        <w:t>Problems</w:t>
      </w:r>
    </w:p>
    <w:p w14:paraId="0313CEE3" w14:textId="77777777" w:rsidR="00AE7A9E" w:rsidRPr="00CB6D18" w:rsidRDefault="00AE7A9E" w:rsidP="00AE7A9E">
      <w:pPr>
        <w:pStyle w:val="Heading3"/>
        <w:numPr>
          <w:ilvl w:val="0"/>
          <w:numId w:val="0"/>
        </w:numPr>
        <w:ind w:left="720"/>
        <w:rPr>
          <w:lang w:val="en-US"/>
        </w:rPr>
      </w:pPr>
    </w:p>
    <w:p w14:paraId="13C7A92F" w14:textId="77777777" w:rsidR="00EA586A" w:rsidRPr="00CB6D18" w:rsidRDefault="00EA586A" w:rsidP="00AF4347">
      <w:pPr>
        <w:spacing w:line="360" w:lineRule="auto"/>
        <w:jc w:val="both"/>
        <w:rPr>
          <w:rFonts w:ascii="Times" w:hAnsi="Times"/>
          <w:lang w:val="en-US"/>
        </w:rPr>
      </w:pPr>
      <w:r w:rsidRPr="00CB6D18">
        <w:rPr>
          <w:rFonts w:ascii="Times" w:hAnsi="Times"/>
          <w:lang w:val="en-US"/>
        </w:rPr>
        <w:t>The COVID-19 pandemic has posed several significant challenges to healthcare systems worldwide:</w:t>
      </w:r>
    </w:p>
    <w:p w14:paraId="6DB22EB6" w14:textId="651E6869" w:rsidR="00EA586A" w:rsidRPr="00CB6D18" w:rsidRDefault="00EA586A" w:rsidP="00AF4347">
      <w:pPr>
        <w:pStyle w:val="ListParagraph"/>
        <w:numPr>
          <w:ilvl w:val="0"/>
          <w:numId w:val="2"/>
        </w:numPr>
        <w:spacing w:line="360" w:lineRule="auto"/>
        <w:jc w:val="both"/>
        <w:rPr>
          <w:rFonts w:ascii="Times" w:hAnsi="Times"/>
          <w:lang w:val="en-US"/>
        </w:rPr>
      </w:pPr>
      <w:r w:rsidRPr="00CB6D18">
        <w:rPr>
          <w:rFonts w:ascii="Times" w:hAnsi="Times"/>
          <w:lang w:val="en-US"/>
        </w:rPr>
        <w:lastRenderedPageBreak/>
        <w:t>Overburdened Healthcare Systems: The rapid spread of COVID-19 led to an unprecedented number of hospitalizations, straining healthcare resources and personnel.</w:t>
      </w:r>
    </w:p>
    <w:p w14:paraId="67B6F69F" w14:textId="77777777" w:rsidR="00EA586A" w:rsidRPr="00CB6D18" w:rsidRDefault="00EA586A" w:rsidP="00AF4347">
      <w:pPr>
        <w:pStyle w:val="ListParagraph"/>
        <w:numPr>
          <w:ilvl w:val="0"/>
          <w:numId w:val="2"/>
        </w:numPr>
        <w:spacing w:line="360" w:lineRule="auto"/>
        <w:jc w:val="both"/>
        <w:rPr>
          <w:rFonts w:ascii="Times" w:hAnsi="Times"/>
          <w:lang w:val="en-US"/>
        </w:rPr>
      </w:pPr>
      <w:r w:rsidRPr="00CB6D18">
        <w:rPr>
          <w:rFonts w:ascii="Times" w:hAnsi="Times"/>
          <w:lang w:val="en-US"/>
        </w:rPr>
        <w:t xml:space="preserve">Diagnostic delays: Traditional diagnostic methods like RT-PCR, though accurate, can be time-consuming and resource-intensive, causing delays in diagnosis and treatment. </w:t>
      </w:r>
    </w:p>
    <w:p w14:paraId="7120315D" w14:textId="77777777" w:rsidR="00EA586A" w:rsidRPr="00CB6D18" w:rsidRDefault="00EA586A" w:rsidP="00AF4347">
      <w:pPr>
        <w:pStyle w:val="ListParagraph"/>
        <w:numPr>
          <w:ilvl w:val="0"/>
          <w:numId w:val="2"/>
        </w:numPr>
        <w:spacing w:line="360" w:lineRule="auto"/>
        <w:jc w:val="both"/>
        <w:rPr>
          <w:rFonts w:ascii="Times" w:hAnsi="Times"/>
          <w:lang w:val="en-US"/>
        </w:rPr>
      </w:pPr>
      <w:r w:rsidRPr="00CB6D18">
        <w:rPr>
          <w:rFonts w:ascii="Times" w:hAnsi="Times"/>
          <w:lang w:val="en-US"/>
        </w:rPr>
        <w:t>Subjectivity in Radiographic Analysis: The interpretation of chest X-rays is heavily dependent on the expertise and experience of radiologists. Variability in interpretations can lead to inconsistent diagnoses, especially under high workload conditions.</w:t>
      </w:r>
    </w:p>
    <w:p w14:paraId="7B12A36F" w14:textId="77777777" w:rsidR="00EA586A" w:rsidRPr="00CB6D18" w:rsidRDefault="00EA586A" w:rsidP="00AF4347">
      <w:pPr>
        <w:pStyle w:val="ListParagraph"/>
        <w:numPr>
          <w:ilvl w:val="0"/>
          <w:numId w:val="2"/>
        </w:numPr>
        <w:spacing w:line="360" w:lineRule="auto"/>
        <w:jc w:val="both"/>
        <w:rPr>
          <w:rFonts w:ascii="Times" w:hAnsi="Times"/>
          <w:lang w:val="en-US"/>
        </w:rPr>
      </w:pPr>
      <w:r w:rsidRPr="00CB6D18">
        <w:rPr>
          <w:rFonts w:ascii="Times" w:hAnsi="Times"/>
          <w:lang w:val="en-US"/>
        </w:rPr>
        <w:t xml:space="preserve">Limited Resources: In many regions, the availability of trained radiologists and diagnostic tools is limited, making timely and accurate diagnosis challenging. </w:t>
      </w:r>
    </w:p>
    <w:p w14:paraId="1514D3D6" w14:textId="77777777" w:rsidR="00EA586A" w:rsidRPr="00CB6D18" w:rsidRDefault="00EA586A" w:rsidP="00EA586A">
      <w:pPr>
        <w:jc w:val="both"/>
        <w:rPr>
          <w:rFonts w:ascii="Times" w:hAnsi="Times"/>
          <w:lang w:val="en-US"/>
        </w:rPr>
      </w:pPr>
    </w:p>
    <w:p w14:paraId="5B0F6B9E" w14:textId="77777777" w:rsidR="00EA586A" w:rsidRPr="00CB6D18" w:rsidRDefault="00EA586A" w:rsidP="00AE7A9E">
      <w:pPr>
        <w:pStyle w:val="Heading3"/>
        <w:rPr>
          <w:rFonts w:ascii="Times" w:hAnsi="Times" w:cs="Times"/>
          <w:b/>
          <w:bCs/>
          <w:color w:val="2E74B5" w:themeColor="accent5" w:themeShade="BF"/>
          <w:lang w:val="en-US"/>
        </w:rPr>
      </w:pPr>
      <w:r w:rsidRPr="00CB6D18">
        <w:rPr>
          <w:rFonts w:ascii="Times" w:hAnsi="Times" w:cs="Times"/>
          <w:b/>
          <w:bCs/>
          <w:color w:val="2E74B5" w:themeColor="accent5" w:themeShade="BF"/>
          <w:lang w:val="en-US"/>
        </w:rPr>
        <w:t>Opportunity</w:t>
      </w:r>
    </w:p>
    <w:p w14:paraId="1B6A8DB8" w14:textId="77777777" w:rsidR="00EA586A" w:rsidRPr="00CB6D18" w:rsidRDefault="00EA586A" w:rsidP="00EA586A">
      <w:pPr>
        <w:jc w:val="both"/>
        <w:rPr>
          <w:rFonts w:ascii="Times" w:hAnsi="Times"/>
          <w:lang w:val="en-US"/>
        </w:rPr>
      </w:pPr>
    </w:p>
    <w:p w14:paraId="61CB9725" w14:textId="1D9DEDF8" w:rsidR="00580394" w:rsidRPr="00CB6D18" w:rsidRDefault="00580394" w:rsidP="00AE7A9E">
      <w:pPr>
        <w:pStyle w:val="Heading2"/>
        <w:rPr>
          <w:lang w:val="en-US"/>
        </w:rPr>
      </w:pPr>
      <w:r w:rsidRPr="00CB6D18">
        <w:rPr>
          <w:lang w:val="en-US"/>
        </w:rPr>
        <w:t>Objective of the project</w:t>
      </w:r>
    </w:p>
    <w:p w14:paraId="3F031A4B" w14:textId="77777777" w:rsidR="00D6127B" w:rsidRPr="00CB6D18" w:rsidRDefault="00D6127B" w:rsidP="00D6127B">
      <w:pPr>
        <w:pStyle w:val="ListParagraph"/>
        <w:ind w:left="431"/>
        <w:jc w:val="both"/>
        <w:rPr>
          <w:rFonts w:ascii="Times" w:hAnsi="Times"/>
          <w:b/>
          <w:bCs/>
          <w:color w:val="2E74B5" w:themeColor="accent5" w:themeShade="BF"/>
          <w:lang w:val="en-US"/>
        </w:rPr>
      </w:pPr>
    </w:p>
    <w:p w14:paraId="2273D0FD" w14:textId="4C91CF09" w:rsidR="006B1A9F" w:rsidRPr="00CB6D18" w:rsidRDefault="00D6127B" w:rsidP="00D6127B">
      <w:pPr>
        <w:spacing w:line="360" w:lineRule="auto"/>
        <w:jc w:val="both"/>
        <w:rPr>
          <w:rFonts w:ascii="Times" w:hAnsi="Times"/>
          <w:lang w:val="en-US"/>
        </w:rPr>
      </w:pPr>
      <w:r w:rsidRPr="00CB6D18">
        <w:rPr>
          <w:rFonts w:ascii="Times" w:hAnsi="Times"/>
          <w:lang w:val="en-US"/>
        </w:rPr>
        <w:t xml:space="preserve">The main goal of this project is to develop a deep-learning model for the detection of COVID-19 based on the X-ray images of the lungs. Through this process, we aim to develop a robust tool, which will help in faster and more precise diagnosis of COVID-19. This will </w:t>
      </w:r>
      <w:r w:rsidR="00291717" w:rsidRPr="00CB6D18">
        <w:rPr>
          <w:rFonts w:ascii="Times" w:hAnsi="Times"/>
          <w:lang w:val="en-US"/>
        </w:rPr>
        <w:t>support</w:t>
      </w:r>
      <w:r w:rsidRPr="00CB6D18">
        <w:rPr>
          <w:rFonts w:ascii="Times" w:hAnsi="Times"/>
          <w:lang w:val="en-US"/>
        </w:rPr>
        <w:t xml:space="preserve"> medical experts to use this as </w:t>
      </w:r>
      <w:r w:rsidR="006B1A9F" w:rsidRPr="00CB6D18">
        <w:rPr>
          <w:rFonts w:ascii="Times" w:hAnsi="Times"/>
          <w:lang w:val="en-US"/>
        </w:rPr>
        <w:t>proof (initially along with their medical expertise)</w:t>
      </w:r>
      <w:r w:rsidRPr="00CB6D18">
        <w:rPr>
          <w:rFonts w:ascii="Times" w:hAnsi="Times"/>
          <w:lang w:val="en-US"/>
        </w:rPr>
        <w:t xml:space="preserve"> to go ahead with treatment</w:t>
      </w:r>
      <w:r w:rsidR="00291717" w:rsidRPr="00CB6D18">
        <w:rPr>
          <w:rFonts w:ascii="Times" w:hAnsi="Times"/>
          <w:lang w:val="en-US"/>
        </w:rPr>
        <w:t xml:space="preserve"> </w:t>
      </w:r>
      <w:r w:rsidR="006B1A9F" w:rsidRPr="00CB6D18">
        <w:rPr>
          <w:rFonts w:ascii="Times" w:hAnsi="Times"/>
          <w:lang w:val="en-US"/>
        </w:rPr>
        <w:t xml:space="preserve">within a </w:t>
      </w:r>
      <w:r w:rsidR="00291717" w:rsidRPr="00CB6D18">
        <w:rPr>
          <w:rFonts w:ascii="Times" w:hAnsi="Times"/>
          <w:lang w:val="en-US"/>
        </w:rPr>
        <w:t>short span of time</w:t>
      </w:r>
      <w:r w:rsidRPr="00CB6D18">
        <w:rPr>
          <w:rFonts w:ascii="Times" w:hAnsi="Times"/>
          <w:lang w:val="en-US"/>
        </w:rPr>
        <w:t>.</w:t>
      </w:r>
      <w:r w:rsidR="00291717" w:rsidRPr="00CB6D18">
        <w:rPr>
          <w:rFonts w:ascii="Times" w:hAnsi="Times"/>
          <w:lang w:val="en-US"/>
        </w:rPr>
        <w:t xml:space="preserve"> Earlier diagnosis </w:t>
      </w:r>
      <w:r w:rsidR="006B1A9F" w:rsidRPr="00CB6D18">
        <w:rPr>
          <w:rFonts w:ascii="Times" w:hAnsi="Times"/>
          <w:lang w:val="en-US"/>
        </w:rPr>
        <w:t>and treatment alleviate symptom</w:t>
      </w:r>
      <w:r w:rsidR="007B1850" w:rsidRPr="00CB6D18">
        <w:rPr>
          <w:rFonts w:ascii="Times" w:hAnsi="Times"/>
          <w:lang w:val="en-US"/>
        </w:rPr>
        <w:t xml:space="preserve"> severity</w:t>
      </w:r>
      <w:r w:rsidR="006B1A9F" w:rsidRPr="00CB6D18">
        <w:rPr>
          <w:rFonts w:ascii="Times" w:hAnsi="Times"/>
          <w:lang w:val="en-US"/>
        </w:rPr>
        <w:t xml:space="preserve"> providing ample time for the body to fight against the virus.</w:t>
      </w:r>
      <w:r w:rsidR="0046385A" w:rsidRPr="00CB6D18">
        <w:rPr>
          <w:rFonts w:ascii="Times" w:hAnsi="Times"/>
          <w:lang w:val="en-US"/>
        </w:rPr>
        <w:t xml:space="preserve"> Such a model reduces the burden on the healthcare system</w:t>
      </w:r>
      <w:r w:rsidR="0051072C" w:rsidRPr="00CB6D18">
        <w:rPr>
          <w:rFonts w:ascii="Times" w:hAnsi="Times"/>
          <w:lang w:val="en-US"/>
        </w:rPr>
        <w:t xml:space="preserve"> in many ways</w:t>
      </w:r>
      <w:r w:rsidR="0046385A" w:rsidRPr="00CB6D18">
        <w:rPr>
          <w:rFonts w:ascii="Times" w:hAnsi="Times"/>
          <w:lang w:val="en-US"/>
        </w:rPr>
        <w:t xml:space="preserve">. </w:t>
      </w:r>
      <w:r w:rsidR="0051072C" w:rsidRPr="00CB6D18">
        <w:rPr>
          <w:rFonts w:ascii="Times" w:hAnsi="Times"/>
          <w:lang w:val="en-US"/>
        </w:rPr>
        <w:t>When combined with telemedicine</w:t>
      </w:r>
      <w:r w:rsidR="00FF16A0" w:rsidRPr="00CB6D18">
        <w:rPr>
          <w:rFonts w:ascii="Times" w:hAnsi="Times"/>
          <w:lang w:val="en-US"/>
        </w:rPr>
        <w:t xml:space="preserve"> and virtual consulting, it could aid in</w:t>
      </w:r>
      <w:r w:rsidR="0051072C" w:rsidRPr="00CB6D18">
        <w:rPr>
          <w:rFonts w:ascii="Times" w:hAnsi="Times"/>
          <w:lang w:val="en-US"/>
        </w:rPr>
        <w:t xml:space="preserve"> </w:t>
      </w:r>
      <w:r w:rsidR="00FF16A0" w:rsidRPr="00CB6D18">
        <w:rPr>
          <w:rFonts w:ascii="Times" w:hAnsi="Times"/>
          <w:lang w:val="en-US"/>
        </w:rPr>
        <w:t>reducing</w:t>
      </w:r>
      <w:r w:rsidR="0051072C" w:rsidRPr="00CB6D18">
        <w:rPr>
          <w:rFonts w:ascii="Times" w:hAnsi="Times"/>
          <w:lang w:val="en-US"/>
        </w:rPr>
        <w:t xml:space="preserve"> the number of hospitalizations and the </w:t>
      </w:r>
      <w:r w:rsidR="00623B2F" w:rsidRPr="00CB6D18">
        <w:rPr>
          <w:rFonts w:ascii="Times" w:hAnsi="Times"/>
          <w:lang w:val="en-US"/>
        </w:rPr>
        <w:t xml:space="preserve">number </w:t>
      </w:r>
      <w:r w:rsidR="0051072C" w:rsidRPr="00CB6D18">
        <w:rPr>
          <w:rFonts w:ascii="Times" w:hAnsi="Times"/>
          <w:lang w:val="en-US"/>
        </w:rPr>
        <w:t>of resources utilized.</w:t>
      </w:r>
      <w:r w:rsidR="00FF16A0" w:rsidRPr="00CB6D18">
        <w:rPr>
          <w:rFonts w:ascii="Times" w:hAnsi="Times"/>
          <w:lang w:val="en-US"/>
        </w:rPr>
        <w:t xml:space="preserve"> </w:t>
      </w:r>
    </w:p>
    <w:p w14:paraId="5A725556" w14:textId="77777777" w:rsidR="00555F46" w:rsidRPr="00CB6D18" w:rsidRDefault="00555F46" w:rsidP="00555F46">
      <w:pPr>
        <w:jc w:val="both"/>
        <w:rPr>
          <w:rFonts w:ascii="Times" w:hAnsi="Times"/>
          <w:b/>
          <w:bCs/>
          <w:color w:val="2E74B5" w:themeColor="accent5" w:themeShade="BF"/>
          <w:lang w:val="en-US"/>
        </w:rPr>
      </w:pPr>
    </w:p>
    <w:p w14:paraId="6F40977C" w14:textId="77777777" w:rsidR="00580394" w:rsidRDefault="00580394" w:rsidP="002D015F">
      <w:pPr>
        <w:pStyle w:val="Heading1"/>
        <w:rPr>
          <w:lang w:val="en-US"/>
        </w:rPr>
      </w:pPr>
      <w:r w:rsidRPr="00CB6D18">
        <w:rPr>
          <w:lang w:val="en-US"/>
        </w:rPr>
        <w:t>Methodology</w:t>
      </w:r>
    </w:p>
    <w:p w14:paraId="5C57F952" w14:textId="77777777" w:rsidR="00202D3D" w:rsidRPr="00202D3D" w:rsidRDefault="00202D3D" w:rsidP="00202D3D">
      <w:pPr>
        <w:rPr>
          <w:lang w:val="en-US"/>
        </w:rPr>
      </w:pPr>
    </w:p>
    <w:p w14:paraId="2DEAFC31" w14:textId="17C6F434" w:rsidR="00202D3D" w:rsidRDefault="00202D3D" w:rsidP="00202D3D">
      <w:pPr>
        <w:spacing w:line="360" w:lineRule="auto"/>
        <w:jc w:val="both"/>
        <w:rPr>
          <w:rFonts w:ascii="Times New Roman" w:hAnsi="Times New Roman" w:cs="Times New Roman"/>
          <w:shd w:val="clear" w:color="auto" w:fill="FFFFFF"/>
        </w:rPr>
      </w:pPr>
      <w:r w:rsidRPr="00DC7726">
        <w:rPr>
          <w:rFonts w:ascii="Times New Roman" w:hAnsi="Times New Roman" w:cs="Times New Roman"/>
          <w:shd w:val="clear" w:color="auto" w:fill="FFFFFF"/>
        </w:rPr>
        <w:t>X-ray image data required to train</w:t>
      </w:r>
      <w:r>
        <w:rPr>
          <w:rFonts w:ascii="Times New Roman" w:hAnsi="Times New Roman" w:cs="Times New Roman"/>
          <w:shd w:val="clear" w:color="auto" w:fill="FFFFFF"/>
        </w:rPr>
        <w:t xml:space="preserve"> and test</w:t>
      </w:r>
      <w:r w:rsidRPr="00DC7726">
        <w:rPr>
          <w:rFonts w:ascii="Times New Roman" w:hAnsi="Times New Roman" w:cs="Times New Roman"/>
          <w:shd w:val="clear" w:color="auto" w:fill="FFFFFF"/>
        </w:rPr>
        <w:t xml:space="preserve"> the model were obtained from Kaggle</w:t>
      </w:r>
      <w:r>
        <w:rPr>
          <w:rFonts w:ascii="Times New Roman" w:hAnsi="Times New Roman" w:cs="Times New Roman"/>
          <w:shd w:val="clear" w:color="auto" w:fill="FFFFFF"/>
          <w:lang w:val="de-DE"/>
        </w:rPr>
        <w:t xml:space="preserve"> [11]</w:t>
      </w:r>
      <w:r w:rsidRPr="00DC7726">
        <w:rPr>
          <w:rFonts w:ascii="Times New Roman" w:hAnsi="Times New Roman" w:cs="Times New Roman"/>
          <w:shd w:val="clear" w:color="auto" w:fill="FFFFFF"/>
        </w:rPr>
        <w:t>, a large machine learning and data science online platform that helps people to build their skills with various data-related challenges. It contains ‘.</w:t>
      </w:r>
      <w:proofErr w:type="spellStart"/>
      <w:r w:rsidRPr="00DC7726">
        <w:rPr>
          <w:rFonts w:ascii="Times New Roman" w:hAnsi="Times New Roman" w:cs="Times New Roman"/>
          <w:shd w:val="clear" w:color="auto" w:fill="FFFFFF"/>
        </w:rPr>
        <w:t>png</w:t>
      </w:r>
      <w:proofErr w:type="spellEnd"/>
      <w:r w:rsidRPr="00DC7726">
        <w:rPr>
          <w:rFonts w:ascii="Times New Roman" w:hAnsi="Times New Roman" w:cs="Times New Roman"/>
          <w:shd w:val="clear" w:color="auto" w:fill="FFFFFF"/>
        </w:rPr>
        <w:t xml:space="preserve">’ images of volunteers/patients grouped into four categories: normal (i.e. images from healthy volunteers), viral pneumonia, lung opacity, and COVID-19. </w:t>
      </w:r>
      <w:r>
        <w:rPr>
          <w:rFonts w:ascii="Times New Roman" w:hAnsi="Times New Roman" w:cs="Times New Roman"/>
          <w:shd w:val="clear" w:color="auto" w:fill="FFFFFF"/>
        </w:rPr>
        <w:t>Our analysis was divided into two main parts- data exploration, data pre-processing and model development.</w:t>
      </w:r>
    </w:p>
    <w:p w14:paraId="4809B7E6" w14:textId="77777777" w:rsidR="00202D3D" w:rsidRPr="00202D3D" w:rsidRDefault="00202D3D" w:rsidP="00202D3D">
      <w:pPr>
        <w:jc w:val="both"/>
        <w:rPr>
          <w:rFonts w:ascii="Times" w:hAnsi="Times"/>
          <w:b/>
          <w:bCs/>
          <w:color w:val="2E74B5" w:themeColor="accent5" w:themeShade="BF"/>
          <w:sz w:val="28"/>
          <w:szCs w:val="28"/>
          <w:lang w:val="en-US"/>
        </w:rPr>
      </w:pPr>
    </w:p>
    <w:p w14:paraId="1C0068AF" w14:textId="074905DB" w:rsidR="00580394" w:rsidRPr="00CB6D18" w:rsidRDefault="00580394" w:rsidP="002D015F">
      <w:pPr>
        <w:pStyle w:val="Heading2"/>
        <w:rPr>
          <w:color w:val="auto"/>
          <w:lang w:val="en-US"/>
        </w:rPr>
      </w:pPr>
      <w:r w:rsidRPr="00CB6D18">
        <w:rPr>
          <w:lang w:val="en-US"/>
        </w:rPr>
        <w:t>D</w:t>
      </w:r>
      <w:r w:rsidR="00DA1893" w:rsidRPr="00CB6D18">
        <w:rPr>
          <w:lang w:val="en-US"/>
        </w:rPr>
        <w:t>ata exploration</w:t>
      </w:r>
    </w:p>
    <w:p w14:paraId="6E55CBE7" w14:textId="77777777" w:rsidR="00DA1893" w:rsidRPr="00CB6D18" w:rsidRDefault="00DA1893" w:rsidP="00DA1893">
      <w:pPr>
        <w:pStyle w:val="ListParagraph"/>
        <w:ind w:left="431"/>
        <w:jc w:val="both"/>
        <w:rPr>
          <w:rFonts w:ascii="Times" w:hAnsi="Times"/>
          <w:lang w:val="en-US"/>
        </w:rPr>
      </w:pPr>
    </w:p>
    <w:p w14:paraId="05C966E5" w14:textId="122CB419" w:rsidR="00DA1893" w:rsidRPr="00CB6D18" w:rsidRDefault="00DA1893" w:rsidP="00DA1893">
      <w:pPr>
        <w:spacing w:line="360" w:lineRule="auto"/>
        <w:jc w:val="both"/>
        <w:rPr>
          <w:rFonts w:ascii="Times" w:hAnsi="Times"/>
          <w:lang w:val="en-US"/>
        </w:rPr>
      </w:pPr>
      <w:r w:rsidRPr="00CB6D18">
        <w:rPr>
          <w:rFonts w:ascii="Times" w:hAnsi="Times"/>
          <w:lang w:val="en-US"/>
        </w:rPr>
        <w:lastRenderedPageBreak/>
        <w:t>To get an understanding about the data at hand, we studied raw images, masks and metadata at length. Aspects such as number of images, their format, image size, color/grey scale images, mean and standard deviation of pixel intensities as well as lung area were explored, and corresponding visualizations were created. This served as the starting point to work on our pre-processing strategy.</w:t>
      </w:r>
    </w:p>
    <w:p w14:paraId="56BCC622" w14:textId="77777777" w:rsidR="001F7178" w:rsidRPr="00CB6D18" w:rsidRDefault="001F7178" w:rsidP="002D015F">
      <w:pPr>
        <w:jc w:val="both"/>
        <w:rPr>
          <w:rFonts w:ascii="Times" w:hAnsi="Times"/>
          <w:lang w:val="en-US"/>
        </w:rPr>
      </w:pPr>
    </w:p>
    <w:p w14:paraId="2309E7E9" w14:textId="39291576" w:rsidR="00580394" w:rsidRPr="00CB6D18" w:rsidRDefault="00DA1893" w:rsidP="002D015F">
      <w:pPr>
        <w:pStyle w:val="Heading2"/>
        <w:rPr>
          <w:lang w:val="en-US"/>
        </w:rPr>
      </w:pPr>
      <w:r w:rsidRPr="00CB6D18">
        <w:rPr>
          <w:lang w:val="en-US"/>
        </w:rPr>
        <w:t>Data pre-processing</w:t>
      </w:r>
    </w:p>
    <w:p w14:paraId="5B889513" w14:textId="77777777" w:rsidR="00DA1893" w:rsidRPr="00CB6D18" w:rsidRDefault="00DA1893" w:rsidP="00DA1893">
      <w:pPr>
        <w:jc w:val="both"/>
        <w:rPr>
          <w:rFonts w:ascii="Times" w:hAnsi="Times"/>
          <w:lang w:val="en-US"/>
        </w:rPr>
      </w:pPr>
    </w:p>
    <w:p w14:paraId="2695F9EF" w14:textId="50C3FC1F" w:rsidR="00AE7A9E" w:rsidRPr="00CB6D18" w:rsidRDefault="00325ACE" w:rsidP="00C62277">
      <w:pPr>
        <w:spacing w:line="360" w:lineRule="auto"/>
        <w:jc w:val="both"/>
        <w:rPr>
          <w:rFonts w:ascii="Times" w:hAnsi="Times"/>
          <w:lang w:val="en-US"/>
        </w:rPr>
      </w:pPr>
      <w:r w:rsidRPr="00CB6D18">
        <w:rPr>
          <w:rFonts w:ascii="Times" w:hAnsi="Times"/>
          <w:lang w:val="en-US"/>
        </w:rPr>
        <w:t>Image pre-processing is a crucial step that affects the performance of the models</w:t>
      </w:r>
      <w:r w:rsidR="00BB327E" w:rsidRPr="00CB6D18">
        <w:rPr>
          <w:rFonts w:ascii="Times" w:hAnsi="Times"/>
          <w:lang w:val="en-US"/>
        </w:rPr>
        <w:t xml:space="preserve"> developed. </w:t>
      </w:r>
      <w:r w:rsidR="00520884" w:rsidRPr="00CB6D18">
        <w:rPr>
          <w:rFonts w:ascii="Times" w:hAnsi="Times"/>
          <w:lang w:val="en-US"/>
        </w:rPr>
        <w:t xml:space="preserve">It </w:t>
      </w:r>
      <w:r w:rsidR="00D63998" w:rsidRPr="00CB6D18">
        <w:rPr>
          <w:rFonts w:ascii="Times" w:hAnsi="Times"/>
          <w:lang w:val="en-US"/>
        </w:rPr>
        <w:t xml:space="preserve">generally </w:t>
      </w:r>
      <w:r w:rsidR="00520884" w:rsidRPr="00CB6D18">
        <w:rPr>
          <w:rFonts w:ascii="Times" w:hAnsi="Times"/>
          <w:lang w:val="en-US"/>
        </w:rPr>
        <w:t xml:space="preserve">includes </w:t>
      </w:r>
      <w:r w:rsidR="00D63998" w:rsidRPr="00675F66">
        <w:rPr>
          <w:rFonts w:ascii="Times" w:hAnsi="Times"/>
          <w:highlight w:val="yellow"/>
          <w:lang w:val="en-US"/>
        </w:rPr>
        <w:t xml:space="preserve">selecting specific regions of interest from the image, </w:t>
      </w:r>
      <w:r w:rsidR="00D95A34" w:rsidRPr="00675F66">
        <w:rPr>
          <w:rFonts w:ascii="Times" w:hAnsi="Times"/>
          <w:highlight w:val="yellow"/>
          <w:lang w:val="en-US"/>
        </w:rPr>
        <w:t xml:space="preserve">weighting data, resizing images, filtering the noise and </w:t>
      </w:r>
      <w:r w:rsidR="00520884" w:rsidRPr="00675F66">
        <w:rPr>
          <w:rFonts w:ascii="Times" w:hAnsi="Times"/>
          <w:highlight w:val="yellow"/>
          <w:lang w:val="en-US"/>
        </w:rPr>
        <w:t>normalizing pixel data</w:t>
      </w:r>
      <w:r w:rsidR="00CB6D18" w:rsidRPr="00CB6D18">
        <w:rPr>
          <w:rFonts w:ascii="Times" w:hAnsi="Times"/>
          <w:lang w:val="en-US"/>
        </w:rPr>
        <w:t>.</w:t>
      </w:r>
      <w:r w:rsidR="00520884" w:rsidRPr="00CB6D18">
        <w:rPr>
          <w:rFonts w:ascii="Times" w:hAnsi="Times"/>
          <w:lang w:val="en-US"/>
        </w:rPr>
        <w:t xml:space="preserve"> </w:t>
      </w:r>
      <w:r w:rsidR="00BB327E" w:rsidRPr="00CB6D18">
        <w:rPr>
          <w:rFonts w:ascii="Times" w:hAnsi="Times"/>
          <w:lang w:val="en-US"/>
        </w:rPr>
        <w:t>In our project we worked on classical classifications models and compared their performance with deep learning models. To this end, we divided our pre-processing into two parts each specific for the type of models we develop in the following step.</w:t>
      </w:r>
      <w:r w:rsidR="00520884" w:rsidRPr="00CB6D18">
        <w:rPr>
          <w:rFonts w:ascii="Times" w:hAnsi="Times"/>
          <w:lang w:val="en-US"/>
        </w:rPr>
        <w:t xml:space="preserve"> </w:t>
      </w:r>
    </w:p>
    <w:p w14:paraId="49039E38" w14:textId="77777777" w:rsidR="00C62277" w:rsidRPr="00CB6D18" w:rsidRDefault="00C62277" w:rsidP="00C62277">
      <w:pPr>
        <w:rPr>
          <w:rFonts w:ascii="Times" w:hAnsi="Times" w:cs="Times"/>
          <w:lang w:val="en-US"/>
        </w:rPr>
      </w:pPr>
    </w:p>
    <w:p w14:paraId="5753598B" w14:textId="4C17B24F" w:rsidR="00D95A34" w:rsidRPr="00CB6D18" w:rsidRDefault="00AC415B" w:rsidP="00D95A34">
      <w:pPr>
        <w:pStyle w:val="Heading3"/>
        <w:rPr>
          <w:rFonts w:ascii="Times" w:hAnsi="Times" w:cs="Times"/>
          <w:b/>
          <w:bCs/>
          <w:color w:val="auto"/>
          <w:lang w:val="en-US"/>
        </w:rPr>
      </w:pPr>
      <w:r w:rsidRPr="00CB6D18">
        <w:rPr>
          <w:rFonts w:ascii="Times" w:hAnsi="Times" w:cs="Times"/>
          <w:b/>
          <w:bCs/>
          <w:color w:val="auto"/>
          <w:lang w:val="en-US"/>
        </w:rPr>
        <w:t>Image pre-processing for Classification models</w:t>
      </w:r>
    </w:p>
    <w:p w14:paraId="67951511" w14:textId="77777777" w:rsidR="00D95A34" w:rsidRPr="00CB6D18" w:rsidRDefault="00D95A34" w:rsidP="00520884">
      <w:pPr>
        <w:pStyle w:val="Heading4"/>
        <w:rPr>
          <w:rFonts w:cs="Times"/>
          <w:lang w:val="en-US"/>
        </w:rPr>
      </w:pPr>
      <w:r w:rsidRPr="00CB6D18">
        <w:rPr>
          <w:rFonts w:cs="Times"/>
          <w:lang w:val="en-US"/>
        </w:rPr>
        <w:t>Class weights</w:t>
      </w:r>
    </w:p>
    <w:p w14:paraId="2071D2F5" w14:textId="2E3F0720" w:rsidR="00D95A34" w:rsidRPr="00CB6D18" w:rsidRDefault="00D95A34" w:rsidP="00D95A34">
      <w:pPr>
        <w:spacing w:line="360" w:lineRule="auto"/>
        <w:jc w:val="both"/>
        <w:rPr>
          <w:rFonts w:ascii="Times" w:hAnsi="Times" w:cs="Times"/>
          <w:lang w:val="en-US"/>
        </w:rPr>
      </w:pPr>
      <w:r w:rsidRPr="00CB6D18">
        <w:rPr>
          <w:rFonts w:ascii="Times" w:hAnsi="Times" w:cs="Times"/>
          <w:lang w:val="en-US"/>
        </w:rPr>
        <w:t xml:space="preserve">During the data exploration phase, we observed that the data we obtained was not equally weighted for each group/class. Training a model on an imbalanced dataset is surely possible. However, the learning becomes biased towards the majority classes. We tried to balance our data using standard </w:t>
      </w:r>
      <w:proofErr w:type="spellStart"/>
      <w:r w:rsidRPr="00CB6D18">
        <w:rPr>
          <w:rFonts w:ascii="Times" w:hAnsi="Times" w:cs="Times"/>
          <w:lang w:val="en-US"/>
        </w:rPr>
        <w:t>undersampling</w:t>
      </w:r>
      <w:proofErr w:type="spellEnd"/>
      <w:r w:rsidRPr="00CB6D18">
        <w:rPr>
          <w:rFonts w:ascii="Times" w:hAnsi="Times" w:cs="Times"/>
          <w:lang w:val="en-US"/>
        </w:rPr>
        <w:t xml:space="preserve"> and oversampling techniques. </w:t>
      </w:r>
      <w:proofErr w:type="spellStart"/>
      <w:r w:rsidRPr="00CB6D18">
        <w:rPr>
          <w:rFonts w:ascii="Times" w:hAnsi="Times" w:cs="Times"/>
          <w:lang w:val="en-US"/>
        </w:rPr>
        <w:t>Undersampling</w:t>
      </w:r>
      <w:proofErr w:type="spellEnd"/>
      <w:r w:rsidRPr="00CB6D18">
        <w:rPr>
          <w:rFonts w:ascii="Times" w:hAnsi="Times" w:cs="Times"/>
          <w:lang w:val="en-US"/>
        </w:rPr>
        <w:t>, reduced the number of samples per class and the accuracy of the model was not that great (</w:t>
      </w:r>
      <w:r w:rsidRPr="00CB6D18">
        <w:rPr>
          <w:rFonts w:ascii="Times" w:hAnsi="Times" w:cs="Times"/>
          <w:highlight w:val="yellow"/>
          <w:lang w:val="en-US"/>
        </w:rPr>
        <w:t>data not shown in report but present in notebook</w:t>
      </w:r>
      <w:r w:rsidRPr="00CB6D18">
        <w:rPr>
          <w:rFonts w:ascii="Times" w:hAnsi="Times" w:cs="Times"/>
          <w:lang w:val="en-US"/>
        </w:rPr>
        <w:t xml:space="preserve">). Oversampling on the other hand had a high run time. Therefore, we chose to use class weights to balance our data. Statistical or class weighting assigns different weights to the classes in the dataset. These weights influence the loss function during training, giving higher importance to minority classes. In our project we used class weights for classification and </w:t>
      </w:r>
      <w:r w:rsidR="00B07240">
        <w:rPr>
          <w:rFonts w:ascii="Times" w:hAnsi="Times" w:cs="Times"/>
          <w:highlight w:val="yellow"/>
          <w:lang w:val="en-US"/>
        </w:rPr>
        <w:t>DL</w:t>
      </w:r>
      <w:r w:rsidRPr="00CB6D18">
        <w:rPr>
          <w:rFonts w:ascii="Times" w:hAnsi="Times" w:cs="Times"/>
          <w:highlight w:val="yellow"/>
          <w:lang w:val="en-US"/>
        </w:rPr>
        <w:t xml:space="preserve"> models.</w:t>
      </w:r>
    </w:p>
    <w:p w14:paraId="49776931" w14:textId="6F41293A" w:rsidR="00D95A34" w:rsidRPr="00CB6D18" w:rsidRDefault="00D95A34" w:rsidP="00520884">
      <w:pPr>
        <w:pStyle w:val="Heading4"/>
        <w:rPr>
          <w:rFonts w:cs="Times"/>
          <w:lang w:val="en-US"/>
        </w:rPr>
      </w:pPr>
      <w:r w:rsidRPr="00CB6D18">
        <w:rPr>
          <w:rFonts w:cs="Times"/>
          <w:lang w:val="en-US"/>
        </w:rPr>
        <w:t>Resizing images</w:t>
      </w:r>
    </w:p>
    <w:p w14:paraId="27669F4D" w14:textId="4C4D36B5" w:rsidR="00CB6D18" w:rsidRPr="00CB6D18" w:rsidRDefault="00D95A34" w:rsidP="00D63998">
      <w:pPr>
        <w:spacing w:line="360" w:lineRule="auto"/>
        <w:jc w:val="both"/>
        <w:rPr>
          <w:rFonts w:ascii="Times" w:hAnsi="Times" w:cs="Times"/>
          <w:lang w:val="en-US"/>
        </w:rPr>
      </w:pPr>
      <w:r w:rsidRPr="00CB6D18">
        <w:rPr>
          <w:rFonts w:ascii="Times" w:hAnsi="Times" w:cs="Times"/>
          <w:lang w:val="en-US"/>
        </w:rPr>
        <w:t xml:space="preserve">For classification models all raw X-ray images or their corresponding </w:t>
      </w:r>
      <w:r w:rsidR="00D63998" w:rsidRPr="00CB6D18">
        <w:rPr>
          <w:rFonts w:ascii="Times" w:hAnsi="Times" w:cs="Times"/>
          <w:lang w:val="en-US"/>
        </w:rPr>
        <w:t>region of interests(</w:t>
      </w:r>
      <w:proofErr w:type="spellStart"/>
      <w:r w:rsidR="00D63998" w:rsidRPr="00CB6D18">
        <w:rPr>
          <w:rFonts w:ascii="Times" w:hAnsi="Times" w:cs="Times"/>
          <w:lang w:val="en-US"/>
        </w:rPr>
        <w:t>roi</w:t>
      </w:r>
      <w:proofErr w:type="spellEnd"/>
      <w:r w:rsidR="00D63998" w:rsidRPr="00CB6D18">
        <w:rPr>
          <w:rFonts w:ascii="Times" w:hAnsi="Times" w:cs="Times"/>
          <w:lang w:val="en-US"/>
        </w:rPr>
        <w:t xml:space="preserve">) that focusses only on the lung region were </w:t>
      </w:r>
      <w:r w:rsidR="00D63998" w:rsidRPr="00CB6D18">
        <w:rPr>
          <w:rFonts w:ascii="Times" w:hAnsi="Times" w:cs="Times"/>
          <w:highlight w:val="yellow"/>
          <w:lang w:val="en-US"/>
        </w:rPr>
        <w:t>256 x 256 pixels</w:t>
      </w:r>
      <w:r w:rsidR="00D63998" w:rsidRPr="00CB6D18">
        <w:rPr>
          <w:rFonts w:ascii="Times" w:hAnsi="Times" w:cs="Times"/>
          <w:lang w:val="en-US"/>
        </w:rPr>
        <w:t xml:space="preserve"> in size. The X-ray images originally were 299 x 299 pixels in size. In such cases, the images were resized to the target size (256 x 256).</w:t>
      </w:r>
    </w:p>
    <w:p w14:paraId="4065F2D2" w14:textId="0B295922" w:rsidR="00CB6D18" w:rsidRPr="00CB6D18" w:rsidRDefault="00CB6D18" w:rsidP="00CB6D18">
      <w:pPr>
        <w:pStyle w:val="Heading4"/>
        <w:rPr>
          <w:rFonts w:cs="Times"/>
          <w:lang w:val="en-US"/>
        </w:rPr>
      </w:pPr>
      <w:r w:rsidRPr="00CB6D18">
        <w:rPr>
          <w:rFonts w:cs="Times"/>
          <w:lang w:val="en-US"/>
        </w:rPr>
        <w:lastRenderedPageBreak/>
        <w:t>Selecting the lung area as the region of interest(</w:t>
      </w:r>
      <w:proofErr w:type="spellStart"/>
      <w:r w:rsidRPr="00CB6D18">
        <w:rPr>
          <w:rFonts w:cs="Times"/>
          <w:lang w:val="en-US"/>
        </w:rPr>
        <w:t>roi</w:t>
      </w:r>
      <w:proofErr w:type="spellEnd"/>
      <w:r w:rsidRPr="00CB6D18">
        <w:rPr>
          <w:rFonts w:cs="Times"/>
          <w:lang w:val="en-US"/>
        </w:rPr>
        <w:t>)</w:t>
      </w:r>
    </w:p>
    <w:p w14:paraId="637984B6" w14:textId="6DFE7DAC" w:rsidR="00CB6D18" w:rsidRPr="00CB6D18" w:rsidRDefault="00E52B80" w:rsidP="00CB6D18">
      <w:pPr>
        <w:spacing w:line="360" w:lineRule="auto"/>
        <w:jc w:val="both"/>
        <w:rPr>
          <w:rFonts w:ascii="Times" w:hAnsi="Times" w:cs="Times"/>
          <w:lang w:val="en-US"/>
        </w:rPr>
      </w:pPr>
      <w:r w:rsidRPr="00CB6D18">
        <w:rPr>
          <w:rFonts w:ascii="Times New Roman" w:hAnsi="Times New Roman" w:cs="Times New Roman"/>
          <w:lang w:val="en-US"/>
        </w:rPr>
        <w:t>The Corona</w:t>
      </w:r>
      <w:r w:rsidR="00CB6D18" w:rsidRPr="00CB6D18">
        <w:rPr>
          <w:rFonts w:ascii="Times New Roman" w:hAnsi="Times New Roman" w:cs="Times New Roman"/>
          <w:lang w:val="en-US"/>
        </w:rPr>
        <w:t xml:space="preserve"> virus primarily resides in the lungs and leads to complications in this region. For this reason, we decided to test images with just the lung as the </w:t>
      </w:r>
      <w:proofErr w:type="spellStart"/>
      <w:r w:rsidR="00CB6D18" w:rsidRPr="00CB6D18">
        <w:rPr>
          <w:rFonts w:ascii="Times New Roman" w:hAnsi="Times New Roman" w:cs="Times New Roman"/>
          <w:lang w:val="en-US"/>
        </w:rPr>
        <w:t>roi</w:t>
      </w:r>
      <w:proofErr w:type="spellEnd"/>
      <w:r w:rsidR="00675F66">
        <w:rPr>
          <w:rFonts w:ascii="Times New Roman" w:hAnsi="Times New Roman" w:cs="Times New Roman"/>
          <w:lang w:val="en-US"/>
        </w:rPr>
        <w:t xml:space="preserve"> along with whole X-ray images</w:t>
      </w:r>
      <w:r w:rsidR="00CB6D18" w:rsidRPr="00CB6D18">
        <w:rPr>
          <w:rFonts w:ascii="Times New Roman" w:hAnsi="Times New Roman" w:cs="Times New Roman"/>
          <w:lang w:val="en-US"/>
        </w:rPr>
        <w:t>. To obtain this, we used resize</w:t>
      </w:r>
      <w:r w:rsidR="00CB6D18">
        <w:rPr>
          <w:rFonts w:ascii="Times New Roman" w:hAnsi="Times New Roman" w:cs="Times New Roman"/>
          <w:lang w:val="en-US"/>
        </w:rPr>
        <w:t>d</w:t>
      </w:r>
      <w:r w:rsidR="00CB6D18" w:rsidRPr="00CB6D18">
        <w:rPr>
          <w:rFonts w:ascii="Times New Roman" w:hAnsi="Times New Roman" w:cs="Times New Roman"/>
          <w:lang w:val="en-US"/>
        </w:rPr>
        <w:t xml:space="preserve"> X-ray image</w:t>
      </w:r>
      <w:r w:rsidR="00CB6D18">
        <w:rPr>
          <w:rFonts w:ascii="Times New Roman" w:hAnsi="Times New Roman" w:cs="Times New Roman"/>
          <w:lang w:val="en-US"/>
        </w:rPr>
        <w:t>s</w:t>
      </w:r>
      <w:r w:rsidR="00CB6D18" w:rsidRPr="00CB6D18">
        <w:rPr>
          <w:rFonts w:ascii="Times New Roman" w:hAnsi="Times New Roman" w:cs="Times New Roman"/>
          <w:lang w:val="en-US"/>
        </w:rPr>
        <w:t xml:space="preserve"> and corresponding masks of the same size</w:t>
      </w:r>
      <w:r w:rsidR="00CB6D18">
        <w:rPr>
          <w:rFonts w:ascii="Times New Roman" w:hAnsi="Times New Roman" w:cs="Times New Roman"/>
          <w:lang w:val="en-US"/>
        </w:rPr>
        <w:t xml:space="preserve"> and</w:t>
      </w:r>
      <w:r w:rsidR="00CB6D18" w:rsidRPr="00CB6D18">
        <w:rPr>
          <w:rFonts w:ascii="Times New Roman" w:hAnsi="Times New Roman" w:cs="Times New Roman"/>
          <w:lang w:val="en-US"/>
        </w:rPr>
        <w:t xml:space="preserve"> extracted just the lung area of the X-ray of each image. Th</w:t>
      </w:r>
      <w:r w:rsidR="00CB6D18">
        <w:rPr>
          <w:rFonts w:ascii="Times New Roman" w:hAnsi="Times New Roman" w:cs="Times New Roman"/>
          <w:lang w:val="en-US"/>
        </w:rPr>
        <w:t>e</w:t>
      </w:r>
      <w:r w:rsidR="00CB6D18" w:rsidRPr="00CB6D18">
        <w:rPr>
          <w:rFonts w:ascii="Times New Roman" w:hAnsi="Times New Roman" w:cs="Times New Roman"/>
          <w:lang w:val="en-US"/>
        </w:rPr>
        <w:t xml:space="preserve"> </w:t>
      </w:r>
      <w:proofErr w:type="spellStart"/>
      <w:r w:rsidR="00CB6D18">
        <w:rPr>
          <w:rFonts w:ascii="Times New Roman" w:hAnsi="Times New Roman" w:cs="Times New Roman"/>
          <w:lang w:val="en-US"/>
        </w:rPr>
        <w:t>roi</w:t>
      </w:r>
      <w:proofErr w:type="spellEnd"/>
      <w:r w:rsidR="00CB6D18" w:rsidRPr="00CB6D18">
        <w:rPr>
          <w:rFonts w:ascii="Times New Roman" w:hAnsi="Times New Roman" w:cs="Times New Roman"/>
          <w:lang w:val="en-US"/>
        </w:rPr>
        <w:t xml:space="preserve"> in grayscale was used in the subsequent steps</w:t>
      </w:r>
      <w:r w:rsidR="00CB6D18">
        <w:rPr>
          <w:rFonts w:ascii="Times New Roman" w:hAnsi="Times New Roman" w:cs="Times New Roman"/>
          <w:lang w:val="en-US"/>
        </w:rPr>
        <w:t>.</w:t>
      </w:r>
    </w:p>
    <w:p w14:paraId="41CB0110" w14:textId="5CACA3BF" w:rsidR="00520884" w:rsidRDefault="00675F66" w:rsidP="00520884">
      <w:pPr>
        <w:pStyle w:val="Heading4"/>
        <w:rPr>
          <w:lang w:val="en-US"/>
        </w:rPr>
      </w:pPr>
      <w:r>
        <w:rPr>
          <w:lang w:val="en-US"/>
        </w:rPr>
        <w:t>Image filtering</w:t>
      </w:r>
    </w:p>
    <w:p w14:paraId="2FD50DA8" w14:textId="3742DAF8" w:rsidR="00700590" w:rsidRDefault="00675F66" w:rsidP="00700590">
      <w:pPr>
        <w:spacing w:line="360" w:lineRule="auto"/>
        <w:jc w:val="both"/>
        <w:rPr>
          <w:rFonts w:ascii="Times" w:hAnsi="Times" w:cs="Times New Roman"/>
          <w:shd w:val="clear" w:color="auto" w:fill="FFFFFF"/>
          <w:lang w:val="de-DE"/>
        </w:rPr>
      </w:pPr>
      <w:r w:rsidRPr="00121D75">
        <w:rPr>
          <w:rFonts w:ascii="Times" w:hAnsi="Times" w:cs="Times New Roman"/>
          <w:shd w:val="clear" w:color="auto" w:fill="FFFFFF"/>
        </w:rPr>
        <w:t xml:space="preserve">Raw image data has ample noise that could unnecessarily delay the ML learning time that in future could be costly for hospitals and diagnostic </w:t>
      </w:r>
      <w:proofErr w:type="spellStart"/>
      <w:r w:rsidRPr="00121D75">
        <w:rPr>
          <w:rFonts w:ascii="Times" w:hAnsi="Times" w:cs="Times New Roman"/>
          <w:shd w:val="clear" w:color="auto" w:fill="FFFFFF"/>
        </w:rPr>
        <w:t>centers</w:t>
      </w:r>
      <w:proofErr w:type="spellEnd"/>
      <w:r w:rsidRPr="00121D75">
        <w:rPr>
          <w:rFonts w:ascii="Times" w:hAnsi="Times" w:cs="Times New Roman"/>
          <w:shd w:val="clear" w:color="auto" w:fill="FFFFFF"/>
        </w:rPr>
        <w:t xml:space="preserve">. </w:t>
      </w:r>
      <w:proofErr w:type="spellStart"/>
      <w:r>
        <w:rPr>
          <w:rFonts w:ascii="Times" w:hAnsi="Times" w:cs="Times New Roman"/>
          <w:shd w:val="clear" w:color="auto" w:fill="FFFFFF"/>
          <w:lang w:val="de-DE"/>
        </w:rPr>
        <w:t>It</w:t>
      </w:r>
      <w:proofErr w:type="spellEnd"/>
      <w:r w:rsidRPr="00121D75">
        <w:rPr>
          <w:rFonts w:ascii="Times" w:hAnsi="Times" w:cs="Times New Roman"/>
          <w:shd w:val="clear" w:color="auto" w:fill="FFFFFF"/>
        </w:rPr>
        <w:t xml:space="preserve"> could also decrease the precision and accuracy of the model in question. </w:t>
      </w:r>
      <w:proofErr w:type="spellStart"/>
      <w:r>
        <w:rPr>
          <w:rFonts w:ascii="Times" w:hAnsi="Times" w:cs="Times New Roman"/>
          <w:shd w:val="clear" w:color="auto" w:fill="FFFFFF"/>
          <w:lang w:val="de-DE"/>
        </w:rPr>
        <w:t>To</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reduce</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noise</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we</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tested</w:t>
      </w:r>
      <w:proofErr w:type="spellEnd"/>
      <w:r>
        <w:rPr>
          <w:rFonts w:ascii="Times" w:hAnsi="Times" w:cs="Times New Roman"/>
          <w:shd w:val="clear" w:color="auto" w:fill="FFFFFF"/>
          <w:lang w:val="de-DE"/>
        </w:rPr>
        <w:t xml:space="preserve"> different </w:t>
      </w:r>
      <w:proofErr w:type="spellStart"/>
      <w:r>
        <w:rPr>
          <w:rFonts w:ascii="Times" w:hAnsi="Times" w:cs="Times New Roman"/>
          <w:shd w:val="clear" w:color="auto" w:fill="FFFFFF"/>
          <w:lang w:val="de-DE"/>
        </w:rPr>
        <w:t>filtering</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techniques</w:t>
      </w:r>
      <w:proofErr w:type="spellEnd"/>
      <w:r w:rsidR="00E52B80">
        <w:rPr>
          <w:rFonts w:ascii="Times" w:hAnsi="Times" w:cs="Times New Roman"/>
          <w:shd w:val="clear" w:color="auto" w:fill="FFFFFF"/>
          <w:lang w:val="de-DE"/>
        </w:rPr>
        <w:t xml:space="preserve"> in </w:t>
      </w:r>
      <w:proofErr w:type="spellStart"/>
      <w:r w:rsidR="00E52B80">
        <w:rPr>
          <w:rFonts w:ascii="Times" w:hAnsi="Times" w:cs="Times New Roman"/>
          <w:shd w:val="clear" w:color="auto" w:fill="FFFFFF"/>
          <w:lang w:val="de-DE"/>
        </w:rPr>
        <w:t>the</w:t>
      </w:r>
      <w:proofErr w:type="spellEnd"/>
      <w:r w:rsidR="00E52B80">
        <w:rPr>
          <w:rFonts w:ascii="Times" w:hAnsi="Times" w:cs="Times New Roman"/>
          <w:shd w:val="clear" w:color="auto" w:fill="FFFFFF"/>
          <w:lang w:val="de-DE"/>
        </w:rPr>
        <w:t xml:space="preserve"> </w:t>
      </w:r>
      <w:proofErr w:type="spellStart"/>
      <w:r w:rsidR="00E52B80">
        <w:rPr>
          <w:rFonts w:ascii="Times" w:hAnsi="Times" w:cs="Times New Roman"/>
          <w:shd w:val="clear" w:color="auto" w:fill="FFFFFF"/>
          <w:lang w:val="de-DE"/>
        </w:rPr>
        <w:t>OpenCv</w:t>
      </w:r>
      <w:proofErr w:type="spellEnd"/>
      <w:r w:rsidR="00E52B80">
        <w:rPr>
          <w:rFonts w:ascii="Times" w:hAnsi="Times" w:cs="Times New Roman"/>
          <w:shd w:val="clear" w:color="auto" w:fill="FFFFFF"/>
          <w:lang w:val="de-DE"/>
        </w:rPr>
        <w:t xml:space="preserve"> </w:t>
      </w:r>
      <w:proofErr w:type="spellStart"/>
      <w:r w:rsidR="00E52B80">
        <w:rPr>
          <w:rFonts w:ascii="Times" w:hAnsi="Times" w:cs="Times New Roman"/>
          <w:shd w:val="clear" w:color="auto" w:fill="FFFFFF"/>
          <w:lang w:val="de-DE"/>
        </w:rPr>
        <w:t>library</w:t>
      </w:r>
      <w:proofErr w:type="spellEnd"/>
      <w:r>
        <w:rPr>
          <w:rFonts w:ascii="Times" w:hAnsi="Times" w:cs="Times New Roman"/>
          <w:shd w:val="clear" w:color="auto" w:fill="FFFFFF"/>
          <w:lang w:val="de-DE"/>
        </w:rPr>
        <w:t xml:space="preserve"> such </w:t>
      </w:r>
      <w:proofErr w:type="spellStart"/>
      <w:r>
        <w:rPr>
          <w:rFonts w:ascii="Times" w:hAnsi="Times" w:cs="Times New Roman"/>
          <w:shd w:val="clear" w:color="auto" w:fill="FFFFFF"/>
          <w:lang w:val="de-DE"/>
        </w:rPr>
        <w:t>as</w:t>
      </w:r>
      <w:proofErr w:type="spellEnd"/>
      <w:r>
        <w:rPr>
          <w:rFonts w:ascii="Times" w:hAnsi="Times" w:cs="Times New Roman"/>
          <w:shd w:val="clear" w:color="auto" w:fill="FFFFFF"/>
          <w:lang w:val="de-DE"/>
        </w:rPr>
        <w:t xml:space="preserve"> median </w:t>
      </w:r>
      <w:proofErr w:type="spellStart"/>
      <w:r>
        <w:rPr>
          <w:rFonts w:ascii="Times" w:hAnsi="Times" w:cs="Times New Roman"/>
          <w:shd w:val="clear" w:color="auto" w:fill="FFFFFF"/>
          <w:lang w:val="de-DE"/>
        </w:rPr>
        <w:t>blur</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Gaussian</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blur</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erosion</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Laplacian</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filter</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along</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with</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Canny</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edge</w:t>
      </w:r>
      <w:proofErr w:type="spellEnd"/>
      <w:r>
        <w:rPr>
          <w:rFonts w:ascii="Times" w:hAnsi="Times" w:cs="Times New Roman"/>
          <w:shd w:val="clear" w:color="auto" w:fill="FFFFFF"/>
          <w:lang w:val="de-DE"/>
        </w:rPr>
        <w:t xml:space="preserve"> </w:t>
      </w:r>
      <w:proofErr w:type="spellStart"/>
      <w:r>
        <w:rPr>
          <w:rFonts w:ascii="Times" w:hAnsi="Times" w:cs="Times New Roman"/>
          <w:shd w:val="clear" w:color="auto" w:fill="FFFFFF"/>
          <w:lang w:val="de-DE"/>
        </w:rPr>
        <w:t>detection</w:t>
      </w:r>
      <w:proofErr w:type="spellEnd"/>
      <w:r>
        <w:rPr>
          <w:rFonts w:ascii="Times" w:hAnsi="Times" w:cs="Times New Roman"/>
          <w:shd w:val="clear" w:color="auto" w:fill="FFFFFF"/>
          <w:lang w:val="de-DE"/>
        </w:rPr>
        <w:t>.</w:t>
      </w:r>
      <w:r w:rsidR="00CE159F">
        <w:rPr>
          <w:rFonts w:ascii="Times" w:hAnsi="Times" w:cs="Times New Roman"/>
          <w:shd w:val="clear" w:color="auto" w:fill="FFFFFF"/>
          <w:lang w:val="de-DE"/>
        </w:rPr>
        <w:t xml:space="preserve"> </w:t>
      </w:r>
      <w:r w:rsidR="00CE159F">
        <w:rPr>
          <w:rFonts w:ascii="Times New Roman" w:hAnsi="Times New Roman" w:cs="Times New Roman"/>
          <w:shd w:val="clear" w:color="auto" w:fill="FFFFFF"/>
        </w:rPr>
        <w:t>After extensively studying all filters</w:t>
      </w:r>
      <w:r w:rsidR="00307659">
        <w:rPr>
          <w:rFonts w:ascii="Times New Roman" w:hAnsi="Times New Roman" w:cs="Times New Roman"/>
          <w:shd w:val="clear" w:color="auto" w:fill="FFFFFF"/>
          <w:lang w:val="de-DE"/>
        </w:rPr>
        <w:t xml:space="preserve"> (</w:t>
      </w:r>
      <w:proofErr w:type="spellStart"/>
      <w:r w:rsidR="00307659">
        <w:rPr>
          <w:rFonts w:ascii="Times New Roman" w:hAnsi="Times New Roman" w:cs="Times New Roman"/>
          <w:shd w:val="clear" w:color="auto" w:fill="FFFFFF"/>
          <w:lang w:val="de-DE"/>
        </w:rPr>
        <w:t>data</w:t>
      </w:r>
      <w:proofErr w:type="spellEnd"/>
      <w:r w:rsidR="00307659">
        <w:rPr>
          <w:rFonts w:ascii="Times New Roman" w:hAnsi="Times New Roman" w:cs="Times New Roman"/>
          <w:shd w:val="clear" w:color="auto" w:fill="FFFFFF"/>
          <w:lang w:val="de-DE"/>
        </w:rPr>
        <w:t xml:space="preserve"> </w:t>
      </w:r>
      <w:proofErr w:type="spellStart"/>
      <w:r w:rsidR="00307659">
        <w:rPr>
          <w:rFonts w:ascii="Times New Roman" w:hAnsi="Times New Roman" w:cs="Times New Roman"/>
          <w:shd w:val="clear" w:color="auto" w:fill="FFFFFF"/>
          <w:lang w:val="de-DE"/>
        </w:rPr>
        <w:t>presented</w:t>
      </w:r>
      <w:proofErr w:type="spellEnd"/>
      <w:r w:rsidR="00307659">
        <w:rPr>
          <w:rFonts w:ascii="Times New Roman" w:hAnsi="Times New Roman" w:cs="Times New Roman"/>
          <w:shd w:val="clear" w:color="auto" w:fill="FFFFFF"/>
          <w:lang w:val="de-DE"/>
        </w:rPr>
        <w:t xml:space="preserve"> in </w:t>
      </w:r>
      <w:proofErr w:type="spellStart"/>
      <w:r w:rsidR="00307659">
        <w:rPr>
          <w:rFonts w:ascii="Times New Roman" w:hAnsi="Times New Roman" w:cs="Times New Roman"/>
          <w:shd w:val="clear" w:color="auto" w:fill="FFFFFF"/>
          <w:lang w:val="de-DE"/>
        </w:rPr>
        <w:t>the</w:t>
      </w:r>
      <w:proofErr w:type="spellEnd"/>
      <w:r w:rsidR="00307659">
        <w:rPr>
          <w:rFonts w:ascii="Times New Roman" w:hAnsi="Times New Roman" w:cs="Times New Roman"/>
          <w:shd w:val="clear" w:color="auto" w:fill="FFFFFF"/>
          <w:lang w:val="de-DE"/>
        </w:rPr>
        <w:t xml:space="preserve"> </w:t>
      </w:r>
      <w:proofErr w:type="spellStart"/>
      <w:r w:rsidR="00307659">
        <w:rPr>
          <w:rFonts w:ascii="Times New Roman" w:hAnsi="Times New Roman" w:cs="Times New Roman"/>
          <w:shd w:val="clear" w:color="auto" w:fill="FFFFFF"/>
          <w:lang w:val="de-DE"/>
        </w:rPr>
        <w:t>pre-processing</w:t>
      </w:r>
      <w:proofErr w:type="spellEnd"/>
      <w:r w:rsidR="00307659">
        <w:rPr>
          <w:rFonts w:ascii="Times New Roman" w:hAnsi="Times New Roman" w:cs="Times New Roman"/>
          <w:shd w:val="clear" w:color="auto" w:fill="FFFFFF"/>
          <w:lang w:val="de-DE"/>
        </w:rPr>
        <w:t xml:space="preserve"> and </w:t>
      </w:r>
      <w:proofErr w:type="spellStart"/>
      <w:r w:rsidR="00307659">
        <w:rPr>
          <w:rFonts w:ascii="Times New Roman" w:hAnsi="Times New Roman" w:cs="Times New Roman"/>
          <w:shd w:val="clear" w:color="auto" w:fill="FFFFFF"/>
          <w:lang w:val="de-DE"/>
        </w:rPr>
        <w:t>modeling</w:t>
      </w:r>
      <w:proofErr w:type="spellEnd"/>
      <w:r w:rsidR="00307659">
        <w:rPr>
          <w:rFonts w:ascii="Times New Roman" w:hAnsi="Times New Roman" w:cs="Times New Roman"/>
          <w:shd w:val="clear" w:color="auto" w:fill="FFFFFF"/>
          <w:lang w:val="de-DE"/>
        </w:rPr>
        <w:t xml:space="preserve"> </w:t>
      </w:r>
      <w:proofErr w:type="spellStart"/>
      <w:r w:rsidR="00307659">
        <w:rPr>
          <w:rFonts w:ascii="Times New Roman" w:hAnsi="Times New Roman" w:cs="Times New Roman"/>
          <w:shd w:val="clear" w:color="auto" w:fill="FFFFFF"/>
          <w:lang w:val="de-DE"/>
        </w:rPr>
        <w:t>report</w:t>
      </w:r>
      <w:proofErr w:type="spellEnd"/>
      <w:r w:rsidR="00307659">
        <w:rPr>
          <w:rFonts w:ascii="Times New Roman" w:hAnsi="Times New Roman" w:cs="Times New Roman"/>
          <w:shd w:val="clear" w:color="auto" w:fill="FFFFFF"/>
          <w:lang w:val="de-DE"/>
        </w:rPr>
        <w:t>)</w:t>
      </w:r>
      <w:r w:rsidR="00CE159F">
        <w:rPr>
          <w:rFonts w:ascii="Times New Roman" w:hAnsi="Times New Roman" w:cs="Times New Roman"/>
          <w:shd w:val="clear" w:color="auto" w:fill="FFFFFF"/>
        </w:rPr>
        <w:t>, we decided to consider only one filter</w:t>
      </w:r>
      <w:r w:rsidR="00165BE7">
        <w:rPr>
          <w:rFonts w:ascii="Times New Roman" w:hAnsi="Times New Roman" w:cs="Times New Roman"/>
          <w:shd w:val="clear" w:color="auto" w:fill="FFFFFF"/>
          <w:lang w:val="de-DE"/>
        </w:rPr>
        <w:t xml:space="preserve"> </w:t>
      </w:r>
      <w:proofErr w:type="spellStart"/>
      <w:r w:rsidR="00165BE7">
        <w:rPr>
          <w:rFonts w:ascii="Times New Roman" w:hAnsi="Times New Roman" w:cs="Times New Roman"/>
          <w:shd w:val="clear" w:color="auto" w:fill="FFFFFF"/>
          <w:lang w:val="de-DE"/>
        </w:rPr>
        <w:t>for</w:t>
      </w:r>
      <w:proofErr w:type="spellEnd"/>
      <w:r w:rsidR="00CE159F">
        <w:rPr>
          <w:rFonts w:ascii="Times New Roman" w:hAnsi="Times New Roman" w:cs="Times New Roman"/>
          <w:shd w:val="clear" w:color="auto" w:fill="FFFFFF"/>
        </w:rPr>
        <w:t xml:space="preserve"> modelling and analysis. </w:t>
      </w:r>
      <w:r w:rsidR="00165BE7">
        <w:rPr>
          <w:rFonts w:ascii="Times" w:hAnsi="Times" w:cs="Times New Roman"/>
          <w:shd w:val="clear" w:color="auto" w:fill="FFFFFF"/>
          <w:lang w:val="de-DE"/>
        </w:rPr>
        <w:t>B</w:t>
      </w:r>
      <w:r w:rsidR="00CE159F">
        <w:rPr>
          <w:rFonts w:ascii="Times" w:hAnsi="Times" w:cs="Times New Roman"/>
          <w:shd w:val="clear" w:color="auto" w:fill="FFFFFF"/>
          <w:lang w:val="de-DE"/>
        </w:rPr>
        <w:t xml:space="preserve">est </w:t>
      </w:r>
      <w:proofErr w:type="spellStart"/>
      <w:r w:rsidR="00CE159F">
        <w:rPr>
          <w:rFonts w:ascii="Times" w:hAnsi="Times" w:cs="Times New Roman"/>
          <w:shd w:val="clear" w:color="auto" w:fill="FFFFFF"/>
          <w:lang w:val="de-DE"/>
        </w:rPr>
        <w:t>results</w:t>
      </w:r>
      <w:proofErr w:type="spellEnd"/>
      <w:r w:rsidR="00CE159F">
        <w:rPr>
          <w:rFonts w:ascii="Times" w:hAnsi="Times" w:cs="Times New Roman"/>
          <w:shd w:val="clear" w:color="auto" w:fill="FFFFFF"/>
          <w:lang w:val="de-DE"/>
        </w:rPr>
        <w:t xml:space="preserve"> and </w:t>
      </w:r>
      <w:r w:rsidR="00165BE7">
        <w:rPr>
          <w:rFonts w:ascii="Times" w:hAnsi="Times" w:cs="Times New Roman"/>
          <w:shd w:val="clear" w:color="auto" w:fill="FFFFFF"/>
          <w:lang w:val="de-DE"/>
        </w:rPr>
        <w:t xml:space="preserve">a </w:t>
      </w:r>
      <w:proofErr w:type="spellStart"/>
      <w:r w:rsidR="00CE159F">
        <w:rPr>
          <w:rFonts w:ascii="Times" w:hAnsi="Times" w:cs="Times New Roman"/>
          <w:shd w:val="clear" w:color="auto" w:fill="FFFFFF"/>
          <w:lang w:val="de-DE"/>
        </w:rPr>
        <w:t>good</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variation</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between</w:t>
      </w:r>
      <w:proofErr w:type="spellEnd"/>
      <w:r w:rsidR="00CE159F">
        <w:rPr>
          <w:rFonts w:ascii="Times" w:hAnsi="Times" w:cs="Times New Roman"/>
          <w:shd w:val="clear" w:color="auto" w:fill="FFFFFF"/>
          <w:lang w:val="de-DE"/>
        </w:rPr>
        <w:t xml:space="preserve"> normal and COVID </w:t>
      </w:r>
      <w:proofErr w:type="spellStart"/>
      <w:r w:rsidR="00CE159F">
        <w:rPr>
          <w:rFonts w:ascii="Times" w:hAnsi="Times" w:cs="Times New Roman"/>
          <w:shd w:val="clear" w:color="auto" w:fill="FFFFFF"/>
          <w:lang w:val="de-DE"/>
        </w:rPr>
        <w:t>images</w:t>
      </w:r>
      <w:proofErr w:type="spellEnd"/>
      <w:r w:rsidR="00CE159F">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were</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observed</w:t>
      </w:r>
      <w:proofErr w:type="spellEnd"/>
      <w:r w:rsidR="00165BE7">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with</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Gaussian</w:t>
      </w:r>
      <w:proofErr w:type="spellEnd"/>
      <w:r w:rsidR="00CE159F">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smoothening</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coupled</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with</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Canny</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edge</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detection</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It</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has</w:t>
      </w:r>
      <w:proofErr w:type="spellEnd"/>
      <w:r w:rsidR="00CE159F">
        <w:rPr>
          <w:rFonts w:ascii="Times" w:hAnsi="Times" w:cs="Times New Roman"/>
          <w:shd w:val="clear" w:color="auto" w:fill="FFFFFF"/>
          <w:lang w:val="de-DE"/>
        </w:rPr>
        <w:t xml:space="preserve"> also </w:t>
      </w:r>
      <w:proofErr w:type="spellStart"/>
      <w:r w:rsidR="00CE159F">
        <w:rPr>
          <w:rFonts w:ascii="Times" w:hAnsi="Times" w:cs="Times New Roman"/>
          <w:shd w:val="clear" w:color="auto" w:fill="FFFFFF"/>
          <w:lang w:val="de-DE"/>
        </w:rPr>
        <w:t>been</w:t>
      </w:r>
      <w:proofErr w:type="spellEnd"/>
      <w:r w:rsidR="00CE159F">
        <w:rPr>
          <w:rFonts w:ascii="Times" w:hAnsi="Times" w:cs="Times New Roman"/>
          <w:shd w:val="clear" w:color="auto" w:fill="FFFFFF"/>
          <w:lang w:val="de-DE"/>
        </w:rPr>
        <w:t xml:space="preserve"> a </w:t>
      </w:r>
      <w:proofErr w:type="spellStart"/>
      <w:r w:rsidR="00CE159F">
        <w:rPr>
          <w:rFonts w:ascii="Times" w:hAnsi="Times" w:cs="Times New Roman"/>
          <w:shd w:val="clear" w:color="auto" w:fill="FFFFFF"/>
          <w:lang w:val="de-DE"/>
        </w:rPr>
        <w:t>technique</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that</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is</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widely</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used</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for</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smoothening</w:t>
      </w:r>
      <w:proofErr w:type="spellEnd"/>
      <w:r w:rsidR="00CE159F">
        <w:rPr>
          <w:rFonts w:ascii="Times" w:hAnsi="Times" w:cs="Times New Roman"/>
          <w:shd w:val="clear" w:color="auto" w:fill="FFFFFF"/>
          <w:lang w:val="de-DE"/>
        </w:rPr>
        <w:t xml:space="preserve"> X-</w:t>
      </w:r>
      <w:proofErr w:type="spellStart"/>
      <w:r w:rsidR="00CE159F">
        <w:rPr>
          <w:rFonts w:ascii="Times" w:hAnsi="Times" w:cs="Times New Roman"/>
          <w:shd w:val="clear" w:color="auto" w:fill="FFFFFF"/>
          <w:lang w:val="de-DE"/>
        </w:rPr>
        <w:t>ray</w:t>
      </w:r>
      <w:proofErr w:type="spellEnd"/>
      <w:r w:rsidR="00CE159F">
        <w:rPr>
          <w:rFonts w:ascii="Times" w:hAnsi="Times" w:cs="Times New Roman"/>
          <w:shd w:val="clear" w:color="auto" w:fill="FFFFFF"/>
          <w:lang w:val="de-DE"/>
        </w:rPr>
        <w:t xml:space="preserve"> </w:t>
      </w:r>
      <w:proofErr w:type="spellStart"/>
      <w:r w:rsidR="00CE159F">
        <w:rPr>
          <w:rFonts w:ascii="Times" w:hAnsi="Times" w:cs="Times New Roman"/>
          <w:shd w:val="clear" w:color="auto" w:fill="FFFFFF"/>
          <w:lang w:val="de-DE"/>
        </w:rPr>
        <w:t>images</w:t>
      </w:r>
      <w:proofErr w:type="spellEnd"/>
      <w:r w:rsidR="00CE159F">
        <w:rPr>
          <w:rFonts w:ascii="Times New Roman" w:hAnsi="Times New Roman" w:cs="Times New Roman"/>
          <w:shd w:val="clear" w:color="auto" w:fill="FFFFFF"/>
        </w:rPr>
        <w:t xml:space="preserve"> </w:t>
      </w:r>
      <w:r w:rsidR="00CE159F" w:rsidRPr="00CE159F">
        <w:rPr>
          <w:rFonts w:ascii="Times New Roman" w:hAnsi="Times New Roman" w:cs="Times New Roman"/>
          <w:highlight w:val="yellow"/>
          <w:shd w:val="clear" w:color="auto" w:fill="FFFFFF"/>
        </w:rPr>
        <w:t>[1</w:t>
      </w:r>
      <w:r w:rsidR="00700590">
        <w:rPr>
          <w:rFonts w:ascii="Times New Roman" w:hAnsi="Times New Roman" w:cs="Times New Roman"/>
          <w:highlight w:val="yellow"/>
          <w:shd w:val="clear" w:color="auto" w:fill="FFFFFF"/>
          <w:lang w:val="de-DE"/>
        </w:rPr>
        <w:t>2</w:t>
      </w:r>
      <w:r w:rsidR="00CE159F" w:rsidRPr="00CE159F">
        <w:rPr>
          <w:rFonts w:ascii="Times New Roman" w:hAnsi="Times New Roman" w:cs="Times New Roman"/>
          <w:highlight w:val="yellow"/>
          <w:shd w:val="clear" w:color="auto" w:fill="FFFFFF"/>
        </w:rPr>
        <w:t>].</w:t>
      </w:r>
      <w:r w:rsidR="00CE159F">
        <w:rPr>
          <w:rFonts w:ascii="Times New Roman" w:hAnsi="Times New Roman" w:cs="Times New Roman"/>
          <w:shd w:val="clear" w:color="auto" w:fill="FFFFFF"/>
        </w:rPr>
        <w:t xml:space="preserve"> </w:t>
      </w:r>
      <w:r>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Therefore</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we</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used</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this</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filtering</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technique</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to</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reduce</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noise</w:t>
      </w:r>
      <w:proofErr w:type="spellEnd"/>
      <w:r w:rsidR="00165BE7">
        <w:rPr>
          <w:rFonts w:ascii="Times" w:hAnsi="Times" w:cs="Times New Roman"/>
          <w:shd w:val="clear" w:color="auto" w:fill="FFFFFF"/>
          <w:lang w:val="de-DE"/>
        </w:rPr>
        <w:t xml:space="preserve"> in </w:t>
      </w:r>
      <w:proofErr w:type="spellStart"/>
      <w:r w:rsidR="00165BE7">
        <w:rPr>
          <w:rFonts w:ascii="Times" w:hAnsi="Times" w:cs="Times New Roman"/>
          <w:shd w:val="clear" w:color="auto" w:fill="FFFFFF"/>
          <w:lang w:val="de-DE"/>
        </w:rPr>
        <w:t>our</w:t>
      </w:r>
      <w:proofErr w:type="spellEnd"/>
      <w:r w:rsidR="00165BE7">
        <w:rPr>
          <w:rFonts w:ascii="Times" w:hAnsi="Times" w:cs="Times New Roman"/>
          <w:shd w:val="clear" w:color="auto" w:fill="FFFFFF"/>
          <w:lang w:val="de-DE"/>
        </w:rPr>
        <w:t xml:space="preserve"> </w:t>
      </w:r>
      <w:proofErr w:type="spellStart"/>
      <w:r w:rsidR="00165BE7">
        <w:rPr>
          <w:rFonts w:ascii="Times" w:hAnsi="Times" w:cs="Times New Roman"/>
          <w:shd w:val="clear" w:color="auto" w:fill="FFFFFF"/>
          <w:lang w:val="de-DE"/>
        </w:rPr>
        <w:t>roi</w:t>
      </w:r>
      <w:proofErr w:type="spellEnd"/>
      <w:r w:rsidR="00165BE7">
        <w:rPr>
          <w:rFonts w:ascii="Times" w:hAnsi="Times" w:cs="Times New Roman"/>
          <w:shd w:val="clear" w:color="auto" w:fill="FFFFFF"/>
          <w:lang w:val="de-DE"/>
        </w:rPr>
        <w:t>.</w:t>
      </w:r>
    </w:p>
    <w:p w14:paraId="658869B4" w14:textId="77777777" w:rsidR="006862B9" w:rsidRDefault="00700590" w:rsidP="00700590">
      <w:pPr>
        <w:spacing w:line="360" w:lineRule="auto"/>
        <w:jc w:val="both"/>
        <w:rPr>
          <w:rFonts w:ascii="Times" w:hAnsi="Times" w:cs="Times New Roman"/>
          <w:lang w:val="de-DE"/>
        </w:rPr>
      </w:pPr>
      <w:r>
        <w:rPr>
          <w:rFonts w:ascii="Times" w:hAnsi="Times" w:cs="Times New Roman"/>
          <w:lang w:val="de-DE"/>
        </w:rPr>
        <w:t xml:space="preserve">The </w:t>
      </w:r>
      <w:proofErr w:type="spellStart"/>
      <w:r>
        <w:rPr>
          <w:rFonts w:ascii="Times" w:hAnsi="Times" w:cs="Times New Roman"/>
          <w:lang w:val="de-DE"/>
        </w:rPr>
        <w:t>Gaussian</w:t>
      </w:r>
      <w:proofErr w:type="spellEnd"/>
      <w:r>
        <w:rPr>
          <w:rFonts w:ascii="Times" w:hAnsi="Times" w:cs="Times New Roman"/>
          <w:lang w:val="de-DE"/>
        </w:rPr>
        <w:t xml:space="preserve"> </w:t>
      </w:r>
      <w:r w:rsidRPr="007B43FF">
        <w:rPr>
          <w:rFonts w:ascii="Times" w:hAnsi="Times" w:cs="Times New Roman"/>
        </w:rPr>
        <w:t>blur is a smooth blur</w:t>
      </w:r>
      <w:r>
        <w:rPr>
          <w:rFonts w:ascii="Times" w:hAnsi="Times" w:cs="Times New Roman"/>
          <w:lang w:val="de-DE"/>
        </w:rPr>
        <w:t>ring</w:t>
      </w:r>
      <w:r w:rsidRPr="007B43FF">
        <w:rPr>
          <w:rFonts w:ascii="Times" w:hAnsi="Times" w:cs="Times New Roman"/>
        </w:rPr>
        <w:t xml:space="preserve"> technique resembling that of viewing the image through a translucent screen. It uses a Gaussian function (which also expresses the normal distribution in statistics) for calculating the transformation to apply to each pixel in the image. Values from this distribution are used to build a convolution matrix which is applied to the original image. Each pixel's new value is set to a weighted average of that pixel's </w:t>
      </w:r>
      <w:proofErr w:type="spellStart"/>
      <w:r w:rsidRPr="007B43FF">
        <w:rPr>
          <w:rFonts w:ascii="Times" w:hAnsi="Times" w:cs="Times New Roman"/>
        </w:rPr>
        <w:t>neighborhood</w:t>
      </w:r>
      <w:proofErr w:type="spellEnd"/>
      <w:r w:rsidRPr="007B43FF">
        <w:rPr>
          <w:rFonts w:ascii="Times" w:hAnsi="Times" w:cs="Times New Roman"/>
        </w:rPr>
        <w:t>. The original pixel's value receives the heaviest weight (having the highest Gaussian value</w:t>
      </w:r>
      <w:proofErr w:type="gramStart"/>
      <w:r w:rsidRPr="007B43FF">
        <w:rPr>
          <w:rFonts w:ascii="Times" w:hAnsi="Times" w:cs="Times New Roman"/>
        </w:rPr>
        <w:t>)</w:t>
      </w:r>
      <w:proofErr w:type="gramEnd"/>
      <w:r w:rsidRPr="007B43FF">
        <w:rPr>
          <w:rFonts w:ascii="Times" w:hAnsi="Times" w:cs="Times New Roman"/>
        </w:rPr>
        <w:t xml:space="preserve"> and neighbouring pixels receive smaller weights as their distance to the original pixel increases. This results in a blur that preserves boundaries and edges better than other, more uniform blurring filters.</w:t>
      </w:r>
      <w:r w:rsidR="00C553AE">
        <w:rPr>
          <w:rFonts w:ascii="Times" w:hAnsi="Times" w:cs="Times New Roman"/>
          <w:lang w:val="de-DE"/>
        </w:rPr>
        <w:t xml:space="preserve"> </w:t>
      </w:r>
    </w:p>
    <w:p w14:paraId="589993F4" w14:textId="77777777" w:rsidR="006862B9" w:rsidRPr="00C91DB8" w:rsidRDefault="006862B9" w:rsidP="006862B9">
      <w:pPr>
        <w:pStyle w:val="NormalWeb"/>
        <w:spacing w:before="0" w:beforeAutospacing="0" w:after="0" w:afterAutospacing="0" w:line="360" w:lineRule="auto"/>
        <w:jc w:val="both"/>
      </w:pPr>
      <w:r w:rsidRPr="00566086">
        <w:rPr>
          <w:lang w:val="en-US"/>
        </w:rPr>
        <w:t xml:space="preserve">The Canny edge detection algorithm was developed by John F. Canny in 1986. </w:t>
      </w:r>
      <w:proofErr w:type="spellStart"/>
      <w:r w:rsidRPr="00C91DB8">
        <w:rPr>
          <w:lang w:val="de-DE"/>
        </w:rPr>
        <w:t>It</w:t>
      </w:r>
      <w:proofErr w:type="spellEnd"/>
      <w:r w:rsidRPr="00C91DB8">
        <w:rPr>
          <w:lang w:val="de-DE"/>
        </w:rPr>
        <w:t xml:space="preserve"> </w:t>
      </w:r>
      <w:r w:rsidRPr="00C91DB8">
        <w:t>is a multi-step process consisting of:</w:t>
      </w:r>
    </w:p>
    <w:p w14:paraId="16CDD168" w14:textId="77777777" w:rsidR="006862B9" w:rsidRPr="00C91DB8" w:rsidRDefault="006862B9" w:rsidP="006862B9">
      <w:pPr>
        <w:pStyle w:val="ListParagraph"/>
        <w:numPr>
          <w:ilvl w:val="0"/>
          <w:numId w:val="14"/>
        </w:numPr>
        <w:spacing w:line="360" w:lineRule="auto"/>
        <w:ind w:left="630" w:hanging="180"/>
        <w:jc w:val="both"/>
        <w:rPr>
          <w:rFonts w:ascii="Times New Roman" w:eastAsia="Times New Roman" w:hAnsi="Times New Roman" w:cs="Times New Roman"/>
          <w:lang w:eastAsia="en-GB"/>
        </w:rPr>
      </w:pPr>
      <w:r w:rsidRPr="00C91DB8">
        <w:rPr>
          <w:rFonts w:ascii="Times New Roman" w:eastAsia="Times New Roman" w:hAnsi="Times New Roman" w:cs="Times New Roman"/>
          <w:lang w:eastAsia="en-GB"/>
        </w:rPr>
        <w:t>Applying Gaussian smoothing (or other filters in our case) to the image to help reduce noise</w:t>
      </w:r>
    </w:p>
    <w:p w14:paraId="70E74D7B" w14:textId="77777777" w:rsidR="006862B9" w:rsidRPr="000C2D4D" w:rsidRDefault="006862B9" w:rsidP="006862B9">
      <w:pPr>
        <w:numPr>
          <w:ilvl w:val="0"/>
          <w:numId w:val="14"/>
        </w:numPr>
        <w:spacing w:line="360" w:lineRule="auto"/>
        <w:ind w:left="630" w:hanging="180"/>
        <w:jc w:val="both"/>
        <w:rPr>
          <w:rFonts w:ascii="Times New Roman" w:eastAsia="Times New Roman" w:hAnsi="Times New Roman" w:cs="Times New Roman"/>
          <w:lang w:eastAsia="en-GB"/>
        </w:rPr>
      </w:pPr>
      <w:r w:rsidRPr="000C2D4D">
        <w:rPr>
          <w:rFonts w:ascii="Times New Roman" w:eastAsia="Times New Roman" w:hAnsi="Times New Roman" w:cs="Times New Roman"/>
          <w:lang w:eastAsia="en-GB"/>
        </w:rPr>
        <w:t>Computing the image gradients using the Sobel kernel</w:t>
      </w:r>
    </w:p>
    <w:p w14:paraId="74946B8E" w14:textId="77777777" w:rsidR="006862B9" w:rsidRPr="00C91DB8" w:rsidRDefault="006862B9" w:rsidP="006862B9">
      <w:pPr>
        <w:pStyle w:val="ListParagraph"/>
        <w:numPr>
          <w:ilvl w:val="0"/>
          <w:numId w:val="14"/>
        </w:numPr>
        <w:spacing w:after="300" w:line="360" w:lineRule="auto"/>
        <w:ind w:left="630" w:hanging="180"/>
        <w:jc w:val="both"/>
        <w:rPr>
          <w:rFonts w:ascii="Times New Roman" w:eastAsia="Times New Roman" w:hAnsi="Times New Roman" w:cs="Times New Roman"/>
          <w:lang w:eastAsia="en-GB"/>
        </w:rPr>
      </w:pPr>
      <w:r w:rsidRPr="00C91DB8">
        <w:rPr>
          <w:rFonts w:ascii="Times New Roman" w:eastAsia="Times New Roman" w:hAnsi="Times New Roman" w:cs="Times New Roman"/>
          <w:lang w:eastAsia="en-GB"/>
        </w:rPr>
        <w:lastRenderedPageBreak/>
        <w:t xml:space="preserve">Applying </w:t>
      </w:r>
      <w:r w:rsidRPr="000C2D4D">
        <w:rPr>
          <w:rFonts w:ascii="Times New Roman" w:eastAsia="Times New Roman" w:hAnsi="Times New Roman" w:cs="Times New Roman"/>
          <w:lang w:eastAsia="en-GB"/>
        </w:rPr>
        <w:t>non-maxima suppression to keep only the local maxima of gradient magnitude pixels that are pointing in the direction of the gradient</w:t>
      </w:r>
    </w:p>
    <w:p w14:paraId="7CEF1ACC" w14:textId="77777777" w:rsidR="006862B9" w:rsidRPr="006862B9" w:rsidRDefault="006862B9" w:rsidP="006862B9">
      <w:pPr>
        <w:pStyle w:val="ListParagraph"/>
        <w:numPr>
          <w:ilvl w:val="0"/>
          <w:numId w:val="14"/>
        </w:numPr>
        <w:spacing w:after="300" w:line="360" w:lineRule="auto"/>
        <w:ind w:left="630" w:hanging="180"/>
        <w:jc w:val="both"/>
        <w:rPr>
          <w:rFonts w:ascii="Times New Roman" w:eastAsia="Times New Roman" w:hAnsi="Times New Roman" w:cs="Times New Roman"/>
          <w:lang w:eastAsia="en-GB"/>
        </w:rPr>
      </w:pPr>
      <w:r w:rsidRPr="00C91DB8">
        <w:rPr>
          <w:rFonts w:ascii="Times New Roman" w:eastAsia="Times New Roman" w:hAnsi="Times New Roman" w:cs="Times New Roman"/>
          <w:lang w:eastAsia="en-GB"/>
        </w:rPr>
        <w:t>Defining and applying the minimum and </w:t>
      </w:r>
      <w:r w:rsidRPr="00C91DB8">
        <w:rPr>
          <w:rFonts w:ascii="Times New Roman" w:hAnsi="Times New Roman" w:cs="Times New Roman"/>
          <w:noProof/>
          <w:lang w:eastAsia="en-GB"/>
        </w:rPr>
        <w:t>maximum</w:t>
      </w:r>
      <w:r w:rsidRPr="00C91DB8">
        <w:rPr>
          <w:rFonts w:ascii="Times New Roman" w:eastAsia="Times New Roman" w:hAnsi="Times New Roman" w:cs="Times New Roman"/>
          <w:lang w:eastAsia="en-GB"/>
        </w:rPr>
        <w:t> thresholds for Hysteresis thresholding</w:t>
      </w:r>
    </w:p>
    <w:p w14:paraId="75900A91" w14:textId="72D38283" w:rsidR="006862B9" w:rsidRPr="006862B9" w:rsidRDefault="006862B9" w:rsidP="006862B9">
      <w:pPr>
        <w:spacing w:after="300" w:line="360" w:lineRule="auto"/>
        <w:jc w:val="both"/>
        <w:rPr>
          <w:rFonts w:ascii="Times New Roman" w:eastAsia="Times New Roman" w:hAnsi="Times New Roman" w:cs="Times New Roman"/>
          <w:lang w:val="de-DE" w:eastAsia="en-GB"/>
        </w:rPr>
      </w:pPr>
      <w:proofErr w:type="spellStart"/>
      <w:r>
        <w:rPr>
          <w:rFonts w:ascii="Times New Roman" w:eastAsia="Times New Roman" w:hAnsi="Times New Roman" w:cs="Times New Roman"/>
          <w:lang w:val="de-DE" w:eastAsia="en-GB"/>
        </w:rPr>
        <w:t>Together</w:t>
      </w:r>
      <w:proofErr w:type="spellEnd"/>
      <w:r>
        <w:rPr>
          <w:rFonts w:ascii="Times New Roman" w:eastAsia="Times New Roman" w:hAnsi="Times New Roman" w:cs="Times New Roman"/>
          <w:lang w:val="de-DE" w:eastAsia="en-GB"/>
        </w:rPr>
        <w:t xml:space="preserve">, a </w:t>
      </w:r>
      <w:proofErr w:type="spellStart"/>
      <w:r>
        <w:rPr>
          <w:rFonts w:ascii="Times New Roman" w:eastAsia="Times New Roman" w:hAnsi="Times New Roman" w:cs="Times New Roman"/>
          <w:lang w:val="de-DE" w:eastAsia="en-GB"/>
        </w:rPr>
        <w:t>Gaussian</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blur</w:t>
      </w:r>
      <w:proofErr w:type="spellEnd"/>
      <w:r>
        <w:rPr>
          <w:rFonts w:ascii="Times New Roman" w:eastAsia="Times New Roman" w:hAnsi="Times New Roman" w:cs="Times New Roman"/>
          <w:lang w:val="de-DE" w:eastAsia="en-GB"/>
        </w:rPr>
        <w:t xml:space="preserve"> and </w:t>
      </w:r>
      <w:proofErr w:type="spellStart"/>
      <w:r>
        <w:rPr>
          <w:rFonts w:ascii="Times New Roman" w:eastAsia="Times New Roman" w:hAnsi="Times New Roman" w:cs="Times New Roman"/>
          <w:lang w:val="de-DE" w:eastAsia="en-GB"/>
        </w:rPr>
        <w:t>Canny</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edge</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detection</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visually</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improved</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the</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quality</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of</w:t>
      </w:r>
      <w:proofErr w:type="spellEnd"/>
      <w:r>
        <w:rPr>
          <w:rFonts w:ascii="Times New Roman" w:eastAsia="Times New Roman" w:hAnsi="Times New Roman" w:cs="Times New Roman"/>
          <w:lang w:val="de-DE" w:eastAsia="en-GB"/>
        </w:rPr>
        <w:t xml:space="preserve"> </w:t>
      </w:r>
      <w:proofErr w:type="spellStart"/>
      <w:r>
        <w:rPr>
          <w:rFonts w:ascii="Times New Roman" w:eastAsia="Times New Roman" w:hAnsi="Times New Roman" w:cs="Times New Roman"/>
          <w:lang w:val="de-DE" w:eastAsia="en-GB"/>
        </w:rPr>
        <w:t>images</w:t>
      </w:r>
      <w:proofErr w:type="spellEnd"/>
      <w:r>
        <w:rPr>
          <w:rFonts w:ascii="Times New Roman" w:eastAsia="Times New Roman" w:hAnsi="Times New Roman" w:cs="Times New Roman"/>
          <w:lang w:val="de-DE" w:eastAsia="en-GB"/>
        </w:rPr>
        <w:t xml:space="preserve">. </w:t>
      </w:r>
    </w:p>
    <w:p w14:paraId="34962055" w14:textId="77777777" w:rsidR="00165BE7" w:rsidRDefault="00165BE7" w:rsidP="00165BE7">
      <w:pPr>
        <w:pStyle w:val="Heading4"/>
        <w:rPr>
          <w:lang w:val="en-US"/>
        </w:rPr>
      </w:pPr>
      <w:r w:rsidRPr="00CB6D18">
        <w:rPr>
          <w:lang w:val="en-US"/>
        </w:rPr>
        <w:t>Data normalization</w:t>
      </w:r>
    </w:p>
    <w:p w14:paraId="7E631A51" w14:textId="77777777" w:rsidR="00165BE7" w:rsidRPr="00121D75" w:rsidRDefault="00165BE7" w:rsidP="00165BE7">
      <w:pPr>
        <w:spacing w:line="360" w:lineRule="auto"/>
        <w:jc w:val="both"/>
        <w:rPr>
          <w:rFonts w:ascii="Times" w:hAnsi="Times"/>
        </w:rPr>
      </w:pPr>
      <w:r w:rsidRPr="00121D75">
        <w:rPr>
          <w:rFonts w:ascii="Times" w:hAnsi="Times"/>
        </w:rPr>
        <w:t xml:space="preserve">Standardizing the images ensures </w:t>
      </w:r>
      <w:proofErr w:type="gramStart"/>
      <w:r>
        <w:rPr>
          <w:rFonts w:ascii="Times" w:hAnsi="Times"/>
          <w:lang w:val="de-DE"/>
        </w:rPr>
        <w:t>an</w:t>
      </w:r>
      <w:proofErr w:type="gramEnd"/>
      <w:r>
        <w:rPr>
          <w:rFonts w:ascii="Times" w:hAnsi="Times"/>
          <w:lang w:val="de-DE"/>
        </w:rPr>
        <w:t xml:space="preserve"> </w:t>
      </w:r>
      <w:r w:rsidRPr="00121D75">
        <w:rPr>
          <w:rFonts w:ascii="Times" w:hAnsi="Times"/>
        </w:rPr>
        <w:t xml:space="preserve">uniform scale, or in the other words, that each pixel value has a similar range. It helps </w:t>
      </w:r>
      <w:proofErr w:type="spellStart"/>
      <w:r>
        <w:rPr>
          <w:rFonts w:ascii="Times" w:hAnsi="Times"/>
          <w:lang w:val="de-DE"/>
        </w:rPr>
        <w:t>to</w:t>
      </w:r>
      <w:proofErr w:type="spellEnd"/>
      <w:r>
        <w:rPr>
          <w:rFonts w:ascii="Times" w:hAnsi="Times"/>
          <w:lang w:val="de-DE"/>
        </w:rPr>
        <w:t xml:space="preserve"> </w:t>
      </w:r>
      <w:proofErr w:type="spellStart"/>
      <w:r w:rsidRPr="00121D75">
        <w:rPr>
          <w:rFonts w:ascii="Times" w:hAnsi="Times"/>
        </w:rPr>
        <w:t>mitigat</w:t>
      </w:r>
      <w:proofErr w:type="spellEnd"/>
      <w:r>
        <w:rPr>
          <w:rFonts w:ascii="Times" w:hAnsi="Times"/>
          <w:lang w:val="de-DE"/>
        </w:rPr>
        <w:t>e</w:t>
      </w:r>
      <w:r w:rsidRPr="00121D75">
        <w:rPr>
          <w:rFonts w:ascii="Times" w:hAnsi="Times"/>
        </w:rPr>
        <w:t xml:space="preserve"> the effect of different lighting conditions and shadows, making the model more robust to variation in image capture conditions. This may be particularly important for X-ray datasets. Standard scaler also reduces the influence of outliers (extreme pixels values), which may distort the learning process. </w:t>
      </w:r>
    </w:p>
    <w:p w14:paraId="6FFF5AEB" w14:textId="6D2EA963" w:rsidR="00853A90" w:rsidRDefault="00165BE7" w:rsidP="00700590">
      <w:pPr>
        <w:spacing w:line="360" w:lineRule="auto"/>
        <w:jc w:val="both"/>
        <w:rPr>
          <w:rFonts w:ascii="Times" w:hAnsi="Times" w:cs="Times"/>
          <w:lang w:val="en-US"/>
        </w:rPr>
      </w:pPr>
      <w:r w:rsidRPr="00165BE7">
        <w:rPr>
          <w:rFonts w:ascii="Times" w:hAnsi="Times" w:cs="Times"/>
          <w:lang w:val="en-US"/>
        </w:rPr>
        <w:t>Data from images used for training classical models were normalized using the ‘</w:t>
      </w:r>
      <w:proofErr w:type="spellStart"/>
      <w:r w:rsidRPr="00165BE7">
        <w:rPr>
          <w:rFonts w:ascii="Times" w:hAnsi="Times" w:cs="Times"/>
          <w:lang w:val="en-US"/>
        </w:rPr>
        <w:t>StandardScaler</w:t>
      </w:r>
      <w:proofErr w:type="spellEnd"/>
      <w:r w:rsidRPr="00165BE7">
        <w:rPr>
          <w:rFonts w:ascii="Times" w:hAnsi="Times" w:cs="Times"/>
          <w:lang w:val="en-US"/>
        </w:rPr>
        <w:t xml:space="preserve">’ function from the </w:t>
      </w:r>
      <w:proofErr w:type="spellStart"/>
      <w:r w:rsidRPr="00165BE7">
        <w:rPr>
          <w:rFonts w:ascii="Times" w:hAnsi="Times" w:cs="Times"/>
          <w:lang w:val="en-US"/>
        </w:rPr>
        <w:t>sklearn</w:t>
      </w:r>
      <w:proofErr w:type="spellEnd"/>
      <w:r w:rsidRPr="00165BE7">
        <w:rPr>
          <w:rFonts w:ascii="Times" w:hAnsi="Times" w:cs="Times"/>
          <w:lang w:val="en-US"/>
        </w:rPr>
        <w:t xml:space="preserve"> preprocessing library.</w:t>
      </w:r>
    </w:p>
    <w:p w14:paraId="3DDA887F" w14:textId="21CDC19B" w:rsidR="00853A90" w:rsidRDefault="00853A90" w:rsidP="00853A90">
      <w:pPr>
        <w:pStyle w:val="Heading4"/>
        <w:rPr>
          <w:lang w:val="en-US"/>
        </w:rPr>
      </w:pPr>
      <w:r w:rsidRPr="00853A90">
        <w:rPr>
          <w:lang w:val="en-US"/>
        </w:rPr>
        <w:t>Data splitting</w:t>
      </w:r>
    </w:p>
    <w:p w14:paraId="72F682DA" w14:textId="1BC332C0" w:rsidR="00853A90" w:rsidRPr="00853A90" w:rsidRDefault="00A429A9" w:rsidP="00B31A1D">
      <w:pPr>
        <w:spacing w:line="360" w:lineRule="auto"/>
        <w:jc w:val="both"/>
        <w:rPr>
          <w:lang w:val="en-US"/>
        </w:rPr>
      </w:pPr>
      <w:r>
        <w:rPr>
          <w:rFonts w:ascii="Times" w:hAnsi="Times" w:cs="Times"/>
          <w:lang w:val="en-US"/>
        </w:rPr>
        <w:t>C</w:t>
      </w:r>
      <w:r w:rsidR="004E699C">
        <w:rPr>
          <w:rFonts w:ascii="Times" w:hAnsi="Times" w:cs="Times"/>
          <w:lang w:val="en-US"/>
        </w:rPr>
        <w:t xml:space="preserve">hest X-rays, raw </w:t>
      </w:r>
      <w:proofErr w:type="spellStart"/>
      <w:r w:rsidR="004E699C">
        <w:rPr>
          <w:rFonts w:ascii="Times" w:hAnsi="Times" w:cs="Times"/>
          <w:lang w:val="en-US"/>
        </w:rPr>
        <w:t>roi</w:t>
      </w:r>
      <w:proofErr w:type="spellEnd"/>
      <w:r w:rsidR="004E699C">
        <w:rPr>
          <w:rFonts w:ascii="Times" w:hAnsi="Times" w:cs="Times"/>
          <w:lang w:val="en-US"/>
        </w:rPr>
        <w:t xml:space="preserve"> and filtered </w:t>
      </w:r>
      <w:proofErr w:type="spellStart"/>
      <w:r w:rsidR="004E699C">
        <w:rPr>
          <w:rFonts w:ascii="Times" w:hAnsi="Times" w:cs="Times"/>
          <w:lang w:val="en-US"/>
        </w:rPr>
        <w:t>roi’s</w:t>
      </w:r>
      <w:proofErr w:type="spellEnd"/>
      <w:r w:rsidR="00B31A1D" w:rsidRPr="004E699C">
        <w:rPr>
          <w:rFonts w:ascii="Times" w:hAnsi="Times" w:cs="Times"/>
          <w:lang w:val="en-US"/>
        </w:rPr>
        <w:t xml:space="preserve"> </w:t>
      </w:r>
      <w:r w:rsidR="004E699C">
        <w:rPr>
          <w:rFonts w:ascii="Times" w:hAnsi="Times" w:cs="Times"/>
          <w:lang w:val="en-US"/>
        </w:rPr>
        <w:t xml:space="preserve">were used to train each classical model separately. In each case, data </w:t>
      </w:r>
      <w:r w:rsidR="00B31A1D" w:rsidRPr="004E699C">
        <w:rPr>
          <w:rFonts w:ascii="Times" w:hAnsi="Times" w:cs="Times"/>
          <w:lang w:val="en-US"/>
        </w:rPr>
        <w:t xml:space="preserve">was split into train and test sets using the </w:t>
      </w:r>
      <w:proofErr w:type="spellStart"/>
      <w:r w:rsidR="00B31A1D" w:rsidRPr="004E699C">
        <w:rPr>
          <w:rFonts w:ascii="Times" w:hAnsi="Times" w:cs="Times"/>
          <w:lang w:val="en-US"/>
        </w:rPr>
        <w:t>train_test_split</w:t>
      </w:r>
      <w:proofErr w:type="spellEnd"/>
      <w:r w:rsidR="00B31A1D" w:rsidRPr="004E699C">
        <w:rPr>
          <w:rFonts w:ascii="Times" w:hAnsi="Times" w:cs="Times"/>
          <w:lang w:val="en-US"/>
        </w:rPr>
        <w:t xml:space="preserve"> method of </w:t>
      </w:r>
      <w:proofErr w:type="spellStart"/>
      <w:r w:rsidR="00B31A1D" w:rsidRPr="004E699C">
        <w:rPr>
          <w:rFonts w:ascii="Times" w:hAnsi="Times" w:cs="Times"/>
          <w:lang w:val="en-US"/>
        </w:rPr>
        <w:t>sklearn</w:t>
      </w:r>
      <w:proofErr w:type="spellEnd"/>
      <w:r w:rsidR="00B31A1D" w:rsidRPr="004E699C">
        <w:rPr>
          <w:rFonts w:ascii="Times" w:hAnsi="Times" w:cs="Times"/>
          <w:lang w:val="en-US"/>
        </w:rPr>
        <w:t xml:space="preserve"> library. The test size used was 20% and the rest of the data was used for training</w:t>
      </w:r>
      <w:r w:rsidR="007A30D6" w:rsidRPr="004E699C">
        <w:rPr>
          <w:rFonts w:ascii="Times" w:hAnsi="Times" w:cs="Times"/>
          <w:lang w:val="en-US"/>
        </w:rPr>
        <w:t xml:space="preserve"> classification models</w:t>
      </w:r>
      <w:r w:rsidR="00B31A1D">
        <w:rPr>
          <w:lang w:val="en-US"/>
        </w:rPr>
        <w:t>.</w:t>
      </w:r>
    </w:p>
    <w:p w14:paraId="75EE3384" w14:textId="77777777" w:rsidR="00675F66" w:rsidRPr="00675F66" w:rsidRDefault="00675F66" w:rsidP="00675F66">
      <w:pPr>
        <w:rPr>
          <w:lang w:val="en-US"/>
        </w:rPr>
      </w:pPr>
    </w:p>
    <w:p w14:paraId="14F46727" w14:textId="3159C395" w:rsidR="000A102D" w:rsidRPr="00CB6D18" w:rsidRDefault="00D95A34" w:rsidP="00D95A34">
      <w:pPr>
        <w:pStyle w:val="Heading3"/>
        <w:rPr>
          <w:rFonts w:ascii="Times" w:hAnsi="Times" w:cs="Times"/>
          <w:b/>
          <w:bCs/>
          <w:color w:val="auto"/>
          <w:lang w:val="en-US"/>
        </w:rPr>
      </w:pPr>
      <w:r w:rsidRPr="00CB6D18">
        <w:rPr>
          <w:rFonts w:ascii="Times" w:hAnsi="Times" w:cs="Times"/>
          <w:b/>
          <w:bCs/>
          <w:color w:val="auto"/>
          <w:lang w:val="en-US"/>
        </w:rPr>
        <w:t xml:space="preserve">Image pre-processing for </w:t>
      </w:r>
      <w:r w:rsidR="00274BCE">
        <w:rPr>
          <w:rFonts w:ascii="Times" w:hAnsi="Times" w:cs="Times"/>
          <w:b/>
          <w:bCs/>
          <w:color w:val="auto"/>
          <w:lang w:val="en-US"/>
        </w:rPr>
        <w:t>DL</w:t>
      </w:r>
      <w:r w:rsidRPr="00CB6D18">
        <w:rPr>
          <w:rFonts w:ascii="Times" w:hAnsi="Times" w:cs="Times"/>
          <w:b/>
          <w:bCs/>
          <w:color w:val="auto"/>
          <w:lang w:val="en-US"/>
        </w:rPr>
        <w:t xml:space="preserve"> models</w:t>
      </w:r>
    </w:p>
    <w:p w14:paraId="4E129C27" w14:textId="77777777" w:rsidR="001F7178" w:rsidRPr="00CB6D18" w:rsidRDefault="001F7178" w:rsidP="001F7178">
      <w:pPr>
        <w:jc w:val="both"/>
        <w:rPr>
          <w:rFonts w:ascii="Times" w:hAnsi="Times"/>
          <w:lang w:val="en-US"/>
        </w:rPr>
      </w:pPr>
    </w:p>
    <w:p w14:paraId="1B62EB74" w14:textId="77777777" w:rsidR="00340035" w:rsidRDefault="00274BCE" w:rsidP="00274BCE">
      <w:pPr>
        <w:spacing w:line="360" w:lineRule="auto"/>
        <w:jc w:val="both"/>
        <w:rPr>
          <w:rFonts w:ascii="Times" w:hAnsi="Times"/>
          <w:lang w:val="en-US"/>
        </w:rPr>
      </w:pPr>
      <w:r>
        <w:rPr>
          <w:rFonts w:ascii="Times" w:hAnsi="Times"/>
          <w:lang w:val="en-US"/>
        </w:rPr>
        <w:t>CNNs are commonly designed to handle images and therefore feature extraction is already a part of it. For this reason, we d</w:t>
      </w:r>
      <w:r w:rsidR="00E4398B">
        <w:rPr>
          <w:rFonts w:ascii="Times" w:hAnsi="Times"/>
          <w:lang w:val="en-US"/>
        </w:rPr>
        <w:t>id not</w:t>
      </w:r>
      <w:r>
        <w:rPr>
          <w:rFonts w:ascii="Times" w:hAnsi="Times"/>
          <w:lang w:val="en-US"/>
        </w:rPr>
        <w:t xml:space="preserve"> filter images</w:t>
      </w:r>
      <w:r w:rsidR="00E4398B">
        <w:rPr>
          <w:rFonts w:ascii="Times" w:hAnsi="Times"/>
          <w:lang w:val="en-US"/>
        </w:rPr>
        <w:t>.</w:t>
      </w:r>
      <w:r w:rsidR="00340035">
        <w:rPr>
          <w:rFonts w:ascii="Times" w:hAnsi="Times"/>
          <w:lang w:val="en-US"/>
        </w:rPr>
        <w:t xml:space="preserve"> Image pre-processing for CNNs included the following:</w:t>
      </w:r>
    </w:p>
    <w:p w14:paraId="1A0C5187" w14:textId="77777777" w:rsidR="00340035" w:rsidRDefault="00340035" w:rsidP="00340035">
      <w:pPr>
        <w:pStyle w:val="Heading4"/>
        <w:rPr>
          <w:rFonts w:cs="Times"/>
          <w:lang w:val="en-US"/>
        </w:rPr>
      </w:pPr>
      <w:r>
        <w:rPr>
          <w:lang w:val="en-US"/>
        </w:rPr>
        <w:t xml:space="preserve"> </w:t>
      </w:r>
      <w:r w:rsidRPr="00CB6D18">
        <w:rPr>
          <w:rFonts w:cs="Times"/>
          <w:lang w:val="en-US"/>
        </w:rPr>
        <w:t>Class weights</w:t>
      </w:r>
    </w:p>
    <w:p w14:paraId="3BA08A04" w14:textId="7354864F" w:rsidR="006874F9" w:rsidRDefault="00B07240" w:rsidP="00274BCE">
      <w:pPr>
        <w:spacing w:line="360" w:lineRule="auto"/>
        <w:jc w:val="both"/>
        <w:rPr>
          <w:rFonts w:ascii="Times" w:hAnsi="Times" w:cs="Times"/>
          <w:lang w:val="en-US"/>
        </w:rPr>
      </w:pPr>
      <w:r w:rsidRPr="00B07240">
        <w:rPr>
          <w:rFonts w:ascii="Times" w:hAnsi="Times" w:cs="Times"/>
          <w:lang w:val="en-US"/>
        </w:rPr>
        <w:t xml:space="preserve">Class weights for training data </w:t>
      </w:r>
      <w:proofErr w:type="gramStart"/>
      <w:r w:rsidRPr="00B07240">
        <w:rPr>
          <w:rFonts w:ascii="Times" w:hAnsi="Times" w:cs="Times"/>
          <w:lang w:val="en-US"/>
        </w:rPr>
        <w:t>was</w:t>
      </w:r>
      <w:proofErr w:type="gramEnd"/>
      <w:r w:rsidRPr="00B07240">
        <w:rPr>
          <w:rFonts w:ascii="Times" w:hAnsi="Times" w:cs="Times"/>
          <w:lang w:val="en-US"/>
        </w:rPr>
        <w:t xml:space="preserve"> calculated using ‘</w:t>
      </w:r>
      <w:proofErr w:type="spellStart"/>
      <w:r w:rsidRPr="00B07240">
        <w:rPr>
          <w:rFonts w:ascii="Times" w:hAnsi="Times" w:cs="Times"/>
          <w:lang w:val="en-US"/>
        </w:rPr>
        <w:t>compute_class_weight</w:t>
      </w:r>
      <w:proofErr w:type="spellEnd"/>
      <w:r w:rsidRPr="00B07240">
        <w:rPr>
          <w:rFonts w:ascii="Times" w:hAnsi="Times" w:cs="Times"/>
          <w:lang w:val="en-US"/>
        </w:rPr>
        <w:t xml:space="preserve">’ function from the </w:t>
      </w:r>
      <w:proofErr w:type="spellStart"/>
      <w:r w:rsidRPr="00B07240">
        <w:rPr>
          <w:rFonts w:ascii="Times" w:hAnsi="Times" w:cs="Times"/>
          <w:lang w:val="en-US"/>
        </w:rPr>
        <w:t>sklearn</w:t>
      </w:r>
      <w:proofErr w:type="spellEnd"/>
      <w:r w:rsidRPr="00B07240">
        <w:rPr>
          <w:rFonts w:ascii="Times" w:hAnsi="Times" w:cs="Times"/>
          <w:lang w:val="en-US"/>
        </w:rPr>
        <w:t xml:space="preserve"> utilities module. See section 3.2.1.1 for more details about class weights and how they </w:t>
      </w:r>
      <w:r>
        <w:rPr>
          <w:rFonts w:ascii="Times" w:hAnsi="Times" w:cs="Times"/>
          <w:lang w:val="en-US"/>
        </w:rPr>
        <w:t>function</w:t>
      </w:r>
      <w:r w:rsidRPr="00B07240">
        <w:rPr>
          <w:rFonts w:ascii="Times" w:hAnsi="Times" w:cs="Times"/>
          <w:lang w:val="en-US"/>
        </w:rPr>
        <w:t>.</w:t>
      </w:r>
    </w:p>
    <w:p w14:paraId="3FCFAAC2" w14:textId="77777777" w:rsidR="006874F9" w:rsidRPr="00CB6D18" w:rsidRDefault="006874F9" w:rsidP="006874F9">
      <w:pPr>
        <w:pStyle w:val="Heading4"/>
        <w:rPr>
          <w:rFonts w:cs="Times"/>
          <w:lang w:val="en-US"/>
        </w:rPr>
      </w:pPr>
      <w:r w:rsidRPr="00CB6D18">
        <w:rPr>
          <w:rFonts w:cs="Times"/>
          <w:lang w:val="en-US"/>
        </w:rPr>
        <w:lastRenderedPageBreak/>
        <w:t>Resizing images</w:t>
      </w:r>
    </w:p>
    <w:p w14:paraId="1CD6B117" w14:textId="77777777" w:rsidR="006874F9" w:rsidRDefault="006874F9" w:rsidP="006874F9">
      <w:pPr>
        <w:spacing w:line="360" w:lineRule="auto"/>
        <w:jc w:val="both"/>
        <w:rPr>
          <w:rFonts w:ascii="Times" w:hAnsi="Times"/>
          <w:lang w:val="en-US"/>
        </w:rPr>
      </w:pPr>
      <w:r>
        <w:rPr>
          <w:rFonts w:ascii="Times" w:hAnsi="Times"/>
          <w:lang w:val="en-US"/>
        </w:rPr>
        <w:t xml:space="preserve">For the VGG16 model, the whole images and </w:t>
      </w:r>
      <w:proofErr w:type="spellStart"/>
      <w:r>
        <w:rPr>
          <w:rFonts w:ascii="Times" w:hAnsi="Times"/>
          <w:lang w:val="en-US"/>
        </w:rPr>
        <w:t>roi’s</w:t>
      </w:r>
      <w:proofErr w:type="spellEnd"/>
      <w:r>
        <w:rPr>
          <w:rFonts w:ascii="Times" w:hAnsi="Times"/>
          <w:lang w:val="en-US"/>
        </w:rPr>
        <w:t xml:space="preserve"> were resized to </w:t>
      </w:r>
      <w:r w:rsidRPr="00A641E2">
        <w:rPr>
          <w:rFonts w:ascii="Times" w:hAnsi="Times"/>
          <w:lang w:val="en-US"/>
        </w:rPr>
        <w:t>224</w:t>
      </w:r>
      <w:r>
        <w:rPr>
          <w:rFonts w:ascii="Times" w:hAnsi="Times"/>
          <w:lang w:val="en-US"/>
        </w:rPr>
        <w:t xml:space="preserve"> </w:t>
      </w:r>
      <w:r w:rsidRPr="00A641E2">
        <w:rPr>
          <w:rFonts w:ascii="Times" w:hAnsi="Times"/>
          <w:lang w:val="en-US"/>
        </w:rPr>
        <w:t>x</w:t>
      </w:r>
      <w:r>
        <w:rPr>
          <w:rFonts w:ascii="Times" w:hAnsi="Times"/>
          <w:lang w:val="en-US"/>
        </w:rPr>
        <w:t xml:space="preserve"> </w:t>
      </w:r>
      <w:r w:rsidRPr="00A641E2">
        <w:rPr>
          <w:rFonts w:ascii="Times" w:hAnsi="Times"/>
          <w:lang w:val="en-US"/>
        </w:rPr>
        <w:t>224</w:t>
      </w:r>
      <w:r>
        <w:rPr>
          <w:rFonts w:ascii="Times" w:hAnsi="Times"/>
          <w:lang w:val="en-US"/>
        </w:rPr>
        <w:t xml:space="preserve"> pixels. On the other hand, for LMAP3 model whole images and </w:t>
      </w:r>
      <w:proofErr w:type="spellStart"/>
      <w:r>
        <w:rPr>
          <w:rFonts w:ascii="Times" w:hAnsi="Times"/>
          <w:lang w:val="en-US"/>
        </w:rPr>
        <w:t>roi’s</w:t>
      </w:r>
      <w:proofErr w:type="spellEnd"/>
      <w:r>
        <w:rPr>
          <w:rFonts w:ascii="Times" w:hAnsi="Times"/>
          <w:lang w:val="en-US"/>
        </w:rPr>
        <w:t xml:space="preserve"> were resized to 256 x 256 pixels.</w:t>
      </w:r>
    </w:p>
    <w:p w14:paraId="0CFC437B" w14:textId="77777777" w:rsidR="00BF3E23" w:rsidRPr="00CB6D18" w:rsidRDefault="00BF3E23" w:rsidP="00BF3E23">
      <w:pPr>
        <w:pStyle w:val="Heading4"/>
        <w:rPr>
          <w:rFonts w:cs="Times"/>
          <w:lang w:val="en-US"/>
        </w:rPr>
      </w:pPr>
      <w:r w:rsidRPr="00CB6D18">
        <w:rPr>
          <w:rFonts w:cs="Times"/>
          <w:lang w:val="en-US"/>
        </w:rPr>
        <w:t>Selecting the lung area as the region of interest(</w:t>
      </w:r>
      <w:proofErr w:type="spellStart"/>
      <w:r w:rsidRPr="00CB6D18">
        <w:rPr>
          <w:rFonts w:cs="Times"/>
          <w:lang w:val="en-US"/>
        </w:rPr>
        <w:t>roi</w:t>
      </w:r>
      <w:proofErr w:type="spellEnd"/>
      <w:r w:rsidRPr="00CB6D18">
        <w:rPr>
          <w:rFonts w:cs="Times"/>
          <w:lang w:val="en-US"/>
        </w:rPr>
        <w:t>)</w:t>
      </w:r>
    </w:p>
    <w:p w14:paraId="3A433832" w14:textId="42FA7A99" w:rsidR="006874F9" w:rsidRPr="00BF3E23" w:rsidRDefault="00BF3E23" w:rsidP="00274BCE">
      <w:pPr>
        <w:spacing w:line="360" w:lineRule="auto"/>
        <w:jc w:val="both"/>
        <w:rPr>
          <w:rFonts w:ascii="Times" w:hAnsi="Times"/>
          <w:lang w:val="en-US"/>
        </w:rPr>
      </w:pPr>
      <w:r>
        <w:rPr>
          <w:rFonts w:ascii="Times" w:hAnsi="Times"/>
          <w:lang w:val="en-US"/>
        </w:rPr>
        <w:t xml:space="preserve">As specified in section 3.2.1.3, the lung area was chosen as the </w:t>
      </w:r>
      <w:proofErr w:type="spellStart"/>
      <w:r>
        <w:rPr>
          <w:rFonts w:ascii="Times" w:hAnsi="Times"/>
          <w:lang w:val="en-US"/>
        </w:rPr>
        <w:t>roi</w:t>
      </w:r>
      <w:proofErr w:type="spellEnd"/>
      <w:r>
        <w:rPr>
          <w:rFonts w:ascii="Times" w:hAnsi="Times"/>
          <w:lang w:val="en-US"/>
        </w:rPr>
        <w:t xml:space="preserve">. These images along with the original whole chest X-rays, with or without data augmentation </w:t>
      </w:r>
      <w:proofErr w:type="gramStart"/>
      <w:r>
        <w:rPr>
          <w:rFonts w:ascii="Times" w:hAnsi="Times"/>
          <w:lang w:val="en-US"/>
        </w:rPr>
        <w:t>was</w:t>
      </w:r>
      <w:proofErr w:type="gramEnd"/>
      <w:r>
        <w:rPr>
          <w:rFonts w:ascii="Times" w:hAnsi="Times"/>
          <w:lang w:val="en-US"/>
        </w:rPr>
        <w:t xml:space="preserve"> subsequently used to train our CNN models.</w:t>
      </w:r>
    </w:p>
    <w:p w14:paraId="3859483D" w14:textId="08DD2BBF" w:rsidR="009F61C0" w:rsidRPr="00D10B8B" w:rsidRDefault="00B27EA8" w:rsidP="009F61C0">
      <w:pPr>
        <w:pStyle w:val="Heading4"/>
        <w:rPr>
          <w:rFonts w:cs="Times"/>
          <w:lang w:val="en-US"/>
        </w:rPr>
      </w:pPr>
      <w:r w:rsidRPr="00D10B8B">
        <w:rPr>
          <w:rFonts w:cs="Times"/>
          <w:lang w:val="en-US"/>
        </w:rPr>
        <w:t>Data augmentation</w:t>
      </w:r>
    </w:p>
    <w:p w14:paraId="6A02FF3A" w14:textId="43863BF5" w:rsidR="00D10B8B" w:rsidRPr="00E95C69" w:rsidRDefault="00716F3B" w:rsidP="001410B7">
      <w:pPr>
        <w:spacing w:line="360" w:lineRule="auto"/>
        <w:jc w:val="both"/>
        <w:rPr>
          <w:rFonts w:ascii="Times" w:hAnsi="Times" w:cs="Times"/>
          <w:lang w:val="en-US"/>
        </w:rPr>
      </w:pPr>
      <w:r w:rsidRPr="00E95C69">
        <w:rPr>
          <w:rFonts w:ascii="Times" w:hAnsi="Times" w:cs="Times"/>
          <w:lang w:val="en-US"/>
        </w:rPr>
        <w:t xml:space="preserve">Data augmentation is a critical technique used to increase the diversity and size of the training dataset without </w:t>
      </w:r>
      <w:r w:rsidR="00D10B8B" w:rsidRPr="00E95C69">
        <w:rPr>
          <w:rFonts w:ascii="Times" w:hAnsi="Times" w:cs="Times"/>
          <w:lang w:val="en-US"/>
        </w:rPr>
        <w:t>collecting</w:t>
      </w:r>
      <w:r w:rsidRPr="00E95C69">
        <w:rPr>
          <w:rFonts w:ascii="Times" w:hAnsi="Times" w:cs="Times"/>
          <w:lang w:val="en-US"/>
        </w:rPr>
        <w:t xml:space="preserve"> new data. </w:t>
      </w:r>
      <w:r w:rsidR="004839C7" w:rsidRPr="00E95C69">
        <w:rPr>
          <w:rFonts w:ascii="Times" w:hAnsi="Times" w:cs="Times"/>
          <w:lang w:val="en-US"/>
        </w:rPr>
        <w:t xml:space="preserve">It commonly includes techniques like rotation, flipping, zooming in and out, and noise addition that enhances the variability of the existing dataset. </w:t>
      </w:r>
      <w:r w:rsidR="00D10B8B" w:rsidRPr="00E95C69">
        <w:rPr>
          <w:rFonts w:ascii="Times" w:hAnsi="Times" w:cs="Times"/>
          <w:lang w:val="en-US"/>
        </w:rPr>
        <w:t>It reduces overfitting and improves the accuracy of the model by</w:t>
      </w:r>
      <w:r w:rsidR="004839C7" w:rsidRPr="00E95C69">
        <w:rPr>
          <w:rFonts w:ascii="Times" w:hAnsi="Times" w:cs="Times"/>
          <w:lang w:val="en-US"/>
        </w:rPr>
        <w:t xml:space="preserve"> exposing the model to such a varied training set</w:t>
      </w:r>
      <w:r w:rsidR="00D10B8B" w:rsidRPr="00E95C69">
        <w:rPr>
          <w:rFonts w:ascii="Times" w:hAnsi="Times" w:cs="Times"/>
          <w:lang w:val="en-US"/>
        </w:rPr>
        <w:t>.</w:t>
      </w:r>
    </w:p>
    <w:p w14:paraId="64121068" w14:textId="240C4431" w:rsidR="006874F9" w:rsidRDefault="00D10B8B" w:rsidP="001410B7">
      <w:pPr>
        <w:spacing w:line="360" w:lineRule="auto"/>
        <w:jc w:val="both"/>
        <w:rPr>
          <w:rFonts w:ascii="Times" w:hAnsi="Times" w:cs="Times"/>
          <w:lang w:val="en-US"/>
        </w:rPr>
      </w:pPr>
      <w:r w:rsidRPr="00E95C69">
        <w:rPr>
          <w:rFonts w:ascii="Times" w:hAnsi="Times" w:cs="Times"/>
          <w:lang w:val="en-US"/>
        </w:rPr>
        <w:t>To augment the data at hand, w</w:t>
      </w:r>
      <w:r w:rsidR="001410B7" w:rsidRPr="00E95C69">
        <w:rPr>
          <w:rFonts w:ascii="Times" w:hAnsi="Times" w:cs="Times"/>
          <w:lang w:val="en-US"/>
        </w:rPr>
        <w:t xml:space="preserve">e chose 3 transformations: </w:t>
      </w:r>
      <w:r w:rsidR="00716F3B" w:rsidRPr="00E95C69">
        <w:rPr>
          <w:rFonts w:ascii="Times" w:hAnsi="Times" w:cs="Times"/>
          <w:lang w:val="en-US"/>
        </w:rPr>
        <w:t>r</w:t>
      </w:r>
      <w:r w:rsidR="001410B7" w:rsidRPr="00E95C69">
        <w:rPr>
          <w:rFonts w:ascii="Times" w:hAnsi="Times" w:cs="Times"/>
          <w:lang w:val="en-US"/>
        </w:rPr>
        <w:t xml:space="preserve">otation, </w:t>
      </w:r>
      <w:r w:rsidR="00716F3B" w:rsidRPr="00E95C69">
        <w:rPr>
          <w:rFonts w:ascii="Times" w:hAnsi="Times" w:cs="Times"/>
          <w:lang w:val="en-US"/>
        </w:rPr>
        <w:t>z</w:t>
      </w:r>
      <w:r w:rsidR="001410B7" w:rsidRPr="00E95C69">
        <w:rPr>
          <w:rFonts w:ascii="Times" w:hAnsi="Times" w:cs="Times"/>
          <w:lang w:val="en-US"/>
        </w:rPr>
        <w:t xml:space="preserve">ooming and </w:t>
      </w:r>
      <w:r w:rsidR="00716F3B" w:rsidRPr="00E95C69">
        <w:rPr>
          <w:rFonts w:ascii="Times" w:hAnsi="Times" w:cs="Times"/>
          <w:lang w:val="en-US"/>
        </w:rPr>
        <w:t>f</w:t>
      </w:r>
      <w:r w:rsidR="001410B7" w:rsidRPr="00E95C69">
        <w:rPr>
          <w:rFonts w:ascii="Times" w:hAnsi="Times" w:cs="Times"/>
          <w:lang w:val="en-US"/>
        </w:rPr>
        <w:t xml:space="preserve">lipping. The images are transformed with a random rotation of +/-36°, a random zoom of +/-10% and a chance to be horizontally flipped. </w:t>
      </w:r>
      <w:r w:rsidR="00D04951">
        <w:rPr>
          <w:rFonts w:ascii="Times" w:hAnsi="Times" w:cs="Times"/>
          <w:lang w:val="en-US"/>
        </w:rPr>
        <w:t xml:space="preserve">We tested data with and without augmentation in our CNNs to compare how each model </w:t>
      </w:r>
      <w:r w:rsidR="00FC72C5">
        <w:rPr>
          <w:rFonts w:ascii="Times" w:hAnsi="Times" w:cs="Times"/>
          <w:lang w:val="en-US"/>
        </w:rPr>
        <w:t>works</w:t>
      </w:r>
      <w:r w:rsidR="00D04951">
        <w:rPr>
          <w:rFonts w:ascii="Times" w:hAnsi="Times" w:cs="Times"/>
          <w:lang w:val="en-US"/>
        </w:rPr>
        <w:t>.</w:t>
      </w:r>
    </w:p>
    <w:p w14:paraId="44087843" w14:textId="77777777" w:rsidR="0005204F" w:rsidRDefault="0005204F" w:rsidP="001410B7">
      <w:pPr>
        <w:spacing w:line="360" w:lineRule="auto"/>
        <w:jc w:val="both"/>
        <w:rPr>
          <w:rFonts w:ascii="Times" w:hAnsi="Times" w:cs="Time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5204F" w14:paraId="6D658950" w14:textId="77777777" w:rsidTr="0005204F">
        <w:tc>
          <w:tcPr>
            <w:tcW w:w="9010" w:type="dxa"/>
          </w:tcPr>
          <w:p w14:paraId="0FFCB983" w14:textId="2CC5F722" w:rsidR="0005204F" w:rsidRDefault="0005204F" w:rsidP="0005204F">
            <w:pPr>
              <w:spacing w:line="360" w:lineRule="auto"/>
              <w:jc w:val="center"/>
              <w:rPr>
                <w:rFonts w:ascii="Times" w:hAnsi="Times" w:cs="Times"/>
                <w:lang w:val="en-US"/>
              </w:rPr>
            </w:pPr>
            <w:r>
              <w:rPr>
                <w:noProof/>
              </w:rPr>
              <w:drawing>
                <wp:inline distT="0" distB="0" distL="0" distR="0" wp14:anchorId="41A690F1" wp14:editId="00EDB7C8">
                  <wp:extent cx="3613115" cy="1053825"/>
                  <wp:effectExtent l="0" t="0" r="6985" b="0"/>
                  <wp:docPr id="115869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99567" name=""/>
                          <pic:cNvPicPr/>
                        </pic:nvPicPr>
                        <pic:blipFill>
                          <a:blip r:embed="rId5"/>
                          <a:stretch>
                            <a:fillRect/>
                          </a:stretch>
                        </pic:blipFill>
                        <pic:spPr>
                          <a:xfrm>
                            <a:off x="0" y="0"/>
                            <a:ext cx="3626879" cy="1057839"/>
                          </a:xfrm>
                          <a:prstGeom prst="rect">
                            <a:avLst/>
                          </a:prstGeom>
                        </pic:spPr>
                      </pic:pic>
                    </a:graphicData>
                  </a:graphic>
                </wp:inline>
              </w:drawing>
            </w:r>
          </w:p>
        </w:tc>
      </w:tr>
      <w:tr w:rsidR="0005204F" w14:paraId="3A6B5E51" w14:textId="77777777" w:rsidTr="0005204F">
        <w:tc>
          <w:tcPr>
            <w:tcW w:w="9010" w:type="dxa"/>
          </w:tcPr>
          <w:p w14:paraId="6B51C123" w14:textId="1D1BB504" w:rsidR="0005204F" w:rsidRPr="0005204F" w:rsidRDefault="0005204F" w:rsidP="0005204F">
            <w:pPr>
              <w:spacing w:line="360" w:lineRule="auto"/>
              <w:jc w:val="center"/>
              <w:rPr>
                <w:rFonts w:ascii="Times" w:hAnsi="Times"/>
                <w:sz w:val="22"/>
                <w:szCs w:val="22"/>
                <w:lang w:val="de-DE"/>
              </w:rPr>
            </w:pPr>
            <w:r w:rsidRPr="00121D75">
              <w:rPr>
                <w:rFonts w:ascii="Times" w:hAnsi="Times"/>
                <w:b/>
                <w:bCs/>
                <w:sz w:val="22"/>
                <w:szCs w:val="22"/>
              </w:rPr>
              <w:t xml:space="preserve">Figure </w:t>
            </w:r>
            <w:r>
              <w:rPr>
                <w:rFonts w:ascii="Times" w:hAnsi="Times"/>
                <w:b/>
                <w:bCs/>
                <w:sz w:val="22"/>
                <w:szCs w:val="22"/>
              </w:rPr>
              <w:t>3</w:t>
            </w:r>
            <w:r w:rsidRPr="00121D75">
              <w:rPr>
                <w:rFonts w:ascii="Times" w:hAnsi="Times"/>
                <w:b/>
                <w:bCs/>
                <w:sz w:val="22"/>
                <w:szCs w:val="22"/>
              </w:rPr>
              <w:t>.2.</w:t>
            </w:r>
            <w:r w:rsidRPr="00121D75">
              <w:rPr>
                <w:rFonts w:ascii="Times" w:hAnsi="Times"/>
                <w:sz w:val="22"/>
                <w:szCs w:val="22"/>
              </w:rPr>
              <w:t xml:space="preserve"> </w:t>
            </w:r>
            <w:r>
              <w:rPr>
                <w:rFonts w:ascii="Times" w:hAnsi="Times"/>
                <w:sz w:val="22"/>
                <w:szCs w:val="22"/>
                <w:lang w:val="de-DE"/>
              </w:rPr>
              <w:t xml:space="preserve">Data </w:t>
            </w:r>
            <w:proofErr w:type="spellStart"/>
            <w:r>
              <w:rPr>
                <w:rFonts w:ascii="Times" w:hAnsi="Times"/>
                <w:sz w:val="22"/>
                <w:szCs w:val="22"/>
                <w:lang w:val="de-DE"/>
              </w:rPr>
              <w:t>augmentation</w:t>
            </w:r>
            <w:proofErr w:type="spellEnd"/>
            <w:r>
              <w:rPr>
                <w:rFonts w:ascii="Times" w:hAnsi="Times"/>
                <w:sz w:val="22"/>
                <w:szCs w:val="22"/>
                <w:lang w:val="de-DE"/>
              </w:rPr>
              <w:t xml:space="preserve"> </w:t>
            </w:r>
            <w:proofErr w:type="spellStart"/>
            <w:r>
              <w:rPr>
                <w:rFonts w:ascii="Times" w:hAnsi="Times"/>
                <w:sz w:val="22"/>
                <w:szCs w:val="22"/>
                <w:lang w:val="de-DE"/>
              </w:rPr>
              <w:t>of</w:t>
            </w:r>
            <w:proofErr w:type="spellEnd"/>
            <w:r>
              <w:rPr>
                <w:rFonts w:ascii="Times" w:hAnsi="Times"/>
                <w:sz w:val="22"/>
                <w:szCs w:val="22"/>
                <w:lang w:val="de-DE"/>
              </w:rPr>
              <w:t xml:space="preserve"> a sample </w:t>
            </w:r>
            <w:proofErr w:type="spellStart"/>
            <w:r>
              <w:rPr>
                <w:rFonts w:ascii="Times" w:hAnsi="Times"/>
                <w:sz w:val="22"/>
                <w:szCs w:val="22"/>
                <w:lang w:val="de-DE"/>
              </w:rPr>
              <w:t>image</w:t>
            </w:r>
            <w:proofErr w:type="spellEnd"/>
            <w:r>
              <w:rPr>
                <w:rFonts w:ascii="Times" w:hAnsi="Times"/>
                <w:sz w:val="22"/>
                <w:szCs w:val="22"/>
                <w:lang w:val="de-DE"/>
              </w:rPr>
              <w:t xml:space="preserve"> </w:t>
            </w:r>
            <w:proofErr w:type="spellStart"/>
            <w:r>
              <w:rPr>
                <w:rFonts w:ascii="Times" w:hAnsi="Times"/>
                <w:sz w:val="22"/>
                <w:szCs w:val="22"/>
                <w:lang w:val="de-DE"/>
              </w:rPr>
              <w:t>where</w:t>
            </w:r>
            <w:proofErr w:type="spellEnd"/>
            <w:r>
              <w:rPr>
                <w:rFonts w:ascii="Times" w:hAnsi="Times"/>
                <w:sz w:val="22"/>
                <w:szCs w:val="22"/>
                <w:lang w:val="de-DE"/>
              </w:rPr>
              <w:t xml:space="preserve"> </w:t>
            </w:r>
            <w:proofErr w:type="spellStart"/>
            <w:r>
              <w:rPr>
                <w:rFonts w:ascii="Times" w:hAnsi="Times"/>
                <w:sz w:val="22"/>
                <w:szCs w:val="22"/>
                <w:lang w:val="de-DE"/>
              </w:rPr>
              <w:t>each</w:t>
            </w:r>
            <w:proofErr w:type="spellEnd"/>
            <w:r>
              <w:rPr>
                <w:rFonts w:ascii="Times" w:hAnsi="Times"/>
                <w:sz w:val="22"/>
                <w:szCs w:val="22"/>
                <w:lang w:val="de-DE"/>
              </w:rPr>
              <w:t xml:space="preserve"> </w:t>
            </w:r>
            <w:proofErr w:type="spellStart"/>
            <w:r>
              <w:rPr>
                <w:rFonts w:ascii="Times" w:hAnsi="Times"/>
                <w:sz w:val="22"/>
                <w:szCs w:val="22"/>
                <w:lang w:val="de-DE"/>
              </w:rPr>
              <w:t>image</w:t>
            </w:r>
            <w:proofErr w:type="spellEnd"/>
            <w:r>
              <w:rPr>
                <w:rFonts w:ascii="Times" w:hAnsi="Times"/>
                <w:sz w:val="22"/>
                <w:szCs w:val="22"/>
                <w:lang w:val="de-DE"/>
              </w:rPr>
              <w:t xml:space="preserve"> </w:t>
            </w:r>
            <w:proofErr w:type="spellStart"/>
            <w:r>
              <w:rPr>
                <w:rFonts w:ascii="Times" w:hAnsi="Times"/>
                <w:sz w:val="22"/>
                <w:szCs w:val="22"/>
                <w:lang w:val="de-DE"/>
              </w:rPr>
              <w:t>represents</w:t>
            </w:r>
            <w:proofErr w:type="spellEnd"/>
            <w:r>
              <w:rPr>
                <w:rFonts w:ascii="Times" w:hAnsi="Times"/>
                <w:sz w:val="22"/>
                <w:szCs w:val="22"/>
                <w:lang w:val="de-DE"/>
              </w:rPr>
              <w:t xml:space="preserve"> a </w:t>
            </w:r>
            <w:proofErr w:type="spellStart"/>
            <w:r>
              <w:rPr>
                <w:rFonts w:ascii="Times" w:hAnsi="Times"/>
                <w:sz w:val="22"/>
                <w:szCs w:val="22"/>
                <w:lang w:val="de-DE"/>
              </w:rPr>
              <w:t>specific</w:t>
            </w:r>
            <w:proofErr w:type="spellEnd"/>
            <w:r>
              <w:rPr>
                <w:rFonts w:ascii="Times" w:hAnsi="Times"/>
                <w:sz w:val="22"/>
                <w:szCs w:val="22"/>
                <w:lang w:val="de-DE"/>
              </w:rPr>
              <w:t xml:space="preserve"> type </w:t>
            </w:r>
            <w:proofErr w:type="spellStart"/>
            <w:r>
              <w:rPr>
                <w:rFonts w:ascii="Times" w:hAnsi="Times"/>
                <w:sz w:val="22"/>
                <w:szCs w:val="22"/>
                <w:lang w:val="de-DE"/>
              </w:rPr>
              <w:t>of</w:t>
            </w:r>
            <w:proofErr w:type="spellEnd"/>
            <w:r>
              <w:rPr>
                <w:rFonts w:ascii="Times" w:hAnsi="Times"/>
                <w:sz w:val="22"/>
                <w:szCs w:val="22"/>
                <w:lang w:val="de-DE"/>
              </w:rPr>
              <w:t xml:space="preserve"> </w:t>
            </w:r>
            <w:proofErr w:type="spellStart"/>
            <w:r>
              <w:rPr>
                <w:rFonts w:ascii="Times" w:hAnsi="Times"/>
                <w:sz w:val="22"/>
                <w:szCs w:val="22"/>
                <w:lang w:val="de-DE"/>
              </w:rPr>
              <w:t>augmentation</w:t>
            </w:r>
            <w:proofErr w:type="spellEnd"/>
            <w:r>
              <w:rPr>
                <w:rFonts w:ascii="Times" w:hAnsi="Times"/>
                <w:sz w:val="22"/>
                <w:szCs w:val="22"/>
                <w:lang w:val="de-DE"/>
              </w:rPr>
              <w:t xml:space="preserve"> </w:t>
            </w:r>
            <w:proofErr w:type="spellStart"/>
            <w:r>
              <w:rPr>
                <w:rFonts w:ascii="Times" w:hAnsi="Times"/>
                <w:sz w:val="22"/>
                <w:szCs w:val="22"/>
                <w:lang w:val="de-DE"/>
              </w:rPr>
              <w:t>compared</w:t>
            </w:r>
            <w:proofErr w:type="spellEnd"/>
            <w:r>
              <w:rPr>
                <w:rFonts w:ascii="Times" w:hAnsi="Times"/>
                <w:sz w:val="22"/>
                <w:szCs w:val="22"/>
                <w:lang w:val="de-DE"/>
              </w:rPr>
              <w:t xml:space="preserve"> tot he original </w:t>
            </w:r>
            <w:proofErr w:type="spellStart"/>
            <w:proofErr w:type="gramStart"/>
            <w:r>
              <w:rPr>
                <w:rFonts w:ascii="Times" w:hAnsi="Times"/>
                <w:sz w:val="22"/>
                <w:szCs w:val="22"/>
                <w:lang w:val="de-DE"/>
              </w:rPr>
              <w:t>image</w:t>
            </w:r>
            <w:proofErr w:type="spellEnd"/>
            <w:r>
              <w:rPr>
                <w:rFonts w:ascii="Times" w:hAnsi="Times"/>
                <w:sz w:val="22"/>
                <w:szCs w:val="22"/>
                <w:lang w:val="de-DE"/>
              </w:rPr>
              <w:t>(</w:t>
            </w:r>
            <w:proofErr w:type="gramEnd"/>
            <w:r>
              <w:rPr>
                <w:rFonts w:ascii="Times" w:hAnsi="Times"/>
                <w:sz w:val="22"/>
                <w:szCs w:val="22"/>
                <w:lang w:val="de-DE"/>
              </w:rPr>
              <w:t xml:space="preserve">extreme </w:t>
            </w:r>
            <w:proofErr w:type="spellStart"/>
            <w:r>
              <w:rPr>
                <w:rFonts w:ascii="Times" w:hAnsi="Times"/>
                <w:sz w:val="22"/>
                <w:szCs w:val="22"/>
                <w:lang w:val="de-DE"/>
              </w:rPr>
              <w:t>left</w:t>
            </w:r>
            <w:proofErr w:type="spellEnd"/>
            <w:r>
              <w:rPr>
                <w:rFonts w:ascii="Times" w:hAnsi="Times"/>
                <w:sz w:val="22"/>
                <w:szCs w:val="22"/>
                <w:lang w:val="de-DE"/>
              </w:rPr>
              <w:t>)</w:t>
            </w:r>
          </w:p>
        </w:tc>
      </w:tr>
    </w:tbl>
    <w:p w14:paraId="0A6C8E8B" w14:textId="77777777" w:rsidR="0005204F" w:rsidRPr="00E95C69" w:rsidRDefault="0005204F" w:rsidP="001410B7">
      <w:pPr>
        <w:spacing w:line="360" w:lineRule="auto"/>
        <w:jc w:val="both"/>
        <w:rPr>
          <w:rFonts w:ascii="Times" w:hAnsi="Times" w:cs="Times"/>
          <w:lang w:val="en-US"/>
        </w:rPr>
      </w:pPr>
    </w:p>
    <w:p w14:paraId="62EE2AF5" w14:textId="72508F9C" w:rsidR="00591D0B" w:rsidRPr="00CB6D18" w:rsidRDefault="00591D0B" w:rsidP="00591D0B">
      <w:pPr>
        <w:pStyle w:val="Heading4"/>
        <w:rPr>
          <w:rFonts w:cs="Times"/>
          <w:lang w:val="en-US"/>
        </w:rPr>
      </w:pPr>
      <w:r>
        <w:rPr>
          <w:rFonts w:cs="Times"/>
          <w:lang w:val="en-US"/>
        </w:rPr>
        <w:t>Normalizing data</w:t>
      </w:r>
    </w:p>
    <w:p w14:paraId="533E645A" w14:textId="6EAD00BE" w:rsidR="00591D0B" w:rsidRPr="002A58A4" w:rsidRDefault="002A58A4" w:rsidP="001410B7">
      <w:pPr>
        <w:spacing w:line="360" w:lineRule="auto"/>
        <w:jc w:val="both"/>
        <w:rPr>
          <w:rFonts w:ascii="Times" w:hAnsi="Times" w:cs="Times"/>
          <w:lang w:val="en-US"/>
        </w:rPr>
      </w:pPr>
      <w:r w:rsidRPr="002A58A4">
        <w:rPr>
          <w:rFonts w:ascii="Times" w:hAnsi="Times" w:cs="Times"/>
          <w:lang w:val="en-US"/>
        </w:rPr>
        <w:t>To normalize data</w:t>
      </w:r>
      <w:r w:rsidR="00106C05">
        <w:rPr>
          <w:rFonts w:ascii="Times" w:hAnsi="Times" w:cs="Times"/>
          <w:lang w:val="en-US"/>
        </w:rPr>
        <w:t xml:space="preserve"> for CNNs, batch normalization was used. </w:t>
      </w:r>
      <w:r w:rsidR="005C5845">
        <w:rPr>
          <w:rFonts w:ascii="Times" w:hAnsi="Times" w:cs="Times"/>
          <w:lang w:val="en-US"/>
        </w:rPr>
        <w:t>Refer section 3.2.1.5 for more details on normalization and why it is performed.</w:t>
      </w:r>
    </w:p>
    <w:p w14:paraId="09832F85" w14:textId="109ED9E2" w:rsidR="00B27EA8" w:rsidRPr="00D10B8B" w:rsidRDefault="00B27EA8" w:rsidP="00B27EA8">
      <w:pPr>
        <w:pStyle w:val="Heading4"/>
        <w:rPr>
          <w:rFonts w:cs="Times"/>
          <w:lang w:val="en-US"/>
        </w:rPr>
      </w:pPr>
      <w:r w:rsidRPr="00D10B8B">
        <w:rPr>
          <w:rFonts w:cs="Times"/>
          <w:lang w:val="en-US"/>
        </w:rPr>
        <w:lastRenderedPageBreak/>
        <w:t>Data splitting</w:t>
      </w:r>
    </w:p>
    <w:p w14:paraId="0E091BA8" w14:textId="35849DD0" w:rsidR="009F61C0" w:rsidRPr="00D10B8B" w:rsidRDefault="00207928" w:rsidP="00274BCE">
      <w:pPr>
        <w:spacing w:line="360" w:lineRule="auto"/>
        <w:jc w:val="both"/>
        <w:rPr>
          <w:rFonts w:ascii="Times" w:hAnsi="Times"/>
          <w:lang w:val="en-US"/>
        </w:rPr>
      </w:pPr>
      <w:r>
        <w:rPr>
          <w:rFonts w:ascii="Times" w:hAnsi="Times"/>
          <w:lang w:val="en-US"/>
        </w:rPr>
        <w:t>Data was split into 3 parts- t</w:t>
      </w:r>
      <w:r w:rsidRPr="00207928">
        <w:rPr>
          <w:rFonts w:ascii="Times" w:hAnsi="Times"/>
          <w:lang w:val="en-US"/>
        </w:rPr>
        <w:t>raining (80%), validation (10%) and test (10%)</w:t>
      </w:r>
      <w:r>
        <w:rPr>
          <w:rFonts w:ascii="Times" w:hAnsi="Times"/>
          <w:lang w:val="en-US"/>
        </w:rPr>
        <w:t xml:space="preserve"> dataset for all CNN models.</w:t>
      </w:r>
    </w:p>
    <w:p w14:paraId="73A9FD7A" w14:textId="77777777" w:rsidR="006862B9" w:rsidRPr="00D10B8B" w:rsidRDefault="006862B9" w:rsidP="006862B9">
      <w:pPr>
        <w:rPr>
          <w:lang w:val="en-US"/>
        </w:rPr>
      </w:pPr>
    </w:p>
    <w:p w14:paraId="4CA7BEF4" w14:textId="69BC8134" w:rsidR="006862B9" w:rsidRPr="00D10B8B" w:rsidRDefault="006862B9" w:rsidP="006862B9">
      <w:pPr>
        <w:pStyle w:val="Heading2"/>
        <w:rPr>
          <w:lang w:val="en-US"/>
        </w:rPr>
      </w:pPr>
      <w:r w:rsidRPr="00D10B8B">
        <w:rPr>
          <w:lang w:val="en-US"/>
        </w:rPr>
        <w:t>Overview of models</w:t>
      </w:r>
    </w:p>
    <w:p w14:paraId="0F2B2949" w14:textId="77777777" w:rsidR="006862B9" w:rsidRPr="00D10B8B" w:rsidRDefault="006862B9" w:rsidP="006862B9">
      <w:pPr>
        <w:rPr>
          <w:lang w:val="en-US"/>
        </w:rPr>
      </w:pPr>
    </w:p>
    <w:p w14:paraId="7CCF3C3D" w14:textId="74AFA9EC" w:rsidR="003A48B7" w:rsidRDefault="006862B9" w:rsidP="003A48B7">
      <w:pPr>
        <w:spacing w:line="360" w:lineRule="auto"/>
        <w:jc w:val="both"/>
        <w:rPr>
          <w:rFonts w:ascii="Times" w:hAnsi="Times"/>
          <w:lang w:val="de-DE"/>
        </w:rPr>
      </w:pPr>
      <w:r w:rsidRPr="00D10B8B">
        <w:rPr>
          <w:rFonts w:ascii="Times" w:hAnsi="Times" w:cs="Times"/>
          <w:lang w:val="en-US"/>
        </w:rPr>
        <w:t>To detect COVID-19</w:t>
      </w:r>
      <w:r w:rsidR="00754694" w:rsidRPr="00D10B8B">
        <w:rPr>
          <w:rFonts w:ascii="Times" w:hAnsi="Times" w:cs="Times"/>
          <w:lang w:val="en-US"/>
        </w:rPr>
        <w:t>, viral pneumonia and/ lung opacity</w:t>
      </w:r>
      <w:r w:rsidRPr="00D10B8B">
        <w:rPr>
          <w:rFonts w:ascii="Times" w:hAnsi="Times" w:cs="Times"/>
          <w:lang w:val="en-US"/>
        </w:rPr>
        <w:t xml:space="preserve"> from chest X-rays, we decided to train two different </w:t>
      </w:r>
      <w:r w:rsidR="003A48B7" w:rsidRPr="00D10B8B">
        <w:rPr>
          <w:rFonts w:ascii="Times" w:hAnsi="Times" w:cs="Times"/>
          <w:lang w:val="en-US"/>
        </w:rPr>
        <w:t xml:space="preserve">types of </w:t>
      </w:r>
      <w:r w:rsidRPr="00D10B8B">
        <w:rPr>
          <w:rFonts w:ascii="Times" w:hAnsi="Times" w:cs="Times"/>
          <w:lang w:val="en-US"/>
        </w:rPr>
        <w:t xml:space="preserve">models- classification and deep learning </w:t>
      </w:r>
      <w:r w:rsidR="003A48B7" w:rsidRPr="00D10B8B">
        <w:rPr>
          <w:rFonts w:ascii="Times" w:hAnsi="Times" w:cs="Times"/>
          <w:lang w:val="en-US"/>
        </w:rPr>
        <w:t>models.</w:t>
      </w:r>
      <w:r w:rsidR="00754694" w:rsidRPr="00D10B8B">
        <w:rPr>
          <w:rFonts w:ascii="Times" w:hAnsi="Times"/>
          <w:lang w:val="en-US"/>
        </w:rPr>
        <w:t xml:space="preserve"> Even though we work with images, with the aim to go into deep </w:t>
      </w:r>
      <w:proofErr w:type="spellStart"/>
      <w:r w:rsidR="00754694" w:rsidRPr="00D10B8B">
        <w:rPr>
          <w:rFonts w:ascii="Times" w:hAnsi="Times"/>
          <w:lang w:val="en-US"/>
        </w:rPr>
        <w:t>learni</w:t>
      </w:r>
      <w:proofErr w:type="spellEnd"/>
      <w:r w:rsidR="00754694" w:rsidRPr="00555531">
        <w:rPr>
          <w:rFonts w:ascii="Times" w:hAnsi="Times"/>
        </w:rPr>
        <w:t xml:space="preserve">ng, running classical models is important for the sake of learning, and showing why deep learning techniques, such as CNN, are more suitable. </w:t>
      </w:r>
    </w:p>
    <w:p w14:paraId="0EB15DF8" w14:textId="77777777" w:rsidR="00C07AF1" w:rsidRPr="00C07AF1" w:rsidRDefault="00C07AF1" w:rsidP="003A48B7">
      <w:pPr>
        <w:spacing w:line="360" w:lineRule="auto"/>
        <w:jc w:val="both"/>
        <w:rPr>
          <w:rFonts w:ascii="Times" w:hAnsi="Times"/>
          <w:lang w:val="de-DE"/>
        </w:rPr>
      </w:pPr>
    </w:p>
    <w:p w14:paraId="5E90C8A2" w14:textId="0EC801A0" w:rsidR="003A48B7" w:rsidRDefault="003A48B7" w:rsidP="003A48B7">
      <w:pPr>
        <w:pStyle w:val="Heading3"/>
        <w:rPr>
          <w:rFonts w:ascii="Times" w:hAnsi="Times" w:cs="Times"/>
          <w:b/>
          <w:bCs/>
          <w:color w:val="auto"/>
          <w:lang w:val="en-US"/>
        </w:rPr>
      </w:pPr>
      <w:r w:rsidRPr="003A48B7">
        <w:rPr>
          <w:rFonts w:ascii="Times" w:hAnsi="Times" w:cs="Times"/>
          <w:b/>
          <w:bCs/>
          <w:color w:val="auto"/>
          <w:lang w:val="en-US"/>
        </w:rPr>
        <w:t>Classification models</w:t>
      </w:r>
    </w:p>
    <w:p w14:paraId="182E7EF6" w14:textId="77777777" w:rsidR="005E1CA5" w:rsidRPr="00754694" w:rsidRDefault="005E1CA5" w:rsidP="005E1CA5">
      <w:pPr>
        <w:rPr>
          <w:lang w:val="en-US"/>
        </w:rPr>
      </w:pPr>
    </w:p>
    <w:p w14:paraId="69468C51" w14:textId="19BCFD55" w:rsidR="00DB7922" w:rsidRPr="00754694" w:rsidRDefault="00754694" w:rsidP="005E1CA5">
      <w:pPr>
        <w:spacing w:line="360" w:lineRule="auto"/>
        <w:jc w:val="both"/>
        <w:rPr>
          <w:rFonts w:ascii="Times" w:hAnsi="Times"/>
          <w:lang w:val="en-US"/>
        </w:rPr>
      </w:pPr>
      <w:r w:rsidRPr="00754694">
        <w:rPr>
          <w:rFonts w:ascii="Times" w:hAnsi="Times"/>
          <w:lang w:val="en-US"/>
        </w:rPr>
        <w:t xml:space="preserve">Classification is a type of supervised </w:t>
      </w:r>
      <w:r w:rsidR="000C216E">
        <w:rPr>
          <w:rFonts w:ascii="Times" w:hAnsi="Times"/>
          <w:lang w:val="en-US"/>
        </w:rPr>
        <w:t>ML</w:t>
      </w:r>
      <w:r w:rsidRPr="00754694">
        <w:rPr>
          <w:rFonts w:ascii="Times" w:hAnsi="Times"/>
          <w:lang w:val="en-US"/>
        </w:rPr>
        <w:t xml:space="preserve"> where the goal is to predict which categories or classes new data falls into based on predefined categories or classes. </w:t>
      </w:r>
      <w:r w:rsidR="005E1CA5" w:rsidRPr="00754694">
        <w:rPr>
          <w:rFonts w:ascii="Times" w:hAnsi="Times"/>
          <w:lang w:val="en-US"/>
        </w:rPr>
        <w:t xml:space="preserve">The classical models tested in this project on whole images are Linear Regression, Support Vector Machine, Random Forest, </w:t>
      </w:r>
      <w:proofErr w:type="spellStart"/>
      <w:r w:rsidR="005E1CA5" w:rsidRPr="00754694">
        <w:rPr>
          <w:rFonts w:ascii="Times" w:hAnsi="Times"/>
          <w:lang w:val="en-US"/>
        </w:rPr>
        <w:t>KNeighbors</w:t>
      </w:r>
      <w:proofErr w:type="spellEnd"/>
      <w:r w:rsidR="005E1CA5" w:rsidRPr="00754694">
        <w:rPr>
          <w:rFonts w:ascii="Times" w:hAnsi="Times"/>
          <w:lang w:val="en-US"/>
        </w:rPr>
        <w:t xml:space="preserve"> Classifier (KNN), Decision Tree, Bagging, AdaBoost, </w:t>
      </w:r>
      <w:proofErr w:type="spellStart"/>
      <w:r w:rsidR="005E1CA5" w:rsidRPr="00754694">
        <w:rPr>
          <w:rFonts w:ascii="Times" w:hAnsi="Times"/>
          <w:lang w:val="en-US"/>
        </w:rPr>
        <w:t>XGBoost</w:t>
      </w:r>
      <w:proofErr w:type="spellEnd"/>
      <w:r w:rsidR="005E1CA5" w:rsidRPr="00754694">
        <w:rPr>
          <w:rFonts w:ascii="Times" w:hAnsi="Times"/>
          <w:lang w:val="en-US"/>
        </w:rPr>
        <w:t xml:space="preserve">, and Voting. </w:t>
      </w:r>
      <w:r w:rsidR="00DB7922" w:rsidRPr="00754694">
        <w:rPr>
          <w:rFonts w:ascii="Times" w:hAnsi="Times"/>
          <w:lang w:val="en-US"/>
        </w:rPr>
        <w:t xml:space="preserve"> </w:t>
      </w:r>
      <w:r w:rsidR="00DB7922" w:rsidRPr="00754694">
        <w:rPr>
          <w:rFonts w:ascii="Times" w:hAnsi="Times"/>
          <w:highlight w:val="yellow"/>
          <w:lang w:val="en-US"/>
        </w:rPr>
        <w:t>The following table provides the parameters chosen for each model</w:t>
      </w:r>
    </w:p>
    <w:tbl>
      <w:tblPr>
        <w:tblStyle w:val="TableGrid"/>
        <w:tblW w:w="0" w:type="auto"/>
        <w:tblLook w:val="04A0" w:firstRow="1" w:lastRow="0" w:firstColumn="1" w:lastColumn="0" w:noHBand="0" w:noVBand="1"/>
      </w:tblPr>
      <w:tblGrid>
        <w:gridCol w:w="2252"/>
        <w:gridCol w:w="2252"/>
        <w:gridCol w:w="2253"/>
        <w:gridCol w:w="2253"/>
      </w:tblGrid>
      <w:tr w:rsidR="00DB7922" w14:paraId="13636AA6" w14:textId="77777777" w:rsidTr="00DB7922">
        <w:tc>
          <w:tcPr>
            <w:tcW w:w="2252" w:type="dxa"/>
          </w:tcPr>
          <w:p w14:paraId="2A19A7D2" w14:textId="77777777" w:rsidR="00DB7922" w:rsidRDefault="00DB7922" w:rsidP="005E1CA5">
            <w:pPr>
              <w:spacing w:line="360" w:lineRule="auto"/>
              <w:jc w:val="both"/>
              <w:rPr>
                <w:rFonts w:ascii="Times" w:hAnsi="Times"/>
                <w:lang w:val="de-DE"/>
              </w:rPr>
            </w:pPr>
          </w:p>
        </w:tc>
        <w:tc>
          <w:tcPr>
            <w:tcW w:w="2252" w:type="dxa"/>
          </w:tcPr>
          <w:p w14:paraId="3547E77A" w14:textId="77777777" w:rsidR="00DB7922" w:rsidRDefault="00DB7922" w:rsidP="005E1CA5">
            <w:pPr>
              <w:spacing w:line="360" w:lineRule="auto"/>
              <w:jc w:val="both"/>
              <w:rPr>
                <w:rFonts w:ascii="Times" w:hAnsi="Times"/>
                <w:lang w:val="de-DE"/>
              </w:rPr>
            </w:pPr>
          </w:p>
        </w:tc>
        <w:tc>
          <w:tcPr>
            <w:tcW w:w="2253" w:type="dxa"/>
          </w:tcPr>
          <w:p w14:paraId="2287F20A" w14:textId="77777777" w:rsidR="00DB7922" w:rsidRDefault="00DB7922" w:rsidP="005E1CA5">
            <w:pPr>
              <w:spacing w:line="360" w:lineRule="auto"/>
              <w:jc w:val="both"/>
              <w:rPr>
                <w:rFonts w:ascii="Times" w:hAnsi="Times"/>
                <w:lang w:val="de-DE"/>
              </w:rPr>
            </w:pPr>
          </w:p>
        </w:tc>
        <w:tc>
          <w:tcPr>
            <w:tcW w:w="2253" w:type="dxa"/>
          </w:tcPr>
          <w:p w14:paraId="545D1E62" w14:textId="77777777" w:rsidR="00DB7922" w:rsidRDefault="00DB7922" w:rsidP="005E1CA5">
            <w:pPr>
              <w:spacing w:line="360" w:lineRule="auto"/>
              <w:jc w:val="both"/>
              <w:rPr>
                <w:rFonts w:ascii="Times" w:hAnsi="Times"/>
                <w:lang w:val="de-DE"/>
              </w:rPr>
            </w:pPr>
          </w:p>
        </w:tc>
      </w:tr>
      <w:tr w:rsidR="00DB7922" w14:paraId="2C7E629B" w14:textId="77777777" w:rsidTr="00DB7922">
        <w:tc>
          <w:tcPr>
            <w:tcW w:w="2252" w:type="dxa"/>
          </w:tcPr>
          <w:p w14:paraId="67FF1BFF" w14:textId="77777777" w:rsidR="00DB7922" w:rsidRDefault="00DB7922" w:rsidP="005E1CA5">
            <w:pPr>
              <w:spacing w:line="360" w:lineRule="auto"/>
              <w:jc w:val="both"/>
              <w:rPr>
                <w:rFonts w:ascii="Times" w:hAnsi="Times"/>
                <w:lang w:val="de-DE"/>
              </w:rPr>
            </w:pPr>
          </w:p>
        </w:tc>
        <w:tc>
          <w:tcPr>
            <w:tcW w:w="2252" w:type="dxa"/>
          </w:tcPr>
          <w:p w14:paraId="40E20098" w14:textId="77777777" w:rsidR="00DB7922" w:rsidRDefault="00DB7922" w:rsidP="005E1CA5">
            <w:pPr>
              <w:spacing w:line="360" w:lineRule="auto"/>
              <w:jc w:val="both"/>
              <w:rPr>
                <w:rFonts w:ascii="Times" w:hAnsi="Times"/>
                <w:lang w:val="de-DE"/>
              </w:rPr>
            </w:pPr>
          </w:p>
        </w:tc>
        <w:tc>
          <w:tcPr>
            <w:tcW w:w="2253" w:type="dxa"/>
          </w:tcPr>
          <w:p w14:paraId="393DA3D5" w14:textId="77777777" w:rsidR="00DB7922" w:rsidRDefault="00DB7922" w:rsidP="005E1CA5">
            <w:pPr>
              <w:spacing w:line="360" w:lineRule="auto"/>
              <w:jc w:val="both"/>
              <w:rPr>
                <w:rFonts w:ascii="Times" w:hAnsi="Times"/>
                <w:lang w:val="de-DE"/>
              </w:rPr>
            </w:pPr>
          </w:p>
        </w:tc>
        <w:tc>
          <w:tcPr>
            <w:tcW w:w="2253" w:type="dxa"/>
          </w:tcPr>
          <w:p w14:paraId="0CC2E957" w14:textId="77777777" w:rsidR="00DB7922" w:rsidRDefault="00DB7922" w:rsidP="005E1CA5">
            <w:pPr>
              <w:spacing w:line="360" w:lineRule="auto"/>
              <w:jc w:val="both"/>
              <w:rPr>
                <w:rFonts w:ascii="Times" w:hAnsi="Times"/>
                <w:lang w:val="de-DE"/>
              </w:rPr>
            </w:pPr>
          </w:p>
        </w:tc>
      </w:tr>
      <w:tr w:rsidR="00DB7922" w14:paraId="587602CA" w14:textId="77777777" w:rsidTr="00DB7922">
        <w:tc>
          <w:tcPr>
            <w:tcW w:w="2252" w:type="dxa"/>
          </w:tcPr>
          <w:p w14:paraId="0799B066" w14:textId="77777777" w:rsidR="00DB7922" w:rsidRDefault="00DB7922" w:rsidP="005E1CA5">
            <w:pPr>
              <w:spacing w:line="360" w:lineRule="auto"/>
              <w:jc w:val="both"/>
              <w:rPr>
                <w:rFonts w:ascii="Times" w:hAnsi="Times"/>
                <w:lang w:val="de-DE"/>
              </w:rPr>
            </w:pPr>
          </w:p>
        </w:tc>
        <w:tc>
          <w:tcPr>
            <w:tcW w:w="2252" w:type="dxa"/>
          </w:tcPr>
          <w:p w14:paraId="2E10F599" w14:textId="77777777" w:rsidR="00DB7922" w:rsidRDefault="00DB7922" w:rsidP="005E1CA5">
            <w:pPr>
              <w:spacing w:line="360" w:lineRule="auto"/>
              <w:jc w:val="both"/>
              <w:rPr>
                <w:rFonts w:ascii="Times" w:hAnsi="Times"/>
                <w:lang w:val="de-DE"/>
              </w:rPr>
            </w:pPr>
          </w:p>
        </w:tc>
        <w:tc>
          <w:tcPr>
            <w:tcW w:w="2253" w:type="dxa"/>
          </w:tcPr>
          <w:p w14:paraId="5BAABF6E" w14:textId="77777777" w:rsidR="00DB7922" w:rsidRDefault="00DB7922" w:rsidP="005E1CA5">
            <w:pPr>
              <w:spacing w:line="360" w:lineRule="auto"/>
              <w:jc w:val="both"/>
              <w:rPr>
                <w:rFonts w:ascii="Times" w:hAnsi="Times"/>
                <w:lang w:val="de-DE"/>
              </w:rPr>
            </w:pPr>
          </w:p>
        </w:tc>
        <w:tc>
          <w:tcPr>
            <w:tcW w:w="2253" w:type="dxa"/>
          </w:tcPr>
          <w:p w14:paraId="407EB86D" w14:textId="77777777" w:rsidR="00DB7922" w:rsidRDefault="00DB7922" w:rsidP="005E1CA5">
            <w:pPr>
              <w:spacing w:line="360" w:lineRule="auto"/>
              <w:jc w:val="both"/>
              <w:rPr>
                <w:rFonts w:ascii="Times" w:hAnsi="Times"/>
                <w:lang w:val="de-DE"/>
              </w:rPr>
            </w:pPr>
          </w:p>
        </w:tc>
      </w:tr>
      <w:tr w:rsidR="00DB7922" w14:paraId="6578A33B" w14:textId="77777777" w:rsidTr="00DB7922">
        <w:tc>
          <w:tcPr>
            <w:tcW w:w="2252" w:type="dxa"/>
          </w:tcPr>
          <w:p w14:paraId="4255ED61" w14:textId="77777777" w:rsidR="00DB7922" w:rsidRDefault="00DB7922" w:rsidP="005E1CA5">
            <w:pPr>
              <w:spacing w:line="360" w:lineRule="auto"/>
              <w:jc w:val="both"/>
              <w:rPr>
                <w:rFonts w:ascii="Times" w:hAnsi="Times"/>
                <w:lang w:val="de-DE"/>
              </w:rPr>
            </w:pPr>
          </w:p>
        </w:tc>
        <w:tc>
          <w:tcPr>
            <w:tcW w:w="2252" w:type="dxa"/>
          </w:tcPr>
          <w:p w14:paraId="75806E96" w14:textId="77777777" w:rsidR="00DB7922" w:rsidRDefault="00DB7922" w:rsidP="005E1CA5">
            <w:pPr>
              <w:spacing w:line="360" w:lineRule="auto"/>
              <w:jc w:val="both"/>
              <w:rPr>
                <w:rFonts w:ascii="Times" w:hAnsi="Times"/>
                <w:lang w:val="de-DE"/>
              </w:rPr>
            </w:pPr>
          </w:p>
        </w:tc>
        <w:tc>
          <w:tcPr>
            <w:tcW w:w="2253" w:type="dxa"/>
          </w:tcPr>
          <w:p w14:paraId="5B1F7437" w14:textId="77777777" w:rsidR="00DB7922" w:rsidRDefault="00DB7922" w:rsidP="005E1CA5">
            <w:pPr>
              <w:spacing w:line="360" w:lineRule="auto"/>
              <w:jc w:val="both"/>
              <w:rPr>
                <w:rFonts w:ascii="Times" w:hAnsi="Times"/>
                <w:lang w:val="de-DE"/>
              </w:rPr>
            </w:pPr>
          </w:p>
        </w:tc>
        <w:tc>
          <w:tcPr>
            <w:tcW w:w="2253" w:type="dxa"/>
          </w:tcPr>
          <w:p w14:paraId="60BA4868" w14:textId="77777777" w:rsidR="00DB7922" w:rsidRDefault="00DB7922" w:rsidP="005E1CA5">
            <w:pPr>
              <w:spacing w:line="360" w:lineRule="auto"/>
              <w:jc w:val="both"/>
              <w:rPr>
                <w:rFonts w:ascii="Times" w:hAnsi="Times"/>
                <w:lang w:val="de-DE"/>
              </w:rPr>
            </w:pPr>
          </w:p>
        </w:tc>
      </w:tr>
      <w:tr w:rsidR="00DB7922" w14:paraId="205599DB" w14:textId="77777777" w:rsidTr="00DB7922">
        <w:tc>
          <w:tcPr>
            <w:tcW w:w="2252" w:type="dxa"/>
          </w:tcPr>
          <w:p w14:paraId="601B0C63" w14:textId="77777777" w:rsidR="00DB7922" w:rsidRDefault="00DB7922" w:rsidP="005E1CA5">
            <w:pPr>
              <w:spacing w:line="360" w:lineRule="auto"/>
              <w:jc w:val="both"/>
              <w:rPr>
                <w:rFonts w:ascii="Times" w:hAnsi="Times"/>
                <w:lang w:val="de-DE"/>
              </w:rPr>
            </w:pPr>
          </w:p>
        </w:tc>
        <w:tc>
          <w:tcPr>
            <w:tcW w:w="2252" w:type="dxa"/>
          </w:tcPr>
          <w:p w14:paraId="08B718C5" w14:textId="77777777" w:rsidR="00DB7922" w:rsidRDefault="00DB7922" w:rsidP="005E1CA5">
            <w:pPr>
              <w:spacing w:line="360" w:lineRule="auto"/>
              <w:jc w:val="both"/>
              <w:rPr>
                <w:rFonts w:ascii="Times" w:hAnsi="Times"/>
                <w:lang w:val="de-DE"/>
              </w:rPr>
            </w:pPr>
          </w:p>
        </w:tc>
        <w:tc>
          <w:tcPr>
            <w:tcW w:w="2253" w:type="dxa"/>
          </w:tcPr>
          <w:p w14:paraId="733DF922" w14:textId="77777777" w:rsidR="00DB7922" w:rsidRDefault="00DB7922" w:rsidP="005E1CA5">
            <w:pPr>
              <w:spacing w:line="360" w:lineRule="auto"/>
              <w:jc w:val="both"/>
              <w:rPr>
                <w:rFonts w:ascii="Times" w:hAnsi="Times"/>
                <w:lang w:val="de-DE"/>
              </w:rPr>
            </w:pPr>
          </w:p>
        </w:tc>
        <w:tc>
          <w:tcPr>
            <w:tcW w:w="2253" w:type="dxa"/>
          </w:tcPr>
          <w:p w14:paraId="2B8B76B4" w14:textId="77777777" w:rsidR="00DB7922" w:rsidRDefault="00DB7922" w:rsidP="005E1CA5">
            <w:pPr>
              <w:spacing w:line="360" w:lineRule="auto"/>
              <w:jc w:val="both"/>
              <w:rPr>
                <w:rFonts w:ascii="Times" w:hAnsi="Times"/>
                <w:lang w:val="de-DE"/>
              </w:rPr>
            </w:pPr>
          </w:p>
        </w:tc>
      </w:tr>
      <w:tr w:rsidR="00DB7922" w14:paraId="6F50D1D0" w14:textId="77777777" w:rsidTr="00DB7922">
        <w:tc>
          <w:tcPr>
            <w:tcW w:w="2252" w:type="dxa"/>
          </w:tcPr>
          <w:p w14:paraId="0EFC1E75" w14:textId="77777777" w:rsidR="00DB7922" w:rsidRDefault="00DB7922" w:rsidP="005E1CA5">
            <w:pPr>
              <w:spacing w:line="360" w:lineRule="auto"/>
              <w:jc w:val="both"/>
              <w:rPr>
                <w:rFonts w:ascii="Times" w:hAnsi="Times"/>
                <w:lang w:val="de-DE"/>
              </w:rPr>
            </w:pPr>
          </w:p>
        </w:tc>
        <w:tc>
          <w:tcPr>
            <w:tcW w:w="2252" w:type="dxa"/>
          </w:tcPr>
          <w:p w14:paraId="7929354F" w14:textId="77777777" w:rsidR="00DB7922" w:rsidRDefault="00DB7922" w:rsidP="005E1CA5">
            <w:pPr>
              <w:spacing w:line="360" w:lineRule="auto"/>
              <w:jc w:val="both"/>
              <w:rPr>
                <w:rFonts w:ascii="Times" w:hAnsi="Times"/>
                <w:lang w:val="de-DE"/>
              </w:rPr>
            </w:pPr>
          </w:p>
        </w:tc>
        <w:tc>
          <w:tcPr>
            <w:tcW w:w="2253" w:type="dxa"/>
          </w:tcPr>
          <w:p w14:paraId="3CEF0A7D" w14:textId="77777777" w:rsidR="00DB7922" w:rsidRDefault="00DB7922" w:rsidP="005E1CA5">
            <w:pPr>
              <w:spacing w:line="360" w:lineRule="auto"/>
              <w:jc w:val="both"/>
              <w:rPr>
                <w:rFonts w:ascii="Times" w:hAnsi="Times"/>
                <w:lang w:val="de-DE"/>
              </w:rPr>
            </w:pPr>
          </w:p>
        </w:tc>
        <w:tc>
          <w:tcPr>
            <w:tcW w:w="2253" w:type="dxa"/>
          </w:tcPr>
          <w:p w14:paraId="397241BD" w14:textId="77777777" w:rsidR="00DB7922" w:rsidRDefault="00DB7922" w:rsidP="005E1CA5">
            <w:pPr>
              <w:spacing w:line="360" w:lineRule="auto"/>
              <w:jc w:val="both"/>
              <w:rPr>
                <w:rFonts w:ascii="Times" w:hAnsi="Times"/>
                <w:lang w:val="de-DE"/>
              </w:rPr>
            </w:pPr>
          </w:p>
        </w:tc>
      </w:tr>
    </w:tbl>
    <w:p w14:paraId="491B8941" w14:textId="77777777" w:rsidR="00DB7922" w:rsidRDefault="00DB7922" w:rsidP="005E1CA5">
      <w:pPr>
        <w:spacing w:line="360" w:lineRule="auto"/>
        <w:jc w:val="both"/>
        <w:rPr>
          <w:rFonts w:ascii="Times" w:hAnsi="Times"/>
          <w:lang w:val="de-DE"/>
        </w:rPr>
      </w:pPr>
    </w:p>
    <w:p w14:paraId="4418304A" w14:textId="77777777" w:rsidR="00796150" w:rsidRDefault="005E1CA5" w:rsidP="005E1CA5">
      <w:pPr>
        <w:spacing w:line="360" w:lineRule="auto"/>
        <w:jc w:val="both"/>
        <w:rPr>
          <w:rFonts w:ascii="Times" w:hAnsi="Times"/>
          <w:lang w:val="en-US"/>
        </w:rPr>
      </w:pPr>
      <w:r w:rsidRPr="00754A6B">
        <w:rPr>
          <w:rFonts w:ascii="Times" w:hAnsi="Times"/>
          <w:lang w:val="en-US"/>
        </w:rPr>
        <w:t xml:space="preserve">Based on the accuracy and training time, we </w:t>
      </w:r>
      <w:r w:rsidR="00DB7922" w:rsidRPr="00754A6B">
        <w:rPr>
          <w:rFonts w:ascii="Times" w:hAnsi="Times"/>
          <w:lang w:val="en-US"/>
        </w:rPr>
        <w:t xml:space="preserve">chose the top 3 models (Random Forest, Bagging and Boosting) to run the </w:t>
      </w:r>
      <w:proofErr w:type="spellStart"/>
      <w:r w:rsidR="00DB7922" w:rsidRPr="00754A6B">
        <w:rPr>
          <w:rFonts w:ascii="Times" w:hAnsi="Times"/>
          <w:lang w:val="en-US"/>
        </w:rPr>
        <w:t>roi</w:t>
      </w:r>
      <w:proofErr w:type="spellEnd"/>
      <w:r w:rsidR="00DB7922" w:rsidRPr="00754A6B">
        <w:rPr>
          <w:rFonts w:ascii="Times" w:hAnsi="Times"/>
          <w:lang w:val="en-US"/>
        </w:rPr>
        <w:t xml:space="preserve"> data with and without the Gaussian filter. </w:t>
      </w:r>
    </w:p>
    <w:p w14:paraId="2A25E8AB" w14:textId="32247187" w:rsidR="00754694" w:rsidRPr="00583169" w:rsidRDefault="00754694" w:rsidP="005E1CA5">
      <w:pPr>
        <w:spacing w:line="360" w:lineRule="auto"/>
        <w:jc w:val="both"/>
        <w:rPr>
          <w:rFonts w:ascii="Times" w:hAnsi="Times" w:cs="Times"/>
          <w:lang w:val="en-US"/>
        </w:rPr>
      </w:pPr>
      <w:r w:rsidRPr="00754A6B">
        <w:rPr>
          <w:rFonts w:ascii="Times" w:hAnsi="Times"/>
          <w:lang w:val="en-US"/>
        </w:rPr>
        <w:t xml:space="preserve">Random forest is a </w:t>
      </w:r>
      <w:r w:rsidR="00754A6B" w:rsidRPr="00754A6B">
        <w:rPr>
          <w:rFonts w:ascii="Times" w:hAnsi="Times"/>
          <w:lang w:val="en-US"/>
        </w:rPr>
        <w:t>commonly used</w:t>
      </w:r>
      <w:r w:rsidRPr="00754A6B">
        <w:rPr>
          <w:rFonts w:ascii="Times" w:hAnsi="Times"/>
          <w:lang w:val="en-US"/>
        </w:rPr>
        <w:t xml:space="preserve"> </w:t>
      </w:r>
      <w:r w:rsidR="003B2E0A" w:rsidRPr="00754A6B">
        <w:rPr>
          <w:rFonts w:ascii="Times" w:hAnsi="Times"/>
          <w:lang w:val="en-US"/>
        </w:rPr>
        <w:t>ensemble</w:t>
      </w:r>
      <w:r w:rsidR="00754A6B" w:rsidRPr="00754A6B">
        <w:rPr>
          <w:rFonts w:ascii="Times" w:hAnsi="Times"/>
          <w:lang w:val="en-US"/>
        </w:rPr>
        <w:t xml:space="preserve"> learning </w:t>
      </w:r>
      <w:r w:rsidRPr="00754A6B">
        <w:rPr>
          <w:rFonts w:ascii="Times" w:hAnsi="Times"/>
          <w:lang w:val="en-US"/>
        </w:rPr>
        <w:t xml:space="preserve">algorithm, trademarked by Leo </w:t>
      </w:r>
      <w:proofErr w:type="spellStart"/>
      <w:r w:rsidRPr="00754A6B">
        <w:rPr>
          <w:rFonts w:ascii="Times" w:hAnsi="Times"/>
          <w:lang w:val="en-US"/>
        </w:rPr>
        <w:t>Breiman</w:t>
      </w:r>
      <w:proofErr w:type="spellEnd"/>
      <w:r w:rsidRPr="00754A6B">
        <w:rPr>
          <w:rFonts w:ascii="Times" w:hAnsi="Times"/>
          <w:lang w:val="en-US"/>
        </w:rPr>
        <w:t xml:space="preserve"> and Adele Cutler</w:t>
      </w:r>
      <w:r w:rsidR="00754A6B" w:rsidRPr="00754A6B">
        <w:rPr>
          <w:rFonts w:ascii="Times" w:hAnsi="Times"/>
          <w:lang w:val="en-US"/>
        </w:rPr>
        <w:t xml:space="preserve">. </w:t>
      </w:r>
      <w:r w:rsidR="00754A6B" w:rsidRPr="002B1034">
        <w:rPr>
          <w:rFonts w:ascii="Times" w:hAnsi="Times" w:cs="Times"/>
          <w:lang w:val="en-US"/>
        </w:rPr>
        <w:t xml:space="preserve">It </w:t>
      </w:r>
      <w:r w:rsidRPr="002B1034">
        <w:rPr>
          <w:rFonts w:ascii="Times" w:hAnsi="Times" w:cs="Times"/>
          <w:lang w:val="en-US"/>
        </w:rPr>
        <w:t xml:space="preserve">combines the output of multiple decision trees </w:t>
      </w:r>
      <w:r w:rsidR="002B1034" w:rsidRPr="002B1034">
        <w:rPr>
          <w:rFonts w:ascii="Times" w:hAnsi="Times" w:cs="Times"/>
          <w:lang w:val="de-DE"/>
        </w:rPr>
        <w:t>after</w:t>
      </w:r>
      <w:r w:rsidR="002B1034" w:rsidRPr="002B1034">
        <w:rPr>
          <w:rFonts w:ascii="Times" w:hAnsi="Times" w:cs="Times"/>
        </w:rPr>
        <w:t xml:space="preserve"> training </w:t>
      </w:r>
      <w:r w:rsidRPr="002B1034">
        <w:rPr>
          <w:rFonts w:ascii="Times" w:hAnsi="Times" w:cs="Times"/>
          <w:lang w:val="en-US"/>
        </w:rPr>
        <w:t>to reach a single result</w:t>
      </w:r>
      <w:r w:rsidR="009E340C" w:rsidRPr="002B1034">
        <w:rPr>
          <w:rFonts w:ascii="Times" w:hAnsi="Times" w:cs="Times"/>
          <w:lang w:val="en-US"/>
        </w:rPr>
        <w:t xml:space="preserve"> [13]</w:t>
      </w:r>
      <w:r w:rsidRPr="002B1034">
        <w:rPr>
          <w:rFonts w:ascii="Times" w:hAnsi="Times" w:cs="Times"/>
          <w:lang w:val="en-US"/>
        </w:rPr>
        <w:t>.</w:t>
      </w:r>
      <w:r w:rsidR="00754A6B" w:rsidRPr="002B1034">
        <w:rPr>
          <w:rFonts w:ascii="Times" w:hAnsi="Times" w:cs="Times"/>
          <w:lang w:val="en-US"/>
        </w:rPr>
        <w:t xml:space="preserve"> </w:t>
      </w:r>
      <w:r w:rsidR="003B2E0A" w:rsidRPr="00754A6B">
        <w:rPr>
          <w:rFonts w:ascii="Times" w:hAnsi="Times"/>
          <w:lang w:val="en-US"/>
        </w:rPr>
        <w:t>Bagging</w:t>
      </w:r>
      <w:r w:rsidR="003B2E0A">
        <w:rPr>
          <w:rFonts w:ascii="Times" w:hAnsi="Times"/>
          <w:lang w:val="en-US"/>
        </w:rPr>
        <w:t xml:space="preserve"> is yet another ensemble learning technique </w:t>
      </w:r>
      <w:r w:rsidR="003B2E0A" w:rsidRPr="003B2E0A">
        <w:rPr>
          <w:rFonts w:ascii="Times" w:hAnsi="Times"/>
          <w:lang w:val="en-US"/>
        </w:rPr>
        <w:t xml:space="preserve">designed to improve the accuracy and robustness of </w:t>
      </w:r>
      <w:r w:rsidR="000C216E">
        <w:rPr>
          <w:rFonts w:ascii="Times" w:hAnsi="Times"/>
          <w:lang w:val="en-US"/>
        </w:rPr>
        <w:t>ML</w:t>
      </w:r>
      <w:r w:rsidR="003B2E0A" w:rsidRPr="003B2E0A">
        <w:rPr>
          <w:rFonts w:ascii="Times" w:hAnsi="Times"/>
          <w:lang w:val="en-US"/>
        </w:rPr>
        <w:t xml:space="preserve"> models, particularly those that are prone to high variance.</w:t>
      </w:r>
      <w:r w:rsidR="003B2E0A">
        <w:rPr>
          <w:rFonts w:ascii="Times" w:hAnsi="Times"/>
          <w:lang w:val="en-US"/>
        </w:rPr>
        <w:t xml:space="preserve"> It </w:t>
      </w:r>
      <w:r w:rsidR="003B2E0A" w:rsidRPr="003B2E0A">
        <w:rPr>
          <w:rFonts w:ascii="Times" w:hAnsi="Times"/>
          <w:lang w:val="en-US"/>
        </w:rPr>
        <w:t>involves creating multiple subsets of the original dataset using a technique called bootstrapping</w:t>
      </w:r>
      <w:r w:rsidR="003B2E0A">
        <w:rPr>
          <w:rFonts w:ascii="Times" w:hAnsi="Times"/>
          <w:lang w:val="en-US"/>
        </w:rPr>
        <w:t xml:space="preserve">. </w:t>
      </w:r>
      <w:r w:rsidR="003B2E0A" w:rsidRPr="003B2E0A">
        <w:rPr>
          <w:rFonts w:ascii="Times" w:hAnsi="Times"/>
          <w:lang w:val="en-US"/>
        </w:rPr>
        <w:t xml:space="preserve">Each subset (bootstrap sample) is used to train a separate model (typically the </w:t>
      </w:r>
      <w:r w:rsidR="003B2E0A" w:rsidRPr="003B2E0A">
        <w:rPr>
          <w:rFonts w:ascii="Times" w:hAnsi="Times"/>
          <w:lang w:val="en-US"/>
        </w:rPr>
        <w:lastRenderedPageBreak/>
        <w:t>same type of model). The final prediction is made by combining the predictions of these individual models, usually through majority voting for classification</w:t>
      </w:r>
      <w:r w:rsidR="003B2E0A">
        <w:rPr>
          <w:rFonts w:ascii="Times" w:hAnsi="Times"/>
          <w:lang w:val="en-US"/>
        </w:rPr>
        <w:t xml:space="preserve"> [1</w:t>
      </w:r>
      <w:r w:rsidR="009E340C">
        <w:rPr>
          <w:rFonts w:ascii="Times" w:hAnsi="Times"/>
          <w:lang w:val="en-US"/>
        </w:rPr>
        <w:t>4</w:t>
      </w:r>
      <w:r w:rsidR="003B2E0A">
        <w:rPr>
          <w:rFonts w:ascii="Times" w:hAnsi="Times"/>
          <w:lang w:val="en-US"/>
        </w:rPr>
        <w:t>]</w:t>
      </w:r>
      <w:r w:rsidR="003B2E0A" w:rsidRPr="003B2E0A">
        <w:rPr>
          <w:rFonts w:ascii="Times" w:hAnsi="Times"/>
          <w:lang w:val="en-US"/>
        </w:rPr>
        <w:t>.</w:t>
      </w:r>
      <w:r w:rsidR="00583169">
        <w:rPr>
          <w:rFonts w:ascii="Times" w:hAnsi="Times" w:cs="Times"/>
          <w:lang w:val="en-US"/>
        </w:rPr>
        <w:t xml:space="preserve"> </w:t>
      </w:r>
      <w:proofErr w:type="spellStart"/>
      <w:r w:rsidR="000C216E" w:rsidRPr="000C216E">
        <w:rPr>
          <w:rFonts w:ascii="Times" w:hAnsi="Times"/>
          <w:lang w:val="en-US"/>
        </w:rPr>
        <w:t>XGBoost</w:t>
      </w:r>
      <w:proofErr w:type="spellEnd"/>
      <w:r w:rsidR="000C216E" w:rsidRPr="000C216E">
        <w:rPr>
          <w:rFonts w:ascii="Times" w:hAnsi="Times"/>
          <w:lang w:val="en-US"/>
        </w:rPr>
        <w:t xml:space="preserve"> (Extreme Gradient Boosting) is an optimized distributed gradient boosting library that implements </w:t>
      </w:r>
      <w:r w:rsidR="000C216E">
        <w:rPr>
          <w:rFonts w:ascii="Times" w:hAnsi="Times"/>
          <w:lang w:val="en-US"/>
        </w:rPr>
        <w:t>ML</w:t>
      </w:r>
      <w:r w:rsidR="000C216E" w:rsidRPr="000C216E">
        <w:rPr>
          <w:rFonts w:ascii="Times" w:hAnsi="Times"/>
          <w:lang w:val="en-US"/>
        </w:rPr>
        <w:t xml:space="preserve"> algorithms under the Gradient Boosting framework</w:t>
      </w:r>
      <w:r w:rsidR="00EF176E" w:rsidRPr="00EF176E">
        <w:rPr>
          <w:rFonts w:ascii="Times" w:hAnsi="Times"/>
          <w:lang w:val="en-US"/>
        </w:rPr>
        <w:t xml:space="preserve"> </w:t>
      </w:r>
      <w:r w:rsidR="00EF176E" w:rsidRPr="000C216E">
        <w:rPr>
          <w:rFonts w:ascii="Times" w:hAnsi="Times"/>
          <w:lang w:val="en-US"/>
        </w:rPr>
        <w:t>designed for speed and performance</w:t>
      </w:r>
      <w:r w:rsidR="000C216E" w:rsidRPr="000C216E">
        <w:rPr>
          <w:rFonts w:ascii="Times" w:hAnsi="Times"/>
          <w:lang w:val="en-US"/>
        </w:rPr>
        <w:t xml:space="preserve">. </w:t>
      </w:r>
      <w:r w:rsidR="00EF176E">
        <w:rPr>
          <w:rFonts w:ascii="Times" w:hAnsi="Times"/>
          <w:lang w:val="en-US"/>
        </w:rPr>
        <w:t xml:space="preserve">It </w:t>
      </w:r>
      <w:r w:rsidR="000C216E" w:rsidRPr="000C216E">
        <w:rPr>
          <w:rFonts w:ascii="Times" w:hAnsi="Times"/>
          <w:lang w:val="en-US"/>
        </w:rPr>
        <w:t>is widely used for structured/tabular data</w:t>
      </w:r>
      <w:r w:rsidR="00624AED">
        <w:rPr>
          <w:rFonts w:ascii="Times" w:hAnsi="Times"/>
          <w:lang w:val="en-US"/>
        </w:rPr>
        <w:t xml:space="preserve"> [15]</w:t>
      </w:r>
      <w:r w:rsidR="000C216E" w:rsidRPr="000C216E">
        <w:rPr>
          <w:rFonts w:ascii="Times" w:hAnsi="Times"/>
          <w:lang w:val="en-US"/>
        </w:rPr>
        <w:t>.</w:t>
      </w:r>
      <w:r w:rsidR="00862971">
        <w:rPr>
          <w:rFonts w:ascii="Times" w:hAnsi="Times"/>
          <w:lang w:val="en-US"/>
        </w:rPr>
        <w:t xml:space="preserve"> </w:t>
      </w:r>
      <w:proofErr w:type="spellStart"/>
      <w:r w:rsidR="00862971" w:rsidRPr="00862971">
        <w:rPr>
          <w:rFonts w:ascii="Times" w:hAnsi="Times"/>
          <w:lang w:val="en-US"/>
        </w:rPr>
        <w:t>XGBoost</w:t>
      </w:r>
      <w:proofErr w:type="spellEnd"/>
      <w:r w:rsidR="00862971" w:rsidRPr="00862971">
        <w:rPr>
          <w:rFonts w:ascii="Times" w:hAnsi="Times"/>
          <w:lang w:val="en-US"/>
        </w:rPr>
        <w:t xml:space="preserve"> builds a predictive model by combining the predictions of multiple individual models, often decision trees, in an iterative manner.</w:t>
      </w:r>
    </w:p>
    <w:p w14:paraId="00F631AF" w14:textId="48A7F7C1" w:rsidR="00DB7922" w:rsidRPr="00386466" w:rsidRDefault="00796150" w:rsidP="005E1CA5">
      <w:pPr>
        <w:spacing w:line="360" w:lineRule="auto"/>
        <w:jc w:val="both"/>
        <w:rPr>
          <w:rFonts w:ascii="Times" w:hAnsi="Times" w:cs="Times"/>
          <w:lang w:val="de-DE"/>
        </w:rPr>
      </w:pPr>
      <w:r w:rsidRPr="00386466">
        <w:rPr>
          <w:rFonts w:ascii="Times" w:hAnsi="Times" w:cs="Times"/>
          <w:lang w:val="de-DE"/>
        </w:rPr>
        <w:t xml:space="preserve">The </w:t>
      </w:r>
      <w:proofErr w:type="spellStart"/>
      <w:r w:rsidRPr="00386466">
        <w:rPr>
          <w:rFonts w:ascii="Times" w:hAnsi="Times" w:cs="Times"/>
          <w:lang w:val="de-DE"/>
        </w:rPr>
        <w:t>parameters</w:t>
      </w:r>
      <w:proofErr w:type="spellEnd"/>
      <w:r w:rsidRPr="00386466">
        <w:rPr>
          <w:rFonts w:ascii="Times" w:hAnsi="Times" w:cs="Times"/>
          <w:lang w:val="de-DE"/>
        </w:rPr>
        <w:t xml:space="preserve"> </w:t>
      </w:r>
      <w:proofErr w:type="spellStart"/>
      <w:r w:rsidRPr="00386466">
        <w:rPr>
          <w:rFonts w:ascii="Times" w:hAnsi="Times" w:cs="Times"/>
          <w:lang w:val="de-DE"/>
        </w:rPr>
        <w:t>chosen</w:t>
      </w:r>
      <w:proofErr w:type="spellEnd"/>
      <w:r w:rsidRPr="00386466">
        <w:rPr>
          <w:rFonts w:ascii="Times" w:hAnsi="Times" w:cs="Times"/>
          <w:lang w:val="de-DE"/>
        </w:rPr>
        <w:t xml:space="preserve"> </w:t>
      </w:r>
      <w:proofErr w:type="spellStart"/>
      <w:r w:rsidRPr="00386466">
        <w:rPr>
          <w:rFonts w:ascii="Times" w:hAnsi="Times" w:cs="Times"/>
          <w:lang w:val="de-DE"/>
        </w:rPr>
        <w:t>for</w:t>
      </w:r>
      <w:proofErr w:type="spellEnd"/>
      <w:r w:rsidRPr="00386466">
        <w:rPr>
          <w:rFonts w:ascii="Times" w:hAnsi="Times" w:cs="Times"/>
          <w:lang w:val="de-DE"/>
        </w:rPr>
        <w:t xml:space="preserve"> </w:t>
      </w:r>
      <w:proofErr w:type="spellStart"/>
      <w:r w:rsidRPr="00386466">
        <w:rPr>
          <w:rFonts w:ascii="Times" w:hAnsi="Times" w:cs="Times"/>
          <w:lang w:val="de-DE"/>
        </w:rPr>
        <w:t>each</w:t>
      </w:r>
      <w:proofErr w:type="spellEnd"/>
      <w:r w:rsidRPr="00386466">
        <w:rPr>
          <w:rFonts w:ascii="Times" w:hAnsi="Times" w:cs="Times"/>
          <w:lang w:val="de-DE"/>
        </w:rPr>
        <w:t xml:space="preserve"> </w:t>
      </w:r>
      <w:proofErr w:type="spellStart"/>
      <w:r w:rsidRPr="00386466">
        <w:rPr>
          <w:rFonts w:ascii="Times" w:hAnsi="Times" w:cs="Times"/>
          <w:lang w:val="de-DE"/>
        </w:rPr>
        <w:t>of</w:t>
      </w:r>
      <w:proofErr w:type="spellEnd"/>
      <w:r w:rsidRPr="00386466">
        <w:rPr>
          <w:rFonts w:ascii="Times" w:hAnsi="Times" w:cs="Times"/>
          <w:lang w:val="de-DE"/>
        </w:rPr>
        <w:t xml:space="preserve"> </w:t>
      </w:r>
      <w:proofErr w:type="spellStart"/>
      <w:r w:rsidRPr="00386466">
        <w:rPr>
          <w:rFonts w:ascii="Times" w:hAnsi="Times" w:cs="Times"/>
          <w:lang w:val="de-DE"/>
        </w:rPr>
        <w:t>these</w:t>
      </w:r>
      <w:proofErr w:type="spellEnd"/>
      <w:r w:rsidRPr="00386466">
        <w:rPr>
          <w:rFonts w:ascii="Times" w:hAnsi="Times" w:cs="Times"/>
          <w:lang w:val="de-DE"/>
        </w:rPr>
        <w:t xml:space="preserve"> </w:t>
      </w:r>
      <w:proofErr w:type="spellStart"/>
      <w:r w:rsidRPr="00386466">
        <w:rPr>
          <w:rFonts w:ascii="Times" w:hAnsi="Times" w:cs="Times"/>
          <w:lang w:val="de-DE"/>
        </w:rPr>
        <w:t>models</w:t>
      </w:r>
      <w:proofErr w:type="spellEnd"/>
      <w:r w:rsidRPr="00386466">
        <w:rPr>
          <w:rFonts w:ascii="Times" w:hAnsi="Times" w:cs="Times"/>
          <w:lang w:val="de-DE"/>
        </w:rPr>
        <w:t xml:space="preserve"> </w:t>
      </w:r>
      <w:proofErr w:type="spellStart"/>
      <w:r w:rsidRPr="00386466">
        <w:rPr>
          <w:rFonts w:ascii="Times" w:hAnsi="Times" w:cs="Times"/>
          <w:lang w:val="de-DE"/>
        </w:rPr>
        <w:t>are</w:t>
      </w:r>
      <w:proofErr w:type="spellEnd"/>
      <w:r w:rsidRPr="00386466">
        <w:rPr>
          <w:rFonts w:ascii="Times" w:hAnsi="Times" w:cs="Times"/>
          <w:lang w:val="de-DE"/>
        </w:rPr>
        <w:t xml:space="preserve"> </w:t>
      </w:r>
      <w:proofErr w:type="spellStart"/>
      <w:r w:rsidRPr="00386466">
        <w:rPr>
          <w:rFonts w:ascii="Times" w:hAnsi="Times" w:cs="Times"/>
          <w:lang w:val="de-DE"/>
        </w:rPr>
        <w:t>summarized</w:t>
      </w:r>
      <w:proofErr w:type="spellEnd"/>
      <w:r w:rsidRPr="00386466">
        <w:rPr>
          <w:rFonts w:ascii="Times" w:hAnsi="Times" w:cs="Times"/>
          <w:lang w:val="de-DE"/>
        </w:rPr>
        <w:t xml:space="preserve"> in </w:t>
      </w:r>
      <w:r w:rsidRPr="00386466">
        <w:rPr>
          <w:rFonts w:ascii="Times" w:hAnsi="Times" w:cs="Times"/>
          <w:highlight w:val="yellow"/>
          <w:lang w:val="de-DE"/>
        </w:rPr>
        <w:t xml:space="preserve">Table </w:t>
      </w:r>
      <w:r w:rsidR="00D17A0E" w:rsidRPr="00386466">
        <w:rPr>
          <w:rFonts w:ascii="Times" w:hAnsi="Times" w:cs="Times"/>
          <w:lang w:val="de-DE"/>
        </w:rPr>
        <w:t>3.2</w:t>
      </w:r>
    </w:p>
    <w:p w14:paraId="04F729E0" w14:textId="77777777" w:rsidR="00D17A0E" w:rsidRPr="00DB7922" w:rsidRDefault="00D17A0E" w:rsidP="005E1CA5">
      <w:pPr>
        <w:spacing w:line="360" w:lineRule="auto"/>
        <w:jc w:val="both"/>
        <w:rPr>
          <w:lang w:val="de-DE"/>
        </w:rPr>
      </w:pPr>
    </w:p>
    <w:p w14:paraId="3A69B6E3" w14:textId="7714541E" w:rsidR="00D17A0E" w:rsidRPr="007E01BD" w:rsidRDefault="00D17A0E" w:rsidP="00D17A0E">
      <w:pPr>
        <w:spacing w:line="360" w:lineRule="auto"/>
        <w:jc w:val="center"/>
        <w:rPr>
          <w:rFonts w:ascii="Times" w:hAnsi="Times"/>
          <w:sz w:val="22"/>
          <w:szCs w:val="22"/>
        </w:rPr>
      </w:pPr>
      <w:r w:rsidRPr="007E01BD">
        <w:rPr>
          <w:rFonts w:ascii="Times" w:hAnsi="Times"/>
          <w:b/>
          <w:bCs/>
          <w:sz w:val="22"/>
          <w:szCs w:val="22"/>
        </w:rPr>
        <w:t>Table 3.</w:t>
      </w:r>
      <w:r>
        <w:rPr>
          <w:rFonts w:ascii="Times" w:hAnsi="Times"/>
          <w:b/>
          <w:bCs/>
          <w:sz w:val="22"/>
          <w:szCs w:val="22"/>
          <w:lang w:val="de-DE"/>
        </w:rPr>
        <w:t>2</w:t>
      </w:r>
      <w:r w:rsidRPr="007E01BD">
        <w:rPr>
          <w:rFonts w:ascii="Times" w:hAnsi="Times"/>
          <w:b/>
          <w:bCs/>
          <w:sz w:val="22"/>
          <w:szCs w:val="22"/>
        </w:rPr>
        <w:t>.</w:t>
      </w:r>
      <w:r w:rsidRPr="007E01BD">
        <w:rPr>
          <w:rFonts w:ascii="Times" w:hAnsi="Times"/>
          <w:sz w:val="22"/>
          <w:szCs w:val="22"/>
        </w:rPr>
        <w:t xml:space="preserve"> Parameters for Random Forest, Bagging and </w:t>
      </w:r>
      <w:proofErr w:type="spellStart"/>
      <w:r w:rsidRPr="007E01BD">
        <w:rPr>
          <w:rFonts w:ascii="Times" w:hAnsi="Times"/>
          <w:sz w:val="22"/>
          <w:szCs w:val="22"/>
        </w:rPr>
        <w:t>XGBoost</w:t>
      </w:r>
      <w:proofErr w:type="spellEnd"/>
    </w:p>
    <w:p w14:paraId="117B2048" w14:textId="77777777" w:rsidR="003A48B7" w:rsidRDefault="003A48B7" w:rsidP="003A48B7">
      <w:pPr>
        <w:rPr>
          <w:lang w:val="en-US"/>
        </w:rPr>
      </w:pPr>
    </w:p>
    <w:tbl>
      <w:tblPr>
        <w:tblW w:w="0" w:type="auto"/>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1925"/>
        <w:gridCol w:w="2126"/>
        <w:gridCol w:w="3119"/>
      </w:tblGrid>
      <w:tr w:rsidR="00D17A0E" w:rsidRPr="003B5DF8" w14:paraId="2F288E5E" w14:textId="77777777" w:rsidTr="00D17A0E">
        <w:trPr>
          <w:jc w:val="center"/>
        </w:trPr>
        <w:tc>
          <w:tcPr>
            <w:tcW w:w="1925" w:type="dxa"/>
            <w:tcBorders>
              <w:top w:val="nil"/>
              <w:left w:val="nil"/>
              <w:bottom w:val="single" w:sz="4" w:space="0" w:color="auto"/>
              <w:right w:val="nil"/>
            </w:tcBorders>
            <w:tcMar>
              <w:top w:w="20" w:type="nil"/>
              <w:left w:w="20" w:type="nil"/>
              <w:bottom w:w="20" w:type="nil"/>
              <w:right w:w="20" w:type="nil"/>
            </w:tcMar>
            <w:vAlign w:val="center"/>
          </w:tcPr>
          <w:p w14:paraId="6A92ADF2" w14:textId="77777777" w:rsidR="00D17A0E" w:rsidRPr="003B5DF8" w:rsidRDefault="00D17A0E" w:rsidP="00B04437">
            <w:pPr>
              <w:autoSpaceDE w:val="0"/>
              <w:autoSpaceDN w:val="0"/>
              <w:adjustRightInd w:val="0"/>
              <w:jc w:val="center"/>
              <w:rPr>
                <w:rFonts w:ascii="Times" w:hAnsi="Times" w:cs="Times"/>
                <w:b/>
                <w:bCs/>
                <w:color w:val="000000"/>
              </w:rPr>
            </w:pPr>
            <w:r w:rsidRPr="003B5DF8">
              <w:rPr>
                <w:rFonts w:ascii="Times" w:hAnsi="Times" w:cs="Times"/>
                <w:b/>
                <w:bCs/>
                <w:color w:val="000000"/>
              </w:rPr>
              <w:t>Model</w:t>
            </w:r>
          </w:p>
        </w:tc>
        <w:tc>
          <w:tcPr>
            <w:tcW w:w="2126" w:type="dxa"/>
            <w:tcBorders>
              <w:top w:val="nil"/>
              <w:left w:val="nil"/>
              <w:bottom w:val="single" w:sz="4" w:space="0" w:color="auto"/>
              <w:right w:val="nil"/>
            </w:tcBorders>
            <w:tcMar>
              <w:top w:w="20" w:type="nil"/>
              <w:left w:w="20" w:type="nil"/>
              <w:bottom w:w="20" w:type="nil"/>
              <w:right w:w="20" w:type="nil"/>
            </w:tcMar>
            <w:vAlign w:val="center"/>
          </w:tcPr>
          <w:p w14:paraId="1827FE53" w14:textId="77777777" w:rsidR="00D17A0E" w:rsidRPr="003B5DF8" w:rsidRDefault="00D17A0E" w:rsidP="00B04437">
            <w:pPr>
              <w:autoSpaceDE w:val="0"/>
              <w:autoSpaceDN w:val="0"/>
              <w:adjustRightInd w:val="0"/>
              <w:jc w:val="center"/>
              <w:rPr>
                <w:rFonts w:ascii="Times" w:hAnsi="Times" w:cs="Times"/>
                <w:b/>
                <w:bCs/>
                <w:color w:val="000000"/>
              </w:rPr>
            </w:pPr>
            <w:r w:rsidRPr="003B5DF8">
              <w:rPr>
                <w:rFonts w:ascii="Times" w:hAnsi="Times" w:cs="Times"/>
                <w:b/>
                <w:bCs/>
                <w:color w:val="000000"/>
              </w:rPr>
              <w:t>Parameter</w:t>
            </w:r>
          </w:p>
        </w:tc>
        <w:tc>
          <w:tcPr>
            <w:tcW w:w="3119" w:type="dxa"/>
            <w:tcBorders>
              <w:top w:val="nil"/>
              <w:left w:val="nil"/>
              <w:bottom w:val="single" w:sz="4" w:space="0" w:color="auto"/>
              <w:right w:val="nil"/>
            </w:tcBorders>
            <w:tcMar>
              <w:top w:w="20" w:type="nil"/>
              <w:left w:w="20" w:type="nil"/>
              <w:bottom w:w="20" w:type="nil"/>
              <w:right w:w="20" w:type="nil"/>
            </w:tcMar>
            <w:vAlign w:val="center"/>
          </w:tcPr>
          <w:p w14:paraId="51546EB9" w14:textId="77777777" w:rsidR="00D17A0E" w:rsidRPr="003B5DF8" w:rsidRDefault="00D17A0E" w:rsidP="00B04437">
            <w:pPr>
              <w:autoSpaceDE w:val="0"/>
              <w:autoSpaceDN w:val="0"/>
              <w:adjustRightInd w:val="0"/>
              <w:jc w:val="center"/>
              <w:rPr>
                <w:rFonts w:ascii="Times" w:hAnsi="Times" w:cs="Times"/>
                <w:b/>
                <w:bCs/>
                <w:color w:val="000000"/>
              </w:rPr>
            </w:pPr>
            <w:r w:rsidRPr="003B5DF8">
              <w:rPr>
                <w:rFonts w:ascii="Times" w:hAnsi="Times" w:cs="Times"/>
                <w:b/>
                <w:bCs/>
                <w:color w:val="000000"/>
              </w:rPr>
              <w:t>Value</w:t>
            </w:r>
          </w:p>
        </w:tc>
      </w:tr>
      <w:tr w:rsidR="00D17A0E" w:rsidRPr="003B5DF8" w14:paraId="0DD39007" w14:textId="77777777" w:rsidTr="00D17A0E">
        <w:trPr>
          <w:jc w:val="center"/>
        </w:trPr>
        <w:tc>
          <w:tcPr>
            <w:tcW w:w="1925" w:type="dxa"/>
            <w:tcBorders>
              <w:top w:val="single" w:sz="4" w:space="0" w:color="auto"/>
              <w:bottom w:val="none" w:sz="6" w:space="0" w:color="auto"/>
              <w:right w:val="none" w:sz="6" w:space="0" w:color="auto"/>
            </w:tcBorders>
            <w:tcMar>
              <w:top w:w="20" w:type="nil"/>
              <w:left w:w="20" w:type="nil"/>
              <w:bottom w:w="20" w:type="nil"/>
              <w:right w:w="20" w:type="nil"/>
            </w:tcMar>
            <w:vAlign w:val="center"/>
          </w:tcPr>
          <w:p w14:paraId="63B8269A" w14:textId="77777777" w:rsidR="00D17A0E" w:rsidRPr="003B5DF8" w:rsidRDefault="00D17A0E" w:rsidP="00B04437">
            <w:pPr>
              <w:autoSpaceDE w:val="0"/>
              <w:autoSpaceDN w:val="0"/>
              <w:adjustRightInd w:val="0"/>
              <w:jc w:val="center"/>
              <w:rPr>
                <w:rFonts w:ascii="Times" w:hAnsi="Times" w:cs="Times"/>
                <w:b/>
                <w:bCs/>
                <w:color w:val="000000"/>
              </w:rPr>
            </w:pPr>
          </w:p>
        </w:tc>
        <w:tc>
          <w:tcPr>
            <w:tcW w:w="2126" w:type="dxa"/>
            <w:tcBorders>
              <w:top w:val="single" w:sz="4"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AADC9F3" w14:textId="77777777" w:rsidR="00D17A0E" w:rsidRPr="003B5DF8" w:rsidRDefault="00D17A0E" w:rsidP="00B04437">
            <w:pPr>
              <w:autoSpaceDE w:val="0"/>
              <w:autoSpaceDN w:val="0"/>
              <w:adjustRightInd w:val="0"/>
              <w:jc w:val="center"/>
              <w:rPr>
                <w:rFonts w:ascii="Times" w:hAnsi="Times" w:cs="Times"/>
                <w:b/>
                <w:bCs/>
                <w:color w:val="000000"/>
              </w:rPr>
            </w:pPr>
          </w:p>
        </w:tc>
        <w:tc>
          <w:tcPr>
            <w:tcW w:w="3119" w:type="dxa"/>
            <w:tcBorders>
              <w:top w:val="single" w:sz="4"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829273F" w14:textId="77777777" w:rsidR="00D17A0E" w:rsidRPr="003B5DF8" w:rsidRDefault="00D17A0E" w:rsidP="00B04437">
            <w:pPr>
              <w:autoSpaceDE w:val="0"/>
              <w:autoSpaceDN w:val="0"/>
              <w:adjustRightInd w:val="0"/>
              <w:jc w:val="center"/>
              <w:rPr>
                <w:rFonts w:ascii="Times" w:hAnsi="Times" w:cs="Times"/>
                <w:b/>
                <w:bCs/>
                <w:color w:val="000000"/>
              </w:rPr>
            </w:pPr>
          </w:p>
        </w:tc>
      </w:tr>
      <w:tr w:rsidR="00D17A0E" w:rsidRPr="003B5DF8" w14:paraId="0DABC0B2" w14:textId="77777777" w:rsidTr="00D17A0E">
        <w:trPr>
          <w:jc w:val="center"/>
        </w:trPr>
        <w:tc>
          <w:tcPr>
            <w:tcW w:w="1925" w:type="dxa"/>
            <w:tcBorders>
              <w:top w:val="none" w:sz="6" w:space="0" w:color="auto"/>
              <w:bottom w:val="nil"/>
              <w:right w:val="none" w:sz="6" w:space="0" w:color="auto"/>
            </w:tcBorders>
            <w:tcMar>
              <w:top w:w="20" w:type="nil"/>
              <w:left w:w="20" w:type="nil"/>
              <w:bottom w:w="20" w:type="nil"/>
              <w:right w:w="20" w:type="nil"/>
            </w:tcMar>
            <w:vAlign w:val="center"/>
          </w:tcPr>
          <w:p w14:paraId="41EA79D9"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b/>
                <w:bCs/>
                <w:color w:val="000000"/>
              </w:rPr>
              <w:t>Random Forest</w:t>
            </w:r>
          </w:p>
        </w:tc>
        <w:tc>
          <w:tcPr>
            <w:tcW w:w="2126" w:type="dxa"/>
            <w:tcBorders>
              <w:top w:val="none" w:sz="6" w:space="0" w:color="auto"/>
              <w:left w:val="none" w:sz="6" w:space="0" w:color="auto"/>
              <w:bottom w:val="nil"/>
              <w:right w:val="none" w:sz="6" w:space="0" w:color="auto"/>
            </w:tcBorders>
            <w:tcMar>
              <w:top w:w="20" w:type="nil"/>
              <w:left w:w="20" w:type="nil"/>
              <w:bottom w:w="20" w:type="nil"/>
              <w:right w:w="20" w:type="nil"/>
            </w:tcMar>
            <w:vAlign w:val="center"/>
          </w:tcPr>
          <w:p w14:paraId="5B516188"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n_estimators</w:t>
            </w:r>
            <w:proofErr w:type="spellEnd"/>
          </w:p>
        </w:tc>
        <w:tc>
          <w:tcPr>
            <w:tcW w:w="3119" w:type="dxa"/>
            <w:tcBorders>
              <w:top w:val="none" w:sz="6" w:space="0" w:color="auto"/>
              <w:left w:val="none" w:sz="6" w:space="0" w:color="auto"/>
              <w:bottom w:val="nil"/>
              <w:right w:val="none" w:sz="6" w:space="0" w:color="auto"/>
            </w:tcBorders>
            <w:tcMar>
              <w:top w:w="20" w:type="nil"/>
              <w:left w:w="20" w:type="nil"/>
              <w:bottom w:w="20" w:type="nil"/>
              <w:right w:w="20" w:type="nil"/>
            </w:tcMar>
            <w:vAlign w:val="center"/>
          </w:tcPr>
          <w:p w14:paraId="5C17873B"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color w:val="000000"/>
              </w:rPr>
              <w:t>100</w:t>
            </w:r>
          </w:p>
        </w:tc>
      </w:tr>
      <w:tr w:rsidR="00D17A0E" w:rsidRPr="003B5DF8" w14:paraId="251AD09E" w14:textId="77777777" w:rsidTr="00D17A0E">
        <w:trPr>
          <w:jc w:val="center"/>
        </w:trPr>
        <w:tc>
          <w:tcPr>
            <w:tcW w:w="1925" w:type="dxa"/>
            <w:tcBorders>
              <w:top w:val="nil"/>
              <w:left w:val="nil"/>
              <w:bottom w:val="single" w:sz="4" w:space="0" w:color="auto"/>
              <w:right w:val="nil"/>
            </w:tcBorders>
            <w:tcMar>
              <w:top w:w="20" w:type="nil"/>
              <w:left w:w="20" w:type="nil"/>
              <w:bottom w:w="20" w:type="nil"/>
              <w:right w:w="20" w:type="nil"/>
            </w:tcMar>
            <w:vAlign w:val="center"/>
          </w:tcPr>
          <w:p w14:paraId="110C3379"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nil"/>
              <w:left w:val="nil"/>
              <w:bottom w:val="single" w:sz="4" w:space="0" w:color="auto"/>
              <w:right w:val="nil"/>
            </w:tcBorders>
            <w:tcMar>
              <w:top w:w="20" w:type="nil"/>
              <w:left w:w="20" w:type="nil"/>
              <w:bottom w:w="20" w:type="nil"/>
              <w:right w:w="20" w:type="nil"/>
            </w:tcMar>
            <w:vAlign w:val="center"/>
          </w:tcPr>
          <w:p w14:paraId="1C1F7563"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random_state</w:t>
            </w:r>
            <w:proofErr w:type="spellEnd"/>
          </w:p>
        </w:tc>
        <w:tc>
          <w:tcPr>
            <w:tcW w:w="3119" w:type="dxa"/>
            <w:tcBorders>
              <w:top w:val="nil"/>
              <w:left w:val="nil"/>
              <w:bottom w:val="single" w:sz="4" w:space="0" w:color="auto"/>
              <w:right w:val="nil"/>
            </w:tcBorders>
            <w:tcMar>
              <w:top w:w="20" w:type="nil"/>
              <w:left w:w="20" w:type="nil"/>
              <w:bottom w:w="20" w:type="nil"/>
              <w:right w:w="20" w:type="nil"/>
            </w:tcMar>
            <w:vAlign w:val="center"/>
          </w:tcPr>
          <w:p w14:paraId="7DE714ED"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color w:val="000000"/>
              </w:rPr>
              <w:t>123</w:t>
            </w:r>
          </w:p>
        </w:tc>
      </w:tr>
      <w:tr w:rsidR="00D17A0E" w:rsidRPr="003B5DF8" w14:paraId="003ED2EE" w14:textId="77777777" w:rsidTr="00D17A0E">
        <w:trPr>
          <w:jc w:val="center"/>
        </w:trPr>
        <w:tc>
          <w:tcPr>
            <w:tcW w:w="1925" w:type="dxa"/>
            <w:tcBorders>
              <w:top w:val="single" w:sz="4" w:space="0" w:color="auto"/>
              <w:bottom w:val="none" w:sz="6" w:space="0" w:color="auto"/>
              <w:right w:val="none" w:sz="6" w:space="0" w:color="auto"/>
            </w:tcBorders>
            <w:tcMar>
              <w:top w:w="20" w:type="nil"/>
              <w:left w:w="20" w:type="nil"/>
              <w:bottom w:w="20" w:type="nil"/>
              <w:right w:w="20" w:type="nil"/>
            </w:tcMar>
            <w:vAlign w:val="center"/>
          </w:tcPr>
          <w:p w14:paraId="10C21571"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single" w:sz="4"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0BD53F1" w14:textId="77777777" w:rsidR="00D17A0E" w:rsidRPr="003B5DF8" w:rsidRDefault="00D17A0E" w:rsidP="00B04437">
            <w:pPr>
              <w:autoSpaceDE w:val="0"/>
              <w:autoSpaceDN w:val="0"/>
              <w:adjustRightInd w:val="0"/>
              <w:jc w:val="center"/>
              <w:rPr>
                <w:rFonts w:ascii="Times" w:hAnsi="Times" w:cs="Times"/>
                <w:color w:val="000000"/>
              </w:rPr>
            </w:pPr>
          </w:p>
        </w:tc>
        <w:tc>
          <w:tcPr>
            <w:tcW w:w="3119" w:type="dxa"/>
            <w:tcBorders>
              <w:top w:val="single" w:sz="4"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A49E764" w14:textId="77777777" w:rsidR="00D17A0E" w:rsidRPr="003B5DF8" w:rsidRDefault="00D17A0E" w:rsidP="00B04437">
            <w:pPr>
              <w:autoSpaceDE w:val="0"/>
              <w:autoSpaceDN w:val="0"/>
              <w:adjustRightInd w:val="0"/>
              <w:jc w:val="center"/>
              <w:rPr>
                <w:rFonts w:ascii="Times" w:hAnsi="Times" w:cs="Times"/>
                <w:color w:val="000000"/>
              </w:rPr>
            </w:pPr>
          </w:p>
        </w:tc>
      </w:tr>
      <w:tr w:rsidR="00D17A0E" w:rsidRPr="003B5DF8" w14:paraId="2E786685" w14:textId="77777777" w:rsidTr="00B04437">
        <w:trPr>
          <w:jc w:val="center"/>
        </w:trPr>
        <w:tc>
          <w:tcPr>
            <w:tcW w:w="192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071B56A4"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b/>
                <w:bCs/>
                <w:color w:val="000000"/>
              </w:rPr>
              <w:t>Bagging</w:t>
            </w:r>
          </w:p>
        </w:tc>
        <w:tc>
          <w:tcPr>
            <w:tcW w:w="21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ED77FCF"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Courier"/>
                <w:color w:val="000000"/>
              </w:rPr>
              <w:t>estimator</w:t>
            </w:r>
          </w:p>
        </w:tc>
        <w:tc>
          <w:tcPr>
            <w:tcW w:w="311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C4F04CF" w14:textId="77777777" w:rsidR="00D17A0E" w:rsidRPr="003B5DF8" w:rsidRDefault="00D17A0E" w:rsidP="00B04437">
            <w:pPr>
              <w:autoSpaceDE w:val="0"/>
              <w:autoSpaceDN w:val="0"/>
              <w:adjustRightInd w:val="0"/>
              <w:jc w:val="center"/>
              <w:rPr>
                <w:rFonts w:ascii="Times" w:hAnsi="Times" w:cs="Times"/>
                <w:color w:val="000000"/>
              </w:rPr>
            </w:pPr>
            <w:proofErr w:type="spellStart"/>
            <w:proofErr w:type="gramStart"/>
            <w:r w:rsidRPr="003B5DF8">
              <w:rPr>
                <w:rFonts w:ascii="Times" w:hAnsi="Times" w:cs="Courier"/>
                <w:color w:val="000000"/>
              </w:rPr>
              <w:t>RandomForestClassifier</w:t>
            </w:r>
            <w:proofErr w:type="spellEnd"/>
            <w:r w:rsidRPr="003B5DF8">
              <w:rPr>
                <w:rFonts w:ascii="Times" w:hAnsi="Times" w:cs="Courier"/>
                <w:color w:val="000000"/>
              </w:rPr>
              <w:t>(</w:t>
            </w:r>
            <w:proofErr w:type="gramEnd"/>
            <w:r w:rsidRPr="003B5DF8">
              <w:rPr>
                <w:rFonts w:ascii="Times" w:hAnsi="Times" w:cs="Courier"/>
                <w:color w:val="000000"/>
              </w:rPr>
              <w:t>)</w:t>
            </w:r>
          </w:p>
        </w:tc>
      </w:tr>
      <w:tr w:rsidR="00D17A0E" w:rsidRPr="003B5DF8" w14:paraId="0EE02C02" w14:textId="77777777" w:rsidTr="00D17A0E">
        <w:trPr>
          <w:jc w:val="center"/>
        </w:trPr>
        <w:tc>
          <w:tcPr>
            <w:tcW w:w="1925" w:type="dxa"/>
            <w:tcBorders>
              <w:top w:val="none" w:sz="6" w:space="0" w:color="auto"/>
              <w:bottom w:val="nil"/>
              <w:right w:val="none" w:sz="6" w:space="0" w:color="auto"/>
            </w:tcBorders>
            <w:tcMar>
              <w:top w:w="20" w:type="nil"/>
              <w:left w:w="20" w:type="nil"/>
              <w:bottom w:w="20" w:type="nil"/>
              <w:right w:w="20" w:type="nil"/>
            </w:tcMar>
            <w:vAlign w:val="center"/>
          </w:tcPr>
          <w:p w14:paraId="5C01D6C1"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none" w:sz="6" w:space="0" w:color="auto"/>
              <w:left w:val="none" w:sz="6" w:space="0" w:color="auto"/>
              <w:bottom w:val="nil"/>
              <w:right w:val="none" w:sz="6" w:space="0" w:color="auto"/>
            </w:tcBorders>
            <w:tcMar>
              <w:top w:w="20" w:type="nil"/>
              <w:left w:w="20" w:type="nil"/>
              <w:bottom w:w="20" w:type="nil"/>
              <w:right w:w="20" w:type="nil"/>
            </w:tcMar>
            <w:vAlign w:val="center"/>
          </w:tcPr>
          <w:p w14:paraId="4D988D2B"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n_estimators</w:t>
            </w:r>
            <w:proofErr w:type="spellEnd"/>
          </w:p>
        </w:tc>
        <w:tc>
          <w:tcPr>
            <w:tcW w:w="3119" w:type="dxa"/>
            <w:tcBorders>
              <w:top w:val="none" w:sz="6" w:space="0" w:color="auto"/>
              <w:left w:val="none" w:sz="6" w:space="0" w:color="auto"/>
              <w:bottom w:val="nil"/>
              <w:right w:val="none" w:sz="6" w:space="0" w:color="auto"/>
            </w:tcBorders>
            <w:tcMar>
              <w:top w:w="20" w:type="nil"/>
              <w:left w:w="20" w:type="nil"/>
              <w:bottom w:w="20" w:type="nil"/>
              <w:right w:w="20" w:type="nil"/>
            </w:tcMar>
            <w:vAlign w:val="center"/>
          </w:tcPr>
          <w:p w14:paraId="706C8967"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color w:val="000000"/>
              </w:rPr>
              <w:t>100</w:t>
            </w:r>
          </w:p>
        </w:tc>
      </w:tr>
      <w:tr w:rsidR="00D17A0E" w:rsidRPr="003B5DF8" w14:paraId="4BAA7E12" w14:textId="77777777" w:rsidTr="00D17A0E">
        <w:trPr>
          <w:jc w:val="center"/>
        </w:trPr>
        <w:tc>
          <w:tcPr>
            <w:tcW w:w="1925" w:type="dxa"/>
            <w:tcBorders>
              <w:top w:val="nil"/>
              <w:left w:val="nil"/>
              <w:bottom w:val="single" w:sz="4" w:space="0" w:color="auto"/>
              <w:right w:val="nil"/>
            </w:tcBorders>
            <w:tcMar>
              <w:top w:w="20" w:type="nil"/>
              <w:left w:w="20" w:type="nil"/>
              <w:bottom w:w="20" w:type="nil"/>
              <w:right w:w="20" w:type="nil"/>
            </w:tcMar>
            <w:vAlign w:val="center"/>
          </w:tcPr>
          <w:p w14:paraId="4904F84E"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nil"/>
              <w:left w:val="nil"/>
              <w:bottom w:val="single" w:sz="4" w:space="0" w:color="auto"/>
              <w:right w:val="nil"/>
            </w:tcBorders>
            <w:tcMar>
              <w:top w:w="20" w:type="nil"/>
              <w:left w:w="20" w:type="nil"/>
              <w:bottom w:w="20" w:type="nil"/>
              <w:right w:w="20" w:type="nil"/>
            </w:tcMar>
            <w:vAlign w:val="center"/>
          </w:tcPr>
          <w:p w14:paraId="5EB6AF49"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random_state</w:t>
            </w:r>
            <w:proofErr w:type="spellEnd"/>
          </w:p>
        </w:tc>
        <w:tc>
          <w:tcPr>
            <w:tcW w:w="3119" w:type="dxa"/>
            <w:tcBorders>
              <w:top w:val="nil"/>
              <w:left w:val="nil"/>
              <w:bottom w:val="single" w:sz="4" w:space="0" w:color="auto"/>
              <w:right w:val="nil"/>
            </w:tcBorders>
            <w:tcMar>
              <w:top w:w="20" w:type="nil"/>
              <w:left w:w="20" w:type="nil"/>
              <w:bottom w:w="20" w:type="nil"/>
              <w:right w:w="20" w:type="nil"/>
            </w:tcMar>
            <w:vAlign w:val="center"/>
          </w:tcPr>
          <w:p w14:paraId="216F7364"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color w:val="000000"/>
              </w:rPr>
              <w:t>123</w:t>
            </w:r>
          </w:p>
        </w:tc>
      </w:tr>
      <w:tr w:rsidR="00D17A0E" w:rsidRPr="003B5DF8" w14:paraId="0FFDC9AC" w14:textId="77777777" w:rsidTr="00D17A0E">
        <w:trPr>
          <w:jc w:val="center"/>
        </w:trPr>
        <w:tc>
          <w:tcPr>
            <w:tcW w:w="1925" w:type="dxa"/>
            <w:tcBorders>
              <w:top w:val="single" w:sz="4" w:space="0" w:color="auto"/>
              <w:bottom w:val="none" w:sz="6" w:space="0" w:color="auto"/>
              <w:right w:val="none" w:sz="6" w:space="0" w:color="auto"/>
            </w:tcBorders>
            <w:tcMar>
              <w:top w:w="20" w:type="nil"/>
              <w:left w:w="20" w:type="nil"/>
              <w:bottom w:w="20" w:type="nil"/>
              <w:right w:w="20" w:type="nil"/>
            </w:tcMar>
            <w:vAlign w:val="center"/>
          </w:tcPr>
          <w:p w14:paraId="66B361F6"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single" w:sz="4"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AC20A04" w14:textId="77777777" w:rsidR="00D17A0E" w:rsidRPr="003B5DF8" w:rsidRDefault="00D17A0E" w:rsidP="00B04437">
            <w:pPr>
              <w:autoSpaceDE w:val="0"/>
              <w:autoSpaceDN w:val="0"/>
              <w:adjustRightInd w:val="0"/>
              <w:jc w:val="center"/>
              <w:rPr>
                <w:rFonts w:ascii="Times" w:hAnsi="Times" w:cs="Times"/>
                <w:color w:val="000000"/>
              </w:rPr>
            </w:pPr>
          </w:p>
        </w:tc>
        <w:tc>
          <w:tcPr>
            <w:tcW w:w="3119" w:type="dxa"/>
            <w:tcBorders>
              <w:top w:val="single" w:sz="4"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106E14B" w14:textId="77777777" w:rsidR="00D17A0E" w:rsidRPr="003B5DF8" w:rsidRDefault="00D17A0E" w:rsidP="00B04437">
            <w:pPr>
              <w:autoSpaceDE w:val="0"/>
              <w:autoSpaceDN w:val="0"/>
              <w:adjustRightInd w:val="0"/>
              <w:jc w:val="center"/>
              <w:rPr>
                <w:rFonts w:ascii="Times" w:hAnsi="Times" w:cs="Times"/>
                <w:color w:val="000000"/>
              </w:rPr>
            </w:pPr>
          </w:p>
        </w:tc>
      </w:tr>
      <w:tr w:rsidR="00D17A0E" w:rsidRPr="003B5DF8" w14:paraId="534E5E5E" w14:textId="77777777" w:rsidTr="00B04437">
        <w:trPr>
          <w:jc w:val="center"/>
        </w:trPr>
        <w:tc>
          <w:tcPr>
            <w:tcW w:w="192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162E93A5"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Times"/>
                <w:b/>
                <w:bCs/>
                <w:color w:val="000000"/>
              </w:rPr>
              <w:t>XGBoost</w:t>
            </w:r>
            <w:proofErr w:type="spellEnd"/>
          </w:p>
        </w:tc>
        <w:tc>
          <w:tcPr>
            <w:tcW w:w="21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3E2D159"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Courier"/>
                <w:color w:val="000000"/>
              </w:rPr>
              <w:t>objective</w:t>
            </w:r>
          </w:p>
        </w:tc>
        <w:tc>
          <w:tcPr>
            <w:tcW w:w="311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F8603D7"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Courier"/>
                <w:color w:val="000000"/>
              </w:rPr>
              <w:t>'</w:t>
            </w:r>
            <w:proofErr w:type="spellStart"/>
            <w:proofErr w:type="gramStart"/>
            <w:r w:rsidRPr="003B5DF8">
              <w:rPr>
                <w:rFonts w:ascii="Times" w:hAnsi="Times" w:cs="Courier"/>
                <w:color w:val="000000"/>
              </w:rPr>
              <w:t>multi:softmax</w:t>
            </w:r>
            <w:proofErr w:type="spellEnd"/>
            <w:proofErr w:type="gramEnd"/>
            <w:r w:rsidRPr="003B5DF8">
              <w:rPr>
                <w:rFonts w:ascii="Times" w:hAnsi="Times" w:cs="Courier"/>
                <w:color w:val="000000"/>
              </w:rPr>
              <w:t>'</w:t>
            </w:r>
          </w:p>
        </w:tc>
      </w:tr>
      <w:tr w:rsidR="00D17A0E" w:rsidRPr="003B5DF8" w14:paraId="52D4FBD3" w14:textId="77777777" w:rsidTr="00B04437">
        <w:trPr>
          <w:jc w:val="center"/>
        </w:trPr>
        <w:tc>
          <w:tcPr>
            <w:tcW w:w="192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00872161"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B1848EC"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num_class</w:t>
            </w:r>
            <w:proofErr w:type="spellEnd"/>
          </w:p>
        </w:tc>
        <w:tc>
          <w:tcPr>
            <w:tcW w:w="311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4DB278E6" w14:textId="77777777" w:rsidR="00D17A0E" w:rsidRPr="003B5DF8" w:rsidRDefault="00D17A0E" w:rsidP="00B04437">
            <w:pPr>
              <w:autoSpaceDE w:val="0"/>
              <w:autoSpaceDN w:val="0"/>
              <w:adjustRightInd w:val="0"/>
              <w:jc w:val="center"/>
              <w:rPr>
                <w:rFonts w:ascii="Times" w:hAnsi="Times" w:cs="Times"/>
                <w:color w:val="000000"/>
              </w:rPr>
            </w:pPr>
            <w:r w:rsidRPr="003B5DF8">
              <w:rPr>
                <w:rFonts w:ascii="Times" w:hAnsi="Times" w:cs="Times"/>
                <w:color w:val="000000"/>
              </w:rPr>
              <w:t>4</w:t>
            </w:r>
          </w:p>
        </w:tc>
      </w:tr>
      <w:tr w:rsidR="00D17A0E" w:rsidRPr="003B5DF8" w14:paraId="1FBD71EE" w14:textId="77777777" w:rsidTr="00D17A0E">
        <w:trPr>
          <w:jc w:val="center"/>
        </w:trPr>
        <w:tc>
          <w:tcPr>
            <w:tcW w:w="1925" w:type="dxa"/>
            <w:tcBorders>
              <w:top w:val="none" w:sz="6" w:space="0" w:color="auto"/>
              <w:bottom w:val="single" w:sz="4" w:space="0" w:color="auto"/>
              <w:right w:val="none" w:sz="6" w:space="0" w:color="auto"/>
            </w:tcBorders>
            <w:tcMar>
              <w:top w:w="20" w:type="nil"/>
              <w:left w:w="20" w:type="nil"/>
              <w:bottom w:w="20" w:type="nil"/>
              <w:right w:w="20" w:type="nil"/>
            </w:tcMar>
            <w:vAlign w:val="center"/>
          </w:tcPr>
          <w:p w14:paraId="4FCDB98C"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none" w:sz="6" w:space="0" w:color="auto"/>
              <w:left w:val="none" w:sz="6" w:space="0" w:color="auto"/>
              <w:bottom w:val="single" w:sz="4" w:space="0" w:color="auto"/>
              <w:right w:val="none" w:sz="6" w:space="0" w:color="auto"/>
            </w:tcBorders>
            <w:tcMar>
              <w:top w:w="20" w:type="nil"/>
              <w:left w:w="20" w:type="nil"/>
              <w:bottom w:w="20" w:type="nil"/>
              <w:right w:w="20" w:type="nil"/>
            </w:tcMar>
            <w:vAlign w:val="center"/>
          </w:tcPr>
          <w:p w14:paraId="22541F48"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scale_pos_weight</w:t>
            </w:r>
            <w:proofErr w:type="spellEnd"/>
          </w:p>
        </w:tc>
        <w:tc>
          <w:tcPr>
            <w:tcW w:w="3119" w:type="dxa"/>
            <w:tcBorders>
              <w:top w:val="none" w:sz="6" w:space="0" w:color="auto"/>
              <w:left w:val="none" w:sz="6" w:space="0" w:color="auto"/>
              <w:bottom w:val="single" w:sz="4" w:space="0" w:color="auto"/>
              <w:right w:val="none" w:sz="6" w:space="0" w:color="auto"/>
            </w:tcBorders>
            <w:tcMar>
              <w:top w:w="20" w:type="nil"/>
              <w:left w:w="20" w:type="nil"/>
              <w:bottom w:w="20" w:type="nil"/>
              <w:right w:w="20" w:type="nil"/>
            </w:tcMar>
            <w:vAlign w:val="center"/>
          </w:tcPr>
          <w:p w14:paraId="1040C475" w14:textId="77777777" w:rsidR="00D17A0E" w:rsidRPr="003B5DF8" w:rsidRDefault="00D17A0E" w:rsidP="00B04437">
            <w:pPr>
              <w:autoSpaceDE w:val="0"/>
              <w:autoSpaceDN w:val="0"/>
              <w:adjustRightInd w:val="0"/>
              <w:jc w:val="center"/>
              <w:rPr>
                <w:rFonts w:ascii="Times" w:hAnsi="Times" w:cs="Times"/>
                <w:color w:val="000000"/>
              </w:rPr>
            </w:pPr>
            <w:proofErr w:type="spellStart"/>
            <w:r w:rsidRPr="003B5DF8">
              <w:rPr>
                <w:rFonts w:ascii="Times" w:hAnsi="Times" w:cs="Courier"/>
                <w:color w:val="000000"/>
              </w:rPr>
              <w:t>class_weights</w:t>
            </w:r>
            <w:proofErr w:type="spellEnd"/>
          </w:p>
        </w:tc>
      </w:tr>
      <w:tr w:rsidR="00D17A0E" w:rsidRPr="003B5DF8" w14:paraId="73409735" w14:textId="77777777" w:rsidTr="00D17A0E">
        <w:trPr>
          <w:jc w:val="center"/>
        </w:trPr>
        <w:tc>
          <w:tcPr>
            <w:tcW w:w="1925" w:type="dxa"/>
            <w:tcBorders>
              <w:top w:val="single" w:sz="4" w:space="0" w:color="auto"/>
              <w:left w:val="nil"/>
              <w:bottom w:val="nil"/>
              <w:right w:val="nil"/>
            </w:tcBorders>
            <w:tcMar>
              <w:top w:w="20" w:type="nil"/>
              <w:left w:w="20" w:type="nil"/>
              <w:bottom w:w="20" w:type="nil"/>
              <w:right w:w="20" w:type="nil"/>
            </w:tcMar>
            <w:vAlign w:val="center"/>
          </w:tcPr>
          <w:p w14:paraId="41C87E7E"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single" w:sz="4" w:space="0" w:color="auto"/>
              <w:left w:val="nil"/>
              <w:bottom w:val="nil"/>
              <w:right w:val="nil"/>
            </w:tcBorders>
            <w:tcMar>
              <w:top w:w="20" w:type="nil"/>
              <w:left w:w="20" w:type="nil"/>
              <w:bottom w:w="20" w:type="nil"/>
              <w:right w:w="20" w:type="nil"/>
            </w:tcMar>
            <w:vAlign w:val="center"/>
          </w:tcPr>
          <w:p w14:paraId="43A9891B" w14:textId="77777777" w:rsidR="00D17A0E" w:rsidRPr="003B5DF8" w:rsidRDefault="00D17A0E" w:rsidP="00B04437">
            <w:pPr>
              <w:autoSpaceDE w:val="0"/>
              <w:autoSpaceDN w:val="0"/>
              <w:adjustRightInd w:val="0"/>
              <w:jc w:val="center"/>
              <w:rPr>
                <w:rFonts w:ascii="Times" w:hAnsi="Times" w:cs="Times"/>
                <w:color w:val="000000"/>
              </w:rPr>
            </w:pPr>
          </w:p>
        </w:tc>
        <w:tc>
          <w:tcPr>
            <w:tcW w:w="3119" w:type="dxa"/>
            <w:tcBorders>
              <w:top w:val="single" w:sz="4" w:space="0" w:color="auto"/>
              <w:left w:val="nil"/>
              <w:bottom w:val="nil"/>
              <w:right w:val="nil"/>
            </w:tcBorders>
            <w:tcMar>
              <w:top w:w="20" w:type="nil"/>
              <w:left w:w="20" w:type="nil"/>
              <w:bottom w:w="20" w:type="nil"/>
              <w:right w:w="20" w:type="nil"/>
            </w:tcMar>
            <w:vAlign w:val="center"/>
          </w:tcPr>
          <w:p w14:paraId="59FDA8C6" w14:textId="77777777" w:rsidR="00D17A0E" w:rsidRPr="003B5DF8" w:rsidRDefault="00D17A0E" w:rsidP="00B04437">
            <w:pPr>
              <w:autoSpaceDE w:val="0"/>
              <w:autoSpaceDN w:val="0"/>
              <w:adjustRightInd w:val="0"/>
              <w:jc w:val="center"/>
              <w:rPr>
                <w:rFonts w:ascii="Times" w:hAnsi="Times" w:cs="Times"/>
                <w:color w:val="000000"/>
              </w:rPr>
            </w:pPr>
          </w:p>
        </w:tc>
      </w:tr>
      <w:tr w:rsidR="00D17A0E" w:rsidRPr="003B5DF8" w14:paraId="075C5007" w14:textId="77777777" w:rsidTr="00D17A0E">
        <w:trPr>
          <w:jc w:val="center"/>
        </w:trPr>
        <w:tc>
          <w:tcPr>
            <w:tcW w:w="1925" w:type="dxa"/>
            <w:tcBorders>
              <w:top w:val="nil"/>
              <w:left w:val="nil"/>
              <w:bottom w:val="nil"/>
              <w:right w:val="nil"/>
            </w:tcBorders>
            <w:tcMar>
              <w:top w:w="20" w:type="nil"/>
              <w:left w:w="20" w:type="nil"/>
              <w:bottom w:w="20" w:type="nil"/>
              <w:right w:w="20" w:type="nil"/>
            </w:tcMar>
            <w:vAlign w:val="center"/>
          </w:tcPr>
          <w:p w14:paraId="0FF5BFF2" w14:textId="77777777" w:rsidR="00D17A0E" w:rsidRPr="003B5DF8" w:rsidRDefault="00D17A0E" w:rsidP="00B04437">
            <w:pPr>
              <w:autoSpaceDE w:val="0"/>
              <w:autoSpaceDN w:val="0"/>
              <w:adjustRightInd w:val="0"/>
              <w:jc w:val="center"/>
              <w:rPr>
                <w:rFonts w:ascii="Times" w:hAnsi="Times" w:cs="Times"/>
                <w:color w:val="000000"/>
              </w:rPr>
            </w:pPr>
          </w:p>
        </w:tc>
        <w:tc>
          <w:tcPr>
            <w:tcW w:w="2126" w:type="dxa"/>
            <w:tcBorders>
              <w:top w:val="nil"/>
              <w:left w:val="nil"/>
              <w:bottom w:val="nil"/>
              <w:right w:val="nil"/>
            </w:tcBorders>
            <w:tcMar>
              <w:top w:w="20" w:type="nil"/>
              <w:left w:w="20" w:type="nil"/>
              <w:bottom w:w="20" w:type="nil"/>
              <w:right w:w="20" w:type="nil"/>
            </w:tcMar>
            <w:vAlign w:val="center"/>
          </w:tcPr>
          <w:p w14:paraId="61D16BC5" w14:textId="77777777" w:rsidR="00D17A0E" w:rsidRPr="003B5DF8" w:rsidRDefault="00D17A0E" w:rsidP="00B04437">
            <w:pPr>
              <w:autoSpaceDE w:val="0"/>
              <w:autoSpaceDN w:val="0"/>
              <w:adjustRightInd w:val="0"/>
              <w:jc w:val="center"/>
              <w:rPr>
                <w:rFonts w:ascii="Times" w:hAnsi="Times" w:cs="Times"/>
                <w:color w:val="000000"/>
              </w:rPr>
            </w:pPr>
          </w:p>
        </w:tc>
        <w:tc>
          <w:tcPr>
            <w:tcW w:w="3119" w:type="dxa"/>
            <w:tcBorders>
              <w:top w:val="nil"/>
              <w:left w:val="nil"/>
              <w:bottom w:val="nil"/>
              <w:right w:val="nil"/>
            </w:tcBorders>
            <w:tcMar>
              <w:top w:w="20" w:type="nil"/>
              <w:left w:w="20" w:type="nil"/>
              <w:bottom w:w="20" w:type="nil"/>
              <w:right w:w="20" w:type="nil"/>
            </w:tcMar>
            <w:vAlign w:val="center"/>
          </w:tcPr>
          <w:p w14:paraId="3A2061FF" w14:textId="77777777" w:rsidR="00D17A0E" w:rsidRPr="003B5DF8" w:rsidRDefault="00D17A0E" w:rsidP="00B04437">
            <w:pPr>
              <w:autoSpaceDE w:val="0"/>
              <w:autoSpaceDN w:val="0"/>
              <w:adjustRightInd w:val="0"/>
              <w:jc w:val="center"/>
              <w:rPr>
                <w:rFonts w:ascii="Times" w:hAnsi="Times" w:cs="Times"/>
                <w:color w:val="000000"/>
              </w:rPr>
            </w:pPr>
          </w:p>
        </w:tc>
      </w:tr>
    </w:tbl>
    <w:p w14:paraId="08B5204A" w14:textId="2F45BD00" w:rsidR="007A5921" w:rsidRPr="008168F0" w:rsidRDefault="007A5921" w:rsidP="007A5921">
      <w:pPr>
        <w:spacing w:line="360" w:lineRule="auto"/>
        <w:jc w:val="both"/>
        <w:rPr>
          <w:rFonts w:ascii="Times" w:hAnsi="Times"/>
        </w:rPr>
      </w:pPr>
      <w:r w:rsidRPr="008168F0">
        <w:rPr>
          <w:rFonts w:ascii="Times" w:hAnsi="Times"/>
        </w:rPr>
        <w:t xml:space="preserve">We would like to emphasize that for each model, except for KNN and </w:t>
      </w:r>
      <w:proofErr w:type="spellStart"/>
      <w:r w:rsidRPr="008168F0">
        <w:rPr>
          <w:rFonts w:ascii="Times" w:hAnsi="Times"/>
        </w:rPr>
        <w:t>XGBoost</w:t>
      </w:r>
      <w:proofErr w:type="spellEnd"/>
      <w:r w:rsidRPr="008168F0">
        <w:rPr>
          <w:rFonts w:ascii="Times" w:hAnsi="Times"/>
        </w:rPr>
        <w:t xml:space="preserve">, </w:t>
      </w:r>
      <w:r w:rsidR="008512D2" w:rsidRPr="008168F0">
        <w:rPr>
          <w:rFonts w:ascii="Times" w:hAnsi="Times"/>
        </w:rPr>
        <w:t>classical weighting</w:t>
      </w:r>
      <w:r w:rsidR="008512D2">
        <w:rPr>
          <w:rFonts w:ascii="Times" w:hAnsi="Times"/>
          <w:lang w:val="de-DE"/>
        </w:rPr>
        <w:t xml:space="preserve"> </w:t>
      </w:r>
      <w:r w:rsidRPr="008168F0">
        <w:rPr>
          <w:rFonts w:ascii="Times" w:hAnsi="Times"/>
        </w:rPr>
        <w:t xml:space="preserve">was </w:t>
      </w:r>
      <w:proofErr w:type="gramStart"/>
      <w:r w:rsidRPr="008168F0">
        <w:rPr>
          <w:rFonts w:ascii="Times" w:hAnsi="Times"/>
        </w:rPr>
        <w:t>included</w:t>
      </w:r>
      <w:proofErr w:type="gramEnd"/>
      <w:r w:rsidRPr="008168F0">
        <w:rPr>
          <w:rFonts w:ascii="Times" w:hAnsi="Times"/>
        </w:rPr>
        <w:t xml:space="preserve"> and models were balanced. </w:t>
      </w:r>
      <w:r w:rsidR="001003F5">
        <w:rPr>
          <w:rFonts w:ascii="Times" w:hAnsi="Times"/>
          <w:lang w:val="de-DE"/>
        </w:rPr>
        <w:t xml:space="preserve">Other </w:t>
      </w:r>
      <w:proofErr w:type="spellStart"/>
      <w:r w:rsidR="001003F5">
        <w:rPr>
          <w:rFonts w:ascii="Times" w:hAnsi="Times"/>
          <w:lang w:val="de-DE"/>
        </w:rPr>
        <w:t>models</w:t>
      </w:r>
      <w:proofErr w:type="spellEnd"/>
      <w:r w:rsidR="001003F5">
        <w:rPr>
          <w:rFonts w:ascii="Times" w:hAnsi="Times"/>
          <w:lang w:val="de-DE"/>
        </w:rPr>
        <w:t xml:space="preserve"> such </w:t>
      </w:r>
      <w:proofErr w:type="spellStart"/>
      <w:r w:rsidR="001003F5">
        <w:rPr>
          <w:rFonts w:ascii="Times" w:hAnsi="Times"/>
          <w:lang w:val="de-DE"/>
        </w:rPr>
        <w:t>as</w:t>
      </w:r>
      <w:proofErr w:type="spellEnd"/>
      <w:r w:rsidRPr="008168F0">
        <w:rPr>
          <w:rFonts w:ascii="Times" w:hAnsi="Times"/>
        </w:rPr>
        <w:t xml:space="preserve"> KNN and </w:t>
      </w:r>
      <w:proofErr w:type="spellStart"/>
      <w:r w:rsidRPr="008168F0">
        <w:rPr>
          <w:rFonts w:ascii="Times" w:hAnsi="Times"/>
        </w:rPr>
        <w:t>XGBoost</w:t>
      </w:r>
      <w:proofErr w:type="spellEnd"/>
      <w:r w:rsidRPr="008168F0">
        <w:rPr>
          <w:rFonts w:ascii="Times" w:hAnsi="Times"/>
        </w:rPr>
        <w:t xml:space="preserve"> do not support class weights. KNN is a model with distance-based voting, and classifies a sample based on the majority vote of its k-nearest </w:t>
      </w:r>
      <w:proofErr w:type="spellStart"/>
      <w:r w:rsidRPr="008168F0">
        <w:rPr>
          <w:rFonts w:ascii="Times" w:hAnsi="Times"/>
        </w:rPr>
        <w:t>neighbors</w:t>
      </w:r>
      <w:proofErr w:type="spellEnd"/>
      <w:r w:rsidRPr="008168F0">
        <w:rPr>
          <w:rFonts w:ascii="Times" w:hAnsi="Times"/>
        </w:rPr>
        <w:t xml:space="preserve"> determined by distance metrics. Since this approach relies purely on proximity, it does not have mechanism to incorporate class weight. Additionally, introducing class weights into the distance calculations or the voting process would complicate the algorithm significantly. </w:t>
      </w:r>
      <w:proofErr w:type="spellStart"/>
      <w:r w:rsidRPr="008168F0">
        <w:rPr>
          <w:rFonts w:ascii="Times" w:hAnsi="Times"/>
        </w:rPr>
        <w:t>XGBoost</w:t>
      </w:r>
      <w:proofErr w:type="spellEnd"/>
      <w:r w:rsidRPr="008168F0">
        <w:rPr>
          <w:rFonts w:ascii="Times" w:hAnsi="Times"/>
        </w:rPr>
        <w:t xml:space="preserve"> focuses on sample weights through the boosting process. Gradient Boosting Mechanism optimizes the model by adding trees to minimize a loss function based on gradients, and it does not support class weights.</w:t>
      </w:r>
    </w:p>
    <w:p w14:paraId="27A47DC4" w14:textId="77777777" w:rsidR="007A5921" w:rsidRPr="008168F0" w:rsidRDefault="007A5921" w:rsidP="007A5921">
      <w:pPr>
        <w:spacing w:line="360" w:lineRule="auto"/>
        <w:jc w:val="both"/>
        <w:rPr>
          <w:rFonts w:ascii="Times" w:hAnsi="Times"/>
        </w:rPr>
      </w:pPr>
      <w:r w:rsidRPr="008168F0">
        <w:rPr>
          <w:rFonts w:ascii="Times" w:hAnsi="Times"/>
        </w:rPr>
        <w:t>Furthermore, Bagging does not support class weights</w:t>
      </w:r>
      <w:r>
        <w:rPr>
          <w:rFonts w:ascii="Times" w:hAnsi="Times"/>
        </w:rPr>
        <w:t xml:space="preserve"> either</w:t>
      </w:r>
      <w:r w:rsidRPr="008168F0">
        <w:rPr>
          <w:rFonts w:ascii="Times" w:hAnsi="Times"/>
        </w:rPr>
        <w:t xml:space="preserve">, since involves generating multiple subsets of the training data by random sampling with replacement (bootstrap sampling). However, we have handled the class imbalance in Bagging by choosing </w:t>
      </w:r>
      <w:proofErr w:type="spellStart"/>
      <w:r w:rsidRPr="008168F0">
        <w:rPr>
          <w:rFonts w:ascii="Times" w:hAnsi="Times"/>
        </w:rPr>
        <w:t>RandomForestClassifier</w:t>
      </w:r>
      <w:proofErr w:type="spellEnd"/>
      <w:r w:rsidRPr="008168F0">
        <w:rPr>
          <w:rFonts w:ascii="Times" w:hAnsi="Times"/>
        </w:rPr>
        <w:t xml:space="preserve"> as an estimator. </w:t>
      </w:r>
    </w:p>
    <w:p w14:paraId="2CB99B80" w14:textId="77777777" w:rsidR="006862B9" w:rsidRDefault="006862B9" w:rsidP="006862B9">
      <w:pPr>
        <w:rPr>
          <w:lang w:val="en-US"/>
        </w:rPr>
      </w:pPr>
    </w:p>
    <w:p w14:paraId="28095E06" w14:textId="7AE9FBC9" w:rsidR="003277BF" w:rsidRDefault="003277BF" w:rsidP="003277BF">
      <w:pPr>
        <w:pStyle w:val="Heading3"/>
        <w:rPr>
          <w:rFonts w:ascii="Times" w:hAnsi="Times" w:cs="Times"/>
          <w:b/>
          <w:bCs/>
          <w:color w:val="auto"/>
          <w:lang w:val="en-US"/>
        </w:rPr>
      </w:pPr>
      <w:r w:rsidRPr="003277BF">
        <w:rPr>
          <w:rFonts w:ascii="Times" w:hAnsi="Times" w:cs="Times"/>
          <w:b/>
          <w:bCs/>
          <w:color w:val="auto"/>
          <w:lang w:val="en-US"/>
        </w:rPr>
        <w:lastRenderedPageBreak/>
        <w:t>Convolutional Neural Networks (CNN)</w:t>
      </w:r>
    </w:p>
    <w:p w14:paraId="2C611E4B" w14:textId="77777777" w:rsidR="003277BF" w:rsidRPr="003277BF" w:rsidRDefault="003277BF" w:rsidP="003277BF">
      <w:pPr>
        <w:rPr>
          <w:lang w:val="en-US"/>
        </w:rPr>
      </w:pPr>
    </w:p>
    <w:p w14:paraId="6FF05116" w14:textId="719DFEE8" w:rsidR="00A01B89" w:rsidRPr="00A01B89" w:rsidRDefault="00A01B89" w:rsidP="00A01B89">
      <w:pPr>
        <w:spacing w:line="360" w:lineRule="auto"/>
        <w:jc w:val="both"/>
        <w:rPr>
          <w:rFonts w:ascii="Times" w:hAnsi="Times" w:cs="Times"/>
          <w:lang w:val="en-US"/>
        </w:rPr>
      </w:pPr>
      <w:r w:rsidRPr="00A01B89">
        <w:rPr>
          <w:rFonts w:ascii="Times" w:hAnsi="Times" w:cs="Times"/>
          <w:lang w:val="en-US"/>
        </w:rPr>
        <w:t>Deep Learning</w:t>
      </w:r>
      <w:r>
        <w:rPr>
          <w:rFonts w:ascii="Times" w:hAnsi="Times" w:cs="Times"/>
          <w:lang w:val="en-US"/>
        </w:rPr>
        <w:t xml:space="preserve"> (DL) </w:t>
      </w:r>
      <w:r w:rsidRPr="00A01B89">
        <w:rPr>
          <w:rFonts w:ascii="Times" w:hAnsi="Times" w:cs="Times"/>
          <w:lang w:val="en-US"/>
        </w:rPr>
        <w:t>is a subset of machine learning that involves neural networks with many layers (deep networks). It is characterized by its ability to automatically learn hierarchical representations of data. The evolution of DL has significantly advanced the field of image processing, enabling machines to perform tasks such as image classification, object detection, and image generation with high accuracy.</w:t>
      </w:r>
    </w:p>
    <w:p w14:paraId="7163AAF5" w14:textId="66FF777F" w:rsidR="00A01B89" w:rsidRPr="00A01B89" w:rsidRDefault="00A01B89" w:rsidP="00A01B89">
      <w:pPr>
        <w:spacing w:line="360" w:lineRule="auto"/>
        <w:jc w:val="both"/>
        <w:rPr>
          <w:rFonts w:ascii="Times" w:hAnsi="Times" w:cs="Times"/>
          <w:lang w:val="en-US"/>
        </w:rPr>
      </w:pPr>
      <w:r w:rsidRPr="00A01B89">
        <w:rPr>
          <w:rFonts w:ascii="Times" w:hAnsi="Times" w:cs="Times"/>
          <w:lang w:val="en-US"/>
        </w:rPr>
        <w:t xml:space="preserve">Neural Networks are one of </w:t>
      </w:r>
      <w:r>
        <w:rPr>
          <w:rFonts w:ascii="Times" w:hAnsi="Times" w:cs="Times"/>
          <w:lang w:val="en-US"/>
        </w:rPr>
        <w:t xml:space="preserve">the </w:t>
      </w:r>
      <w:r w:rsidRPr="00A01B89">
        <w:rPr>
          <w:rFonts w:ascii="Times" w:hAnsi="Times" w:cs="Times"/>
          <w:lang w:val="en-US"/>
        </w:rPr>
        <w:t>many methods of DL and excel at handling topological data such as images. Neural networks are computational models inspired by the human brain, composed of layers of interconnected nodes (neurons). These networks transform input data through a series of weighted connections and activation functions to produce an output.</w:t>
      </w:r>
    </w:p>
    <w:p w14:paraId="2D5470B8" w14:textId="5F065204" w:rsidR="007541F5" w:rsidRDefault="007541F5" w:rsidP="007541F5">
      <w:pPr>
        <w:spacing w:line="360" w:lineRule="auto"/>
        <w:jc w:val="both"/>
        <w:rPr>
          <w:rFonts w:ascii="Times" w:hAnsi="Times" w:cs="Times"/>
          <w:lang w:val="en-US"/>
        </w:rPr>
      </w:pPr>
      <w:r>
        <w:rPr>
          <w:rFonts w:ascii="Times" w:hAnsi="Times" w:cs="Times"/>
          <w:lang w:val="en-US"/>
        </w:rPr>
        <w:t>CNNs</w:t>
      </w:r>
      <w:r w:rsidR="00A01B89" w:rsidRPr="00A01B89">
        <w:rPr>
          <w:rFonts w:ascii="Times" w:hAnsi="Times" w:cs="Times"/>
          <w:lang w:val="en-US"/>
        </w:rPr>
        <w:t xml:space="preserve"> are specifically designed to handle grid-like data structures. They consist of multiple layers, primarily including convolutional layers, pooling layers, and fully connected layers. Lower layers capture basic features like edges and textures, while deeper layers capture more complex patterns and object parts.</w:t>
      </w:r>
      <w:r>
        <w:rPr>
          <w:rFonts w:ascii="Times" w:hAnsi="Times" w:cs="Times"/>
          <w:lang w:val="en-US"/>
        </w:rPr>
        <w:t xml:space="preserve"> </w:t>
      </w:r>
      <w:r w:rsidR="00A01B89" w:rsidRPr="00A01B89">
        <w:rPr>
          <w:rFonts w:ascii="Times" w:hAnsi="Times" w:cs="Times"/>
          <w:lang w:val="en-US"/>
        </w:rPr>
        <w:t xml:space="preserve">By using small filters, CNNs exploit spatially local correlations in data, reducing the number of parameters compared to fully connected networks. This makes CNNs computationally efficient and suitable for large-scale image processing tasks. Scalability of CNNs </w:t>
      </w:r>
      <w:r w:rsidR="00CA0032" w:rsidRPr="00A01B89">
        <w:rPr>
          <w:rFonts w:ascii="Times" w:hAnsi="Times" w:cs="Times"/>
          <w:lang w:val="en-US"/>
        </w:rPr>
        <w:t>is</w:t>
      </w:r>
      <w:r w:rsidR="00A01B89" w:rsidRPr="00A01B89">
        <w:rPr>
          <w:rFonts w:ascii="Times" w:hAnsi="Times" w:cs="Times"/>
          <w:lang w:val="en-US"/>
        </w:rPr>
        <w:t xml:space="preserve"> given by adapting the depth (number of layers) which allows the model to handle increasingly complex functions</w:t>
      </w:r>
      <w:r>
        <w:rPr>
          <w:rFonts w:ascii="Times" w:hAnsi="Times" w:cs="Times"/>
          <w:lang w:val="en-US"/>
        </w:rPr>
        <w:t xml:space="preserve">. </w:t>
      </w:r>
    </w:p>
    <w:p w14:paraId="5DEFDA00" w14:textId="131BD203" w:rsidR="007541F5" w:rsidRPr="007541F5" w:rsidRDefault="007541F5" w:rsidP="007541F5">
      <w:pPr>
        <w:spacing w:line="360" w:lineRule="auto"/>
        <w:jc w:val="both"/>
        <w:rPr>
          <w:rFonts w:ascii="Times" w:hAnsi="Times" w:cs="Times"/>
          <w:lang w:val="en-US"/>
        </w:rPr>
      </w:pPr>
      <w:r w:rsidRPr="007541F5">
        <w:rPr>
          <w:rFonts w:ascii="Times" w:hAnsi="Times" w:cs="Times"/>
          <w:lang w:val="en-US"/>
        </w:rPr>
        <w:t>The core functional layers of a CNN encompass Convolutional, Pooling and Dense Layers:</w:t>
      </w:r>
    </w:p>
    <w:p w14:paraId="558B2C82"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Convolutional Layers:</w:t>
      </w:r>
    </w:p>
    <w:p w14:paraId="57375064"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Apply convolution operations to the input image using filters (typically 3x3).</w:t>
      </w:r>
    </w:p>
    <w:p w14:paraId="0013EC04"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Filters slide over the image to produce feature maps that highlight specific patterns like edges, textures, and shapes.</w:t>
      </w:r>
    </w:p>
    <w:p w14:paraId="17520735"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Pooling Layers:</w:t>
      </w:r>
    </w:p>
    <w:p w14:paraId="40EB471C"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Reduce the spatial dimensions of feature maps, preserving the most important information while reducing computational complexity.</w:t>
      </w:r>
    </w:p>
    <w:p w14:paraId="1D13CFEA"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Common pooling techniques include max pooling (taking the max of a striding window) and average (taking the mean of a striding window) pooling.</w:t>
      </w:r>
    </w:p>
    <w:p w14:paraId="1C1C0400"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Fully Connected Layers (Dense Layers):</w:t>
      </w:r>
    </w:p>
    <w:p w14:paraId="79D22C1E"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After several convolutional and pooling layers, the high-level reasoning in the neural network is done via fully connected layers.</w:t>
      </w:r>
    </w:p>
    <w:p w14:paraId="0EF37CFA"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 xml:space="preserve">These layers flatten the feature maps and connect every neuron to every neuron in the next layer, </w:t>
      </w:r>
      <w:proofErr w:type="gramStart"/>
      <w:r w:rsidRPr="007541F5">
        <w:rPr>
          <w:rFonts w:ascii="Times" w:hAnsi="Times" w:cs="Times"/>
          <w:lang w:val="en-US"/>
        </w:rPr>
        <w:t>similar to</w:t>
      </w:r>
      <w:proofErr w:type="gramEnd"/>
      <w:r w:rsidRPr="007541F5">
        <w:rPr>
          <w:rFonts w:ascii="Times" w:hAnsi="Times" w:cs="Times"/>
          <w:lang w:val="en-US"/>
        </w:rPr>
        <w:t xml:space="preserve"> traditional neural networks.</w:t>
      </w:r>
    </w:p>
    <w:p w14:paraId="2E0E42E3"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lastRenderedPageBreak/>
        <w:t>●</w:t>
      </w:r>
      <w:r w:rsidRPr="007541F5">
        <w:rPr>
          <w:rFonts w:ascii="Times" w:hAnsi="Times" w:cs="Times"/>
          <w:lang w:val="en-US"/>
        </w:rPr>
        <w:tab/>
        <w:t>Activation Functions:</w:t>
      </w:r>
    </w:p>
    <w:p w14:paraId="7428BD8D" w14:textId="77777777" w:rsidR="007541F5" w:rsidRPr="007541F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t>Introduce non-linearity into the model, allowing it to learn complex patterns.</w:t>
      </w:r>
    </w:p>
    <w:p w14:paraId="5EF2B60A" w14:textId="1B74FC17" w:rsidR="004B0845" w:rsidRDefault="007541F5" w:rsidP="007541F5">
      <w:pPr>
        <w:spacing w:line="360" w:lineRule="auto"/>
        <w:jc w:val="both"/>
        <w:rPr>
          <w:rFonts w:ascii="Times" w:hAnsi="Times" w:cs="Times"/>
          <w:lang w:val="en-US"/>
        </w:rPr>
      </w:pPr>
      <w:r w:rsidRPr="007541F5">
        <w:rPr>
          <w:rFonts w:ascii="Times" w:hAnsi="Times" w:cs="Times"/>
          <w:lang w:val="en-US"/>
        </w:rPr>
        <w:t>○</w:t>
      </w:r>
      <w:r w:rsidRPr="007541F5">
        <w:rPr>
          <w:rFonts w:ascii="Times" w:hAnsi="Times" w:cs="Times"/>
          <w:lang w:val="en-US"/>
        </w:rPr>
        <w:tab/>
      </w:r>
      <w:proofErr w:type="spellStart"/>
      <w:r w:rsidRPr="007541F5">
        <w:rPr>
          <w:rFonts w:ascii="Times" w:hAnsi="Times" w:cs="Times"/>
          <w:lang w:val="en-US"/>
        </w:rPr>
        <w:t>ReLU</w:t>
      </w:r>
      <w:proofErr w:type="spellEnd"/>
      <w:r w:rsidRPr="007541F5">
        <w:rPr>
          <w:rFonts w:ascii="Times" w:hAnsi="Times" w:cs="Times"/>
          <w:lang w:val="en-US"/>
        </w:rPr>
        <w:t xml:space="preserve"> (Rectified Linear Unit) is the </w:t>
      </w:r>
      <w:proofErr w:type="gramStart"/>
      <w:r w:rsidRPr="007541F5">
        <w:rPr>
          <w:rFonts w:ascii="Times" w:hAnsi="Times" w:cs="Times"/>
          <w:lang w:val="en-US"/>
        </w:rPr>
        <w:t>most commonly used</w:t>
      </w:r>
      <w:proofErr w:type="gramEnd"/>
      <w:r w:rsidRPr="007541F5">
        <w:rPr>
          <w:rFonts w:ascii="Times" w:hAnsi="Times" w:cs="Times"/>
          <w:lang w:val="en-US"/>
        </w:rPr>
        <w:t xml:space="preserve"> activation function in CNNs. For the final Dense layer that predicts the classification a </w:t>
      </w:r>
      <w:proofErr w:type="spellStart"/>
      <w:r w:rsidRPr="007541F5">
        <w:rPr>
          <w:rFonts w:ascii="Times" w:hAnsi="Times" w:cs="Times"/>
          <w:lang w:val="en-US"/>
        </w:rPr>
        <w:t>softmax</w:t>
      </w:r>
      <w:proofErr w:type="spellEnd"/>
      <w:r w:rsidRPr="007541F5">
        <w:rPr>
          <w:rFonts w:ascii="Times" w:hAnsi="Times" w:cs="Times"/>
          <w:lang w:val="en-US"/>
        </w:rPr>
        <w:t xml:space="preserve"> or sigmoid function is applied</w:t>
      </w:r>
      <w:r>
        <w:rPr>
          <w:rFonts w:ascii="Times" w:hAnsi="Times" w:cs="Times"/>
          <w:lang w:val="en-US"/>
        </w:rPr>
        <w:t>.</w:t>
      </w:r>
    </w:p>
    <w:p w14:paraId="48DE57A7" w14:textId="77777777" w:rsidR="007541F5" w:rsidRDefault="007541F5" w:rsidP="00A01B89">
      <w:pPr>
        <w:spacing w:line="360" w:lineRule="auto"/>
        <w:jc w:val="both"/>
        <w:rPr>
          <w:rFonts w:ascii="Times" w:hAnsi="Times" w:cs="Times"/>
          <w:lang w:val="en-US"/>
        </w:rPr>
      </w:pPr>
    </w:p>
    <w:p w14:paraId="1EBE3F2A" w14:textId="29E694DE" w:rsidR="004F09D8" w:rsidRDefault="007541F5" w:rsidP="00992D34">
      <w:pPr>
        <w:spacing w:line="360" w:lineRule="auto"/>
        <w:jc w:val="both"/>
        <w:rPr>
          <w:rFonts w:ascii="Times" w:hAnsi="Times" w:cs="Times"/>
          <w:bCs/>
          <w:lang w:val="en-US"/>
        </w:rPr>
      </w:pPr>
      <w:r w:rsidRPr="0011464D">
        <w:rPr>
          <w:rFonts w:ascii="Times" w:hAnsi="Times" w:cs="Times"/>
          <w:lang w:val="en-US"/>
        </w:rPr>
        <w:t xml:space="preserve">In our project, we used two different CNN models- </w:t>
      </w:r>
      <w:proofErr w:type="spellStart"/>
      <w:r w:rsidRPr="0011464D">
        <w:rPr>
          <w:rFonts w:ascii="Times" w:hAnsi="Times" w:cs="Times"/>
          <w:bCs/>
          <w:lang w:val="en-US"/>
        </w:rPr>
        <w:t>VGGNet</w:t>
      </w:r>
      <w:proofErr w:type="spellEnd"/>
      <w:r w:rsidRPr="0011464D">
        <w:rPr>
          <w:rFonts w:ascii="Times" w:hAnsi="Times" w:cs="Times"/>
          <w:bCs/>
          <w:lang w:val="en-US"/>
        </w:rPr>
        <w:t xml:space="preserve"> and LMAP3.</w:t>
      </w:r>
      <w:r w:rsidR="00E957C6" w:rsidRPr="0011464D">
        <w:rPr>
          <w:rFonts w:ascii="Times" w:hAnsi="Times" w:cs="Times"/>
          <w:bCs/>
          <w:lang w:val="en-US"/>
        </w:rPr>
        <w:t xml:space="preserve"> </w:t>
      </w:r>
      <w:proofErr w:type="spellStart"/>
      <w:r w:rsidR="004F09D8" w:rsidRPr="004F09D8">
        <w:rPr>
          <w:rFonts w:ascii="Times" w:hAnsi="Times" w:cs="Times"/>
          <w:bCs/>
          <w:lang w:val="en-US"/>
        </w:rPr>
        <w:t>VGGNet</w:t>
      </w:r>
      <w:proofErr w:type="spellEnd"/>
      <w:r w:rsidR="004F09D8" w:rsidRPr="004F09D8">
        <w:rPr>
          <w:rFonts w:ascii="Times" w:hAnsi="Times" w:cs="Times"/>
          <w:bCs/>
          <w:lang w:val="en-US"/>
        </w:rPr>
        <w:t xml:space="preserve"> is a convolutional neural network architecture that was developed by the Visual Geometry Group (VGG) at the University of Oxford</w:t>
      </w:r>
      <w:r w:rsidR="004F09D8">
        <w:rPr>
          <w:rFonts w:ascii="Times" w:hAnsi="Times" w:cs="Times"/>
          <w:bCs/>
          <w:lang w:val="en-US"/>
        </w:rPr>
        <w:t xml:space="preserve"> in 2014</w:t>
      </w:r>
      <w:r w:rsidR="004F09D8" w:rsidRPr="004F09D8">
        <w:rPr>
          <w:rFonts w:ascii="Times" w:hAnsi="Times" w:cs="Times"/>
          <w:bCs/>
          <w:lang w:val="en-US"/>
        </w:rPr>
        <w:t xml:space="preserve">. It is known for its simplicity and </w:t>
      </w:r>
      <w:r w:rsidR="00E957C6" w:rsidRPr="0011464D">
        <w:rPr>
          <w:rFonts w:ascii="Times" w:hAnsi="Times" w:cs="Times"/>
          <w:bCs/>
          <w:lang w:val="en-US"/>
        </w:rPr>
        <w:t>depth in network architecture design</w:t>
      </w:r>
      <w:r w:rsidR="004F09D8">
        <w:rPr>
          <w:rFonts w:ascii="Times" w:hAnsi="Times" w:cs="Times"/>
          <w:bCs/>
          <w:lang w:val="en-US"/>
        </w:rPr>
        <w:t>. It uses</w:t>
      </w:r>
      <w:r w:rsidR="00E957C6" w:rsidRPr="0011464D">
        <w:rPr>
          <w:rFonts w:ascii="Times" w:hAnsi="Times" w:cs="Times"/>
          <w:bCs/>
          <w:lang w:val="en-US"/>
        </w:rPr>
        <w:t xml:space="preserve"> very small (3x3) convolution filters stacked in deep layers. The approach of using small convolution filters in deeper networks allow</w:t>
      </w:r>
      <w:r w:rsidR="004F09D8">
        <w:rPr>
          <w:rFonts w:ascii="Times" w:hAnsi="Times" w:cs="Times"/>
          <w:bCs/>
          <w:lang w:val="en-US"/>
        </w:rPr>
        <w:t>s</w:t>
      </w:r>
      <w:r w:rsidR="00E957C6" w:rsidRPr="0011464D">
        <w:rPr>
          <w:rFonts w:ascii="Times" w:hAnsi="Times" w:cs="Times"/>
          <w:bCs/>
          <w:lang w:val="en-US"/>
        </w:rPr>
        <w:t xml:space="preserve"> for more complex features to be learned without a dramatic increase in the number of parameters.</w:t>
      </w:r>
      <w:r w:rsidR="004F09D8">
        <w:rPr>
          <w:rFonts w:ascii="Times" w:hAnsi="Times" w:cs="Times"/>
          <w:bCs/>
          <w:lang w:val="en-US"/>
        </w:rPr>
        <w:t xml:space="preserve"> </w:t>
      </w:r>
    </w:p>
    <w:p w14:paraId="76CECE07" w14:textId="06975DC5" w:rsidR="004F09D8" w:rsidRDefault="004F09D8" w:rsidP="00E957C6">
      <w:pPr>
        <w:spacing w:line="360" w:lineRule="auto"/>
        <w:jc w:val="both"/>
        <w:rPr>
          <w:rFonts w:ascii="Times" w:hAnsi="Times" w:cs="Times"/>
          <w:bCs/>
          <w:lang w:val="en-US"/>
        </w:rPr>
      </w:pPr>
      <w:r>
        <w:rPr>
          <w:rFonts w:ascii="Times" w:hAnsi="Times" w:cs="Times"/>
          <w:bCs/>
          <w:lang w:val="en-US"/>
        </w:rPr>
        <w:t>The model description for VGG16</w:t>
      </w:r>
      <w:r w:rsidR="00992D34">
        <w:rPr>
          <w:rFonts w:ascii="Times" w:hAnsi="Times" w:cs="Times"/>
          <w:bCs/>
          <w:lang w:val="en-US"/>
        </w:rPr>
        <w:t xml:space="preserve"> used in our project</w:t>
      </w:r>
      <w:r>
        <w:rPr>
          <w:rFonts w:ascii="Times" w:hAnsi="Times" w:cs="Times"/>
          <w:bCs/>
          <w:lang w:val="en-US"/>
        </w:rPr>
        <w:t xml:space="preserve"> </w:t>
      </w:r>
      <w:r w:rsidR="00992D34">
        <w:rPr>
          <w:rFonts w:ascii="Times" w:hAnsi="Times" w:cs="Times"/>
          <w:bCs/>
          <w:lang w:val="en-US"/>
        </w:rPr>
        <w:t>is</w:t>
      </w:r>
      <w:r>
        <w:rPr>
          <w:rFonts w:ascii="Times" w:hAnsi="Times" w:cs="Times"/>
          <w:bCs/>
          <w:lang w:val="en-US"/>
        </w:rPr>
        <w:t xml:space="preserve"> shown in Figure 3.</w:t>
      </w:r>
      <w:r w:rsidR="00992D34">
        <w:rPr>
          <w:rFonts w:ascii="Times" w:hAnsi="Times" w:cs="Times"/>
          <w:bCs/>
          <w:lang w:val="en-US"/>
        </w:rPr>
        <w:t>1</w:t>
      </w:r>
      <w:r>
        <w:rPr>
          <w:rFonts w:ascii="Times" w:hAnsi="Times" w:cs="Times"/>
          <w:bCs/>
          <w:lang w:val="en-US"/>
        </w:rPr>
        <w:t>.</w:t>
      </w:r>
    </w:p>
    <w:p w14:paraId="2ECB2411" w14:textId="77777777" w:rsidR="003678A9" w:rsidRDefault="003678A9" w:rsidP="00E957C6">
      <w:pPr>
        <w:spacing w:line="360" w:lineRule="auto"/>
        <w:jc w:val="both"/>
        <w:rPr>
          <w:rFonts w:ascii="Times" w:hAnsi="Times" w:cs="Times"/>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4F09D8" w14:paraId="40340F84" w14:textId="77777777" w:rsidTr="003678A9">
        <w:tc>
          <w:tcPr>
            <w:tcW w:w="9010" w:type="dxa"/>
          </w:tcPr>
          <w:p w14:paraId="71F78847" w14:textId="7CD013C7" w:rsidR="004F09D8" w:rsidRDefault="004F09D8" w:rsidP="00E957C6">
            <w:pPr>
              <w:spacing w:line="360" w:lineRule="auto"/>
              <w:jc w:val="both"/>
              <w:rPr>
                <w:rFonts w:ascii="Times" w:hAnsi="Times" w:cs="Times"/>
                <w:bCs/>
                <w:lang w:val="en-US"/>
              </w:rPr>
            </w:pPr>
            <w:r>
              <w:rPr>
                <w:noProof/>
              </w:rPr>
              <w:drawing>
                <wp:anchor distT="114300" distB="114300" distL="114300" distR="114300" simplePos="0" relativeHeight="251659264" behindDoc="0" locked="0" layoutInCell="1" hidden="0" allowOverlap="1" wp14:anchorId="5593A557" wp14:editId="720101C1">
                  <wp:simplePos x="0" y="0"/>
                  <wp:positionH relativeFrom="column">
                    <wp:posOffset>946150</wp:posOffset>
                  </wp:positionH>
                  <wp:positionV relativeFrom="paragraph">
                    <wp:posOffset>0</wp:posOffset>
                  </wp:positionV>
                  <wp:extent cx="3671888" cy="1737513"/>
                  <wp:effectExtent l="19050" t="19050" r="24130" b="1524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5088"/>
                          <a:stretch>
                            <a:fillRect/>
                          </a:stretch>
                        </pic:blipFill>
                        <pic:spPr>
                          <a:xfrm>
                            <a:off x="0" y="0"/>
                            <a:ext cx="3671888" cy="1737513"/>
                          </a:xfrm>
                          <a:prstGeom prst="rect">
                            <a:avLst/>
                          </a:prstGeom>
                          <a:ln>
                            <a:solidFill>
                              <a:schemeClr val="tx1"/>
                            </a:solidFill>
                          </a:ln>
                        </pic:spPr>
                      </pic:pic>
                    </a:graphicData>
                  </a:graphic>
                </wp:anchor>
              </w:drawing>
            </w:r>
          </w:p>
        </w:tc>
      </w:tr>
      <w:tr w:rsidR="004F09D8" w14:paraId="58C16BB1" w14:textId="77777777" w:rsidTr="003678A9">
        <w:tc>
          <w:tcPr>
            <w:tcW w:w="9010" w:type="dxa"/>
          </w:tcPr>
          <w:p w14:paraId="28442162" w14:textId="554CB03F" w:rsidR="004F09D8" w:rsidRPr="004F09D8" w:rsidRDefault="004F09D8" w:rsidP="004F09D8">
            <w:pPr>
              <w:spacing w:line="360" w:lineRule="auto"/>
              <w:jc w:val="center"/>
              <w:rPr>
                <w:rFonts w:ascii="Times" w:hAnsi="Times"/>
                <w:sz w:val="22"/>
                <w:szCs w:val="22"/>
                <w:lang w:val="de-DE"/>
              </w:rPr>
            </w:pPr>
            <w:r w:rsidRPr="007E61BC">
              <w:rPr>
                <w:rFonts w:ascii="Times" w:hAnsi="Times"/>
                <w:b/>
                <w:bCs/>
                <w:sz w:val="22"/>
                <w:szCs w:val="22"/>
              </w:rPr>
              <w:t>Figure 3.</w:t>
            </w:r>
            <w:r>
              <w:rPr>
                <w:rFonts w:ascii="Times" w:hAnsi="Times"/>
                <w:b/>
                <w:bCs/>
                <w:sz w:val="22"/>
                <w:szCs w:val="22"/>
                <w:lang w:val="de-DE"/>
              </w:rPr>
              <w:t>1</w:t>
            </w:r>
            <w:r w:rsidRPr="007E61BC">
              <w:rPr>
                <w:rFonts w:ascii="Times" w:hAnsi="Times"/>
                <w:b/>
                <w:bCs/>
                <w:sz w:val="22"/>
                <w:szCs w:val="22"/>
              </w:rPr>
              <w:t>.</w:t>
            </w:r>
            <w:r w:rsidRPr="007E61BC">
              <w:rPr>
                <w:rFonts w:ascii="Times" w:hAnsi="Times"/>
                <w:sz w:val="22"/>
                <w:szCs w:val="22"/>
              </w:rPr>
              <w:t xml:space="preserve"> </w:t>
            </w:r>
            <w:r>
              <w:rPr>
                <w:rFonts w:ascii="Times" w:hAnsi="Times"/>
                <w:sz w:val="22"/>
                <w:szCs w:val="22"/>
                <w:lang w:val="de-DE"/>
              </w:rPr>
              <w:t xml:space="preserve">Model </w:t>
            </w:r>
            <w:proofErr w:type="spellStart"/>
            <w:r>
              <w:rPr>
                <w:rFonts w:ascii="Times" w:hAnsi="Times"/>
                <w:sz w:val="22"/>
                <w:szCs w:val="22"/>
                <w:lang w:val="de-DE"/>
              </w:rPr>
              <w:t>description</w:t>
            </w:r>
            <w:proofErr w:type="spellEnd"/>
            <w:r>
              <w:rPr>
                <w:rFonts w:ascii="Times" w:hAnsi="Times"/>
                <w:sz w:val="22"/>
                <w:szCs w:val="22"/>
                <w:lang w:val="de-DE"/>
              </w:rPr>
              <w:t xml:space="preserve"> </w:t>
            </w:r>
            <w:proofErr w:type="spellStart"/>
            <w:r>
              <w:rPr>
                <w:rFonts w:ascii="Times" w:hAnsi="Times"/>
                <w:sz w:val="22"/>
                <w:szCs w:val="22"/>
                <w:lang w:val="de-DE"/>
              </w:rPr>
              <w:t>for</w:t>
            </w:r>
            <w:proofErr w:type="spellEnd"/>
            <w:r>
              <w:rPr>
                <w:rFonts w:ascii="Times" w:hAnsi="Times"/>
                <w:sz w:val="22"/>
                <w:szCs w:val="22"/>
                <w:lang w:val="de-DE"/>
              </w:rPr>
              <w:t xml:space="preserve"> </w:t>
            </w:r>
            <w:r w:rsidR="00992D34">
              <w:rPr>
                <w:rFonts w:ascii="Times" w:hAnsi="Times"/>
                <w:sz w:val="22"/>
                <w:szCs w:val="22"/>
                <w:lang w:val="de-DE"/>
              </w:rPr>
              <w:t xml:space="preserve">a </w:t>
            </w:r>
            <w:proofErr w:type="spellStart"/>
            <w:r w:rsidR="00992D34">
              <w:rPr>
                <w:rFonts w:ascii="Times" w:hAnsi="Times"/>
                <w:sz w:val="22"/>
                <w:szCs w:val="22"/>
                <w:lang w:val="de-DE"/>
              </w:rPr>
              <w:t>pre-trained</w:t>
            </w:r>
            <w:proofErr w:type="spellEnd"/>
            <w:r w:rsidR="00992D34">
              <w:rPr>
                <w:rFonts w:ascii="Times" w:hAnsi="Times"/>
                <w:sz w:val="22"/>
                <w:szCs w:val="22"/>
                <w:lang w:val="de-DE"/>
              </w:rPr>
              <w:t xml:space="preserve"> </w:t>
            </w:r>
            <w:r>
              <w:rPr>
                <w:rFonts w:ascii="Times" w:hAnsi="Times"/>
                <w:sz w:val="22"/>
                <w:szCs w:val="22"/>
                <w:lang w:val="de-DE"/>
              </w:rPr>
              <w:t>VGG16</w:t>
            </w:r>
            <w:r w:rsidR="00992D34">
              <w:rPr>
                <w:rFonts w:ascii="Times" w:hAnsi="Times"/>
                <w:sz w:val="22"/>
                <w:szCs w:val="22"/>
                <w:lang w:val="de-DE"/>
              </w:rPr>
              <w:t xml:space="preserve"> </w:t>
            </w:r>
            <w:proofErr w:type="spellStart"/>
            <w:r w:rsidR="005B36EF">
              <w:rPr>
                <w:rFonts w:ascii="Times" w:hAnsi="Times"/>
                <w:sz w:val="22"/>
                <w:szCs w:val="22"/>
                <w:lang w:val="de-DE"/>
              </w:rPr>
              <w:t>showing</w:t>
            </w:r>
            <w:proofErr w:type="spellEnd"/>
            <w:r w:rsidR="005B36EF">
              <w:rPr>
                <w:rFonts w:ascii="Times" w:hAnsi="Times"/>
                <w:sz w:val="22"/>
                <w:szCs w:val="22"/>
                <w:lang w:val="de-DE"/>
              </w:rPr>
              <w:t xml:space="preserve"> </w:t>
            </w:r>
            <w:proofErr w:type="spellStart"/>
            <w:r w:rsidR="005B36EF">
              <w:rPr>
                <w:rFonts w:ascii="Times" w:hAnsi="Times"/>
                <w:sz w:val="22"/>
                <w:szCs w:val="22"/>
                <w:lang w:val="de-DE"/>
              </w:rPr>
              <w:t>the</w:t>
            </w:r>
            <w:proofErr w:type="spellEnd"/>
            <w:r w:rsidR="005B36EF">
              <w:rPr>
                <w:rFonts w:ascii="Times" w:hAnsi="Times"/>
                <w:sz w:val="22"/>
                <w:szCs w:val="22"/>
                <w:lang w:val="de-DE"/>
              </w:rPr>
              <w:t xml:space="preserve"> </w:t>
            </w:r>
            <w:proofErr w:type="spellStart"/>
            <w:r w:rsidR="005B36EF">
              <w:rPr>
                <w:rFonts w:ascii="Times" w:hAnsi="Times"/>
                <w:sz w:val="22"/>
                <w:szCs w:val="22"/>
                <w:lang w:val="de-DE"/>
              </w:rPr>
              <w:t>number</w:t>
            </w:r>
            <w:proofErr w:type="spellEnd"/>
            <w:r w:rsidR="005B36EF">
              <w:rPr>
                <w:rFonts w:ascii="Times" w:hAnsi="Times"/>
                <w:sz w:val="22"/>
                <w:szCs w:val="22"/>
                <w:lang w:val="de-DE"/>
              </w:rPr>
              <w:t xml:space="preserve"> </w:t>
            </w:r>
            <w:proofErr w:type="spellStart"/>
            <w:r w:rsidR="005B36EF">
              <w:rPr>
                <w:rFonts w:ascii="Times" w:hAnsi="Times"/>
                <w:sz w:val="22"/>
                <w:szCs w:val="22"/>
                <w:lang w:val="de-DE"/>
              </w:rPr>
              <w:t>of</w:t>
            </w:r>
            <w:proofErr w:type="spellEnd"/>
            <w:r w:rsidR="005B36EF">
              <w:rPr>
                <w:rFonts w:ascii="Times" w:hAnsi="Times"/>
                <w:sz w:val="22"/>
                <w:szCs w:val="22"/>
                <w:lang w:val="de-DE"/>
              </w:rPr>
              <w:t xml:space="preserve"> </w:t>
            </w:r>
            <w:proofErr w:type="spellStart"/>
            <w:r w:rsidR="005B36EF">
              <w:rPr>
                <w:rFonts w:ascii="Times" w:hAnsi="Times"/>
                <w:sz w:val="22"/>
                <w:szCs w:val="22"/>
                <w:lang w:val="de-DE"/>
              </w:rPr>
              <w:t>parameters</w:t>
            </w:r>
            <w:proofErr w:type="spellEnd"/>
            <w:r w:rsidR="005B36EF">
              <w:rPr>
                <w:rFonts w:ascii="Times" w:hAnsi="Times"/>
                <w:sz w:val="22"/>
                <w:szCs w:val="22"/>
                <w:lang w:val="de-DE"/>
              </w:rPr>
              <w:t xml:space="preserve"> </w:t>
            </w:r>
            <w:proofErr w:type="spellStart"/>
            <w:r w:rsidR="005B36EF">
              <w:rPr>
                <w:rFonts w:ascii="Times" w:hAnsi="Times"/>
                <w:sz w:val="22"/>
                <w:szCs w:val="22"/>
                <w:lang w:val="de-DE"/>
              </w:rPr>
              <w:t>used</w:t>
            </w:r>
            <w:proofErr w:type="spellEnd"/>
          </w:p>
        </w:tc>
      </w:tr>
    </w:tbl>
    <w:p w14:paraId="2DCD51A8" w14:textId="034E8847" w:rsidR="004F09D8" w:rsidRDefault="004F09D8" w:rsidP="00E957C6">
      <w:pPr>
        <w:spacing w:line="360" w:lineRule="auto"/>
        <w:jc w:val="both"/>
        <w:rPr>
          <w:rFonts w:ascii="Times" w:hAnsi="Times" w:cs="Times"/>
          <w:bCs/>
          <w:lang w:val="en-US"/>
        </w:rPr>
      </w:pPr>
      <w:r>
        <w:rPr>
          <w:rFonts w:ascii="Times" w:hAnsi="Times" w:cs="Times"/>
          <w:bCs/>
          <w:lang w:val="en-US"/>
        </w:rPr>
        <w:t xml:space="preserve"> </w:t>
      </w:r>
    </w:p>
    <w:p w14:paraId="634761A7" w14:textId="3952D4C7" w:rsidR="00992D34" w:rsidRDefault="0033181D" w:rsidP="00992D34">
      <w:pPr>
        <w:spacing w:line="360" w:lineRule="auto"/>
        <w:jc w:val="both"/>
        <w:rPr>
          <w:rFonts w:ascii="Times" w:hAnsi="Times" w:cs="Times"/>
          <w:bCs/>
          <w:lang w:val="en-US"/>
        </w:rPr>
      </w:pPr>
      <w:r w:rsidRPr="0033181D">
        <w:rPr>
          <w:rFonts w:ascii="Times" w:hAnsi="Times" w:cs="Times"/>
          <w:bCs/>
          <w:lang w:val="en-US"/>
        </w:rPr>
        <w:t>Local Mean Activity Pattern 3</w:t>
      </w:r>
      <w:r>
        <w:rPr>
          <w:rFonts w:ascii="Times" w:hAnsi="Times" w:cs="Times"/>
          <w:bCs/>
          <w:lang w:val="en-US"/>
        </w:rPr>
        <w:t xml:space="preserve"> (LMAP3)</w:t>
      </w:r>
      <w:r w:rsidRPr="0033181D">
        <w:rPr>
          <w:rFonts w:ascii="Times" w:hAnsi="Times" w:cs="Times"/>
          <w:bCs/>
          <w:lang w:val="en-US"/>
        </w:rPr>
        <w:t xml:space="preserve"> </w:t>
      </w:r>
      <w:r w:rsidR="007557F1">
        <w:rPr>
          <w:rFonts w:ascii="Times" w:hAnsi="Times" w:cs="Times"/>
          <w:bCs/>
          <w:lang w:val="en-US"/>
        </w:rPr>
        <w:t xml:space="preserve">CNN is a special </w:t>
      </w:r>
      <w:r w:rsidR="007557F1" w:rsidRPr="007557F1">
        <w:rPr>
          <w:rFonts w:ascii="Times" w:hAnsi="Times" w:cs="Times"/>
          <w:bCs/>
          <w:lang w:val="en-US"/>
        </w:rPr>
        <w:t>architecture designed to address certain challenges in image processing and computer vision tasks.</w:t>
      </w:r>
      <w:r w:rsidRPr="0033181D">
        <w:rPr>
          <w:rFonts w:ascii="Times" w:hAnsi="Times" w:cs="Times"/>
          <w:bCs/>
          <w:lang w:val="en-US"/>
        </w:rPr>
        <w:t xml:space="preserve">  </w:t>
      </w:r>
      <w:r w:rsidR="00992D34" w:rsidRPr="004F09D8">
        <w:rPr>
          <w:rFonts w:ascii="Times" w:hAnsi="Times" w:cs="Times"/>
          <w:bCs/>
          <w:lang w:val="en-US"/>
        </w:rPr>
        <w:t xml:space="preserve">At its core it is a repeated sequence of Convolutional, </w:t>
      </w:r>
      <w:proofErr w:type="spellStart"/>
      <w:r w:rsidR="00992D34" w:rsidRPr="004F09D8">
        <w:rPr>
          <w:rFonts w:ascii="Times" w:hAnsi="Times" w:cs="Times"/>
          <w:bCs/>
          <w:lang w:val="en-US"/>
        </w:rPr>
        <w:t>MaxPooling</w:t>
      </w:r>
      <w:proofErr w:type="spellEnd"/>
      <w:r w:rsidR="00992D34" w:rsidRPr="004F09D8">
        <w:rPr>
          <w:rFonts w:ascii="Times" w:hAnsi="Times" w:cs="Times"/>
          <w:bCs/>
          <w:lang w:val="en-US"/>
        </w:rPr>
        <w:t xml:space="preserve"> and Dropout layers (5 repetitions) with an increasing number of filters, i.e. doubling the </w:t>
      </w:r>
      <w:proofErr w:type="gramStart"/>
      <w:r w:rsidR="00992D34" w:rsidRPr="004F09D8">
        <w:rPr>
          <w:rFonts w:ascii="Times" w:hAnsi="Times" w:cs="Times"/>
          <w:bCs/>
          <w:lang w:val="en-US"/>
        </w:rPr>
        <w:t>amount</w:t>
      </w:r>
      <w:proofErr w:type="gramEnd"/>
      <w:r w:rsidR="00992D34" w:rsidRPr="004F09D8">
        <w:rPr>
          <w:rFonts w:ascii="Times" w:hAnsi="Times" w:cs="Times"/>
          <w:bCs/>
          <w:lang w:val="en-US"/>
        </w:rPr>
        <w:t xml:space="preserve"> of filters per convolutional layer. Due to the </w:t>
      </w:r>
      <w:proofErr w:type="spellStart"/>
      <w:r w:rsidR="00992D34" w:rsidRPr="004F09D8">
        <w:rPr>
          <w:rFonts w:ascii="Times" w:hAnsi="Times" w:cs="Times"/>
          <w:bCs/>
          <w:lang w:val="en-US"/>
        </w:rPr>
        <w:t>MaxPooling</w:t>
      </w:r>
      <w:proofErr w:type="spellEnd"/>
      <w:r w:rsidR="00992D34" w:rsidRPr="004F09D8">
        <w:rPr>
          <w:rFonts w:ascii="Times" w:hAnsi="Times" w:cs="Times"/>
          <w:bCs/>
          <w:lang w:val="en-US"/>
        </w:rPr>
        <w:t xml:space="preserve"> layer the effective image size is being halved in both dimensions per layer cycle</w:t>
      </w:r>
      <w:r w:rsidR="00992D34">
        <w:rPr>
          <w:rFonts w:ascii="Times" w:hAnsi="Times" w:cs="Times"/>
          <w:bCs/>
          <w:lang w:val="en-US"/>
        </w:rPr>
        <w:t>. The model description for an LMAP3 model used in our project</w:t>
      </w:r>
      <w:r w:rsidR="005B36EF">
        <w:rPr>
          <w:rFonts w:ascii="Times" w:hAnsi="Times" w:cs="Times"/>
          <w:bCs/>
          <w:lang w:val="en-US"/>
        </w:rPr>
        <w:t xml:space="preserve"> is shown below</w:t>
      </w:r>
      <w:r w:rsidR="00992D34">
        <w:rPr>
          <w:rFonts w:ascii="Times" w:hAnsi="Times" w:cs="Times"/>
          <w:bCs/>
          <w:lang w:val="en-US"/>
        </w:rPr>
        <w:t>.</w:t>
      </w:r>
    </w:p>
    <w:p w14:paraId="1CCE99CF" w14:textId="77777777" w:rsidR="005B36EF" w:rsidRDefault="005B36EF" w:rsidP="00992D34">
      <w:pPr>
        <w:spacing w:line="360" w:lineRule="auto"/>
        <w:jc w:val="both"/>
        <w:rPr>
          <w:rFonts w:ascii="Times" w:hAnsi="Times" w:cs="Times"/>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992D34" w14:paraId="6A53BCF5" w14:textId="77777777" w:rsidTr="005B36EF">
        <w:tc>
          <w:tcPr>
            <w:tcW w:w="9010" w:type="dxa"/>
          </w:tcPr>
          <w:p w14:paraId="71F1F513" w14:textId="3454F870" w:rsidR="00992D34" w:rsidRDefault="005B36EF" w:rsidP="005B36EF">
            <w:pPr>
              <w:spacing w:line="360" w:lineRule="auto"/>
              <w:jc w:val="center"/>
              <w:rPr>
                <w:rFonts w:ascii="Times" w:hAnsi="Times" w:cs="Times"/>
                <w:bCs/>
                <w:lang w:val="en-US"/>
              </w:rPr>
            </w:pPr>
            <w:r w:rsidRPr="005B36EF">
              <w:rPr>
                <w:rFonts w:ascii="Times" w:hAnsi="Times" w:cs="Times"/>
                <w:bCs/>
                <w:noProof/>
                <w:lang w:val="en-US"/>
              </w:rPr>
              <w:lastRenderedPageBreak/>
              <w:drawing>
                <wp:inline distT="0" distB="0" distL="0" distR="0" wp14:anchorId="749D6B3D" wp14:editId="3BEA46CD">
                  <wp:extent cx="4831080" cy="2979420"/>
                  <wp:effectExtent l="19050" t="19050" r="26670" b="11430"/>
                  <wp:docPr id="578213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2979420"/>
                          </a:xfrm>
                          <a:prstGeom prst="rect">
                            <a:avLst/>
                          </a:prstGeom>
                          <a:noFill/>
                          <a:ln>
                            <a:solidFill>
                              <a:schemeClr val="tx1"/>
                            </a:solidFill>
                          </a:ln>
                        </pic:spPr>
                      </pic:pic>
                    </a:graphicData>
                  </a:graphic>
                </wp:inline>
              </w:drawing>
            </w:r>
          </w:p>
        </w:tc>
      </w:tr>
      <w:tr w:rsidR="00992D34" w14:paraId="69DC9358" w14:textId="77777777" w:rsidTr="005B36EF">
        <w:tc>
          <w:tcPr>
            <w:tcW w:w="9010" w:type="dxa"/>
          </w:tcPr>
          <w:p w14:paraId="2984E1F1" w14:textId="7DD3042D" w:rsidR="00992D34" w:rsidRPr="005B36EF" w:rsidRDefault="005B36EF" w:rsidP="005B36EF">
            <w:pPr>
              <w:spacing w:line="360" w:lineRule="auto"/>
              <w:jc w:val="center"/>
              <w:rPr>
                <w:rFonts w:ascii="Times" w:hAnsi="Times" w:cs="Times"/>
                <w:bCs/>
                <w:lang w:val="de-DE"/>
              </w:rPr>
            </w:pPr>
            <w:r w:rsidRPr="007E61BC">
              <w:rPr>
                <w:rFonts w:ascii="Times" w:hAnsi="Times"/>
                <w:b/>
                <w:bCs/>
                <w:sz w:val="22"/>
                <w:szCs w:val="22"/>
              </w:rPr>
              <w:t>Figure 3.</w:t>
            </w:r>
            <w:r>
              <w:rPr>
                <w:rFonts w:ascii="Times" w:hAnsi="Times"/>
                <w:b/>
                <w:bCs/>
                <w:sz w:val="22"/>
                <w:szCs w:val="22"/>
              </w:rPr>
              <w:t>2</w:t>
            </w:r>
            <w:r w:rsidRPr="007E61BC">
              <w:rPr>
                <w:rFonts w:ascii="Times" w:hAnsi="Times"/>
                <w:b/>
                <w:bCs/>
                <w:sz w:val="22"/>
                <w:szCs w:val="22"/>
              </w:rPr>
              <w:t>.</w:t>
            </w:r>
            <w:r>
              <w:rPr>
                <w:rFonts w:ascii="Times" w:hAnsi="Times"/>
                <w:b/>
                <w:bCs/>
                <w:sz w:val="22"/>
                <w:szCs w:val="22"/>
                <w:lang w:val="de-DE"/>
              </w:rPr>
              <w:t xml:space="preserve"> </w:t>
            </w:r>
            <w:r w:rsidRPr="005B36EF">
              <w:rPr>
                <w:rFonts w:ascii="Times" w:hAnsi="Times"/>
                <w:sz w:val="22"/>
                <w:szCs w:val="22"/>
                <w:lang w:val="en-US"/>
              </w:rPr>
              <w:t xml:space="preserve">LMAP3 model description showing the various layers and parameters used </w:t>
            </w:r>
            <w:proofErr w:type="spellStart"/>
            <w:r w:rsidRPr="005B36EF">
              <w:rPr>
                <w:rFonts w:ascii="Times" w:hAnsi="Times"/>
                <w:sz w:val="22"/>
                <w:szCs w:val="22"/>
                <w:lang w:val="en-US"/>
              </w:rPr>
              <w:t>ín</w:t>
            </w:r>
            <w:proofErr w:type="spellEnd"/>
            <w:r w:rsidRPr="005B36EF">
              <w:rPr>
                <w:rFonts w:ascii="Times" w:hAnsi="Times"/>
                <w:sz w:val="22"/>
                <w:szCs w:val="22"/>
                <w:lang w:val="en-US"/>
              </w:rPr>
              <w:t xml:space="preserve"> each layer</w:t>
            </w:r>
          </w:p>
        </w:tc>
      </w:tr>
    </w:tbl>
    <w:p w14:paraId="1DAAE04E" w14:textId="77777777" w:rsidR="00992D34" w:rsidRDefault="00992D34" w:rsidP="00992D34">
      <w:pPr>
        <w:spacing w:line="360" w:lineRule="auto"/>
        <w:jc w:val="both"/>
        <w:rPr>
          <w:rFonts w:ascii="Times" w:hAnsi="Times" w:cs="Times"/>
          <w:bCs/>
          <w:lang w:val="en-US"/>
        </w:rPr>
      </w:pPr>
    </w:p>
    <w:p w14:paraId="008FAB36" w14:textId="31140CEC" w:rsidR="00773F0C" w:rsidRDefault="00773F0C" w:rsidP="00992D34">
      <w:pPr>
        <w:spacing w:line="360" w:lineRule="auto"/>
        <w:jc w:val="both"/>
        <w:rPr>
          <w:rFonts w:ascii="Times" w:hAnsi="Times" w:cs="Times"/>
          <w:bCs/>
          <w:lang w:val="en-US"/>
        </w:rPr>
      </w:pPr>
      <w:r>
        <w:rPr>
          <w:rFonts w:ascii="Times" w:hAnsi="Times" w:cs="Times"/>
          <w:bCs/>
          <w:lang w:val="en-US"/>
        </w:rPr>
        <w:t>The parameters used to compile these models are tabulated below.</w:t>
      </w:r>
    </w:p>
    <w:p w14:paraId="6AA9FFC2" w14:textId="77777777" w:rsidR="00773F0C" w:rsidRDefault="00773F0C" w:rsidP="00992D34">
      <w:pPr>
        <w:spacing w:line="360" w:lineRule="auto"/>
        <w:jc w:val="both"/>
        <w:rPr>
          <w:rFonts w:ascii="Times" w:hAnsi="Times" w:cs="Times"/>
          <w:bCs/>
          <w:lang w:val="en-US"/>
        </w:rPr>
      </w:pPr>
    </w:p>
    <w:p w14:paraId="3EC9F904" w14:textId="703D3E64" w:rsidR="00A1242C" w:rsidRPr="00A1242C" w:rsidRDefault="00A1242C" w:rsidP="00A1242C">
      <w:pPr>
        <w:spacing w:line="360" w:lineRule="auto"/>
        <w:jc w:val="center"/>
        <w:rPr>
          <w:rFonts w:ascii="Times" w:hAnsi="Times"/>
          <w:sz w:val="22"/>
          <w:szCs w:val="22"/>
          <w:lang w:val="de-DE"/>
        </w:rPr>
      </w:pPr>
      <w:r w:rsidRPr="007E01BD">
        <w:rPr>
          <w:rFonts w:ascii="Times" w:hAnsi="Times"/>
          <w:b/>
          <w:bCs/>
          <w:sz w:val="22"/>
          <w:szCs w:val="22"/>
        </w:rPr>
        <w:t>Table 3.</w:t>
      </w:r>
      <w:r>
        <w:rPr>
          <w:rFonts w:ascii="Times" w:hAnsi="Times"/>
          <w:b/>
          <w:bCs/>
          <w:sz w:val="22"/>
          <w:szCs w:val="22"/>
          <w:lang w:val="de-DE"/>
        </w:rPr>
        <w:t>3</w:t>
      </w:r>
      <w:r w:rsidRPr="007E01BD">
        <w:rPr>
          <w:rFonts w:ascii="Times" w:hAnsi="Times"/>
          <w:b/>
          <w:bCs/>
          <w:sz w:val="22"/>
          <w:szCs w:val="22"/>
        </w:rPr>
        <w:t>.</w:t>
      </w:r>
      <w:r w:rsidRPr="007E01BD">
        <w:rPr>
          <w:rFonts w:ascii="Times" w:hAnsi="Times"/>
          <w:sz w:val="22"/>
          <w:szCs w:val="22"/>
        </w:rPr>
        <w:t xml:space="preserve"> </w:t>
      </w:r>
      <w:r w:rsidRPr="00853A90">
        <w:rPr>
          <w:rFonts w:ascii="Times" w:hAnsi="Times"/>
          <w:sz w:val="22"/>
          <w:szCs w:val="22"/>
          <w:lang w:val="en-US"/>
        </w:rPr>
        <w:t>Parameters used for compiling CNNs</w:t>
      </w:r>
    </w:p>
    <w:tbl>
      <w:tblPr>
        <w:tblStyle w:val="TableGrid"/>
        <w:tblW w:w="0" w:type="auto"/>
        <w:tblLook w:val="04A0" w:firstRow="1" w:lastRow="0" w:firstColumn="1" w:lastColumn="0" w:noHBand="0" w:noVBand="1"/>
      </w:tblPr>
      <w:tblGrid>
        <w:gridCol w:w="2065"/>
        <w:gridCol w:w="6945"/>
      </w:tblGrid>
      <w:tr w:rsidR="00773F0C" w14:paraId="47EE0BAA" w14:textId="77777777" w:rsidTr="00773F0C">
        <w:tc>
          <w:tcPr>
            <w:tcW w:w="2065" w:type="dxa"/>
          </w:tcPr>
          <w:p w14:paraId="0F1CC2FA" w14:textId="19AAB6D9" w:rsidR="00773F0C" w:rsidRPr="00B75E9D" w:rsidRDefault="00773F0C" w:rsidP="00992D34">
            <w:pPr>
              <w:spacing w:line="360" w:lineRule="auto"/>
              <w:jc w:val="both"/>
              <w:rPr>
                <w:rFonts w:ascii="Times" w:hAnsi="Times" w:cs="Times"/>
                <w:bCs/>
                <w:sz w:val="22"/>
                <w:szCs w:val="22"/>
                <w:lang w:val="en-US"/>
              </w:rPr>
            </w:pPr>
            <w:r w:rsidRPr="00B75E9D">
              <w:rPr>
                <w:rFonts w:ascii="Times" w:hAnsi="Times" w:cs="Times"/>
                <w:sz w:val="22"/>
                <w:szCs w:val="22"/>
              </w:rPr>
              <w:t>Optimizer</w:t>
            </w:r>
          </w:p>
        </w:tc>
        <w:tc>
          <w:tcPr>
            <w:tcW w:w="6945" w:type="dxa"/>
          </w:tcPr>
          <w:p w14:paraId="5D70B574" w14:textId="2BB86D6D" w:rsidR="00773F0C" w:rsidRPr="00B75E9D" w:rsidRDefault="00773F0C" w:rsidP="00992D34">
            <w:pPr>
              <w:spacing w:line="360" w:lineRule="auto"/>
              <w:jc w:val="both"/>
              <w:rPr>
                <w:rFonts w:ascii="Times" w:hAnsi="Times" w:cs="Times"/>
                <w:bCs/>
                <w:sz w:val="22"/>
                <w:szCs w:val="22"/>
                <w:lang w:val="en-US"/>
              </w:rPr>
            </w:pPr>
            <w:r w:rsidRPr="00B75E9D">
              <w:rPr>
                <w:rFonts w:ascii="Times" w:hAnsi="Times" w:cs="Times"/>
                <w:sz w:val="22"/>
                <w:szCs w:val="22"/>
              </w:rPr>
              <w:t>Adam</w:t>
            </w:r>
          </w:p>
        </w:tc>
      </w:tr>
      <w:tr w:rsidR="00773F0C" w14:paraId="78C5AC3E" w14:textId="77777777" w:rsidTr="00773F0C">
        <w:tc>
          <w:tcPr>
            <w:tcW w:w="2065" w:type="dxa"/>
          </w:tcPr>
          <w:p w14:paraId="12426183" w14:textId="502BEEEF" w:rsidR="00773F0C" w:rsidRPr="00B75E9D" w:rsidRDefault="00773F0C" w:rsidP="00992D34">
            <w:pPr>
              <w:spacing w:line="360" w:lineRule="auto"/>
              <w:jc w:val="both"/>
              <w:rPr>
                <w:rFonts w:ascii="Times" w:hAnsi="Times" w:cs="Times"/>
                <w:bCs/>
                <w:sz w:val="22"/>
                <w:szCs w:val="22"/>
                <w:lang w:val="en-US"/>
              </w:rPr>
            </w:pPr>
            <w:r w:rsidRPr="00B75E9D">
              <w:rPr>
                <w:rFonts w:ascii="Times" w:hAnsi="Times" w:cs="Times"/>
                <w:sz w:val="22"/>
                <w:szCs w:val="22"/>
              </w:rPr>
              <w:t>Loss function</w:t>
            </w:r>
          </w:p>
        </w:tc>
        <w:tc>
          <w:tcPr>
            <w:tcW w:w="6945" w:type="dxa"/>
          </w:tcPr>
          <w:p w14:paraId="17A38F85" w14:textId="65E4FD21" w:rsidR="00773F0C" w:rsidRPr="00B75E9D" w:rsidRDefault="00773F0C" w:rsidP="00992D34">
            <w:pPr>
              <w:spacing w:line="360" w:lineRule="auto"/>
              <w:jc w:val="both"/>
              <w:rPr>
                <w:rFonts w:ascii="Times" w:hAnsi="Times" w:cs="Times"/>
                <w:bCs/>
                <w:sz w:val="22"/>
                <w:szCs w:val="22"/>
                <w:lang w:val="en-US"/>
              </w:rPr>
            </w:pPr>
            <w:r w:rsidRPr="00B75E9D">
              <w:rPr>
                <w:rFonts w:ascii="Times" w:hAnsi="Times" w:cs="Times"/>
                <w:sz w:val="22"/>
                <w:szCs w:val="22"/>
              </w:rPr>
              <w:t xml:space="preserve">Categorical </w:t>
            </w:r>
            <w:proofErr w:type="spellStart"/>
            <w:r w:rsidRPr="00B75E9D">
              <w:rPr>
                <w:rFonts w:ascii="Times" w:hAnsi="Times" w:cs="Times"/>
                <w:sz w:val="22"/>
                <w:szCs w:val="22"/>
              </w:rPr>
              <w:t>Crossentropy</w:t>
            </w:r>
            <w:proofErr w:type="spellEnd"/>
          </w:p>
        </w:tc>
      </w:tr>
      <w:tr w:rsidR="00FA7A88" w14:paraId="3DE9AAE7" w14:textId="77777777" w:rsidTr="00773F0C">
        <w:tc>
          <w:tcPr>
            <w:tcW w:w="2065" w:type="dxa"/>
          </w:tcPr>
          <w:p w14:paraId="526DB8F0" w14:textId="716217D7" w:rsidR="00FA7A88" w:rsidRPr="00B75E9D" w:rsidRDefault="00FA7A88" w:rsidP="00FA7A88">
            <w:pPr>
              <w:spacing w:line="360" w:lineRule="auto"/>
              <w:jc w:val="both"/>
              <w:rPr>
                <w:rFonts w:ascii="Times" w:hAnsi="Times" w:cs="Times"/>
                <w:bCs/>
                <w:sz w:val="22"/>
                <w:szCs w:val="22"/>
                <w:lang w:val="en-US"/>
              </w:rPr>
            </w:pPr>
            <w:r w:rsidRPr="00B75E9D">
              <w:rPr>
                <w:rFonts w:ascii="Times" w:hAnsi="Times" w:cs="Times"/>
                <w:sz w:val="22"/>
                <w:szCs w:val="22"/>
              </w:rPr>
              <w:t>Metrics</w:t>
            </w:r>
          </w:p>
        </w:tc>
        <w:tc>
          <w:tcPr>
            <w:tcW w:w="6945" w:type="dxa"/>
          </w:tcPr>
          <w:p w14:paraId="565CB71D" w14:textId="5B398273" w:rsidR="00FA7A88" w:rsidRPr="00B75E9D" w:rsidRDefault="00FA7A88" w:rsidP="00FA7A88">
            <w:pPr>
              <w:spacing w:line="360" w:lineRule="auto"/>
              <w:jc w:val="both"/>
              <w:rPr>
                <w:rFonts w:ascii="Times" w:hAnsi="Times" w:cs="Times"/>
                <w:bCs/>
                <w:sz w:val="22"/>
                <w:szCs w:val="22"/>
                <w:lang w:val="en-US"/>
              </w:rPr>
            </w:pPr>
            <w:r w:rsidRPr="00B75E9D">
              <w:rPr>
                <w:rFonts w:ascii="Times" w:hAnsi="Times" w:cs="Times"/>
                <w:sz w:val="22"/>
                <w:szCs w:val="22"/>
              </w:rPr>
              <w:t>Accuracy</w:t>
            </w:r>
          </w:p>
        </w:tc>
      </w:tr>
      <w:tr w:rsidR="00FA7A88" w14:paraId="147A47C9" w14:textId="77777777" w:rsidTr="00773F0C">
        <w:tc>
          <w:tcPr>
            <w:tcW w:w="2065" w:type="dxa"/>
          </w:tcPr>
          <w:p w14:paraId="484E31D0" w14:textId="484E4C9E" w:rsidR="00FA7A88" w:rsidRPr="00B75E9D" w:rsidRDefault="00FA7A88" w:rsidP="00FA7A88">
            <w:pPr>
              <w:spacing w:line="360" w:lineRule="auto"/>
              <w:jc w:val="both"/>
              <w:rPr>
                <w:rFonts w:ascii="Times" w:hAnsi="Times" w:cs="Times"/>
                <w:bCs/>
                <w:sz w:val="22"/>
                <w:szCs w:val="22"/>
                <w:lang w:val="en-US"/>
              </w:rPr>
            </w:pPr>
            <w:r w:rsidRPr="00B75E9D">
              <w:rPr>
                <w:rFonts w:ascii="Times" w:hAnsi="Times" w:cs="Times"/>
                <w:sz w:val="22"/>
                <w:szCs w:val="22"/>
              </w:rPr>
              <w:t>Epochs</w:t>
            </w:r>
          </w:p>
        </w:tc>
        <w:tc>
          <w:tcPr>
            <w:tcW w:w="6945" w:type="dxa"/>
          </w:tcPr>
          <w:p w14:paraId="7AD9E6DB" w14:textId="7EDE373D" w:rsidR="00FA7A88" w:rsidRPr="00B75E9D" w:rsidRDefault="00FA7A88" w:rsidP="00FA7A88">
            <w:pPr>
              <w:spacing w:line="360" w:lineRule="auto"/>
              <w:jc w:val="both"/>
              <w:rPr>
                <w:rFonts w:ascii="Times" w:hAnsi="Times" w:cs="Times"/>
                <w:bCs/>
                <w:sz w:val="22"/>
                <w:szCs w:val="22"/>
                <w:lang w:val="en-US"/>
              </w:rPr>
            </w:pPr>
            <w:r w:rsidRPr="00B75E9D">
              <w:rPr>
                <w:rFonts w:ascii="Times" w:hAnsi="Times" w:cs="Times"/>
                <w:sz w:val="22"/>
                <w:szCs w:val="22"/>
              </w:rPr>
              <w:t>25</w:t>
            </w:r>
          </w:p>
        </w:tc>
      </w:tr>
      <w:tr w:rsidR="00B27EA8" w14:paraId="6758188B" w14:textId="77777777" w:rsidTr="00773F0C">
        <w:tc>
          <w:tcPr>
            <w:tcW w:w="2065" w:type="dxa"/>
          </w:tcPr>
          <w:p w14:paraId="6B307DED" w14:textId="0C202A7B" w:rsidR="00B27EA8" w:rsidRPr="00B75E9D" w:rsidRDefault="00B27EA8" w:rsidP="00FA7A88">
            <w:pPr>
              <w:spacing w:line="360" w:lineRule="auto"/>
              <w:jc w:val="both"/>
              <w:rPr>
                <w:rFonts w:ascii="Times" w:hAnsi="Times" w:cs="Times"/>
                <w:sz w:val="22"/>
                <w:szCs w:val="22"/>
                <w:lang w:val="de-DE"/>
              </w:rPr>
            </w:pPr>
            <w:r w:rsidRPr="00B75E9D">
              <w:rPr>
                <w:rFonts w:ascii="Times" w:hAnsi="Times" w:cs="Times"/>
                <w:sz w:val="22"/>
                <w:szCs w:val="22"/>
                <w:lang w:val="de-DE"/>
              </w:rPr>
              <w:t xml:space="preserve">Batch </w:t>
            </w:r>
            <w:proofErr w:type="spellStart"/>
            <w:r w:rsidRPr="00B75E9D">
              <w:rPr>
                <w:rFonts w:ascii="Times" w:hAnsi="Times" w:cs="Times"/>
                <w:sz w:val="22"/>
                <w:szCs w:val="22"/>
                <w:lang w:val="de-DE"/>
              </w:rPr>
              <w:t>size</w:t>
            </w:r>
            <w:proofErr w:type="spellEnd"/>
          </w:p>
        </w:tc>
        <w:tc>
          <w:tcPr>
            <w:tcW w:w="6945" w:type="dxa"/>
          </w:tcPr>
          <w:p w14:paraId="3E5BEB21" w14:textId="0EBBC402" w:rsidR="00B27EA8" w:rsidRPr="00B75E9D" w:rsidRDefault="00B27EA8" w:rsidP="00FA7A88">
            <w:pPr>
              <w:spacing w:line="360" w:lineRule="auto"/>
              <w:jc w:val="both"/>
              <w:rPr>
                <w:rFonts w:ascii="Times" w:hAnsi="Times" w:cs="Times"/>
                <w:sz w:val="22"/>
                <w:szCs w:val="22"/>
                <w:lang w:val="de-DE"/>
              </w:rPr>
            </w:pPr>
            <w:r w:rsidRPr="00B75E9D">
              <w:rPr>
                <w:rFonts w:ascii="Times" w:hAnsi="Times" w:cs="Times"/>
                <w:sz w:val="22"/>
                <w:szCs w:val="22"/>
                <w:lang w:val="de-DE"/>
              </w:rPr>
              <w:t>32</w:t>
            </w:r>
          </w:p>
        </w:tc>
      </w:tr>
      <w:tr w:rsidR="00A1242C" w14:paraId="487CF2E9" w14:textId="77777777" w:rsidTr="00773F0C">
        <w:tc>
          <w:tcPr>
            <w:tcW w:w="2065" w:type="dxa"/>
          </w:tcPr>
          <w:p w14:paraId="537568A2" w14:textId="0FA46C5D" w:rsidR="00A1242C" w:rsidRPr="00B75E9D" w:rsidRDefault="00A1242C" w:rsidP="00A1242C">
            <w:pPr>
              <w:spacing w:line="360" w:lineRule="auto"/>
              <w:jc w:val="both"/>
              <w:rPr>
                <w:rFonts w:ascii="Times" w:hAnsi="Times" w:cs="Times"/>
                <w:sz w:val="22"/>
                <w:szCs w:val="22"/>
              </w:rPr>
            </w:pPr>
            <w:r w:rsidRPr="00B75E9D">
              <w:rPr>
                <w:rFonts w:ascii="Times" w:hAnsi="Times" w:cs="Times"/>
                <w:sz w:val="22"/>
                <w:szCs w:val="22"/>
              </w:rPr>
              <w:t>Class weights</w:t>
            </w:r>
          </w:p>
        </w:tc>
        <w:tc>
          <w:tcPr>
            <w:tcW w:w="6945" w:type="dxa"/>
          </w:tcPr>
          <w:p w14:paraId="5A3BF042" w14:textId="3A5389E6" w:rsidR="00A1242C" w:rsidRPr="00B75E9D" w:rsidRDefault="00A1242C" w:rsidP="00A1242C">
            <w:pPr>
              <w:spacing w:line="360" w:lineRule="auto"/>
              <w:jc w:val="both"/>
              <w:rPr>
                <w:rFonts w:ascii="Times" w:hAnsi="Times" w:cs="Times"/>
                <w:sz w:val="22"/>
                <w:szCs w:val="22"/>
                <w:lang w:val="de-DE"/>
              </w:rPr>
            </w:pPr>
            <w:r w:rsidRPr="00B75E9D">
              <w:rPr>
                <w:rFonts w:ascii="Times" w:hAnsi="Times" w:cs="Times"/>
                <w:sz w:val="22"/>
                <w:szCs w:val="22"/>
                <w:lang w:val="de-DE"/>
              </w:rPr>
              <w:t xml:space="preserve">As </w:t>
            </w:r>
            <w:proofErr w:type="spellStart"/>
            <w:r w:rsidRPr="00B75E9D">
              <w:rPr>
                <w:rFonts w:ascii="Times" w:hAnsi="Times" w:cs="Times"/>
                <w:sz w:val="22"/>
                <w:szCs w:val="22"/>
                <w:lang w:val="de-DE"/>
              </w:rPr>
              <w:t>shown</w:t>
            </w:r>
            <w:proofErr w:type="spellEnd"/>
            <w:r w:rsidRPr="00B75E9D">
              <w:rPr>
                <w:rFonts w:ascii="Times" w:hAnsi="Times" w:cs="Times"/>
                <w:sz w:val="22"/>
                <w:szCs w:val="22"/>
                <w:lang w:val="de-DE"/>
              </w:rPr>
              <w:t xml:space="preserve"> in </w:t>
            </w:r>
            <w:proofErr w:type="spellStart"/>
            <w:r w:rsidRPr="00B75E9D">
              <w:rPr>
                <w:rFonts w:ascii="Times" w:hAnsi="Times" w:cs="Times"/>
                <w:sz w:val="22"/>
                <w:szCs w:val="22"/>
                <w:highlight w:val="yellow"/>
                <w:lang w:val="de-DE"/>
              </w:rPr>
              <w:t>section</w:t>
            </w:r>
            <w:proofErr w:type="spellEnd"/>
            <w:r w:rsidRPr="00B75E9D">
              <w:rPr>
                <w:rFonts w:ascii="Times" w:hAnsi="Times" w:cs="Times"/>
                <w:sz w:val="22"/>
                <w:szCs w:val="22"/>
                <w:highlight w:val="yellow"/>
                <w:lang w:val="de-DE"/>
              </w:rPr>
              <w:t xml:space="preserve"> 4.</w:t>
            </w:r>
          </w:p>
        </w:tc>
      </w:tr>
    </w:tbl>
    <w:p w14:paraId="0B53E914" w14:textId="77777777" w:rsidR="00992D34" w:rsidRPr="0011464D" w:rsidRDefault="00992D34" w:rsidP="00E957C6">
      <w:pPr>
        <w:spacing w:line="360" w:lineRule="auto"/>
        <w:jc w:val="both"/>
        <w:rPr>
          <w:rFonts w:ascii="Times" w:hAnsi="Times" w:cs="Times"/>
          <w:bCs/>
          <w:lang w:val="en-US"/>
        </w:rPr>
      </w:pPr>
    </w:p>
    <w:p w14:paraId="73390C20" w14:textId="77777777" w:rsidR="00F01A32" w:rsidRPr="00A01B89" w:rsidRDefault="00F01A32" w:rsidP="00A01B89">
      <w:pPr>
        <w:spacing w:line="360" w:lineRule="auto"/>
        <w:jc w:val="both"/>
        <w:rPr>
          <w:rFonts w:ascii="Times" w:hAnsi="Times" w:cs="Times"/>
          <w:lang w:val="en-US"/>
        </w:rPr>
      </w:pPr>
    </w:p>
    <w:p w14:paraId="28C00CF1" w14:textId="77777777" w:rsidR="00580394" w:rsidRPr="00CB6D18" w:rsidRDefault="00580394" w:rsidP="00C478D8">
      <w:pPr>
        <w:pStyle w:val="Heading2"/>
        <w:rPr>
          <w:lang w:val="en-US"/>
        </w:rPr>
      </w:pPr>
      <w:r w:rsidRPr="00CB6D18">
        <w:rPr>
          <w:lang w:val="en-US"/>
        </w:rPr>
        <w:t>Model Evaluation</w:t>
      </w:r>
    </w:p>
    <w:p w14:paraId="461165AE" w14:textId="77777777" w:rsidR="00971E48" w:rsidRPr="00CB6D18" w:rsidRDefault="00971E48" w:rsidP="00971E48">
      <w:pPr>
        <w:jc w:val="both"/>
        <w:rPr>
          <w:rFonts w:ascii="Times" w:hAnsi="Times"/>
          <w:color w:val="000000" w:themeColor="text1"/>
          <w:lang w:val="en-US"/>
        </w:rPr>
      </w:pPr>
    </w:p>
    <w:p w14:paraId="24769FDA" w14:textId="742A0A21" w:rsidR="00971E48" w:rsidRPr="00CB6D18" w:rsidRDefault="00971E48" w:rsidP="00BD5E5E">
      <w:pPr>
        <w:spacing w:line="360" w:lineRule="auto"/>
        <w:jc w:val="both"/>
        <w:rPr>
          <w:rFonts w:ascii="Times" w:hAnsi="Times"/>
          <w:color w:val="000000" w:themeColor="text1"/>
          <w:lang w:val="en-US"/>
        </w:rPr>
      </w:pPr>
      <w:r w:rsidRPr="00CB6D18">
        <w:rPr>
          <w:rFonts w:ascii="Times" w:hAnsi="Times"/>
          <w:color w:val="000000" w:themeColor="text1"/>
          <w:lang w:val="en-US"/>
        </w:rPr>
        <w:t xml:space="preserve">In the evaluation of </w:t>
      </w:r>
      <w:r w:rsidR="00246102">
        <w:rPr>
          <w:rFonts w:ascii="Times" w:hAnsi="Times"/>
          <w:color w:val="000000" w:themeColor="text1"/>
          <w:lang w:val="en-US"/>
        </w:rPr>
        <w:t>ML</w:t>
      </w:r>
      <w:r w:rsidRPr="00CB6D18">
        <w:rPr>
          <w:rFonts w:ascii="Times" w:hAnsi="Times"/>
          <w:color w:val="000000" w:themeColor="text1"/>
          <w:lang w:val="en-US"/>
        </w:rPr>
        <w:t xml:space="preserve"> models, especially those designed for medical image classification tasks such as COVID-19 detection from X-ray images, it is crucial to use appropriate metrics. These metrics help determine the performance of the models in distinguishing between normal images, lung opacity, viral pneumonia, and COVID-19. We are not going deeper in the explanation of the used metrics, since we already did it in the previous reports, but we will only repeat once again what are the metrics we were focused on.</w:t>
      </w:r>
    </w:p>
    <w:p w14:paraId="0CF32B76" w14:textId="0BD37852" w:rsidR="001F7178" w:rsidRDefault="00971E48" w:rsidP="00BD5E5E">
      <w:pPr>
        <w:spacing w:line="360" w:lineRule="auto"/>
        <w:jc w:val="both"/>
        <w:rPr>
          <w:rFonts w:ascii="Times" w:hAnsi="Times"/>
          <w:color w:val="000000" w:themeColor="text1"/>
          <w:lang w:val="en-US"/>
        </w:rPr>
      </w:pPr>
      <w:r w:rsidRPr="00CB6D18">
        <w:rPr>
          <w:rFonts w:ascii="Times" w:hAnsi="Times"/>
          <w:color w:val="000000" w:themeColor="text1"/>
          <w:lang w:val="en-US"/>
        </w:rPr>
        <w:lastRenderedPageBreak/>
        <w:t>The metrics we used to determine what is the model that suits the best to our dataset are accuracy, precision or positive predictive value, recall, F1-score, Area under the Receiver Operating Characteristic Curve (AUC-ROC)</w:t>
      </w:r>
      <w:r w:rsidR="005A2AA8" w:rsidRPr="00CB6D18">
        <w:rPr>
          <w:rFonts w:ascii="Times" w:hAnsi="Times"/>
          <w:color w:val="000000" w:themeColor="text1"/>
          <w:lang w:val="en-US"/>
        </w:rPr>
        <w:t>, and confusion matrices.</w:t>
      </w:r>
    </w:p>
    <w:p w14:paraId="1A9C14E5" w14:textId="77777777" w:rsidR="00246102" w:rsidRPr="00CB6D18" w:rsidRDefault="00246102" w:rsidP="00BD5E5E">
      <w:pPr>
        <w:spacing w:line="360" w:lineRule="auto"/>
        <w:jc w:val="both"/>
        <w:rPr>
          <w:rFonts w:ascii="Times" w:hAnsi="Times"/>
          <w:color w:val="000000" w:themeColor="text1"/>
          <w:lang w:val="en-US"/>
        </w:rPr>
      </w:pPr>
    </w:p>
    <w:p w14:paraId="67D6FECB" w14:textId="2D65C08B" w:rsidR="005A2AA8" w:rsidRPr="00CB6D18" w:rsidRDefault="005A2AA8" w:rsidP="00BD5E5E">
      <w:pPr>
        <w:spacing w:line="360" w:lineRule="auto"/>
        <w:jc w:val="both"/>
        <w:rPr>
          <w:rFonts w:ascii="Times" w:hAnsi="Times"/>
          <w:color w:val="000000" w:themeColor="text1"/>
          <w:lang w:val="en-US"/>
        </w:rPr>
      </w:pPr>
      <w:r w:rsidRPr="00CB6D18">
        <w:rPr>
          <w:rFonts w:ascii="Times" w:hAnsi="Times"/>
          <w:color w:val="000000" w:themeColor="text1"/>
          <w:lang w:val="en-US"/>
        </w:rPr>
        <w:t xml:space="preserve">Evaluating </w:t>
      </w:r>
      <w:r w:rsidR="00246102">
        <w:rPr>
          <w:rFonts w:ascii="Times" w:hAnsi="Times"/>
          <w:color w:val="000000" w:themeColor="text1"/>
          <w:lang w:val="en-US"/>
        </w:rPr>
        <w:t>ML</w:t>
      </w:r>
      <w:r w:rsidRPr="00CB6D18">
        <w:rPr>
          <w:rFonts w:ascii="Times" w:hAnsi="Times"/>
          <w:color w:val="000000" w:themeColor="text1"/>
          <w:lang w:val="en-US"/>
        </w:rPr>
        <w:t xml:space="preserve"> models using a combination of the mentioned </w:t>
      </w:r>
      <w:proofErr w:type="gramStart"/>
      <w:r w:rsidRPr="00CB6D18">
        <w:rPr>
          <w:rFonts w:ascii="Times" w:hAnsi="Times"/>
          <w:color w:val="000000" w:themeColor="text1"/>
          <w:lang w:val="en-US"/>
        </w:rPr>
        <w:t>metrics,</w:t>
      </w:r>
      <w:proofErr w:type="gramEnd"/>
      <w:r w:rsidRPr="00CB6D18">
        <w:rPr>
          <w:rFonts w:ascii="Times" w:hAnsi="Times"/>
          <w:color w:val="000000" w:themeColor="text1"/>
          <w:lang w:val="en-US"/>
        </w:rPr>
        <w:t xml:space="preserve"> provides a comprehensive understanding of their performance. In the context of medical image classification for COVID-19 detection, these metrics ensure that the models are not only accurate but reliable in identifying true cases and minimizing false positives and negatives. This approach to model evaluation may be critical in developing effective diagnostic tools.</w:t>
      </w:r>
    </w:p>
    <w:p w14:paraId="3DF9A30A" w14:textId="77777777" w:rsidR="00BD5E5E" w:rsidRPr="00CB6D18" w:rsidRDefault="00BD5E5E" w:rsidP="00BD5E5E">
      <w:pPr>
        <w:spacing w:line="360" w:lineRule="auto"/>
        <w:jc w:val="both"/>
        <w:rPr>
          <w:rFonts w:ascii="Times" w:hAnsi="Times"/>
          <w:color w:val="000000" w:themeColor="text1"/>
          <w:lang w:val="en-US"/>
        </w:rPr>
      </w:pPr>
    </w:p>
    <w:p w14:paraId="2CF082B0" w14:textId="3CF84B85" w:rsidR="00BD5E5E" w:rsidRPr="00CB6D18" w:rsidRDefault="00BD5E5E" w:rsidP="00BD5E5E">
      <w:pPr>
        <w:spacing w:line="360" w:lineRule="auto"/>
        <w:jc w:val="both"/>
        <w:rPr>
          <w:rFonts w:ascii="Times" w:hAnsi="Times"/>
          <w:color w:val="000000" w:themeColor="text1"/>
          <w:lang w:val="en-US"/>
        </w:rPr>
      </w:pPr>
      <w:r w:rsidRPr="00CB6D18">
        <w:rPr>
          <w:rFonts w:ascii="Times" w:hAnsi="Times"/>
          <w:color w:val="000000" w:themeColor="text1"/>
          <w:lang w:val="en-US"/>
        </w:rPr>
        <w:t xml:space="preserve">The important metric we used for </w:t>
      </w:r>
      <w:r w:rsidR="00246102">
        <w:rPr>
          <w:rFonts w:ascii="Times" w:hAnsi="Times"/>
          <w:color w:val="000000" w:themeColor="text1"/>
          <w:lang w:val="en-US"/>
        </w:rPr>
        <w:t>DL</w:t>
      </w:r>
      <w:r w:rsidRPr="00CB6D18">
        <w:rPr>
          <w:rFonts w:ascii="Times" w:hAnsi="Times"/>
          <w:color w:val="000000" w:themeColor="text1"/>
          <w:lang w:val="en-US"/>
        </w:rPr>
        <w:t xml:space="preserve"> model is Gradient-weighted Class Activation Mapping (Grad-CAM)</w:t>
      </w:r>
    </w:p>
    <w:p w14:paraId="21D25B6D" w14:textId="77777777" w:rsidR="00BD5E5E" w:rsidRDefault="00BD5E5E" w:rsidP="00BD5E5E">
      <w:pPr>
        <w:jc w:val="both"/>
        <w:rPr>
          <w:rFonts w:ascii="Times" w:hAnsi="Times"/>
          <w:color w:val="000000" w:themeColor="text1"/>
          <w:lang w:val="en-US"/>
        </w:rPr>
      </w:pPr>
    </w:p>
    <w:p w14:paraId="2C860C08" w14:textId="4F763470" w:rsidR="00246102" w:rsidRDefault="00246102" w:rsidP="00246102">
      <w:pPr>
        <w:pStyle w:val="Heading2"/>
        <w:rPr>
          <w:lang w:val="en-US"/>
        </w:rPr>
      </w:pPr>
      <w:r>
        <w:rPr>
          <w:lang w:val="en-US"/>
        </w:rPr>
        <w:t>Interpretability</w:t>
      </w:r>
    </w:p>
    <w:p w14:paraId="35F9975C" w14:textId="77777777" w:rsidR="00246102" w:rsidRPr="00246102" w:rsidRDefault="00246102" w:rsidP="00246102">
      <w:pPr>
        <w:rPr>
          <w:lang w:val="en-US"/>
        </w:rPr>
      </w:pPr>
    </w:p>
    <w:p w14:paraId="7A253F1B" w14:textId="77777777" w:rsidR="00AF18FE" w:rsidRPr="00AF18FE" w:rsidRDefault="00246102" w:rsidP="00AF18FE">
      <w:pPr>
        <w:spacing w:line="360" w:lineRule="auto"/>
        <w:jc w:val="both"/>
        <w:rPr>
          <w:rFonts w:cstheme="minorHAnsi"/>
          <w:lang w:val="en-US"/>
        </w:rPr>
      </w:pPr>
      <w:r w:rsidRPr="00246102">
        <w:rPr>
          <w:rFonts w:cstheme="minorHAnsi"/>
          <w:lang w:val="en-US"/>
        </w:rPr>
        <w:t>Model interpretability in deep learning involves understanding how a model makes predictions by identifying which input features or data patterns influence its decisions. Interpretability is important for analysts and scientists to be able to understand the workings of the model. For this purpose</w:t>
      </w:r>
      <w:r w:rsidR="00AF18FE">
        <w:rPr>
          <w:rFonts w:cstheme="minorHAnsi"/>
          <w:lang w:val="en-US"/>
        </w:rPr>
        <w:t>,</w:t>
      </w:r>
      <w:r w:rsidRPr="00246102">
        <w:rPr>
          <w:rFonts w:cstheme="minorHAnsi"/>
          <w:lang w:val="en-US"/>
        </w:rPr>
        <w:t xml:space="preserve"> we </w:t>
      </w:r>
      <w:proofErr w:type="gramStart"/>
      <w:r w:rsidRPr="00246102">
        <w:rPr>
          <w:rFonts w:cstheme="minorHAnsi"/>
          <w:lang w:val="en-US"/>
        </w:rPr>
        <w:t>look</w:t>
      </w:r>
      <w:r w:rsidR="00AF18FE">
        <w:rPr>
          <w:rFonts w:cstheme="minorHAnsi"/>
          <w:lang w:val="en-US"/>
        </w:rPr>
        <w:t>ed</w:t>
      </w:r>
      <w:r w:rsidRPr="00246102">
        <w:rPr>
          <w:rFonts w:cstheme="minorHAnsi"/>
          <w:lang w:val="en-US"/>
        </w:rPr>
        <w:t xml:space="preserve"> into</w:t>
      </w:r>
      <w:proofErr w:type="gramEnd"/>
      <w:r w:rsidRPr="00246102">
        <w:rPr>
          <w:rFonts w:cstheme="minorHAnsi"/>
          <w:lang w:val="en-US"/>
        </w:rPr>
        <w:t xml:space="preserve"> saliency maps</w:t>
      </w:r>
      <w:r w:rsidR="00AF18FE">
        <w:rPr>
          <w:rFonts w:cstheme="minorHAnsi"/>
          <w:lang w:val="en-US"/>
        </w:rPr>
        <w:t xml:space="preserve">. </w:t>
      </w:r>
      <w:r w:rsidR="00AF18FE" w:rsidRPr="00AF18FE">
        <w:rPr>
          <w:rFonts w:cstheme="minorHAnsi"/>
          <w:lang w:val="en-US"/>
        </w:rPr>
        <w:t xml:space="preserve">Saliency maps in deep learning are essentially heatmaps that highlight the most important regions of an input image with respect to a specific output of a neural network. They are used to </w:t>
      </w:r>
      <w:proofErr w:type="spellStart"/>
      <w:r w:rsidR="00AF18FE" w:rsidRPr="00AF18FE">
        <w:rPr>
          <w:rFonts w:cstheme="minorHAnsi"/>
          <w:lang w:val="en-US"/>
        </w:rPr>
        <w:t>visualise</w:t>
      </w:r>
      <w:proofErr w:type="spellEnd"/>
      <w:r w:rsidR="00AF18FE" w:rsidRPr="00AF18FE">
        <w:rPr>
          <w:rFonts w:cstheme="minorHAnsi"/>
          <w:lang w:val="en-US"/>
        </w:rPr>
        <w:t xml:space="preserve"> which parts of an input image contribute the most to a network's decision-making process.</w:t>
      </w:r>
    </w:p>
    <w:p w14:paraId="01F2F635" w14:textId="46E1C302" w:rsidR="00AF18FE" w:rsidRPr="00AF18FE" w:rsidRDefault="00AF18FE" w:rsidP="00AF18FE">
      <w:pPr>
        <w:spacing w:line="360" w:lineRule="auto"/>
        <w:jc w:val="both"/>
        <w:rPr>
          <w:rFonts w:cstheme="minorHAnsi"/>
          <w:lang w:val="en-US"/>
        </w:rPr>
      </w:pPr>
      <w:r>
        <w:rPr>
          <w:rFonts w:cstheme="minorHAnsi"/>
          <w:lang w:val="en-US"/>
        </w:rPr>
        <w:t>Following is a</w:t>
      </w:r>
      <w:r w:rsidRPr="00AF18FE">
        <w:rPr>
          <w:rFonts w:cstheme="minorHAnsi"/>
          <w:lang w:val="en-US"/>
        </w:rPr>
        <w:t xml:space="preserve"> step-by-step explanation of how a basic saliency map is computed:</w:t>
      </w:r>
    </w:p>
    <w:p w14:paraId="60DC0B6B" w14:textId="0BF6C487" w:rsidR="00AF18FE" w:rsidRPr="00AF18FE" w:rsidRDefault="00AF18FE" w:rsidP="00AF18FE">
      <w:pPr>
        <w:pStyle w:val="ListParagraph"/>
        <w:numPr>
          <w:ilvl w:val="0"/>
          <w:numId w:val="18"/>
        </w:numPr>
        <w:spacing w:line="360" w:lineRule="auto"/>
        <w:ind w:left="540" w:hanging="540"/>
        <w:jc w:val="both"/>
        <w:rPr>
          <w:rFonts w:cstheme="minorHAnsi"/>
          <w:lang w:val="en-US"/>
        </w:rPr>
      </w:pPr>
      <w:r w:rsidRPr="00AF18FE">
        <w:rPr>
          <w:rFonts w:cstheme="minorHAnsi"/>
          <w:lang w:val="en-US"/>
        </w:rPr>
        <w:t>Forward Pass: Run the input image through the neural network to get the output prediction.</w:t>
      </w:r>
    </w:p>
    <w:p w14:paraId="74AF029A" w14:textId="45789D7C" w:rsidR="00AF18FE" w:rsidRPr="00AF18FE" w:rsidRDefault="00AF18FE" w:rsidP="00AF18FE">
      <w:pPr>
        <w:pStyle w:val="ListParagraph"/>
        <w:numPr>
          <w:ilvl w:val="0"/>
          <w:numId w:val="18"/>
        </w:numPr>
        <w:spacing w:line="360" w:lineRule="auto"/>
        <w:ind w:left="540" w:hanging="540"/>
        <w:jc w:val="both"/>
        <w:rPr>
          <w:rFonts w:cstheme="minorHAnsi"/>
          <w:lang w:val="en-US"/>
        </w:rPr>
      </w:pPr>
      <w:r w:rsidRPr="00AF18FE">
        <w:rPr>
          <w:rFonts w:cstheme="minorHAnsi"/>
          <w:lang w:val="en-US"/>
        </w:rPr>
        <w:t>Gradient Calculation: Compute the gradient of the output with respect to the input image. This is typically done using backpropagation.</w:t>
      </w:r>
    </w:p>
    <w:p w14:paraId="7903D304" w14:textId="4E2BACA5" w:rsidR="00AF18FE" w:rsidRPr="00AF18FE" w:rsidRDefault="00AF18FE" w:rsidP="00AF18FE">
      <w:pPr>
        <w:pStyle w:val="ListParagraph"/>
        <w:numPr>
          <w:ilvl w:val="0"/>
          <w:numId w:val="18"/>
        </w:numPr>
        <w:spacing w:line="360" w:lineRule="auto"/>
        <w:ind w:left="540" w:hanging="540"/>
        <w:jc w:val="both"/>
        <w:rPr>
          <w:rFonts w:cstheme="minorHAnsi"/>
          <w:lang w:val="en-US"/>
        </w:rPr>
      </w:pPr>
      <w:r w:rsidRPr="00AF18FE">
        <w:rPr>
          <w:rFonts w:cstheme="minorHAnsi"/>
          <w:lang w:val="en-US"/>
        </w:rPr>
        <w:t>Absolute Values: Take the absolute value of the gradient to capture the magnitude of change.</w:t>
      </w:r>
    </w:p>
    <w:p w14:paraId="35A53FBD" w14:textId="3EFB7EE1" w:rsidR="00246102" w:rsidRDefault="00AF18FE" w:rsidP="00AF18FE">
      <w:pPr>
        <w:pStyle w:val="ListParagraph"/>
        <w:numPr>
          <w:ilvl w:val="0"/>
          <w:numId w:val="18"/>
        </w:numPr>
        <w:spacing w:line="360" w:lineRule="auto"/>
        <w:ind w:left="540" w:hanging="540"/>
        <w:jc w:val="both"/>
        <w:rPr>
          <w:rFonts w:cstheme="minorHAnsi"/>
          <w:lang w:val="en-US"/>
        </w:rPr>
      </w:pPr>
      <w:r w:rsidRPr="00AF18FE">
        <w:rPr>
          <w:rFonts w:cstheme="minorHAnsi"/>
          <w:lang w:val="en-US"/>
        </w:rPr>
        <w:t>Heatmap Generation: Convert the gradient magnitudes into a heatmap, with higher values indicating more important regions.</w:t>
      </w:r>
    </w:p>
    <w:p w14:paraId="1B34C815" w14:textId="77777777" w:rsidR="00C478D8" w:rsidRDefault="00C478D8" w:rsidP="00C478D8">
      <w:pPr>
        <w:spacing w:line="360" w:lineRule="auto"/>
        <w:jc w:val="both"/>
        <w:rPr>
          <w:rFonts w:cstheme="minorHAnsi"/>
          <w:lang w:val="en-US"/>
        </w:rPr>
      </w:pPr>
    </w:p>
    <w:p w14:paraId="6B307E60" w14:textId="77777777" w:rsidR="00C478D8" w:rsidRDefault="00C478D8" w:rsidP="00C478D8">
      <w:pPr>
        <w:pStyle w:val="Heading2"/>
        <w:rPr>
          <w:lang w:val="en-US"/>
        </w:rPr>
      </w:pPr>
      <w:r>
        <w:rPr>
          <w:lang w:val="en-US"/>
        </w:rPr>
        <w:lastRenderedPageBreak/>
        <w:t xml:space="preserve">Software and libraries </w:t>
      </w:r>
    </w:p>
    <w:p w14:paraId="3E6D0A82" w14:textId="77777777" w:rsidR="00C478D8" w:rsidRDefault="00C478D8" w:rsidP="00C478D8">
      <w:pPr>
        <w:rPr>
          <w:lang w:val="en-US"/>
        </w:rPr>
      </w:pPr>
    </w:p>
    <w:p w14:paraId="7838EAC6" w14:textId="77777777" w:rsidR="00C478D8" w:rsidRPr="003A48B7" w:rsidRDefault="00C478D8" w:rsidP="00C478D8">
      <w:pPr>
        <w:spacing w:line="360" w:lineRule="auto"/>
        <w:jc w:val="both"/>
        <w:rPr>
          <w:rFonts w:ascii="Times" w:hAnsi="Times" w:cs="Times"/>
          <w:lang w:val="en-US"/>
        </w:rPr>
      </w:pPr>
      <w:r w:rsidRPr="003A48B7">
        <w:rPr>
          <w:rFonts w:ascii="Times" w:hAnsi="Times" w:cs="Times"/>
          <w:lang w:val="en-US"/>
        </w:rPr>
        <w:t xml:space="preserve">We studied the data and developed our model using Python and worked with </w:t>
      </w:r>
      <w:proofErr w:type="spellStart"/>
      <w:r w:rsidRPr="003A48B7">
        <w:rPr>
          <w:rFonts w:ascii="Times" w:hAnsi="Times" w:cs="Times"/>
          <w:lang w:val="en-US"/>
        </w:rPr>
        <w:t>Jupyter</w:t>
      </w:r>
      <w:proofErr w:type="spellEnd"/>
      <w:r w:rsidRPr="003A48B7">
        <w:rPr>
          <w:rFonts w:ascii="Times" w:hAnsi="Times" w:cs="Times"/>
          <w:lang w:val="en-US"/>
        </w:rPr>
        <w:t xml:space="preserve"> notebooks. Various libraries and their versions used are listed in the ‘requirements.txt’ file in our </w:t>
      </w:r>
      <w:proofErr w:type="spellStart"/>
      <w:r w:rsidRPr="003A48B7">
        <w:rPr>
          <w:rFonts w:ascii="Times" w:hAnsi="Times" w:cs="Times"/>
          <w:lang w:val="en-US"/>
        </w:rPr>
        <w:t>Github</w:t>
      </w:r>
      <w:proofErr w:type="spellEnd"/>
      <w:r w:rsidRPr="003A48B7">
        <w:rPr>
          <w:rFonts w:ascii="Times" w:hAnsi="Times" w:cs="Times"/>
          <w:lang w:val="en-US"/>
        </w:rPr>
        <w:t xml:space="preserve"> repository (may24_bds_int_covid_xray).</w:t>
      </w:r>
    </w:p>
    <w:p w14:paraId="7A215115" w14:textId="77777777" w:rsidR="00C478D8" w:rsidRPr="00C478D8" w:rsidRDefault="00C478D8" w:rsidP="00C478D8">
      <w:pPr>
        <w:spacing w:line="360" w:lineRule="auto"/>
        <w:jc w:val="both"/>
        <w:rPr>
          <w:rFonts w:cstheme="minorHAnsi"/>
          <w:lang w:val="en-US"/>
        </w:rPr>
      </w:pPr>
    </w:p>
    <w:p w14:paraId="1E0A3500" w14:textId="77777777" w:rsidR="00BD5E5E" w:rsidRPr="00CB6D18" w:rsidRDefault="00BD5E5E" w:rsidP="00BD5E5E">
      <w:pPr>
        <w:jc w:val="both"/>
        <w:rPr>
          <w:rFonts w:ascii="Times" w:hAnsi="Times"/>
          <w:color w:val="000000" w:themeColor="text1"/>
          <w:lang w:val="en-US"/>
        </w:rPr>
      </w:pPr>
    </w:p>
    <w:p w14:paraId="089FF0A8"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 xml:space="preserve">Results of classical models (RF, Bagging, </w:t>
      </w:r>
      <w:proofErr w:type="spellStart"/>
      <w:r w:rsidRPr="00CB6D18">
        <w:rPr>
          <w:rFonts w:ascii="Times" w:hAnsi="Times"/>
          <w:b/>
          <w:bCs/>
          <w:color w:val="2E74B5" w:themeColor="accent5" w:themeShade="BF"/>
          <w:lang w:val="en-US"/>
        </w:rPr>
        <w:t>XGBoost</w:t>
      </w:r>
      <w:proofErr w:type="spellEnd"/>
      <w:r w:rsidRPr="00CB6D18">
        <w:rPr>
          <w:rFonts w:ascii="Times" w:hAnsi="Times"/>
          <w:b/>
          <w:bCs/>
          <w:color w:val="2E74B5" w:themeColor="accent5" w:themeShade="BF"/>
          <w:lang w:val="en-US"/>
        </w:rPr>
        <w:t>)</w:t>
      </w:r>
      <w:r w:rsidR="00555F46" w:rsidRPr="00CB6D18">
        <w:rPr>
          <w:rFonts w:ascii="Times" w:hAnsi="Times"/>
          <w:b/>
          <w:bCs/>
          <w:color w:val="2E74B5" w:themeColor="accent5" w:themeShade="BF"/>
          <w:lang w:val="en-US"/>
        </w:rPr>
        <w:t xml:space="preserve"> and interpretation</w:t>
      </w:r>
    </w:p>
    <w:p w14:paraId="7AE02496"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Results of the deep learning model (CNN)</w:t>
      </w:r>
      <w:r w:rsidR="00555F46" w:rsidRPr="00CB6D18">
        <w:rPr>
          <w:rFonts w:ascii="Times" w:hAnsi="Times"/>
          <w:b/>
          <w:bCs/>
          <w:color w:val="2E74B5" w:themeColor="accent5" w:themeShade="BF"/>
          <w:lang w:val="en-US"/>
        </w:rPr>
        <w:t xml:space="preserve"> and interpretation</w:t>
      </w:r>
    </w:p>
    <w:p w14:paraId="03E87A3E"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Comparison of model performances</w:t>
      </w:r>
    </w:p>
    <w:p w14:paraId="08A657CC" w14:textId="77777777" w:rsidR="00BD5E5E" w:rsidRPr="00CB6D18" w:rsidRDefault="00BD5E5E" w:rsidP="00BD5E5E">
      <w:pPr>
        <w:jc w:val="both"/>
        <w:rPr>
          <w:rFonts w:ascii="Times" w:hAnsi="Times"/>
          <w:b/>
          <w:bCs/>
          <w:color w:val="2E74B5" w:themeColor="accent5" w:themeShade="BF"/>
          <w:lang w:val="en-US"/>
        </w:rPr>
      </w:pPr>
    </w:p>
    <w:p w14:paraId="7082D438" w14:textId="77777777" w:rsidR="00580394" w:rsidRPr="00CB6D18" w:rsidRDefault="00580394" w:rsidP="00580394">
      <w:pPr>
        <w:pStyle w:val="ListParagraph"/>
        <w:numPr>
          <w:ilvl w:val="0"/>
          <w:numId w:val="1"/>
        </w:numPr>
        <w:jc w:val="both"/>
        <w:rPr>
          <w:rFonts w:ascii="Times" w:hAnsi="Times"/>
          <w:b/>
          <w:bCs/>
          <w:color w:val="2E74B5" w:themeColor="accent5" w:themeShade="BF"/>
          <w:sz w:val="28"/>
          <w:szCs w:val="28"/>
          <w:lang w:val="en-US"/>
        </w:rPr>
      </w:pPr>
      <w:r w:rsidRPr="00CB6D18">
        <w:rPr>
          <w:rFonts w:ascii="Times" w:hAnsi="Times"/>
          <w:b/>
          <w:bCs/>
          <w:color w:val="2E74B5" w:themeColor="accent5" w:themeShade="BF"/>
          <w:sz w:val="28"/>
          <w:szCs w:val="28"/>
          <w:lang w:val="en-US"/>
        </w:rPr>
        <w:t>Insights and Discussion</w:t>
      </w:r>
    </w:p>
    <w:p w14:paraId="66146180" w14:textId="77777777" w:rsidR="00BD5E5E" w:rsidRPr="00CB6D18" w:rsidRDefault="00BD5E5E" w:rsidP="00BD5E5E">
      <w:pPr>
        <w:jc w:val="both"/>
        <w:rPr>
          <w:rFonts w:ascii="Times" w:hAnsi="Times"/>
          <w:b/>
          <w:bCs/>
          <w:color w:val="2E74B5" w:themeColor="accent5" w:themeShade="BF"/>
          <w:sz w:val="28"/>
          <w:szCs w:val="28"/>
          <w:lang w:val="en-US"/>
        </w:rPr>
      </w:pPr>
    </w:p>
    <w:p w14:paraId="36ED60C3"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Why deep learning (CNN) was chosen despite high accuracies in classical models</w:t>
      </w:r>
    </w:p>
    <w:p w14:paraId="4BA5FCF2"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Importance of model interpretability and robustness (e.g., using Grad-CAM for X-rays)</w:t>
      </w:r>
    </w:p>
    <w:p w14:paraId="39E59D2A"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Potential impacts</w:t>
      </w:r>
    </w:p>
    <w:p w14:paraId="38CB3883" w14:textId="77777777" w:rsidR="00BD5E5E" w:rsidRPr="00CB6D18" w:rsidRDefault="00BD5E5E" w:rsidP="00BD5E5E">
      <w:pPr>
        <w:jc w:val="both"/>
        <w:rPr>
          <w:rFonts w:ascii="Times" w:hAnsi="Times"/>
          <w:lang w:val="en-US"/>
        </w:rPr>
      </w:pPr>
    </w:p>
    <w:p w14:paraId="6743D4C7" w14:textId="77777777" w:rsidR="00580394" w:rsidRPr="00CB6D18" w:rsidRDefault="00580394" w:rsidP="00580394">
      <w:pPr>
        <w:pStyle w:val="ListParagraph"/>
        <w:numPr>
          <w:ilvl w:val="0"/>
          <w:numId w:val="1"/>
        </w:numPr>
        <w:jc w:val="both"/>
        <w:rPr>
          <w:rFonts w:ascii="Times" w:hAnsi="Times"/>
          <w:b/>
          <w:bCs/>
          <w:color w:val="2E74B5" w:themeColor="accent5" w:themeShade="BF"/>
          <w:sz w:val="28"/>
          <w:szCs w:val="28"/>
          <w:lang w:val="en-US"/>
        </w:rPr>
      </w:pPr>
      <w:r w:rsidRPr="00CB6D18">
        <w:rPr>
          <w:rFonts w:ascii="Times" w:hAnsi="Times"/>
          <w:b/>
          <w:bCs/>
          <w:color w:val="2E74B5" w:themeColor="accent5" w:themeShade="BF"/>
          <w:sz w:val="28"/>
          <w:szCs w:val="28"/>
          <w:lang w:val="en-US"/>
        </w:rPr>
        <w:t>Conclusion</w:t>
      </w:r>
    </w:p>
    <w:p w14:paraId="3046B24E" w14:textId="77777777" w:rsidR="00BD5E5E" w:rsidRPr="00CB6D18" w:rsidRDefault="00BD5E5E" w:rsidP="00BD5E5E">
      <w:pPr>
        <w:jc w:val="both"/>
        <w:rPr>
          <w:rFonts w:ascii="Times" w:hAnsi="Times"/>
          <w:b/>
          <w:bCs/>
          <w:color w:val="2E74B5" w:themeColor="accent5" w:themeShade="BF"/>
          <w:sz w:val="28"/>
          <w:szCs w:val="28"/>
          <w:lang w:val="en-US"/>
        </w:rPr>
      </w:pPr>
    </w:p>
    <w:p w14:paraId="23333646"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Summary of findings</w:t>
      </w:r>
    </w:p>
    <w:p w14:paraId="7EB5F065"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Future work and improvements</w:t>
      </w:r>
    </w:p>
    <w:p w14:paraId="24D45225" w14:textId="77777777" w:rsidR="00BD5E5E" w:rsidRPr="00CB6D18" w:rsidRDefault="00BD5E5E" w:rsidP="00BD5E5E">
      <w:pPr>
        <w:jc w:val="both"/>
        <w:rPr>
          <w:rFonts w:ascii="Times" w:hAnsi="Times"/>
          <w:lang w:val="en-US"/>
        </w:rPr>
      </w:pPr>
    </w:p>
    <w:p w14:paraId="00602E3C" w14:textId="77777777" w:rsidR="00555F46" w:rsidRDefault="00555F46" w:rsidP="00580394">
      <w:pPr>
        <w:pStyle w:val="ListParagraph"/>
        <w:numPr>
          <w:ilvl w:val="0"/>
          <w:numId w:val="1"/>
        </w:numPr>
        <w:jc w:val="both"/>
        <w:rPr>
          <w:rFonts w:ascii="Times" w:hAnsi="Times"/>
          <w:b/>
          <w:bCs/>
          <w:color w:val="2E74B5" w:themeColor="accent5" w:themeShade="BF"/>
          <w:sz w:val="28"/>
          <w:szCs w:val="28"/>
          <w:lang w:val="en-US"/>
        </w:rPr>
      </w:pPr>
      <w:r w:rsidRPr="00CB6D18">
        <w:rPr>
          <w:rFonts w:ascii="Times" w:hAnsi="Times"/>
          <w:b/>
          <w:bCs/>
          <w:color w:val="2E74B5" w:themeColor="accent5" w:themeShade="BF"/>
          <w:sz w:val="28"/>
          <w:szCs w:val="28"/>
          <w:lang w:val="en-US"/>
        </w:rPr>
        <w:t>References</w:t>
      </w:r>
    </w:p>
    <w:p w14:paraId="181DA6AA" w14:textId="3B0D63E8" w:rsidR="0073112D" w:rsidRDefault="0073112D" w:rsidP="00CE159F">
      <w:pPr>
        <w:jc w:val="both"/>
        <w:rPr>
          <w:rFonts w:ascii="Times" w:hAnsi="Times"/>
          <w:b/>
          <w:bCs/>
          <w:color w:val="2E74B5" w:themeColor="accent5" w:themeShade="BF"/>
          <w:sz w:val="28"/>
          <w:szCs w:val="28"/>
          <w:lang w:val="en-US"/>
        </w:rPr>
      </w:pPr>
    </w:p>
    <w:p w14:paraId="289121C4" w14:textId="2B899B7D" w:rsidR="0073112D" w:rsidRDefault="0073112D" w:rsidP="0073112D">
      <w:pPr>
        <w:rPr>
          <w:lang w:val="en-US"/>
        </w:rPr>
      </w:pPr>
      <w:r>
        <w:rPr>
          <w:lang w:val="en-US"/>
        </w:rPr>
        <w:t xml:space="preserve">11 </w:t>
      </w:r>
      <w:r w:rsidR="00295DEE" w:rsidRPr="00295DEE">
        <w:rPr>
          <w:lang w:val="en-US"/>
        </w:rPr>
        <w:t>https://www.kaggle.com/datasets/tawsifurrahman/covid19-radiography-database/data</w:t>
      </w:r>
    </w:p>
    <w:p w14:paraId="39962C50" w14:textId="591ECB5F" w:rsidR="00CE159F" w:rsidRDefault="00CE159F" w:rsidP="00CE159F">
      <w:pPr>
        <w:rPr>
          <w:lang w:val="de-DE"/>
        </w:rPr>
      </w:pPr>
      <w:r>
        <w:t>1</w:t>
      </w:r>
      <w:r w:rsidR="00295DEE">
        <w:rPr>
          <w:lang w:val="de-DE"/>
        </w:rPr>
        <w:t>2</w:t>
      </w:r>
      <w:r>
        <w:t xml:space="preserve"> </w:t>
      </w:r>
      <w:hyperlink r:id="rId8" w:history="1">
        <w:r w:rsidR="0073112D" w:rsidRPr="00A21802">
          <w:rPr>
            <w:rStyle w:val="Hyperlink"/>
          </w:rPr>
          <w:t>https://journals.plos.org/plosone/article?id=10.1371/journal.pone.0265949</w:t>
        </w:r>
      </w:hyperlink>
    </w:p>
    <w:p w14:paraId="2AEE774D" w14:textId="23E1AC59" w:rsidR="009E340C" w:rsidRDefault="003B2E0A" w:rsidP="00CE159F">
      <w:pPr>
        <w:rPr>
          <w:lang w:val="de-DE"/>
        </w:rPr>
      </w:pPr>
      <w:r>
        <w:rPr>
          <w:lang w:val="de-DE"/>
        </w:rPr>
        <w:t xml:space="preserve">13 </w:t>
      </w:r>
      <w:r w:rsidR="009E340C" w:rsidRPr="009E340C">
        <w:rPr>
          <w:lang w:val="de-DE"/>
        </w:rPr>
        <w:t>https://scikit-learn.org/stable/modules/ensemble.html#random-forests-and-other-randomized-tree-ensembles</w:t>
      </w:r>
    </w:p>
    <w:p w14:paraId="090B173F" w14:textId="77777777" w:rsidR="009E340C" w:rsidRDefault="009E340C" w:rsidP="009E340C">
      <w:pPr>
        <w:rPr>
          <w:lang w:val="de-DE"/>
        </w:rPr>
      </w:pPr>
      <w:r>
        <w:rPr>
          <w:lang w:val="de-DE"/>
        </w:rPr>
        <w:t xml:space="preserve">14 </w:t>
      </w:r>
      <w:hyperlink r:id="rId9" w:anchor="forest" w:history="1">
        <w:r w:rsidRPr="00A21802">
          <w:rPr>
            <w:rStyle w:val="Hyperlink"/>
            <w:lang w:val="de-DE"/>
          </w:rPr>
          <w:t>https://scikit-learn.org/stable/modules/ensemble.html#forest</w:t>
        </w:r>
      </w:hyperlink>
    </w:p>
    <w:p w14:paraId="17F1D30D" w14:textId="2215EF84" w:rsidR="00624AED" w:rsidRDefault="00624AED" w:rsidP="009E340C">
      <w:pPr>
        <w:rPr>
          <w:lang w:val="de-DE"/>
        </w:rPr>
      </w:pPr>
      <w:r>
        <w:rPr>
          <w:lang w:val="de-DE"/>
        </w:rPr>
        <w:t xml:space="preserve">15 </w:t>
      </w:r>
      <w:r w:rsidRPr="00624AED">
        <w:rPr>
          <w:lang w:val="de-DE"/>
        </w:rPr>
        <w:t>https://xgboost.readthedocs.io/en/stable/tutorials/model.html</w:t>
      </w:r>
    </w:p>
    <w:p w14:paraId="57C413B8" w14:textId="09878DAD" w:rsidR="009E340C" w:rsidRPr="003B2E0A" w:rsidRDefault="009E340C" w:rsidP="00CE159F">
      <w:pPr>
        <w:rPr>
          <w:lang w:val="de-DE"/>
        </w:rPr>
      </w:pPr>
    </w:p>
    <w:p w14:paraId="574B8DCB" w14:textId="77777777" w:rsidR="0073112D" w:rsidRPr="0073112D" w:rsidRDefault="0073112D" w:rsidP="00CE159F">
      <w:pPr>
        <w:rPr>
          <w:lang w:val="de-DE"/>
        </w:rPr>
      </w:pPr>
    </w:p>
    <w:p w14:paraId="63BF3662" w14:textId="77777777" w:rsidR="00CE159F" w:rsidRPr="00CE159F" w:rsidRDefault="00CE159F" w:rsidP="00CE159F">
      <w:pPr>
        <w:jc w:val="both"/>
        <w:rPr>
          <w:rFonts w:ascii="Times" w:hAnsi="Times"/>
          <w:b/>
          <w:bCs/>
          <w:color w:val="2E74B5" w:themeColor="accent5" w:themeShade="BF"/>
          <w:sz w:val="28"/>
          <w:szCs w:val="28"/>
          <w:lang w:val="en-US"/>
        </w:rPr>
      </w:pPr>
    </w:p>
    <w:p w14:paraId="04DA70A5" w14:textId="77777777" w:rsidR="00580394" w:rsidRPr="00CB6D18" w:rsidRDefault="00580394" w:rsidP="00580394">
      <w:pPr>
        <w:pStyle w:val="ListParagraph"/>
        <w:numPr>
          <w:ilvl w:val="0"/>
          <w:numId w:val="1"/>
        </w:numPr>
        <w:jc w:val="both"/>
        <w:rPr>
          <w:rFonts w:ascii="Times" w:hAnsi="Times"/>
          <w:b/>
          <w:bCs/>
          <w:color w:val="2E74B5" w:themeColor="accent5" w:themeShade="BF"/>
          <w:sz w:val="28"/>
          <w:szCs w:val="28"/>
          <w:lang w:val="en-US"/>
        </w:rPr>
      </w:pPr>
      <w:r w:rsidRPr="00CB6D18">
        <w:rPr>
          <w:rFonts w:ascii="Times" w:hAnsi="Times"/>
          <w:b/>
          <w:bCs/>
          <w:color w:val="2E74B5" w:themeColor="accent5" w:themeShade="BF"/>
          <w:sz w:val="28"/>
          <w:szCs w:val="28"/>
          <w:lang w:val="en-US"/>
        </w:rPr>
        <w:t>Appendices</w:t>
      </w:r>
    </w:p>
    <w:p w14:paraId="4B2009F0" w14:textId="77777777" w:rsidR="00BD5E5E" w:rsidRPr="00CB6D18" w:rsidRDefault="00BD5E5E" w:rsidP="00BD5E5E">
      <w:pPr>
        <w:jc w:val="both"/>
        <w:rPr>
          <w:rFonts w:ascii="Times" w:hAnsi="Times"/>
          <w:b/>
          <w:bCs/>
          <w:color w:val="2E74B5" w:themeColor="accent5" w:themeShade="BF"/>
          <w:sz w:val="28"/>
          <w:szCs w:val="28"/>
          <w:lang w:val="en-US"/>
        </w:rPr>
      </w:pPr>
    </w:p>
    <w:p w14:paraId="272A138B" w14:textId="77777777" w:rsidR="00580394" w:rsidRPr="00CB6D18" w:rsidRDefault="00580394" w:rsidP="00BD5E5E">
      <w:pPr>
        <w:pStyle w:val="ListParagraph"/>
        <w:numPr>
          <w:ilvl w:val="1"/>
          <w:numId w:val="1"/>
        </w:numPr>
        <w:ind w:left="431" w:hanging="431"/>
        <w:jc w:val="both"/>
        <w:rPr>
          <w:rFonts w:ascii="Times" w:hAnsi="Times"/>
          <w:b/>
          <w:bCs/>
          <w:color w:val="2E74B5" w:themeColor="accent5" w:themeShade="BF"/>
          <w:lang w:val="en-US"/>
        </w:rPr>
      </w:pPr>
      <w:r w:rsidRPr="00CB6D18">
        <w:rPr>
          <w:rFonts w:ascii="Times" w:hAnsi="Times"/>
          <w:b/>
          <w:bCs/>
          <w:color w:val="2E74B5" w:themeColor="accent5" w:themeShade="BF"/>
          <w:lang w:val="en-US"/>
        </w:rPr>
        <w:t>Code snippets with detailed technical information</w:t>
      </w:r>
    </w:p>
    <w:sectPr w:rsidR="00580394" w:rsidRPr="00CB6D18" w:rsidSect="001431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571F"/>
    <w:multiLevelType w:val="multilevel"/>
    <w:tmpl w:val="16AAC83A"/>
    <w:lvl w:ilvl="0">
      <w:start w:val="1"/>
      <w:numFmt w:val="decimal"/>
      <w:pStyle w:val="Heading1"/>
      <w:lvlText w:val="%1"/>
      <w:lvlJc w:val="left"/>
      <w:pPr>
        <w:ind w:left="432" w:hanging="432"/>
      </w:pPr>
      <w:rPr>
        <w:rFonts w:ascii="Times" w:hAnsi="Times" w:hint="default"/>
        <w:b/>
        <w:i w:val="0"/>
        <w:sz w:val="28"/>
      </w:rPr>
    </w:lvl>
    <w:lvl w:ilvl="1">
      <w:start w:val="1"/>
      <w:numFmt w:val="decimal"/>
      <w:pStyle w:val="Heading2"/>
      <w:lvlText w:val="%1.%2"/>
      <w:lvlJc w:val="left"/>
      <w:pPr>
        <w:ind w:left="576" w:hanging="576"/>
      </w:pPr>
      <w:rPr>
        <w:rFonts w:ascii="Times" w:hAnsi="Times" w:hint="default"/>
        <w:b/>
        <w:i w:val="0"/>
        <w:color w:val="1F4E79" w:themeColor="accent5" w:themeShade="80"/>
        <w:sz w:val="24"/>
      </w:rPr>
    </w:lvl>
    <w:lvl w:ilvl="2">
      <w:start w:val="1"/>
      <w:numFmt w:val="decimal"/>
      <w:pStyle w:val="Heading3"/>
      <w:lvlText w:val="%1.%2.%3"/>
      <w:lvlJc w:val="left"/>
      <w:pPr>
        <w:ind w:left="720" w:hanging="720"/>
      </w:pPr>
      <w:rPr>
        <w:rFonts w:ascii="Times" w:hAnsi="Times" w:hint="default"/>
        <w:b/>
        <w:i w:val="0"/>
        <w:color w:val="000000" w:themeColor="text1"/>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082979"/>
    <w:multiLevelType w:val="hybridMultilevel"/>
    <w:tmpl w:val="B1AA699A"/>
    <w:lvl w:ilvl="0" w:tplc="904AF500">
      <w:start w:val="1"/>
      <w:numFmt w:val="bullet"/>
      <w:lvlText w:val="-"/>
      <w:lvlJc w:val="left"/>
      <w:pPr>
        <w:ind w:left="1080" w:hanging="360"/>
      </w:pPr>
      <w:rPr>
        <w:rFonts w:ascii="Times" w:eastAsiaTheme="minorHAnsi" w:hAnsi="Time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6C5C2D"/>
    <w:multiLevelType w:val="multilevel"/>
    <w:tmpl w:val="893E7D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pStyle w:val="Heading31"/>
      <w:lvlText w:val="2.2.1"/>
      <w:lvlJc w:val="left"/>
      <w:pPr>
        <w:ind w:left="648" w:hanging="648"/>
      </w:pPr>
      <w:rPr>
        <w:rFonts w:ascii="Times" w:hAnsi="Times" w:hint="default"/>
        <w:b/>
        <w:i w:val="0"/>
        <w:color w:val="000000" w:themeColor="text1"/>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382AF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F74761"/>
    <w:multiLevelType w:val="multilevel"/>
    <w:tmpl w:val="86ACD800"/>
    <w:lvl w:ilvl="0">
      <w:start w:val="1"/>
      <w:numFmt w:val="decimal"/>
      <w:lvlText w:val="%1."/>
      <w:lvlJc w:val="left"/>
      <w:pPr>
        <w:ind w:left="360" w:hanging="360"/>
      </w:pPr>
      <w:rPr>
        <w:rFonts w:hint="default"/>
      </w:rPr>
    </w:lvl>
    <w:lvl w:ilvl="1">
      <w:start w:val="1"/>
      <w:numFmt w:val="decimal"/>
      <w:lvlText w:val="%1.%2."/>
      <w:lvlJc w:val="left"/>
      <w:pPr>
        <w:ind w:left="882" w:hanging="432"/>
      </w:pPr>
      <w:rPr>
        <w:b/>
        <w:bCs/>
        <w:color w:val="2E74B5" w:themeColor="accent5"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E26964"/>
    <w:multiLevelType w:val="multilevel"/>
    <w:tmpl w:val="B1EC18B4"/>
    <w:lvl w:ilvl="0">
      <w:start w:val="1"/>
      <w:numFmt w:val="decimal"/>
      <w:lvlText w:val="%1"/>
      <w:lvlJc w:val="left"/>
      <w:pPr>
        <w:ind w:left="432" w:hanging="432"/>
      </w:pPr>
      <w:rPr>
        <w:rFonts w:ascii="Times" w:hAnsi="Times" w:hint="default"/>
        <w:b/>
        <w:i w:val="0"/>
        <w:sz w:val="28"/>
      </w:rPr>
    </w:lvl>
    <w:lvl w:ilvl="1">
      <w:start w:val="1"/>
      <w:numFmt w:val="decimal"/>
      <w:lvlText w:val="%1.%2"/>
      <w:lvlJc w:val="left"/>
      <w:pPr>
        <w:ind w:left="576" w:hanging="576"/>
      </w:pPr>
      <w:rPr>
        <w:rFonts w:ascii="Times" w:hAnsi="Times" w:hint="default"/>
        <w:b/>
        <w:i w:val="0"/>
        <w:color w:val="1F4E79" w:themeColor="accent5" w:themeShade="8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8C74435"/>
    <w:multiLevelType w:val="hybridMultilevel"/>
    <w:tmpl w:val="9EF83144"/>
    <w:lvl w:ilvl="0" w:tplc="0407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7" w15:restartNumberingAfterBreak="0">
    <w:nsid w:val="492A1CA5"/>
    <w:multiLevelType w:val="hybridMultilevel"/>
    <w:tmpl w:val="5DE23212"/>
    <w:lvl w:ilvl="0" w:tplc="87566A2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3046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DB596D"/>
    <w:multiLevelType w:val="multilevel"/>
    <w:tmpl w:val="020C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408ED"/>
    <w:multiLevelType w:val="hybridMultilevel"/>
    <w:tmpl w:val="AFF4B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667C24"/>
    <w:multiLevelType w:val="multilevel"/>
    <w:tmpl w:val="0809001F"/>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28417D"/>
    <w:multiLevelType w:val="hybridMultilevel"/>
    <w:tmpl w:val="14849066"/>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num w:numId="1" w16cid:durableId="1176460152">
    <w:abstractNumId w:val="4"/>
  </w:num>
  <w:num w:numId="2" w16cid:durableId="1074279575">
    <w:abstractNumId w:val="7"/>
  </w:num>
  <w:num w:numId="3" w16cid:durableId="1944725271">
    <w:abstractNumId w:val="1"/>
  </w:num>
  <w:num w:numId="4" w16cid:durableId="1448740107">
    <w:abstractNumId w:val="11"/>
  </w:num>
  <w:num w:numId="5" w16cid:durableId="231503496">
    <w:abstractNumId w:val="2"/>
  </w:num>
  <w:num w:numId="6" w16cid:durableId="1573268599">
    <w:abstractNumId w:val="0"/>
  </w:num>
  <w:num w:numId="7" w16cid:durableId="1899391721">
    <w:abstractNumId w:val="5"/>
  </w:num>
  <w:num w:numId="8" w16cid:durableId="983973538">
    <w:abstractNumId w:val="3"/>
  </w:num>
  <w:num w:numId="9" w16cid:durableId="1397974074">
    <w:abstractNumId w:val="8"/>
  </w:num>
  <w:num w:numId="10" w16cid:durableId="133832768">
    <w:abstractNumId w:val="0"/>
  </w:num>
  <w:num w:numId="11" w16cid:durableId="342510492">
    <w:abstractNumId w:val="0"/>
  </w:num>
  <w:num w:numId="12" w16cid:durableId="469833144">
    <w:abstractNumId w:val="9"/>
  </w:num>
  <w:num w:numId="13" w16cid:durableId="1044019754">
    <w:abstractNumId w:val="0"/>
  </w:num>
  <w:num w:numId="14" w16cid:durableId="285505166">
    <w:abstractNumId w:val="12"/>
  </w:num>
  <w:num w:numId="15" w16cid:durableId="824862409">
    <w:abstractNumId w:val="0"/>
  </w:num>
  <w:num w:numId="16" w16cid:durableId="1829050114">
    <w:abstractNumId w:val="0"/>
  </w:num>
  <w:num w:numId="17" w16cid:durableId="1783375976">
    <w:abstractNumId w:val="10"/>
  </w:num>
  <w:num w:numId="18" w16cid:durableId="2063097046">
    <w:abstractNumId w:val="6"/>
  </w:num>
  <w:num w:numId="19" w16cid:durableId="118555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94"/>
    <w:rsid w:val="0005204F"/>
    <w:rsid w:val="000A102D"/>
    <w:rsid w:val="000C216E"/>
    <w:rsid w:val="000D60EE"/>
    <w:rsid w:val="000D7432"/>
    <w:rsid w:val="001003F5"/>
    <w:rsid w:val="00106C05"/>
    <w:rsid w:val="0011464D"/>
    <w:rsid w:val="001410B7"/>
    <w:rsid w:val="0014310D"/>
    <w:rsid w:val="00165BE7"/>
    <w:rsid w:val="001E23F4"/>
    <w:rsid w:val="001F7178"/>
    <w:rsid w:val="00202D3D"/>
    <w:rsid w:val="00207928"/>
    <w:rsid w:val="00241FBC"/>
    <w:rsid w:val="00246102"/>
    <w:rsid w:val="00274BCE"/>
    <w:rsid w:val="00291717"/>
    <w:rsid w:val="00295DEE"/>
    <w:rsid w:val="002A58A4"/>
    <w:rsid w:val="002B1034"/>
    <w:rsid w:val="002D015F"/>
    <w:rsid w:val="00307659"/>
    <w:rsid w:val="00325ACE"/>
    <w:rsid w:val="003277BF"/>
    <w:rsid w:val="0033181D"/>
    <w:rsid w:val="00340035"/>
    <w:rsid w:val="003678A9"/>
    <w:rsid w:val="003801E7"/>
    <w:rsid w:val="003849CB"/>
    <w:rsid w:val="00386466"/>
    <w:rsid w:val="003A48B7"/>
    <w:rsid w:val="003B1266"/>
    <w:rsid w:val="003B2E0A"/>
    <w:rsid w:val="0046385A"/>
    <w:rsid w:val="00482621"/>
    <w:rsid w:val="004839C7"/>
    <w:rsid w:val="004A26E6"/>
    <w:rsid w:val="004B0845"/>
    <w:rsid w:val="004E699C"/>
    <w:rsid w:val="004F09D8"/>
    <w:rsid w:val="0051072C"/>
    <w:rsid w:val="00520884"/>
    <w:rsid w:val="00555F46"/>
    <w:rsid w:val="005770CB"/>
    <w:rsid w:val="00580394"/>
    <w:rsid w:val="00583169"/>
    <w:rsid w:val="00591D0B"/>
    <w:rsid w:val="005A2AA8"/>
    <w:rsid w:val="005B36EF"/>
    <w:rsid w:val="005C5845"/>
    <w:rsid w:val="005E1CA5"/>
    <w:rsid w:val="00623B2F"/>
    <w:rsid w:val="00624AED"/>
    <w:rsid w:val="00675F66"/>
    <w:rsid w:val="006862B9"/>
    <w:rsid w:val="006874F9"/>
    <w:rsid w:val="006A25A7"/>
    <w:rsid w:val="006B1A9F"/>
    <w:rsid w:val="00700590"/>
    <w:rsid w:val="00703885"/>
    <w:rsid w:val="00716F3B"/>
    <w:rsid w:val="0073112D"/>
    <w:rsid w:val="007541F5"/>
    <w:rsid w:val="00754694"/>
    <w:rsid w:val="00754A6B"/>
    <w:rsid w:val="007557F1"/>
    <w:rsid w:val="007671B0"/>
    <w:rsid w:val="00773F0C"/>
    <w:rsid w:val="00796150"/>
    <w:rsid w:val="007A0E1D"/>
    <w:rsid w:val="007A30D6"/>
    <w:rsid w:val="007A5921"/>
    <w:rsid w:val="007A5AB1"/>
    <w:rsid w:val="007B1850"/>
    <w:rsid w:val="0081582B"/>
    <w:rsid w:val="008512D2"/>
    <w:rsid w:val="00853A90"/>
    <w:rsid w:val="00862971"/>
    <w:rsid w:val="00862D13"/>
    <w:rsid w:val="00905E29"/>
    <w:rsid w:val="00912911"/>
    <w:rsid w:val="009141A0"/>
    <w:rsid w:val="00945E20"/>
    <w:rsid w:val="00962B9B"/>
    <w:rsid w:val="00971E48"/>
    <w:rsid w:val="00992D34"/>
    <w:rsid w:val="009E340C"/>
    <w:rsid w:val="009F61C0"/>
    <w:rsid w:val="00A01B89"/>
    <w:rsid w:val="00A1242C"/>
    <w:rsid w:val="00A34FC6"/>
    <w:rsid w:val="00A429A9"/>
    <w:rsid w:val="00A641E2"/>
    <w:rsid w:val="00AC415B"/>
    <w:rsid w:val="00AE7A9E"/>
    <w:rsid w:val="00AF18FE"/>
    <w:rsid w:val="00AF4347"/>
    <w:rsid w:val="00B07240"/>
    <w:rsid w:val="00B27EA8"/>
    <w:rsid w:val="00B31A1D"/>
    <w:rsid w:val="00B75E9D"/>
    <w:rsid w:val="00BB327E"/>
    <w:rsid w:val="00BD5E5E"/>
    <w:rsid w:val="00BF297C"/>
    <w:rsid w:val="00BF2AF2"/>
    <w:rsid w:val="00BF3E23"/>
    <w:rsid w:val="00C07AF1"/>
    <w:rsid w:val="00C478D8"/>
    <w:rsid w:val="00C5253E"/>
    <w:rsid w:val="00C553AE"/>
    <w:rsid w:val="00C62277"/>
    <w:rsid w:val="00CA0032"/>
    <w:rsid w:val="00CB6D18"/>
    <w:rsid w:val="00CD47F9"/>
    <w:rsid w:val="00CD7BFA"/>
    <w:rsid w:val="00CE159F"/>
    <w:rsid w:val="00D04951"/>
    <w:rsid w:val="00D10B8B"/>
    <w:rsid w:val="00D17A0E"/>
    <w:rsid w:val="00D6127B"/>
    <w:rsid w:val="00D63998"/>
    <w:rsid w:val="00D95A34"/>
    <w:rsid w:val="00DA1893"/>
    <w:rsid w:val="00DB7922"/>
    <w:rsid w:val="00E4398B"/>
    <w:rsid w:val="00E52B80"/>
    <w:rsid w:val="00E957C6"/>
    <w:rsid w:val="00E95C69"/>
    <w:rsid w:val="00EA586A"/>
    <w:rsid w:val="00EE141B"/>
    <w:rsid w:val="00EF176E"/>
    <w:rsid w:val="00EF6B30"/>
    <w:rsid w:val="00F01A32"/>
    <w:rsid w:val="00F07B48"/>
    <w:rsid w:val="00F13686"/>
    <w:rsid w:val="00FA7A88"/>
    <w:rsid w:val="00FC72C5"/>
    <w:rsid w:val="00FF1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4A57"/>
  <w15:chartTrackingRefBased/>
  <w15:docId w15:val="{27C02CFE-1E8E-C44F-A732-44169DDB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D015F"/>
    <w:pPr>
      <w:keepNext/>
      <w:keepLines/>
      <w:numPr>
        <w:numId w:val="6"/>
      </w:numPr>
      <w:spacing w:before="120"/>
      <w:outlineLvl w:val="0"/>
    </w:pPr>
    <w:rPr>
      <w:rFonts w:ascii="Times" w:eastAsiaTheme="majorEastAsia" w:hAnsi="Times"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D015F"/>
    <w:pPr>
      <w:keepNext/>
      <w:keepLines/>
      <w:numPr>
        <w:ilvl w:val="1"/>
        <w:numId w:val="6"/>
      </w:numPr>
      <w:spacing w:before="40"/>
      <w:outlineLvl w:val="1"/>
    </w:pPr>
    <w:rPr>
      <w:rFonts w:ascii="Times" w:eastAsiaTheme="majorEastAsia" w:hAnsi="Times" w:cstheme="majorBidi"/>
      <w:b/>
      <w:color w:val="2F5496" w:themeColor="accent1" w:themeShade="BF"/>
      <w:szCs w:val="26"/>
    </w:rPr>
  </w:style>
  <w:style w:type="paragraph" w:styleId="Heading3">
    <w:name w:val="heading 3"/>
    <w:basedOn w:val="Normal"/>
    <w:next w:val="Normal"/>
    <w:link w:val="Heading3Char"/>
    <w:uiPriority w:val="9"/>
    <w:unhideWhenUsed/>
    <w:qFormat/>
    <w:rsid w:val="00AC415B"/>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F297C"/>
    <w:pPr>
      <w:keepNext/>
      <w:keepLines/>
      <w:numPr>
        <w:ilvl w:val="3"/>
        <w:numId w:val="6"/>
      </w:numPr>
      <w:spacing w:before="280" w:after="240"/>
      <w:outlineLvl w:val="3"/>
    </w:pPr>
    <w:rPr>
      <w:rFonts w:ascii="Times" w:eastAsiaTheme="majorEastAsia" w:hAnsi="Times" w:cstheme="majorBidi"/>
      <w:i/>
      <w:iCs/>
    </w:rPr>
  </w:style>
  <w:style w:type="paragraph" w:styleId="Heading5">
    <w:name w:val="heading 5"/>
    <w:basedOn w:val="Normal"/>
    <w:next w:val="Normal"/>
    <w:link w:val="Heading5Char"/>
    <w:uiPriority w:val="9"/>
    <w:semiHidden/>
    <w:unhideWhenUsed/>
    <w:qFormat/>
    <w:rsid w:val="002D015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015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5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5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5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94"/>
    <w:pPr>
      <w:ind w:left="720"/>
      <w:contextualSpacing/>
    </w:pPr>
  </w:style>
  <w:style w:type="paragraph" w:styleId="NormalWeb">
    <w:name w:val="Normal (Web)"/>
    <w:basedOn w:val="Normal"/>
    <w:uiPriority w:val="99"/>
    <w:unhideWhenUsed/>
    <w:rsid w:val="001F7178"/>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BD5E5E"/>
    <w:pPr>
      <w:numPr>
        <w:numId w:val="4"/>
      </w:numPr>
    </w:pPr>
  </w:style>
  <w:style w:type="paragraph" w:styleId="Subtitle">
    <w:name w:val="Subtitle"/>
    <w:basedOn w:val="Normal"/>
    <w:next w:val="Normal"/>
    <w:link w:val="SubtitleChar"/>
    <w:uiPriority w:val="11"/>
    <w:qFormat/>
    <w:rsid w:val="00962B9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62B9B"/>
    <w:rPr>
      <w:rFonts w:eastAsiaTheme="minorEastAsia"/>
      <w:color w:val="5A5A5A" w:themeColor="text1" w:themeTint="A5"/>
      <w:spacing w:val="15"/>
      <w:sz w:val="22"/>
      <w:szCs w:val="22"/>
    </w:rPr>
  </w:style>
  <w:style w:type="paragraph" w:customStyle="1" w:styleId="Heading31">
    <w:name w:val="Heading 31"/>
    <w:basedOn w:val="Heading3"/>
    <w:next w:val="Heading3"/>
    <w:link w:val="HEading3Char0"/>
    <w:qFormat/>
    <w:rsid w:val="000D7432"/>
    <w:pPr>
      <w:numPr>
        <w:numId w:val="5"/>
      </w:numPr>
    </w:pPr>
    <w:rPr>
      <w:rFonts w:ascii="Times" w:hAnsi="Times"/>
      <w:b/>
      <w:color w:val="000000" w:themeColor="text1"/>
      <w:lang w:val="en-US"/>
    </w:rPr>
  </w:style>
  <w:style w:type="character" w:customStyle="1" w:styleId="HEading3Char0">
    <w:name w:val="HEading 3 Char"/>
    <w:basedOn w:val="SubtitleChar"/>
    <w:link w:val="Heading31"/>
    <w:rsid w:val="000D7432"/>
    <w:rPr>
      <w:rFonts w:ascii="Times" w:eastAsiaTheme="majorEastAsia" w:hAnsi="Times" w:cstheme="majorBidi"/>
      <w:b/>
      <w:color w:val="000000" w:themeColor="text1"/>
      <w:spacing w:val="15"/>
      <w:sz w:val="22"/>
      <w:szCs w:val="22"/>
      <w:lang w:val="en-US"/>
    </w:rPr>
  </w:style>
  <w:style w:type="character" w:customStyle="1" w:styleId="Heading3Char">
    <w:name w:val="Heading 3 Char"/>
    <w:basedOn w:val="DefaultParagraphFont"/>
    <w:link w:val="Heading3"/>
    <w:uiPriority w:val="9"/>
    <w:rsid w:val="00AC415B"/>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D015F"/>
    <w:rPr>
      <w:rFonts w:ascii="Times" w:eastAsiaTheme="majorEastAsia" w:hAnsi="Times" w:cstheme="majorBidi"/>
      <w:b/>
      <w:color w:val="2F5496" w:themeColor="accent1" w:themeShade="BF"/>
      <w:sz w:val="28"/>
      <w:szCs w:val="32"/>
    </w:rPr>
  </w:style>
  <w:style w:type="character" w:customStyle="1" w:styleId="Heading2Char">
    <w:name w:val="Heading 2 Char"/>
    <w:basedOn w:val="DefaultParagraphFont"/>
    <w:link w:val="Heading2"/>
    <w:uiPriority w:val="9"/>
    <w:rsid w:val="002D015F"/>
    <w:rPr>
      <w:rFonts w:ascii="Times" w:eastAsiaTheme="majorEastAsia" w:hAnsi="Times" w:cstheme="majorBidi"/>
      <w:b/>
      <w:color w:val="2F5496" w:themeColor="accent1" w:themeShade="BF"/>
      <w:szCs w:val="26"/>
    </w:rPr>
  </w:style>
  <w:style w:type="character" w:customStyle="1" w:styleId="Heading4Char">
    <w:name w:val="Heading 4 Char"/>
    <w:basedOn w:val="DefaultParagraphFont"/>
    <w:link w:val="Heading4"/>
    <w:uiPriority w:val="9"/>
    <w:rsid w:val="00BF297C"/>
    <w:rPr>
      <w:rFonts w:ascii="Times" w:eastAsiaTheme="majorEastAsia" w:hAnsi="Times" w:cstheme="majorBidi"/>
      <w:i/>
      <w:iCs/>
    </w:rPr>
  </w:style>
  <w:style w:type="character" w:customStyle="1" w:styleId="Heading5Char">
    <w:name w:val="Heading 5 Char"/>
    <w:basedOn w:val="DefaultParagraphFont"/>
    <w:link w:val="Heading5"/>
    <w:uiPriority w:val="9"/>
    <w:semiHidden/>
    <w:rsid w:val="002D01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01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01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01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5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3112D"/>
    <w:rPr>
      <w:color w:val="0563C1" w:themeColor="hyperlink"/>
      <w:u w:val="single"/>
    </w:rPr>
  </w:style>
  <w:style w:type="character" w:styleId="UnresolvedMention">
    <w:name w:val="Unresolved Mention"/>
    <w:basedOn w:val="DefaultParagraphFont"/>
    <w:uiPriority w:val="99"/>
    <w:semiHidden/>
    <w:unhideWhenUsed/>
    <w:rsid w:val="0073112D"/>
    <w:rPr>
      <w:color w:val="605E5C"/>
      <w:shd w:val="clear" w:color="auto" w:fill="E1DFDD"/>
    </w:rPr>
  </w:style>
  <w:style w:type="table" w:styleId="TableGrid">
    <w:name w:val="Table Grid"/>
    <w:basedOn w:val="TableNormal"/>
    <w:uiPriority w:val="39"/>
    <w:rsid w:val="00DB7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99831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65949"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ensem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preetha balakrishnan</cp:lastModifiedBy>
  <cp:revision>102</cp:revision>
  <dcterms:created xsi:type="dcterms:W3CDTF">2024-07-23T12:10:00Z</dcterms:created>
  <dcterms:modified xsi:type="dcterms:W3CDTF">2024-07-26T17:27:00Z</dcterms:modified>
</cp:coreProperties>
</file>