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2D63" w:rsidRDefault="00232D63" w:rsidP="00232D63">
      <w:pPr>
        <w:pStyle w:val="Title"/>
        <w:rPr>
          <w:b w:val="0"/>
          <w:sz w:val="24"/>
          <w:lang w:val="sr-Latn-CS"/>
        </w:rPr>
      </w:pPr>
      <w:bookmarkStart w:id="0" w:name="_Toc391768024"/>
      <w:bookmarkStart w:id="1" w:name="_Toc440894902"/>
      <w:bookmarkStart w:id="2" w:name="_Toc458506842"/>
      <w:bookmarkStart w:id="3" w:name="_Toc458506891"/>
      <w:r>
        <w:rPr>
          <w:b w:val="0"/>
          <w:sz w:val="24"/>
          <w:lang w:val="sr-Latn-CS"/>
        </w:rPr>
        <w:t>Elektrotehnički fakultet u Beogradu</w:t>
      </w:r>
    </w:p>
    <w:p w:rsidR="00232D63" w:rsidRDefault="00232D63" w:rsidP="00232D63">
      <w:pPr>
        <w:pStyle w:val="Title"/>
        <w:rPr>
          <w:b w:val="0"/>
          <w:sz w:val="24"/>
          <w:lang w:val="sr-Latn-CS"/>
        </w:rPr>
      </w:pPr>
    </w:p>
    <w:p w:rsidR="00232D63" w:rsidRDefault="00232D63" w:rsidP="00232D63">
      <w:pPr>
        <w:pStyle w:val="Title"/>
        <w:rPr>
          <w:b w:val="0"/>
          <w:sz w:val="24"/>
          <w:lang w:val="sr-Latn-CS"/>
        </w:rPr>
      </w:pPr>
      <w:r>
        <w:rPr>
          <w:b w:val="0"/>
          <w:sz w:val="24"/>
          <w:lang w:val="sr-Latn-CS"/>
        </w:rPr>
        <w:t>SI3PSI Principi Softverskog Inženjerstva</w:t>
      </w:r>
    </w:p>
    <w:p w:rsidR="00232D63" w:rsidRDefault="00232D63" w:rsidP="00232D63">
      <w:pPr>
        <w:pStyle w:val="Title"/>
        <w:rPr>
          <w:b w:val="0"/>
          <w:lang w:val="sr-Latn-CS"/>
        </w:rPr>
      </w:pPr>
      <w:r>
        <w:rPr>
          <w:b w:val="0"/>
          <w:lang w:val="sr-Latn-CS"/>
        </w:rPr>
        <w:t xml:space="preserve"> </w:t>
      </w:r>
    </w:p>
    <w:p w:rsidR="00232D63" w:rsidRDefault="00232D63" w:rsidP="00232D63">
      <w:pPr>
        <w:pStyle w:val="Title"/>
        <w:rPr>
          <w:lang w:val="sr-Latn-CS"/>
        </w:rPr>
      </w:pPr>
    </w:p>
    <w:p w:rsidR="00232D63" w:rsidRDefault="00232D63" w:rsidP="00232D63">
      <w:pPr>
        <w:pStyle w:val="Title"/>
        <w:rPr>
          <w:lang w:val="sr-Latn-CS"/>
        </w:rPr>
      </w:pPr>
    </w:p>
    <w:p w:rsidR="00232D63" w:rsidRDefault="00232D63" w:rsidP="00232D63">
      <w:pPr>
        <w:rPr>
          <w:lang w:val="sr-Latn-CS"/>
        </w:rPr>
      </w:pPr>
    </w:p>
    <w:p w:rsidR="00232D63" w:rsidRDefault="00232D63" w:rsidP="00232D63">
      <w:pPr>
        <w:rPr>
          <w:lang w:val="sr-Latn-CS"/>
        </w:rPr>
      </w:pPr>
    </w:p>
    <w:p w:rsidR="00232D63" w:rsidRDefault="00232D63" w:rsidP="00232D63">
      <w:pPr>
        <w:pStyle w:val="Title"/>
        <w:rPr>
          <w:lang w:val="sr-Latn-CS"/>
        </w:rPr>
      </w:pPr>
    </w:p>
    <w:p w:rsidR="00232D63" w:rsidRDefault="00232D63" w:rsidP="00232D63">
      <w:pPr>
        <w:pStyle w:val="Title"/>
        <w:rPr>
          <w:lang w:val="sr-Latn-CS"/>
        </w:rPr>
      </w:pPr>
    </w:p>
    <w:p w:rsidR="00232D63" w:rsidRDefault="00232D63" w:rsidP="00232D63">
      <w:pPr>
        <w:pStyle w:val="Title"/>
        <w:rPr>
          <w:lang w:val="sr-Latn-CS"/>
        </w:rPr>
      </w:pPr>
    </w:p>
    <w:p w:rsidR="00232D63" w:rsidRDefault="00232D63" w:rsidP="00232D63">
      <w:pPr>
        <w:rPr>
          <w:lang w:val="sr-Latn-CS"/>
        </w:rPr>
      </w:pPr>
    </w:p>
    <w:p w:rsidR="00232D63" w:rsidRDefault="00232D63" w:rsidP="00232D63">
      <w:pPr>
        <w:rPr>
          <w:lang w:val="sr-Latn-CS"/>
        </w:rPr>
      </w:pPr>
    </w:p>
    <w:p w:rsidR="00232D63" w:rsidRDefault="00232D63" w:rsidP="00232D63">
      <w:pPr>
        <w:rPr>
          <w:lang w:val="sr-Latn-CS"/>
        </w:rPr>
      </w:pPr>
    </w:p>
    <w:p w:rsidR="00232D63" w:rsidRDefault="00232D63" w:rsidP="00232D63">
      <w:pPr>
        <w:rPr>
          <w:lang w:val="sr-Latn-CS"/>
        </w:rPr>
      </w:pPr>
    </w:p>
    <w:p w:rsidR="00232D63" w:rsidRDefault="00232D63" w:rsidP="00232D63">
      <w:pPr>
        <w:rPr>
          <w:lang w:val="sr-Latn-CS"/>
        </w:rPr>
      </w:pPr>
    </w:p>
    <w:p w:rsidR="00232D63" w:rsidRDefault="00232D63" w:rsidP="00232D63">
      <w:pPr>
        <w:rPr>
          <w:lang w:val="sr-Latn-CS"/>
        </w:rPr>
      </w:pPr>
    </w:p>
    <w:p w:rsidR="00232D63" w:rsidRDefault="00232D63" w:rsidP="00232D63">
      <w:pPr>
        <w:rPr>
          <w:lang w:val="sr-Latn-CS"/>
        </w:rPr>
      </w:pPr>
    </w:p>
    <w:p w:rsidR="00232D63" w:rsidRDefault="00232D63" w:rsidP="00232D63">
      <w:pPr>
        <w:rPr>
          <w:lang w:val="sr-Latn-CS"/>
        </w:rPr>
      </w:pPr>
    </w:p>
    <w:p w:rsidR="00232D63" w:rsidRPr="00D53F9C" w:rsidRDefault="00232D63" w:rsidP="00232D63">
      <w:pPr>
        <w:pStyle w:val="Title"/>
        <w:rPr>
          <w:lang w:val="sr-Latn-CS"/>
        </w:rPr>
      </w:pPr>
      <w:r>
        <w:rPr>
          <w:lang w:val="sr-Latn-CS"/>
        </w:rPr>
        <w:t xml:space="preserve">Specifikacija scenarija upotrebe funkcionalnosti narucivanja torte/kolaca </w:t>
      </w:r>
    </w:p>
    <w:p w:rsidR="00232D63" w:rsidRDefault="00232D63" w:rsidP="00232D63">
      <w:pPr>
        <w:rPr>
          <w:lang w:val="sr-Latn-CS"/>
        </w:rPr>
      </w:pPr>
    </w:p>
    <w:p w:rsidR="00232D63" w:rsidRDefault="00232D63" w:rsidP="00232D63">
      <w:pPr>
        <w:rPr>
          <w:lang w:val="sr-Latn-CS"/>
        </w:rPr>
      </w:pPr>
    </w:p>
    <w:p w:rsidR="00232D63" w:rsidRDefault="00232D63" w:rsidP="00232D63">
      <w:pPr>
        <w:pStyle w:val="Title"/>
        <w:rPr>
          <w:sz w:val="28"/>
          <w:lang w:val="sr-Latn-CS"/>
        </w:rPr>
      </w:pPr>
      <w:r>
        <w:rPr>
          <w:sz w:val="28"/>
          <w:lang w:val="sr-Latn-CS"/>
        </w:rPr>
        <w:t>Verzija 2.0</w:t>
      </w:r>
    </w:p>
    <w:p w:rsidR="00232D63" w:rsidRDefault="00232D63" w:rsidP="00232D63">
      <w:pPr>
        <w:pStyle w:val="Title"/>
        <w:rPr>
          <w:sz w:val="28"/>
          <w:lang w:val="sr-Latn-CS"/>
        </w:rPr>
        <w:sectPr w:rsidR="00232D63">
          <w:headerReference w:type="even" r:id="rId7"/>
          <w:footerReference w:type="even" r:id="rId8"/>
          <w:pgSz w:w="11907" w:h="16839" w:code="9"/>
          <w:pgMar w:top="1418" w:right="1418" w:bottom="1418" w:left="1418" w:header="1134" w:footer="1134" w:gutter="0"/>
          <w:cols w:space="720"/>
        </w:sectPr>
      </w:pPr>
    </w:p>
    <w:p w:rsidR="00232D63" w:rsidRDefault="00232D63" w:rsidP="00232D63">
      <w:pPr>
        <w:pStyle w:val="Title"/>
        <w:rPr>
          <w:lang w:val="sr-Latn-CS"/>
        </w:rPr>
      </w:pPr>
      <w:r>
        <w:rPr>
          <w:lang w:val="sr-Latn-CS"/>
        </w:rPr>
        <w:lastRenderedPageBreak/>
        <w:t>Istorija izmena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304"/>
        <w:gridCol w:w="1152"/>
        <w:gridCol w:w="3672"/>
        <w:gridCol w:w="2376"/>
      </w:tblGrid>
      <w:tr w:rsidR="00232D63" w:rsidTr="00AA0795">
        <w:trPr>
          <w:trHeight w:val="462"/>
        </w:trPr>
        <w:tc>
          <w:tcPr>
            <w:tcW w:w="2304" w:type="dxa"/>
          </w:tcPr>
          <w:p w:rsidR="00232D63" w:rsidRDefault="00232D63" w:rsidP="00AA0795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Datum</w:t>
            </w:r>
          </w:p>
        </w:tc>
        <w:tc>
          <w:tcPr>
            <w:tcW w:w="1152" w:type="dxa"/>
          </w:tcPr>
          <w:p w:rsidR="00232D63" w:rsidRDefault="00232D63" w:rsidP="00AA0795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Verzija</w:t>
            </w:r>
          </w:p>
        </w:tc>
        <w:tc>
          <w:tcPr>
            <w:tcW w:w="3672" w:type="dxa"/>
          </w:tcPr>
          <w:p w:rsidR="00232D63" w:rsidRDefault="00232D63" w:rsidP="00AA0795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Kratak opis</w:t>
            </w:r>
          </w:p>
        </w:tc>
        <w:tc>
          <w:tcPr>
            <w:tcW w:w="2376" w:type="dxa"/>
          </w:tcPr>
          <w:p w:rsidR="00232D63" w:rsidRDefault="00232D63" w:rsidP="00AA0795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Autor</w:t>
            </w:r>
          </w:p>
        </w:tc>
      </w:tr>
      <w:tr w:rsidR="00232D63" w:rsidTr="00AA0795">
        <w:tc>
          <w:tcPr>
            <w:tcW w:w="2304" w:type="dxa"/>
          </w:tcPr>
          <w:p w:rsidR="00232D63" w:rsidRDefault="00232D63" w:rsidP="00AA0795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:rsidR="00232D63" w:rsidRDefault="00232D63" w:rsidP="00AA0795">
            <w:pPr>
              <w:pStyle w:val="Tabletext"/>
              <w:rPr>
                <w:lang w:val="sr-Latn-CS"/>
              </w:rPr>
            </w:pPr>
            <w:r>
              <w:rPr>
                <w:sz w:val="24"/>
                <w:lang w:val="sr-Latn-CS"/>
              </w:rPr>
              <w:t>1.0</w:t>
            </w:r>
          </w:p>
        </w:tc>
        <w:tc>
          <w:tcPr>
            <w:tcW w:w="3672" w:type="dxa"/>
          </w:tcPr>
          <w:p w:rsidR="00232D63" w:rsidRDefault="00232D63" w:rsidP="00AA0795">
            <w:pPr>
              <w:pStyle w:val="Tabletext"/>
              <w:rPr>
                <w:lang w:val="sr-Latn-CS"/>
              </w:rPr>
            </w:pPr>
            <w:r>
              <w:rPr>
                <w:sz w:val="24"/>
                <w:lang w:val="sr-Latn-CS"/>
              </w:rPr>
              <w:t>inicijalna verzija</w:t>
            </w:r>
          </w:p>
        </w:tc>
        <w:tc>
          <w:tcPr>
            <w:tcW w:w="2376" w:type="dxa"/>
          </w:tcPr>
          <w:p w:rsidR="00232D63" w:rsidRDefault="00232D63" w:rsidP="00AA0795">
            <w:pPr>
              <w:pStyle w:val="Tabletext"/>
              <w:jc w:val="left"/>
              <w:rPr>
                <w:lang w:val="sr-Latn-CS"/>
              </w:rPr>
            </w:pPr>
            <w:r>
              <w:rPr>
                <w:sz w:val="24"/>
                <w:lang w:val="sr-Latn-CS"/>
              </w:rPr>
              <w:t>Sladjana Nikolic</w:t>
            </w:r>
          </w:p>
        </w:tc>
      </w:tr>
      <w:tr w:rsidR="00232D63" w:rsidTr="00AA0795">
        <w:tc>
          <w:tcPr>
            <w:tcW w:w="2304" w:type="dxa"/>
          </w:tcPr>
          <w:p w:rsidR="00232D63" w:rsidRDefault="00F16F04" w:rsidP="00AA0795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26.5.2014.</w:t>
            </w:r>
          </w:p>
        </w:tc>
        <w:tc>
          <w:tcPr>
            <w:tcW w:w="1152" w:type="dxa"/>
          </w:tcPr>
          <w:p w:rsidR="00232D63" w:rsidRDefault="00BA6888" w:rsidP="00AA0795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1.1</w:t>
            </w:r>
          </w:p>
        </w:tc>
        <w:tc>
          <w:tcPr>
            <w:tcW w:w="3672" w:type="dxa"/>
          </w:tcPr>
          <w:p w:rsidR="00232D63" w:rsidRDefault="00BA6888" w:rsidP="00AA0795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Dodati novi slucajevi upotrebe</w:t>
            </w:r>
          </w:p>
        </w:tc>
        <w:tc>
          <w:tcPr>
            <w:tcW w:w="2376" w:type="dxa"/>
          </w:tcPr>
          <w:p w:rsidR="00232D63" w:rsidRDefault="00F16F04" w:rsidP="00AA0795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Sladjana Nikolic</w:t>
            </w:r>
          </w:p>
        </w:tc>
      </w:tr>
      <w:tr w:rsidR="00232D63" w:rsidTr="00AA0795">
        <w:tc>
          <w:tcPr>
            <w:tcW w:w="2304" w:type="dxa"/>
          </w:tcPr>
          <w:p w:rsidR="00232D63" w:rsidRDefault="00232D63" w:rsidP="00AA0795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:rsidR="00232D63" w:rsidRDefault="00232D63" w:rsidP="00AA0795">
            <w:pPr>
              <w:pStyle w:val="Tabletext"/>
              <w:rPr>
                <w:lang w:val="sr-Latn-CS"/>
              </w:rPr>
            </w:pPr>
          </w:p>
        </w:tc>
        <w:tc>
          <w:tcPr>
            <w:tcW w:w="3672" w:type="dxa"/>
          </w:tcPr>
          <w:p w:rsidR="00232D63" w:rsidRDefault="00232D63" w:rsidP="00AA0795">
            <w:pPr>
              <w:pStyle w:val="Tabletext"/>
              <w:rPr>
                <w:lang w:val="sr-Latn-CS"/>
              </w:rPr>
            </w:pPr>
          </w:p>
        </w:tc>
        <w:tc>
          <w:tcPr>
            <w:tcW w:w="2376" w:type="dxa"/>
          </w:tcPr>
          <w:p w:rsidR="00232D63" w:rsidRDefault="00232D63" w:rsidP="00AA0795">
            <w:pPr>
              <w:pStyle w:val="Tabletext"/>
              <w:rPr>
                <w:lang w:val="sr-Latn-CS"/>
              </w:rPr>
            </w:pPr>
          </w:p>
        </w:tc>
      </w:tr>
      <w:tr w:rsidR="00232D63" w:rsidTr="00AA0795">
        <w:tc>
          <w:tcPr>
            <w:tcW w:w="2304" w:type="dxa"/>
          </w:tcPr>
          <w:p w:rsidR="00232D63" w:rsidRDefault="00232D63" w:rsidP="00AA0795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:rsidR="00232D63" w:rsidRDefault="00232D63" w:rsidP="00AA0795">
            <w:pPr>
              <w:pStyle w:val="Tabletext"/>
              <w:rPr>
                <w:lang w:val="sr-Latn-CS"/>
              </w:rPr>
            </w:pPr>
          </w:p>
        </w:tc>
        <w:tc>
          <w:tcPr>
            <w:tcW w:w="3672" w:type="dxa"/>
          </w:tcPr>
          <w:p w:rsidR="00232D63" w:rsidRDefault="00232D63" w:rsidP="00AA0795">
            <w:pPr>
              <w:pStyle w:val="Tabletext"/>
              <w:rPr>
                <w:lang w:val="sr-Latn-CS"/>
              </w:rPr>
            </w:pPr>
          </w:p>
        </w:tc>
        <w:tc>
          <w:tcPr>
            <w:tcW w:w="2376" w:type="dxa"/>
          </w:tcPr>
          <w:p w:rsidR="00232D63" w:rsidRDefault="00232D63" w:rsidP="00AA0795">
            <w:pPr>
              <w:pStyle w:val="Tabletext"/>
              <w:rPr>
                <w:lang w:val="sr-Latn-CS"/>
              </w:rPr>
            </w:pPr>
          </w:p>
        </w:tc>
      </w:tr>
    </w:tbl>
    <w:p w:rsidR="00232D63" w:rsidRDefault="00232D63" w:rsidP="00232D63">
      <w:pPr>
        <w:rPr>
          <w:lang w:val="sr-Latn-CS"/>
        </w:rPr>
      </w:pPr>
    </w:p>
    <w:p w:rsidR="00232D63" w:rsidRDefault="00232D63" w:rsidP="00232D63">
      <w:pPr>
        <w:pStyle w:val="Title"/>
        <w:rPr>
          <w:rFonts w:ascii="Times New Roman" w:hAnsi="Times New Roman"/>
          <w:b w:val="0"/>
          <w:i/>
          <w:sz w:val="24"/>
          <w:lang w:val="sr-Latn-CS"/>
        </w:rPr>
      </w:pPr>
      <w:r>
        <w:rPr>
          <w:lang w:val="sr-Latn-CS"/>
        </w:rPr>
        <w:br w:type="page"/>
      </w:r>
    </w:p>
    <w:p w:rsidR="00232D63" w:rsidRDefault="00232D63" w:rsidP="00232D63">
      <w:pPr>
        <w:pStyle w:val="Title"/>
        <w:rPr>
          <w:lang w:val="sr-Latn-CS"/>
        </w:rPr>
      </w:pPr>
      <w:r>
        <w:rPr>
          <w:lang w:val="sr-Latn-CS"/>
        </w:rPr>
        <w:lastRenderedPageBreak/>
        <w:t xml:space="preserve">Sadržaj </w:t>
      </w:r>
    </w:p>
    <w:p w:rsidR="00232D63" w:rsidRDefault="00E95D13" w:rsidP="00232D63">
      <w:pPr>
        <w:pStyle w:val="TOC1"/>
        <w:tabs>
          <w:tab w:val="left" w:pos="432"/>
        </w:tabs>
        <w:rPr>
          <w:noProof/>
          <w:sz w:val="24"/>
          <w:szCs w:val="24"/>
        </w:rPr>
      </w:pPr>
      <w:r w:rsidRPr="00E95D13">
        <w:rPr>
          <w:lang w:val="sr-Latn-CS"/>
        </w:rPr>
        <w:fldChar w:fldCharType="begin"/>
      </w:r>
      <w:r w:rsidR="00232D63">
        <w:rPr>
          <w:lang w:val="sr-Latn-CS"/>
        </w:rPr>
        <w:instrText xml:space="preserve"> TOC \o "1-7" \h \z </w:instrText>
      </w:r>
      <w:r w:rsidRPr="00E95D13">
        <w:rPr>
          <w:lang w:val="sr-Latn-CS"/>
        </w:rPr>
        <w:fldChar w:fldCharType="separate"/>
      </w:r>
      <w:hyperlink w:anchor="_Toc193121614" w:history="1">
        <w:r w:rsidR="00232D63" w:rsidRPr="00C23230">
          <w:rPr>
            <w:rStyle w:val="Hyperlink"/>
            <w:noProof/>
            <w:lang w:val="sr-Latn-CS"/>
          </w:rPr>
          <w:t>1.</w:t>
        </w:r>
        <w:r w:rsidR="00232D63">
          <w:rPr>
            <w:noProof/>
            <w:sz w:val="24"/>
            <w:szCs w:val="24"/>
          </w:rPr>
          <w:tab/>
        </w:r>
        <w:r w:rsidR="00232D63" w:rsidRPr="00C23230">
          <w:rPr>
            <w:rStyle w:val="Hyperlink"/>
            <w:noProof/>
            <w:lang w:val="sr-Latn-CS"/>
          </w:rPr>
          <w:t>Uvod</w:t>
        </w:r>
        <w:r w:rsidR="00232D63">
          <w:rPr>
            <w:noProof/>
            <w:webHidden/>
          </w:rPr>
          <w:tab/>
        </w:r>
      </w:hyperlink>
    </w:p>
    <w:p w:rsidR="00232D63" w:rsidRDefault="00E95D13" w:rsidP="00232D63">
      <w:pPr>
        <w:pStyle w:val="TOC2"/>
        <w:tabs>
          <w:tab w:val="left" w:pos="1080"/>
        </w:tabs>
        <w:rPr>
          <w:noProof/>
          <w:sz w:val="24"/>
          <w:szCs w:val="24"/>
        </w:rPr>
      </w:pPr>
      <w:hyperlink w:anchor="_Toc193121615" w:history="1">
        <w:r w:rsidR="00232D63" w:rsidRPr="00C23230">
          <w:rPr>
            <w:rStyle w:val="Hyperlink"/>
            <w:noProof/>
            <w:lang w:val="sr-Latn-CS"/>
          </w:rPr>
          <w:t>1.1</w:t>
        </w:r>
        <w:r w:rsidR="00232D63">
          <w:rPr>
            <w:noProof/>
            <w:sz w:val="24"/>
            <w:szCs w:val="24"/>
          </w:rPr>
          <w:tab/>
        </w:r>
        <w:r w:rsidR="00232D63" w:rsidRPr="00C23230">
          <w:rPr>
            <w:rStyle w:val="Hyperlink"/>
            <w:noProof/>
            <w:lang w:val="sr-Latn-CS"/>
          </w:rPr>
          <w:t>Rezime</w:t>
        </w:r>
        <w:r w:rsidR="00232D63">
          <w:rPr>
            <w:noProof/>
            <w:webHidden/>
          </w:rPr>
          <w:tab/>
        </w:r>
      </w:hyperlink>
    </w:p>
    <w:p w:rsidR="00232D63" w:rsidRDefault="00E95D13" w:rsidP="00232D63">
      <w:pPr>
        <w:pStyle w:val="TOC2"/>
        <w:tabs>
          <w:tab w:val="left" w:pos="1080"/>
        </w:tabs>
        <w:rPr>
          <w:noProof/>
          <w:sz w:val="24"/>
          <w:szCs w:val="24"/>
        </w:rPr>
      </w:pPr>
      <w:hyperlink w:anchor="_Toc193121616" w:history="1">
        <w:r w:rsidR="00232D63" w:rsidRPr="00C23230">
          <w:rPr>
            <w:rStyle w:val="Hyperlink"/>
            <w:noProof/>
            <w:lang w:val="sr-Latn-CS"/>
          </w:rPr>
          <w:t>1.2</w:t>
        </w:r>
        <w:r w:rsidR="00232D63">
          <w:rPr>
            <w:noProof/>
            <w:sz w:val="24"/>
            <w:szCs w:val="24"/>
          </w:rPr>
          <w:tab/>
        </w:r>
        <w:r w:rsidR="00232D63" w:rsidRPr="00C23230">
          <w:rPr>
            <w:rStyle w:val="Hyperlink"/>
            <w:noProof/>
            <w:lang w:val="sr-Latn-CS"/>
          </w:rPr>
          <w:t>Namena dokumenta i ciljne grupe</w:t>
        </w:r>
        <w:r w:rsidR="00232D63">
          <w:rPr>
            <w:noProof/>
            <w:webHidden/>
          </w:rPr>
          <w:tab/>
        </w:r>
      </w:hyperlink>
    </w:p>
    <w:p w:rsidR="00232D63" w:rsidRDefault="00E95D13" w:rsidP="00232D63">
      <w:pPr>
        <w:pStyle w:val="TOC2"/>
        <w:tabs>
          <w:tab w:val="left" w:pos="1080"/>
        </w:tabs>
        <w:rPr>
          <w:noProof/>
          <w:sz w:val="24"/>
          <w:szCs w:val="24"/>
        </w:rPr>
      </w:pPr>
      <w:hyperlink w:anchor="_Toc193121617" w:history="1">
        <w:r w:rsidR="00232D63" w:rsidRPr="00C23230">
          <w:rPr>
            <w:rStyle w:val="Hyperlink"/>
            <w:noProof/>
            <w:lang w:val="sr-Latn-CS"/>
          </w:rPr>
          <w:t>1.3</w:t>
        </w:r>
        <w:r w:rsidR="00232D63">
          <w:rPr>
            <w:noProof/>
            <w:sz w:val="24"/>
            <w:szCs w:val="24"/>
          </w:rPr>
          <w:tab/>
        </w:r>
        <w:r w:rsidR="00232D63" w:rsidRPr="00C23230">
          <w:rPr>
            <w:rStyle w:val="Hyperlink"/>
            <w:noProof/>
            <w:lang w:val="sr-Latn-CS"/>
          </w:rPr>
          <w:t>Reference</w:t>
        </w:r>
        <w:r w:rsidR="00232D63">
          <w:rPr>
            <w:noProof/>
            <w:webHidden/>
          </w:rPr>
          <w:tab/>
        </w:r>
      </w:hyperlink>
    </w:p>
    <w:p w:rsidR="00232D63" w:rsidRDefault="00E95D13" w:rsidP="00232D63">
      <w:pPr>
        <w:pStyle w:val="TOC2"/>
        <w:tabs>
          <w:tab w:val="left" w:pos="1080"/>
        </w:tabs>
        <w:rPr>
          <w:noProof/>
          <w:sz w:val="24"/>
          <w:szCs w:val="24"/>
        </w:rPr>
      </w:pPr>
      <w:hyperlink w:anchor="_Toc193121618" w:history="1">
        <w:r w:rsidR="00232D63" w:rsidRPr="00C23230">
          <w:rPr>
            <w:rStyle w:val="Hyperlink"/>
            <w:noProof/>
            <w:lang w:val="sr-Latn-CS"/>
          </w:rPr>
          <w:t>1.4</w:t>
        </w:r>
        <w:r w:rsidR="00232D63">
          <w:rPr>
            <w:noProof/>
            <w:sz w:val="24"/>
            <w:szCs w:val="24"/>
          </w:rPr>
          <w:tab/>
        </w:r>
        <w:r w:rsidR="00232D63" w:rsidRPr="00C23230">
          <w:rPr>
            <w:rStyle w:val="Hyperlink"/>
            <w:noProof/>
            <w:lang w:val="sr-Latn-CS"/>
          </w:rPr>
          <w:t>Otvorena pitanja</w:t>
        </w:r>
        <w:r w:rsidR="00232D63">
          <w:rPr>
            <w:noProof/>
            <w:webHidden/>
          </w:rPr>
          <w:tab/>
        </w:r>
      </w:hyperlink>
    </w:p>
    <w:p w:rsidR="00232D63" w:rsidRDefault="00E95D13" w:rsidP="00232D63">
      <w:pPr>
        <w:pStyle w:val="TOC1"/>
        <w:tabs>
          <w:tab w:val="left" w:pos="432"/>
        </w:tabs>
        <w:rPr>
          <w:noProof/>
          <w:sz w:val="24"/>
          <w:szCs w:val="24"/>
        </w:rPr>
      </w:pPr>
      <w:hyperlink w:anchor="_Toc193121619" w:history="1">
        <w:r w:rsidR="00232D63" w:rsidRPr="00C23230">
          <w:rPr>
            <w:rStyle w:val="Hyperlink"/>
            <w:noProof/>
          </w:rPr>
          <w:t>2.</w:t>
        </w:r>
        <w:r w:rsidR="00232D63">
          <w:rPr>
            <w:noProof/>
            <w:sz w:val="24"/>
            <w:szCs w:val="24"/>
          </w:rPr>
          <w:tab/>
        </w:r>
        <w:r w:rsidR="00232D63" w:rsidRPr="00C23230">
          <w:rPr>
            <w:rStyle w:val="Hyperlink"/>
            <w:noProof/>
          </w:rPr>
          <w:t>Scenario popunjavanja ankete</w:t>
        </w:r>
        <w:r w:rsidR="00232D63">
          <w:rPr>
            <w:noProof/>
            <w:webHidden/>
          </w:rPr>
          <w:tab/>
        </w:r>
      </w:hyperlink>
    </w:p>
    <w:p w:rsidR="00232D63" w:rsidRDefault="00E95D13" w:rsidP="00232D63">
      <w:pPr>
        <w:pStyle w:val="TOC2"/>
        <w:tabs>
          <w:tab w:val="left" w:pos="1080"/>
        </w:tabs>
        <w:rPr>
          <w:noProof/>
          <w:sz w:val="24"/>
          <w:szCs w:val="24"/>
        </w:rPr>
      </w:pPr>
      <w:hyperlink w:anchor="_Toc193121620" w:history="1">
        <w:r w:rsidR="00232D63" w:rsidRPr="00C23230">
          <w:rPr>
            <w:rStyle w:val="Hyperlink"/>
            <w:noProof/>
          </w:rPr>
          <w:t>2.1</w:t>
        </w:r>
        <w:r w:rsidR="00232D63">
          <w:rPr>
            <w:noProof/>
            <w:sz w:val="24"/>
            <w:szCs w:val="24"/>
          </w:rPr>
          <w:tab/>
        </w:r>
        <w:r w:rsidR="00232D63" w:rsidRPr="00C23230">
          <w:rPr>
            <w:rStyle w:val="Hyperlink"/>
            <w:noProof/>
          </w:rPr>
          <w:t>Kratak opis</w:t>
        </w:r>
        <w:r w:rsidR="00232D63">
          <w:rPr>
            <w:noProof/>
            <w:webHidden/>
          </w:rPr>
          <w:tab/>
        </w:r>
      </w:hyperlink>
    </w:p>
    <w:p w:rsidR="00232D63" w:rsidRDefault="00232D63" w:rsidP="00232D63">
      <w:pPr>
        <w:pStyle w:val="TOC2"/>
        <w:numPr>
          <w:ilvl w:val="1"/>
          <w:numId w:val="3"/>
        </w:numPr>
        <w:tabs>
          <w:tab w:val="left" w:pos="1080"/>
        </w:tabs>
        <w:rPr>
          <w:noProof/>
          <w:sz w:val="24"/>
          <w:szCs w:val="24"/>
        </w:rPr>
      </w:pPr>
      <w:r>
        <w:t xml:space="preserve">      </w:t>
      </w:r>
      <w:hyperlink w:anchor="_Toc193121621" w:history="1">
        <w:r w:rsidRPr="00C23230">
          <w:rPr>
            <w:rStyle w:val="Hyperlink"/>
            <w:noProof/>
          </w:rPr>
          <w:t>Tok dogadjaja</w:t>
        </w:r>
        <w:r>
          <w:rPr>
            <w:noProof/>
            <w:webHidden/>
          </w:rPr>
          <w:tab/>
        </w:r>
      </w:hyperlink>
    </w:p>
    <w:p w:rsidR="00232D63" w:rsidRDefault="00232D63" w:rsidP="00232D63">
      <w:pPr>
        <w:pStyle w:val="Heading3"/>
        <w:numPr>
          <w:ilvl w:val="0"/>
          <w:numId w:val="0"/>
        </w:numPr>
        <w:ind w:left="720"/>
        <w:rPr>
          <w:i w:val="0"/>
          <w:lang w:val="sr-Latn-CS"/>
        </w:rPr>
      </w:pPr>
      <w:r>
        <w:rPr>
          <w:i w:val="0"/>
          <w:lang w:val="sr-Latn-CS"/>
        </w:rPr>
        <w:t>2.2.1.</w:t>
      </w:r>
      <w:r w:rsidRPr="00A95498">
        <w:rPr>
          <w:i w:val="0"/>
          <w:lang w:val="sr-Latn-CS"/>
        </w:rPr>
        <w:t xml:space="preserve"> </w:t>
      </w:r>
      <w:r>
        <w:rPr>
          <w:i w:val="0"/>
          <w:lang w:val="sr-Latn-CS"/>
        </w:rPr>
        <w:t>Korisnik uspesno porucuje tortu</w:t>
      </w:r>
    </w:p>
    <w:p w:rsidR="00232D63" w:rsidRPr="00A95498" w:rsidRDefault="00232D63" w:rsidP="00232D63">
      <w:pPr>
        <w:pStyle w:val="Heading3"/>
        <w:numPr>
          <w:ilvl w:val="0"/>
          <w:numId w:val="0"/>
        </w:numPr>
        <w:ind w:left="720"/>
        <w:rPr>
          <w:i w:val="0"/>
          <w:lang w:val="sr-Latn-CS"/>
        </w:rPr>
      </w:pPr>
      <w:r>
        <w:rPr>
          <w:i w:val="0"/>
          <w:lang w:val="sr-Latn-CS"/>
        </w:rPr>
        <w:t>2.2.2. Korisnik neuspesno porucuje tortu</w:t>
      </w:r>
      <w:r w:rsidRPr="00A95498">
        <w:rPr>
          <w:i w:val="0"/>
          <w:lang w:val="sr-Latn-CS"/>
        </w:rPr>
        <w:t xml:space="preserve">               </w:t>
      </w:r>
    </w:p>
    <w:p w:rsidR="00232D63" w:rsidRDefault="00232D63" w:rsidP="00232D63">
      <w:pPr>
        <w:pStyle w:val="TOC2"/>
        <w:tabs>
          <w:tab w:val="left" w:pos="1080"/>
        </w:tabs>
      </w:pPr>
      <w:r>
        <w:t xml:space="preserve">     </w:t>
      </w:r>
    </w:p>
    <w:p w:rsidR="00232D63" w:rsidRDefault="00E95D13" w:rsidP="00232D63">
      <w:pPr>
        <w:pStyle w:val="TOC2"/>
        <w:tabs>
          <w:tab w:val="left" w:pos="1080"/>
        </w:tabs>
        <w:rPr>
          <w:noProof/>
          <w:sz w:val="24"/>
          <w:szCs w:val="24"/>
        </w:rPr>
      </w:pPr>
      <w:hyperlink w:anchor="_Toc193121628" w:history="1">
        <w:r w:rsidR="00232D63" w:rsidRPr="00C23230">
          <w:rPr>
            <w:rStyle w:val="Hyperlink"/>
            <w:noProof/>
          </w:rPr>
          <w:t>2.4</w:t>
        </w:r>
        <w:r w:rsidR="00232D63">
          <w:rPr>
            <w:noProof/>
            <w:sz w:val="24"/>
            <w:szCs w:val="24"/>
          </w:rPr>
          <w:tab/>
        </w:r>
        <w:r w:rsidR="00232D63" w:rsidRPr="00C23230">
          <w:rPr>
            <w:rStyle w:val="Hyperlink"/>
            <w:noProof/>
          </w:rPr>
          <w:t>Preduslovi</w:t>
        </w:r>
        <w:r w:rsidR="00232D6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32D63">
          <w:rPr>
            <w:noProof/>
            <w:webHidden/>
          </w:rPr>
          <w:instrText xml:space="preserve"> PAGEREF _Toc193121628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32D63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32D63" w:rsidRDefault="00E95D13" w:rsidP="00232D63">
      <w:pPr>
        <w:pStyle w:val="TOC2"/>
        <w:tabs>
          <w:tab w:val="left" w:pos="1080"/>
        </w:tabs>
        <w:rPr>
          <w:noProof/>
          <w:sz w:val="24"/>
          <w:szCs w:val="24"/>
        </w:rPr>
      </w:pPr>
      <w:hyperlink w:anchor="_Toc193121629" w:history="1">
        <w:r w:rsidR="00232D63" w:rsidRPr="00C23230">
          <w:rPr>
            <w:rStyle w:val="Hyperlink"/>
            <w:noProof/>
          </w:rPr>
          <w:t>2.5</w:t>
        </w:r>
        <w:r w:rsidR="00232D63">
          <w:rPr>
            <w:noProof/>
            <w:sz w:val="24"/>
            <w:szCs w:val="24"/>
          </w:rPr>
          <w:tab/>
        </w:r>
        <w:r w:rsidR="00232D63" w:rsidRPr="00C23230">
          <w:rPr>
            <w:rStyle w:val="Hyperlink"/>
            <w:noProof/>
          </w:rPr>
          <w:t>Posledice</w:t>
        </w:r>
        <w:r w:rsidR="00232D63">
          <w:rPr>
            <w:noProof/>
            <w:webHidden/>
          </w:rPr>
          <w:tab/>
        </w:r>
      </w:hyperlink>
    </w:p>
    <w:p w:rsidR="00232D63" w:rsidRDefault="00E95D13" w:rsidP="00232D63">
      <w:pPr>
        <w:pStyle w:val="Heading1"/>
        <w:numPr>
          <w:ilvl w:val="0"/>
          <w:numId w:val="0"/>
        </w:numPr>
        <w:rPr>
          <w:lang w:val="sr-Latn-CS"/>
        </w:rPr>
      </w:pPr>
      <w:r>
        <w:rPr>
          <w:rFonts w:ascii="Times New Roman" w:hAnsi="Times New Roman"/>
          <w:sz w:val="20"/>
          <w:lang w:val="sr-Latn-CS"/>
        </w:rPr>
        <w:fldChar w:fldCharType="end"/>
      </w:r>
      <w:r w:rsidR="00232D63">
        <w:rPr>
          <w:lang w:val="sr-Latn-CS"/>
        </w:rPr>
        <w:br w:type="page"/>
      </w:r>
    </w:p>
    <w:p w:rsidR="00232D63" w:rsidRDefault="00232D63" w:rsidP="00232D63">
      <w:pPr>
        <w:pStyle w:val="Heading1"/>
        <w:jc w:val="left"/>
        <w:rPr>
          <w:lang w:val="sr-Latn-CS"/>
        </w:rPr>
      </w:pPr>
      <w:bookmarkStart w:id="4" w:name="_Ref2609516"/>
      <w:bookmarkStart w:id="5" w:name="_Toc193121614"/>
      <w:r>
        <w:rPr>
          <w:lang w:val="sr-Latn-CS"/>
        </w:rPr>
        <w:lastRenderedPageBreak/>
        <w:t>Uvod</w:t>
      </w:r>
      <w:bookmarkEnd w:id="4"/>
      <w:bookmarkEnd w:id="5"/>
    </w:p>
    <w:p w:rsidR="00232D63" w:rsidRDefault="00232D63" w:rsidP="00232D63">
      <w:pPr>
        <w:pStyle w:val="Heading2"/>
        <w:rPr>
          <w:lang w:val="sr-Latn-CS"/>
        </w:rPr>
      </w:pPr>
      <w:bookmarkStart w:id="6" w:name="_Toc193121615"/>
      <w:r>
        <w:rPr>
          <w:lang w:val="sr-Latn-CS"/>
        </w:rPr>
        <w:t>Rezime</w:t>
      </w:r>
      <w:bookmarkEnd w:id="6"/>
    </w:p>
    <w:p w:rsidR="00232D63" w:rsidRDefault="00232D63" w:rsidP="00232D63">
      <w:pPr>
        <w:pStyle w:val="BodyText"/>
        <w:ind w:left="0"/>
        <w:rPr>
          <w:lang w:val="sr-Latn-CS"/>
        </w:rPr>
      </w:pPr>
      <w:r>
        <w:rPr>
          <w:lang w:val="sr-Latn-CS"/>
        </w:rPr>
        <w:t>Definisanje scenarija upotrebe opcije moderatorskog/administratorskog menija, sa primerima odgovarajućih html stranica.</w:t>
      </w:r>
    </w:p>
    <w:p w:rsidR="00232D63" w:rsidRDefault="00232D63" w:rsidP="00232D63">
      <w:pPr>
        <w:pStyle w:val="Heading2"/>
        <w:rPr>
          <w:lang w:val="sr-Latn-CS"/>
        </w:rPr>
      </w:pPr>
      <w:bookmarkStart w:id="7" w:name="_Toc193121616"/>
      <w:r>
        <w:rPr>
          <w:lang w:val="sr-Latn-CS"/>
        </w:rPr>
        <w:t>Namena dokumenta i ciljne grupe</w:t>
      </w:r>
      <w:bookmarkEnd w:id="7"/>
    </w:p>
    <w:p w:rsidR="00232D63" w:rsidRDefault="00232D63" w:rsidP="00232D63">
      <w:pPr>
        <w:pStyle w:val="BodyText"/>
        <w:ind w:left="0"/>
        <w:rPr>
          <w:lang w:val="sr-Latn-CS"/>
        </w:rPr>
      </w:pPr>
      <w:r>
        <w:rPr>
          <w:lang w:val="sr-Latn-CS"/>
        </w:rPr>
        <w:t>Dokument će koristiti svi članovi projektnog tima u razvoju projekta i testiranju a može se koristiti i pri pisanju uputstva za upotrebu.</w:t>
      </w:r>
    </w:p>
    <w:p w:rsidR="00232D63" w:rsidRDefault="00232D63" w:rsidP="00232D63">
      <w:pPr>
        <w:pStyle w:val="Heading2"/>
        <w:rPr>
          <w:lang w:val="sr-Latn-CS"/>
        </w:rPr>
      </w:pPr>
      <w:bookmarkStart w:id="8" w:name="_Toc193121617"/>
      <w:r>
        <w:rPr>
          <w:lang w:val="sr-Latn-CS"/>
        </w:rPr>
        <w:t>Reference</w:t>
      </w:r>
      <w:bookmarkEnd w:id="8"/>
    </w:p>
    <w:p w:rsidR="00232D63" w:rsidRDefault="00232D63" w:rsidP="00232D63">
      <w:pPr>
        <w:numPr>
          <w:ilvl w:val="0"/>
          <w:numId w:val="2"/>
        </w:numPr>
        <w:rPr>
          <w:lang w:val="sr-Latn-CS"/>
        </w:rPr>
      </w:pPr>
      <w:r>
        <w:rPr>
          <w:lang w:val="sr-Latn-CS"/>
        </w:rPr>
        <w:t>Projektni zadatak</w:t>
      </w:r>
    </w:p>
    <w:p w:rsidR="00232D63" w:rsidRDefault="00232D63" w:rsidP="00232D63">
      <w:pPr>
        <w:numPr>
          <w:ilvl w:val="0"/>
          <w:numId w:val="2"/>
        </w:numPr>
        <w:rPr>
          <w:lang w:val="sr-Latn-CS"/>
        </w:rPr>
      </w:pPr>
      <w:r>
        <w:rPr>
          <w:lang w:val="sr-Latn-CS"/>
        </w:rPr>
        <w:t xml:space="preserve">Uputstvo za pisanje specifikacije scenarija upotrebe funkcionalnosti </w:t>
      </w:r>
    </w:p>
    <w:p w:rsidR="00232D63" w:rsidRDefault="00232D63" w:rsidP="00232D63">
      <w:pPr>
        <w:pStyle w:val="Heading2"/>
        <w:rPr>
          <w:lang w:val="sr-Latn-CS"/>
        </w:rPr>
      </w:pPr>
      <w:bookmarkStart w:id="9" w:name="_Toc193121618"/>
      <w:r>
        <w:rPr>
          <w:lang w:val="sr-Latn-CS"/>
        </w:rPr>
        <w:t>Otvorena pitanja</w:t>
      </w:r>
      <w:bookmarkEnd w:id="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88"/>
        <w:gridCol w:w="3600"/>
        <w:gridCol w:w="5151"/>
      </w:tblGrid>
      <w:tr w:rsidR="00232D63" w:rsidTr="00AA0795">
        <w:tc>
          <w:tcPr>
            <w:tcW w:w="1188" w:type="dxa"/>
          </w:tcPr>
          <w:p w:rsidR="00232D63" w:rsidRDefault="00232D63" w:rsidP="00AA0795">
            <w:pPr>
              <w:rPr>
                <w:lang w:val="sr-Latn-CS"/>
              </w:rPr>
            </w:pPr>
            <w:r>
              <w:rPr>
                <w:lang w:val="sr-Latn-CS"/>
              </w:rPr>
              <w:t>Redni broj</w:t>
            </w:r>
          </w:p>
        </w:tc>
        <w:tc>
          <w:tcPr>
            <w:tcW w:w="3600" w:type="dxa"/>
          </w:tcPr>
          <w:p w:rsidR="00232D63" w:rsidRDefault="00232D63" w:rsidP="00AA0795">
            <w:pPr>
              <w:rPr>
                <w:lang w:val="sr-Latn-CS"/>
              </w:rPr>
            </w:pPr>
            <w:r>
              <w:rPr>
                <w:lang w:val="sr-Latn-CS"/>
              </w:rPr>
              <w:t>Opis</w:t>
            </w:r>
          </w:p>
        </w:tc>
        <w:tc>
          <w:tcPr>
            <w:tcW w:w="5151" w:type="dxa"/>
          </w:tcPr>
          <w:p w:rsidR="00232D63" w:rsidRDefault="00232D63" w:rsidP="00AA0795">
            <w:pPr>
              <w:rPr>
                <w:lang w:val="sr-Latn-CS"/>
              </w:rPr>
            </w:pPr>
            <w:r>
              <w:rPr>
                <w:lang w:val="sr-Latn-CS"/>
              </w:rPr>
              <w:t>Rešenje</w:t>
            </w:r>
          </w:p>
        </w:tc>
      </w:tr>
      <w:tr w:rsidR="00232D63" w:rsidTr="00AA0795">
        <w:tc>
          <w:tcPr>
            <w:tcW w:w="1188" w:type="dxa"/>
          </w:tcPr>
          <w:p w:rsidR="00232D63" w:rsidRDefault="00232D63" w:rsidP="00AA0795">
            <w:pPr>
              <w:rPr>
                <w:lang w:val="sr-Latn-CS"/>
              </w:rPr>
            </w:pPr>
            <w:r>
              <w:rPr>
                <w:lang w:val="sr-Latn-CS"/>
              </w:rPr>
              <w:t>1</w:t>
            </w:r>
          </w:p>
        </w:tc>
        <w:tc>
          <w:tcPr>
            <w:tcW w:w="3600" w:type="dxa"/>
          </w:tcPr>
          <w:p w:rsidR="00232D63" w:rsidRDefault="00232D63" w:rsidP="00AA0795">
            <w:pPr>
              <w:rPr>
                <w:lang w:val="sr-Latn-CS"/>
              </w:rPr>
            </w:pPr>
          </w:p>
        </w:tc>
        <w:tc>
          <w:tcPr>
            <w:tcW w:w="5151" w:type="dxa"/>
          </w:tcPr>
          <w:p w:rsidR="00232D63" w:rsidRDefault="00232D63" w:rsidP="00AA0795">
            <w:pPr>
              <w:rPr>
                <w:lang w:val="sr-Latn-CS"/>
              </w:rPr>
            </w:pPr>
          </w:p>
        </w:tc>
      </w:tr>
      <w:tr w:rsidR="00232D63" w:rsidTr="00AA0795">
        <w:tc>
          <w:tcPr>
            <w:tcW w:w="1188" w:type="dxa"/>
          </w:tcPr>
          <w:p w:rsidR="00232D63" w:rsidRDefault="00232D63" w:rsidP="00AA0795">
            <w:pPr>
              <w:rPr>
                <w:lang w:val="sr-Latn-CS"/>
              </w:rPr>
            </w:pPr>
          </w:p>
        </w:tc>
        <w:tc>
          <w:tcPr>
            <w:tcW w:w="3600" w:type="dxa"/>
          </w:tcPr>
          <w:p w:rsidR="00232D63" w:rsidRDefault="00232D63" w:rsidP="00AA0795">
            <w:pPr>
              <w:widowControl/>
              <w:rPr>
                <w:lang w:val="sr-Latn-CS"/>
              </w:rPr>
            </w:pPr>
          </w:p>
        </w:tc>
        <w:tc>
          <w:tcPr>
            <w:tcW w:w="5151" w:type="dxa"/>
          </w:tcPr>
          <w:p w:rsidR="00232D63" w:rsidRDefault="00232D63" w:rsidP="00AA0795">
            <w:pPr>
              <w:rPr>
                <w:lang w:val="sr-Latn-CS"/>
              </w:rPr>
            </w:pPr>
          </w:p>
        </w:tc>
      </w:tr>
      <w:tr w:rsidR="00232D63" w:rsidTr="00AA0795">
        <w:tc>
          <w:tcPr>
            <w:tcW w:w="1188" w:type="dxa"/>
          </w:tcPr>
          <w:p w:rsidR="00232D63" w:rsidRDefault="00232D63" w:rsidP="00AA0795">
            <w:pPr>
              <w:rPr>
                <w:lang w:val="sr-Latn-CS"/>
              </w:rPr>
            </w:pPr>
          </w:p>
        </w:tc>
        <w:tc>
          <w:tcPr>
            <w:tcW w:w="3600" w:type="dxa"/>
          </w:tcPr>
          <w:p w:rsidR="00232D63" w:rsidRDefault="00232D63" w:rsidP="00AA0795">
            <w:pPr>
              <w:rPr>
                <w:lang w:val="sr-Latn-CS"/>
              </w:rPr>
            </w:pPr>
          </w:p>
        </w:tc>
        <w:tc>
          <w:tcPr>
            <w:tcW w:w="5151" w:type="dxa"/>
          </w:tcPr>
          <w:p w:rsidR="00232D63" w:rsidRDefault="00232D63" w:rsidP="00AA0795">
            <w:pPr>
              <w:rPr>
                <w:lang w:val="sr-Latn-CS"/>
              </w:rPr>
            </w:pPr>
          </w:p>
        </w:tc>
      </w:tr>
      <w:tr w:rsidR="00232D63" w:rsidRPr="00992D5E" w:rsidTr="00AA0795">
        <w:tc>
          <w:tcPr>
            <w:tcW w:w="1188" w:type="dxa"/>
          </w:tcPr>
          <w:p w:rsidR="00232D63" w:rsidRPr="00992D5E" w:rsidRDefault="00232D63" w:rsidP="00AA0795">
            <w:pPr>
              <w:jc w:val="left"/>
              <w:rPr>
                <w:sz w:val="28"/>
                <w:szCs w:val="28"/>
                <w:lang w:val="sr-Latn-CS"/>
              </w:rPr>
            </w:pPr>
          </w:p>
        </w:tc>
        <w:tc>
          <w:tcPr>
            <w:tcW w:w="3600" w:type="dxa"/>
          </w:tcPr>
          <w:p w:rsidR="00232D63" w:rsidRPr="00992D5E" w:rsidRDefault="00232D63" w:rsidP="00AA0795">
            <w:pPr>
              <w:jc w:val="left"/>
              <w:rPr>
                <w:sz w:val="28"/>
                <w:szCs w:val="28"/>
                <w:lang w:val="sr-Latn-CS"/>
              </w:rPr>
            </w:pPr>
          </w:p>
        </w:tc>
        <w:tc>
          <w:tcPr>
            <w:tcW w:w="5151" w:type="dxa"/>
          </w:tcPr>
          <w:p w:rsidR="00232D63" w:rsidRPr="00992D5E" w:rsidRDefault="00232D63" w:rsidP="00AA0795">
            <w:pPr>
              <w:jc w:val="left"/>
              <w:rPr>
                <w:sz w:val="28"/>
                <w:szCs w:val="28"/>
                <w:lang w:val="sr-Latn-CS"/>
              </w:rPr>
            </w:pPr>
          </w:p>
        </w:tc>
      </w:tr>
      <w:bookmarkEnd w:id="0"/>
      <w:bookmarkEnd w:id="1"/>
      <w:bookmarkEnd w:id="2"/>
      <w:bookmarkEnd w:id="3"/>
    </w:tbl>
    <w:p w:rsidR="00232D63" w:rsidRDefault="00232D63" w:rsidP="00232D63">
      <w:pPr>
        <w:jc w:val="left"/>
        <w:rPr>
          <w:sz w:val="28"/>
          <w:szCs w:val="28"/>
          <w:lang w:val="sr-Latn-CS"/>
        </w:rPr>
      </w:pPr>
    </w:p>
    <w:p w:rsidR="00C809BB" w:rsidRDefault="00C809BB" w:rsidP="00C809BB">
      <w:pPr>
        <w:pStyle w:val="Heading2"/>
        <w:rPr>
          <w:u w:val="single"/>
        </w:rPr>
      </w:pPr>
      <w:r>
        <w:rPr>
          <w:u w:val="single"/>
        </w:rPr>
        <w:t>Kratak opis</w:t>
      </w:r>
    </w:p>
    <w:p w:rsidR="00C809BB" w:rsidRPr="00992D5E" w:rsidRDefault="00C809BB" w:rsidP="00C809BB"/>
    <w:p w:rsidR="00C809BB" w:rsidRDefault="00C809BB" w:rsidP="00C809BB">
      <w:pPr>
        <w:widowControl/>
        <w:autoSpaceDE w:val="0"/>
        <w:autoSpaceDN w:val="0"/>
        <w:adjustRightInd w:val="0"/>
        <w:spacing w:line="240" w:lineRule="auto"/>
        <w:jc w:val="left"/>
        <w:rPr>
          <w:u w:val="single"/>
        </w:rPr>
      </w:pPr>
      <w:r>
        <w:rPr>
          <w:rFonts w:ascii="Calibri" w:eastAsiaTheme="minorHAnsi" w:hAnsi="Calibri" w:cs="Calibri"/>
          <w:color w:val="000000"/>
          <w:sz w:val="22"/>
          <w:szCs w:val="22"/>
        </w:rPr>
        <w:t>Korisniku je omoguceno da porucivanjem torti stavi proizvod u tabelu na stranici “Moja Korpa”, i da kad zavrsi  sa porucivanjem svih odgovarajucih proizvoda, ode na stranicu na kojoj moze da unese odgovarajuce podatke za porucivanje I poruci sve zeljene proizvode.</w:t>
      </w:r>
    </w:p>
    <w:p w:rsidR="00C809BB" w:rsidRPr="00992D5E" w:rsidRDefault="00C809BB" w:rsidP="00232D63">
      <w:pPr>
        <w:jc w:val="left"/>
        <w:rPr>
          <w:sz w:val="28"/>
          <w:szCs w:val="28"/>
          <w:lang w:val="sr-Latn-CS"/>
        </w:rPr>
      </w:pPr>
    </w:p>
    <w:p w:rsidR="00232D63" w:rsidRDefault="00232D63" w:rsidP="00232D63">
      <w:pPr>
        <w:pStyle w:val="Title"/>
        <w:jc w:val="left"/>
        <w:rPr>
          <w:b w:val="0"/>
          <w:sz w:val="28"/>
          <w:szCs w:val="28"/>
          <w:lang w:val="sr-Latn-CS"/>
        </w:rPr>
      </w:pPr>
      <w:bookmarkStart w:id="10" w:name="_Toc193121620"/>
      <w:r w:rsidRPr="00992D5E">
        <w:rPr>
          <w:b w:val="0"/>
          <w:sz w:val="28"/>
          <w:szCs w:val="28"/>
          <w:lang w:val="sr-Latn-CS"/>
        </w:rPr>
        <w:t xml:space="preserve">2.2.Specifikacija scenarija upotrebe funkcionalnosti </w:t>
      </w:r>
      <w:r w:rsidR="00C809BB">
        <w:rPr>
          <w:b w:val="0"/>
          <w:sz w:val="28"/>
          <w:szCs w:val="28"/>
          <w:lang w:val="sr-Latn-CS"/>
        </w:rPr>
        <w:t>narucivanja  torte/kolaca</w:t>
      </w:r>
    </w:p>
    <w:p w:rsidR="00C809BB" w:rsidRPr="00C809BB" w:rsidRDefault="00C809BB" w:rsidP="00C809BB">
      <w:pPr>
        <w:rPr>
          <w:lang w:val="sr-Latn-CS"/>
        </w:rPr>
      </w:pPr>
    </w:p>
    <w:p w:rsidR="00232D63" w:rsidRDefault="00232D63" w:rsidP="00232D63">
      <w:pPr>
        <w:rPr>
          <w:u w:val="single"/>
        </w:rPr>
      </w:pPr>
      <w:bookmarkStart w:id="11" w:name="_Toc193121621"/>
      <w:bookmarkEnd w:id="10"/>
      <w:r>
        <w:rPr>
          <w:u w:val="single"/>
        </w:rPr>
        <w:t>Tok dogadjaja</w:t>
      </w:r>
      <w:bookmarkEnd w:id="11"/>
    </w:p>
    <w:p w:rsidR="00232D63" w:rsidRDefault="00232D63" w:rsidP="00232D63">
      <w:pPr>
        <w:rPr>
          <w:u w:val="single"/>
        </w:rPr>
      </w:pPr>
    </w:p>
    <w:p w:rsidR="00232D63" w:rsidRDefault="00232D63" w:rsidP="00232D63">
      <w:pPr>
        <w:jc w:val="left"/>
        <w:rPr>
          <w:b/>
          <w:sz w:val="24"/>
          <w:szCs w:val="24"/>
          <w:lang w:val="sr-Latn-CS"/>
        </w:rPr>
      </w:pPr>
      <w:r w:rsidRPr="00B91C0C">
        <w:rPr>
          <w:sz w:val="24"/>
          <w:szCs w:val="24"/>
          <w:lang w:val="sr-Latn-CS"/>
        </w:rPr>
        <w:tab/>
      </w:r>
      <w:r>
        <w:rPr>
          <w:b/>
          <w:sz w:val="24"/>
          <w:szCs w:val="24"/>
          <w:lang w:val="sr-Latn-CS"/>
        </w:rPr>
        <w:t>2.2.1.</w:t>
      </w:r>
      <w:r w:rsidRPr="0089392E">
        <w:rPr>
          <w:b/>
          <w:sz w:val="24"/>
          <w:szCs w:val="24"/>
          <w:lang w:val="sr-Latn-CS"/>
        </w:rPr>
        <w:tab/>
      </w:r>
      <w:r>
        <w:rPr>
          <w:b/>
          <w:sz w:val="24"/>
          <w:szCs w:val="24"/>
          <w:lang w:val="sr-Latn-CS"/>
        </w:rPr>
        <w:t>Korisnik uspesno poručuje tortu</w:t>
      </w:r>
    </w:p>
    <w:p w:rsidR="00232D63" w:rsidRDefault="00232D63" w:rsidP="00232D63">
      <w:pPr>
        <w:jc w:val="left"/>
        <w:rPr>
          <w:sz w:val="24"/>
          <w:szCs w:val="24"/>
          <w:lang w:val="sr-Latn-CS"/>
        </w:rPr>
      </w:pPr>
      <w:r w:rsidRPr="00B91C0C">
        <w:rPr>
          <w:sz w:val="24"/>
          <w:szCs w:val="24"/>
          <w:lang w:val="sr-Latn-CS"/>
        </w:rPr>
        <w:t>Neregistrovani korisnik (gost) ili registrovani korisnik (fizicko lice ili firma) sa stranice detaljne specifikacije bilo koje torte (kolaca) iz Galerije klikom na dugme "</w:t>
      </w:r>
      <w:r>
        <w:rPr>
          <w:sz w:val="24"/>
          <w:szCs w:val="24"/>
          <w:lang w:val="sr-Latn-CS"/>
        </w:rPr>
        <w:t>Na</w:t>
      </w:r>
      <w:r w:rsidRPr="00B91C0C">
        <w:rPr>
          <w:sz w:val="24"/>
          <w:szCs w:val="24"/>
          <w:lang w:val="sr-Latn-CS"/>
        </w:rPr>
        <w:t>ruci"</w:t>
      </w:r>
      <w:r>
        <w:rPr>
          <w:sz w:val="24"/>
          <w:szCs w:val="24"/>
          <w:lang w:val="sr-Latn-CS"/>
        </w:rPr>
        <w:t>, na koje kada klikne unosi n</w:t>
      </w:r>
      <w:r w:rsidRPr="00B91C0C">
        <w:rPr>
          <w:sz w:val="24"/>
          <w:szCs w:val="24"/>
          <w:lang w:val="sr-Latn-CS"/>
        </w:rPr>
        <w:t>a stranici koja mu se otvoril</w:t>
      </w:r>
      <w:r>
        <w:rPr>
          <w:sz w:val="24"/>
          <w:szCs w:val="24"/>
          <w:lang w:val="sr-Latn-CS"/>
        </w:rPr>
        <w:t xml:space="preserve">a odgovarajuce podatke (ime i prezime, </w:t>
      </w:r>
      <w:r w:rsidRPr="00B91C0C">
        <w:rPr>
          <w:sz w:val="24"/>
          <w:szCs w:val="24"/>
          <w:lang w:val="sr-Latn-CS"/>
        </w:rPr>
        <w:t xml:space="preserve"> ime firme, adresa z</w:t>
      </w:r>
      <w:r>
        <w:rPr>
          <w:sz w:val="24"/>
          <w:szCs w:val="24"/>
          <w:lang w:val="sr-Latn-CS"/>
        </w:rPr>
        <w:t xml:space="preserve">a isporuku, datum isporuke </w:t>
      </w:r>
      <w:r w:rsidRPr="00B91C0C">
        <w:rPr>
          <w:sz w:val="24"/>
          <w:szCs w:val="24"/>
          <w:lang w:val="sr-Latn-CS"/>
        </w:rPr>
        <w:t>i</w:t>
      </w:r>
      <w:r>
        <w:rPr>
          <w:sz w:val="24"/>
          <w:szCs w:val="24"/>
          <w:lang w:val="sr-Latn-CS"/>
        </w:rPr>
        <w:t xml:space="preserve"> moze da izabere jedan od </w:t>
      </w:r>
      <w:r w:rsidRPr="00B91C0C">
        <w:rPr>
          <w:sz w:val="24"/>
          <w:szCs w:val="24"/>
          <w:lang w:val="sr-Latn-CS"/>
        </w:rPr>
        <w:t>nacin</w:t>
      </w:r>
      <w:r>
        <w:rPr>
          <w:sz w:val="24"/>
          <w:szCs w:val="24"/>
          <w:lang w:val="sr-Latn-CS"/>
        </w:rPr>
        <w:t>a</w:t>
      </w:r>
      <w:r w:rsidRPr="00B91C0C">
        <w:rPr>
          <w:sz w:val="24"/>
          <w:szCs w:val="24"/>
          <w:lang w:val="sr-Latn-CS"/>
        </w:rPr>
        <w:t xml:space="preserve"> placanja</w:t>
      </w:r>
      <w:r w:rsidR="00BA6888">
        <w:rPr>
          <w:sz w:val="24"/>
          <w:szCs w:val="24"/>
          <w:lang w:val="sr-Latn-CS"/>
        </w:rPr>
        <w:t xml:space="preserve">. </w:t>
      </w:r>
      <w:r w:rsidRPr="00B91C0C">
        <w:rPr>
          <w:sz w:val="24"/>
          <w:szCs w:val="24"/>
          <w:lang w:val="sr-Latn-CS"/>
        </w:rPr>
        <w:t>Klikom na dugme "Potvrdi"</w:t>
      </w:r>
      <w:r>
        <w:rPr>
          <w:sz w:val="24"/>
          <w:szCs w:val="24"/>
          <w:lang w:val="sr-Latn-CS"/>
        </w:rPr>
        <w:t>, korisniku se otvara prozor sa obavestenjem o uspesnom narucivanju, sa koga moze da se vrati na prethodnu stranicu.</w:t>
      </w:r>
    </w:p>
    <w:p w:rsidR="00232D63" w:rsidRDefault="00232D63" w:rsidP="00232D63">
      <w:pPr>
        <w:jc w:val="left"/>
        <w:rPr>
          <w:sz w:val="24"/>
          <w:szCs w:val="24"/>
          <w:lang w:val="sr-Latn-CS"/>
        </w:rPr>
      </w:pPr>
      <w:r>
        <w:rPr>
          <w:sz w:val="24"/>
          <w:szCs w:val="24"/>
          <w:lang w:val="sr-Latn-CS"/>
        </w:rPr>
        <w:tab/>
      </w:r>
    </w:p>
    <w:p w:rsidR="00232D63" w:rsidRDefault="00232D63" w:rsidP="00232D63">
      <w:pPr>
        <w:ind w:firstLine="720"/>
        <w:jc w:val="left"/>
        <w:rPr>
          <w:b/>
          <w:sz w:val="24"/>
          <w:szCs w:val="24"/>
          <w:lang w:val="sr-Latn-CS"/>
        </w:rPr>
      </w:pPr>
      <w:r>
        <w:rPr>
          <w:b/>
          <w:sz w:val="24"/>
          <w:szCs w:val="24"/>
          <w:lang w:val="sr-Latn-CS"/>
        </w:rPr>
        <w:t>2.2.2.</w:t>
      </w:r>
      <w:r w:rsidRPr="0089392E">
        <w:rPr>
          <w:b/>
          <w:sz w:val="24"/>
          <w:szCs w:val="24"/>
          <w:lang w:val="sr-Latn-CS"/>
        </w:rPr>
        <w:tab/>
      </w:r>
      <w:r>
        <w:rPr>
          <w:b/>
          <w:sz w:val="24"/>
          <w:szCs w:val="24"/>
          <w:lang w:val="sr-Latn-CS"/>
        </w:rPr>
        <w:t>Korisnik neuspesno poručuje tortu</w:t>
      </w:r>
      <w:r w:rsidR="00BA6888">
        <w:rPr>
          <w:b/>
          <w:sz w:val="24"/>
          <w:szCs w:val="24"/>
          <w:lang w:val="sr-Latn-CS"/>
        </w:rPr>
        <w:t xml:space="preserve"> tako sto na stranici za porucivanje ostavi jedno polje prazno</w:t>
      </w:r>
    </w:p>
    <w:p w:rsidR="00232D63" w:rsidRDefault="00232D63" w:rsidP="00232D63">
      <w:pPr>
        <w:jc w:val="left"/>
        <w:rPr>
          <w:b/>
          <w:sz w:val="24"/>
          <w:szCs w:val="24"/>
          <w:lang w:val="sr-Latn-CS"/>
        </w:rPr>
      </w:pPr>
    </w:p>
    <w:p w:rsidR="00232D63" w:rsidRPr="00FC60E7" w:rsidRDefault="00BA6888" w:rsidP="00232D63">
      <w:pPr>
        <w:jc w:val="left"/>
        <w:rPr>
          <w:sz w:val="24"/>
          <w:szCs w:val="24"/>
          <w:lang w:val="sr-Latn-CS"/>
        </w:rPr>
      </w:pPr>
      <w:r w:rsidRPr="00B91C0C">
        <w:rPr>
          <w:sz w:val="24"/>
          <w:szCs w:val="24"/>
          <w:lang w:val="sr-Latn-CS"/>
        </w:rPr>
        <w:t>Neregistrovani korisnik (gost) ili registrovani korisnik (fizicko lice ili firma) sa stranice detaljne specifikacije bilo koje torte (kolaca) iz Galerije klikom na dugme "</w:t>
      </w:r>
      <w:r>
        <w:rPr>
          <w:sz w:val="24"/>
          <w:szCs w:val="24"/>
          <w:lang w:val="sr-Latn-CS"/>
        </w:rPr>
        <w:t>Na</w:t>
      </w:r>
      <w:r w:rsidRPr="00B91C0C">
        <w:rPr>
          <w:sz w:val="24"/>
          <w:szCs w:val="24"/>
          <w:lang w:val="sr-Latn-CS"/>
        </w:rPr>
        <w:t>ruci"</w:t>
      </w:r>
      <w:r>
        <w:rPr>
          <w:sz w:val="24"/>
          <w:szCs w:val="24"/>
          <w:lang w:val="sr-Latn-CS"/>
        </w:rPr>
        <w:t>, na koje kada klikne unosi n</w:t>
      </w:r>
      <w:r w:rsidRPr="00B91C0C">
        <w:rPr>
          <w:sz w:val="24"/>
          <w:szCs w:val="24"/>
          <w:lang w:val="sr-Latn-CS"/>
        </w:rPr>
        <w:t>a stranici koja mu se otvoril</w:t>
      </w:r>
      <w:r>
        <w:rPr>
          <w:sz w:val="24"/>
          <w:szCs w:val="24"/>
          <w:lang w:val="sr-Latn-CS"/>
        </w:rPr>
        <w:t xml:space="preserve">a odgovarajuce podatke (ime i prezime, </w:t>
      </w:r>
      <w:r w:rsidRPr="00B91C0C">
        <w:rPr>
          <w:sz w:val="24"/>
          <w:szCs w:val="24"/>
          <w:lang w:val="sr-Latn-CS"/>
        </w:rPr>
        <w:t xml:space="preserve"> ime firme, adresa z</w:t>
      </w:r>
      <w:r>
        <w:rPr>
          <w:sz w:val="24"/>
          <w:szCs w:val="24"/>
          <w:lang w:val="sr-Latn-CS"/>
        </w:rPr>
        <w:t xml:space="preserve">a isporuku, datum isporuke </w:t>
      </w:r>
      <w:r w:rsidRPr="00B91C0C">
        <w:rPr>
          <w:sz w:val="24"/>
          <w:szCs w:val="24"/>
          <w:lang w:val="sr-Latn-CS"/>
        </w:rPr>
        <w:t>i</w:t>
      </w:r>
      <w:r>
        <w:rPr>
          <w:sz w:val="24"/>
          <w:szCs w:val="24"/>
          <w:lang w:val="sr-Latn-CS"/>
        </w:rPr>
        <w:t xml:space="preserve"> moze da izabere jedan od </w:t>
      </w:r>
      <w:r w:rsidRPr="00B91C0C">
        <w:rPr>
          <w:sz w:val="24"/>
          <w:szCs w:val="24"/>
          <w:lang w:val="sr-Latn-CS"/>
        </w:rPr>
        <w:t>nacin</w:t>
      </w:r>
      <w:r>
        <w:rPr>
          <w:sz w:val="24"/>
          <w:szCs w:val="24"/>
          <w:lang w:val="sr-Latn-CS"/>
        </w:rPr>
        <w:t>a</w:t>
      </w:r>
      <w:r w:rsidRPr="00B91C0C">
        <w:rPr>
          <w:sz w:val="24"/>
          <w:szCs w:val="24"/>
          <w:lang w:val="sr-Latn-CS"/>
        </w:rPr>
        <w:t xml:space="preserve"> placanja</w:t>
      </w:r>
      <w:r>
        <w:rPr>
          <w:sz w:val="24"/>
          <w:szCs w:val="24"/>
          <w:lang w:val="sr-Latn-CS"/>
        </w:rPr>
        <w:t xml:space="preserve">), </w:t>
      </w:r>
      <w:r w:rsidR="00232D63">
        <w:rPr>
          <w:sz w:val="24"/>
          <w:szCs w:val="24"/>
          <w:lang w:val="sr-Latn-CS"/>
        </w:rPr>
        <w:t xml:space="preserve">s tim sto zbog neuspesno unetih podataka ( neko polje je ostalo prazno) javlja obavestenje </w:t>
      </w:r>
      <w:r>
        <w:rPr>
          <w:sz w:val="24"/>
          <w:szCs w:val="24"/>
          <w:lang w:val="sr-Latn-CS"/>
        </w:rPr>
        <w:t xml:space="preserve"> o gresci. </w:t>
      </w:r>
    </w:p>
    <w:p w:rsidR="00BA6888" w:rsidRDefault="00BA6888" w:rsidP="00BA6888">
      <w:pPr>
        <w:ind w:firstLine="720"/>
        <w:jc w:val="left"/>
        <w:rPr>
          <w:b/>
          <w:sz w:val="24"/>
          <w:szCs w:val="24"/>
          <w:lang w:val="sr-Latn-CS"/>
        </w:rPr>
      </w:pPr>
      <w:r>
        <w:rPr>
          <w:b/>
          <w:sz w:val="24"/>
          <w:szCs w:val="24"/>
          <w:lang w:val="sr-Latn-CS"/>
        </w:rPr>
        <w:lastRenderedPageBreak/>
        <w:t>2.2.3.</w:t>
      </w:r>
      <w:r w:rsidRPr="0089392E">
        <w:rPr>
          <w:b/>
          <w:sz w:val="24"/>
          <w:szCs w:val="24"/>
          <w:lang w:val="sr-Latn-CS"/>
        </w:rPr>
        <w:tab/>
      </w:r>
      <w:r>
        <w:rPr>
          <w:b/>
          <w:sz w:val="24"/>
          <w:szCs w:val="24"/>
          <w:lang w:val="sr-Latn-CS"/>
        </w:rPr>
        <w:t>Korisnik neuspesno poručuje tortu tako sto na stranici za porucivanje ne unese datum u pravilnom formatu.</w:t>
      </w:r>
    </w:p>
    <w:p w:rsidR="00232D63" w:rsidRPr="00BA6888" w:rsidRDefault="00BA6888" w:rsidP="00BA6888">
      <w:pPr>
        <w:ind w:firstLine="720"/>
        <w:jc w:val="left"/>
        <w:rPr>
          <w:sz w:val="24"/>
          <w:szCs w:val="24"/>
          <w:lang w:val="sr-Latn-CS"/>
        </w:rPr>
      </w:pPr>
      <w:r>
        <w:rPr>
          <w:sz w:val="24"/>
          <w:szCs w:val="24"/>
          <w:lang w:val="sr-Latn-CS"/>
        </w:rPr>
        <w:t>Ovaj scenario je isti kao prethodni, s tim sto korisnik pri unosenju podataka na stranici Poruci, u polju za datum isporuke ne unese datum u ispravnom formatu.</w:t>
      </w:r>
      <w:r w:rsidR="00232D63">
        <w:rPr>
          <w:b/>
          <w:sz w:val="24"/>
          <w:szCs w:val="24"/>
        </w:rPr>
        <w:tab/>
      </w:r>
    </w:p>
    <w:p w:rsidR="00232D63" w:rsidRPr="006F7408" w:rsidRDefault="00232D63" w:rsidP="00232D63">
      <w:pPr>
        <w:jc w:val="left"/>
        <w:rPr>
          <w:sz w:val="24"/>
          <w:szCs w:val="24"/>
          <w:lang w:val="sr-Latn-CS"/>
        </w:rPr>
      </w:pPr>
    </w:p>
    <w:p w:rsidR="00232D63" w:rsidRDefault="00232D63" w:rsidP="00232D63">
      <w:pPr>
        <w:pStyle w:val="Heading2"/>
        <w:numPr>
          <w:ilvl w:val="1"/>
          <w:numId w:val="3"/>
        </w:numPr>
      </w:pPr>
      <w:bookmarkStart w:id="12" w:name="_Toc193121627"/>
      <w:r>
        <w:t>Posebni zahtevi</w:t>
      </w:r>
      <w:bookmarkEnd w:id="12"/>
    </w:p>
    <w:p w:rsidR="00232D63" w:rsidRPr="009C461D" w:rsidRDefault="00232D63" w:rsidP="00232D63">
      <w:pPr>
        <w:ind w:left="720"/>
      </w:pPr>
      <w:r>
        <w:t>Nema.</w:t>
      </w:r>
    </w:p>
    <w:p w:rsidR="00232D63" w:rsidRDefault="00232D63" w:rsidP="00232D63">
      <w:pPr>
        <w:pStyle w:val="Heading2"/>
        <w:numPr>
          <w:ilvl w:val="1"/>
          <w:numId w:val="3"/>
        </w:numPr>
      </w:pPr>
      <w:bookmarkStart w:id="13" w:name="_Toc193121628"/>
      <w:r>
        <w:t>Preduslovi</w:t>
      </w:r>
      <w:bookmarkEnd w:id="13"/>
      <w:r>
        <w:t xml:space="preserve"> </w:t>
      </w:r>
    </w:p>
    <w:p w:rsidR="00232D63" w:rsidRPr="00992D5E" w:rsidRDefault="00232D63" w:rsidP="00232D63">
      <w:pPr>
        <w:ind w:firstLine="720"/>
      </w:pPr>
      <w:r>
        <w:t>Nema.</w:t>
      </w:r>
    </w:p>
    <w:p w:rsidR="00232D63" w:rsidRDefault="00232D63" w:rsidP="00232D63">
      <w:pPr>
        <w:pStyle w:val="Heading2"/>
        <w:numPr>
          <w:ilvl w:val="1"/>
          <w:numId w:val="3"/>
        </w:numPr>
      </w:pPr>
      <w:bookmarkStart w:id="14" w:name="_Toc193121629"/>
      <w:r>
        <w:t>Posledice</w:t>
      </w:r>
      <w:bookmarkEnd w:id="14"/>
    </w:p>
    <w:p w:rsidR="00232D63" w:rsidRDefault="00232D63" w:rsidP="00232D63">
      <w:pPr>
        <w:rPr>
          <w:lang w:val="pl-PL"/>
        </w:rPr>
      </w:pPr>
      <w:r>
        <w:rPr>
          <w:lang w:val="pl-PL"/>
        </w:rPr>
        <w:t>Svi navedeni podaci se beleže</w:t>
      </w:r>
      <w:r w:rsidRPr="00446E4B">
        <w:rPr>
          <w:lang w:val="pl-PL"/>
        </w:rPr>
        <w:t xml:space="preserve"> u bazu podataka. </w:t>
      </w:r>
    </w:p>
    <w:p w:rsidR="00232D63" w:rsidRDefault="00232D63" w:rsidP="00232D63">
      <w:pPr>
        <w:rPr>
          <w:lang w:val="pl-PL"/>
        </w:rPr>
      </w:pPr>
    </w:p>
    <w:p w:rsidR="00232D63" w:rsidRDefault="00232D63" w:rsidP="00232D63">
      <w:pPr>
        <w:rPr>
          <w:lang w:val="pl-PL"/>
        </w:rPr>
      </w:pPr>
    </w:p>
    <w:p w:rsidR="00232D63" w:rsidRPr="00446E4B" w:rsidRDefault="00232D63" w:rsidP="00232D63">
      <w:pPr>
        <w:rPr>
          <w:lang w:val="pl-PL"/>
        </w:rPr>
      </w:pPr>
    </w:p>
    <w:p w:rsidR="00232D63" w:rsidRDefault="00232D63" w:rsidP="00232D63"/>
    <w:p w:rsidR="00232D63" w:rsidRDefault="00232D63" w:rsidP="00232D63"/>
    <w:p w:rsidR="00232D63" w:rsidRDefault="00232D63" w:rsidP="00232D63"/>
    <w:p w:rsidR="00A50ED0" w:rsidRDefault="00A50ED0"/>
    <w:sectPr w:rsidR="00A50ED0" w:rsidSect="00A50E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55AF9" w:rsidRDefault="00755AF9" w:rsidP="00940CB1">
      <w:pPr>
        <w:spacing w:line="240" w:lineRule="auto"/>
      </w:pPr>
      <w:r>
        <w:separator/>
      </w:r>
    </w:p>
  </w:endnote>
  <w:endnote w:type="continuationSeparator" w:id="1">
    <w:p w:rsidR="00755AF9" w:rsidRDefault="00755AF9" w:rsidP="00940CB1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08F0" w:rsidRDefault="00E95D1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D72651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4108F0" w:rsidRDefault="00755AF9">
    <w:pPr>
      <w:pStyle w:val="Footer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55AF9" w:rsidRDefault="00755AF9" w:rsidP="00940CB1">
      <w:pPr>
        <w:spacing w:line="240" w:lineRule="auto"/>
      </w:pPr>
      <w:r>
        <w:separator/>
      </w:r>
    </w:p>
  </w:footnote>
  <w:footnote w:type="continuationSeparator" w:id="1">
    <w:p w:rsidR="00755AF9" w:rsidRDefault="00755AF9" w:rsidP="00940CB1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08F0" w:rsidRDefault="00E95D13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D72651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4108F0" w:rsidRDefault="00755AF9">
    <w:pPr>
      <w:pStyle w:val="Header"/>
      <w:ind w:right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0C3302"/>
    <w:multiLevelType w:val="hybridMultilevel"/>
    <w:tmpl w:val="3D160706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B947AF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63311EA"/>
    <w:multiLevelType w:val="multilevel"/>
    <w:tmpl w:val="080ABDE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0000FF"/>
        <w:sz w:val="20"/>
        <w:u w:val="single"/>
      </w:rPr>
    </w:lvl>
    <w:lvl w:ilvl="1">
      <w:start w:val="2"/>
      <w:numFmt w:val="decimal"/>
      <w:lvlText w:val="%1.%2"/>
      <w:lvlJc w:val="left"/>
      <w:pPr>
        <w:ind w:left="792" w:hanging="360"/>
      </w:pPr>
      <w:rPr>
        <w:rFonts w:hint="default"/>
        <w:color w:val="0000FF"/>
        <w:sz w:val="20"/>
        <w:u w:val="single"/>
      </w:rPr>
    </w:lvl>
    <w:lvl w:ilvl="2">
      <w:start w:val="1"/>
      <w:numFmt w:val="decimal"/>
      <w:lvlText w:val="%1.%2.%3"/>
      <w:lvlJc w:val="left"/>
      <w:pPr>
        <w:ind w:left="1584" w:hanging="720"/>
      </w:pPr>
      <w:rPr>
        <w:rFonts w:hint="default"/>
        <w:color w:val="0000FF"/>
        <w:sz w:val="20"/>
        <w:u w:val="single"/>
      </w:rPr>
    </w:lvl>
    <w:lvl w:ilvl="3">
      <w:start w:val="1"/>
      <w:numFmt w:val="decimal"/>
      <w:lvlText w:val="%1.%2.%3.%4"/>
      <w:lvlJc w:val="left"/>
      <w:pPr>
        <w:ind w:left="2016" w:hanging="720"/>
      </w:pPr>
      <w:rPr>
        <w:rFonts w:hint="default"/>
        <w:color w:val="0000FF"/>
        <w:sz w:val="20"/>
        <w:u w:val="single"/>
      </w:rPr>
    </w:lvl>
    <w:lvl w:ilvl="4">
      <w:start w:val="1"/>
      <w:numFmt w:val="decimal"/>
      <w:lvlText w:val="%1.%2.%3.%4.%5"/>
      <w:lvlJc w:val="left"/>
      <w:pPr>
        <w:ind w:left="2808" w:hanging="1080"/>
      </w:pPr>
      <w:rPr>
        <w:rFonts w:hint="default"/>
        <w:color w:val="0000FF"/>
        <w:sz w:val="20"/>
        <w:u w:val="single"/>
      </w:rPr>
    </w:lvl>
    <w:lvl w:ilvl="5">
      <w:start w:val="1"/>
      <w:numFmt w:val="decimal"/>
      <w:lvlText w:val="%1.%2.%3.%4.%5.%6"/>
      <w:lvlJc w:val="left"/>
      <w:pPr>
        <w:ind w:left="3240" w:hanging="1080"/>
      </w:pPr>
      <w:rPr>
        <w:rFonts w:hint="default"/>
        <w:color w:val="0000FF"/>
        <w:sz w:val="20"/>
        <w:u w:val="single"/>
      </w:rPr>
    </w:lvl>
    <w:lvl w:ilvl="6">
      <w:start w:val="1"/>
      <w:numFmt w:val="decimal"/>
      <w:lvlText w:val="%1.%2.%3.%4.%5.%6.%7"/>
      <w:lvlJc w:val="left"/>
      <w:pPr>
        <w:ind w:left="4032" w:hanging="1440"/>
      </w:pPr>
      <w:rPr>
        <w:rFonts w:hint="default"/>
        <w:color w:val="0000FF"/>
        <w:sz w:val="20"/>
        <w:u w:val="single"/>
      </w:rPr>
    </w:lvl>
    <w:lvl w:ilvl="7">
      <w:start w:val="1"/>
      <w:numFmt w:val="decimal"/>
      <w:lvlText w:val="%1.%2.%3.%4.%5.%6.%7.%8"/>
      <w:lvlJc w:val="left"/>
      <w:pPr>
        <w:ind w:left="4464" w:hanging="1440"/>
      </w:pPr>
      <w:rPr>
        <w:rFonts w:hint="default"/>
        <w:color w:val="0000FF"/>
        <w:sz w:val="20"/>
        <w:u w:val="single"/>
      </w:rPr>
    </w:lvl>
    <w:lvl w:ilvl="8">
      <w:start w:val="1"/>
      <w:numFmt w:val="decimal"/>
      <w:lvlText w:val="%1.%2.%3.%4.%5.%6.%7.%8.%9"/>
      <w:lvlJc w:val="left"/>
      <w:pPr>
        <w:ind w:left="5256" w:hanging="1800"/>
      </w:pPr>
      <w:rPr>
        <w:rFonts w:hint="default"/>
        <w:color w:val="0000FF"/>
        <w:sz w:val="20"/>
        <w:u w:val="single"/>
      </w:rPr>
    </w:lvl>
  </w:abstractNum>
  <w:abstractNum w:abstractNumId="2">
    <w:nsid w:val="7AC953DF"/>
    <w:multiLevelType w:val="multilevel"/>
    <w:tmpl w:val="4E9052F6"/>
    <w:lvl w:ilvl="0">
      <w:start w:val="1"/>
      <w:numFmt w:val="decimal"/>
      <w:pStyle w:val="Heading1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pStyle w:val="Heading3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32D63"/>
    <w:rsid w:val="00107ED5"/>
    <w:rsid w:val="00232D63"/>
    <w:rsid w:val="00755AF9"/>
    <w:rsid w:val="00940CB1"/>
    <w:rsid w:val="00A50ED0"/>
    <w:rsid w:val="00BA6888"/>
    <w:rsid w:val="00C16475"/>
    <w:rsid w:val="00C809BB"/>
    <w:rsid w:val="00D72651"/>
    <w:rsid w:val="00E95D13"/>
    <w:rsid w:val="00F16F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0"/>
    <w:lsdException w:name="toc 2" w:uiPriority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2D63"/>
    <w:pPr>
      <w:widowControl w:val="0"/>
      <w:spacing w:after="0" w:line="240" w:lineRule="atLeast"/>
      <w:jc w:val="both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232D63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32"/>
    </w:rPr>
  </w:style>
  <w:style w:type="paragraph" w:styleId="Heading2">
    <w:name w:val="heading 2"/>
    <w:basedOn w:val="Heading1"/>
    <w:next w:val="Normal"/>
    <w:link w:val="Heading2Char"/>
    <w:qFormat/>
    <w:rsid w:val="00232D63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232D63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232D63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232D63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232D63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232D63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232D63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232D63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32D63"/>
    <w:rPr>
      <w:rFonts w:ascii="Arial" w:eastAsia="Times New Roman" w:hAnsi="Arial" w:cs="Times New Roman"/>
      <w:b/>
      <w:sz w:val="32"/>
      <w:szCs w:val="20"/>
    </w:rPr>
  </w:style>
  <w:style w:type="character" w:customStyle="1" w:styleId="Heading2Char">
    <w:name w:val="Heading 2 Char"/>
    <w:basedOn w:val="DefaultParagraphFont"/>
    <w:link w:val="Heading2"/>
    <w:rsid w:val="00232D63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232D63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232D63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232D63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232D63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232D63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232D63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232D63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BodyText">
    <w:name w:val="Body Text"/>
    <w:basedOn w:val="Normal"/>
    <w:link w:val="BodyTextChar"/>
    <w:rsid w:val="00232D63"/>
    <w:pPr>
      <w:keepLines/>
      <w:spacing w:after="120"/>
      <w:ind w:left="720"/>
    </w:pPr>
  </w:style>
  <w:style w:type="character" w:customStyle="1" w:styleId="BodyTextChar">
    <w:name w:val="Body Text Char"/>
    <w:basedOn w:val="DefaultParagraphFont"/>
    <w:link w:val="BodyText"/>
    <w:rsid w:val="00232D63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rsid w:val="00232D6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232D63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rsid w:val="00232D6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232D63"/>
    <w:rPr>
      <w:rFonts w:ascii="Times New Roman" w:eastAsia="Times New Roman" w:hAnsi="Times New Roman" w:cs="Times New Roman"/>
      <w:sz w:val="20"/>
      <w:szCs w:val="20"/>
    </w:rPr>
  </w:style>
  <w:style w:type="paragraph" w:styleId="TOC1">
    <w:name w:val="toc 1"/>
    <w:basedOn w:val="Normal"/>
    <w:next w:val="Normal"/>
    <w:semiHidden/>
    <w:rsid w:val="00232D63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rsid w:val="00232D63"/>
    <w:pPr>
      <w:tabs>
        <w:tab w:val="right" w:pos="9360"/>
      </w:tabs>
      <w:ind w:left="432" w:right="720"/>
    </w:pPr>
  </w:style>
  <w:style w:type="character" w:styleId="PageNumber">
    <w:name w:val="page number"/>
    <w:basedOn w:val="DefaultParagraphFont"/>
    <w:rsid w:val="00232D63"/>
  </w:style>
  <w:style w:type="paragraph" w:styleId="Title">
    <w:name w:val="Title"/>
    <w:basedOn w:val="Normal"/>
    <w:next w:val="Normal"/>
    <w:link w:val="TitleChar"/>
    <w:qFormat/>
    <w:rsid w:val="00232D63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232D63"/>
    <w:rPr>
      <w:rFonts w:ascii="Arial" w:eastAsia="Times New Roman" w:hAnsi="Arial" w:cs="Times New Roman"/>
      <w:b/>
      <w:sz w:val="36"/>
      <w:szCs w:val="20"/>
    </w:rPr>
  </w:style>
  <w:style w:type="paragraph" w:customStyle="1" w:styleId="Tabletext">
    <w:name w:val="Tabletext"/>
    <w:basedOn w:val="Normal"/>
    <w:rsid w:val="00232D63"/>
    <w:pPr>
      <w:keepLines/>
      <w:spacing w:after="120"/>
    </w:pPr>
  </w:style>
  <w:style w:type="character" w:styleId="Hyperlink">
    <w:name w:val="Hyperlink"/>
    <w:basedOn w:val="DefaultParagraphFont"/>
    <w:rsid w:val="00232D6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502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korisnik</dc:creator>
  <cp:lastModifiedBy>eXPerience</cp:lastModifiedBy>
  <cp:revision>3</cp:revision>
  <dcterms:created xsi:type="dcterms:W3CDTF">2014-04-09T12:46:00Z</dcterms:created>
  <dcterms:modified xsi:type="dcterms:W3CDTF">2014-05-26T20:22:00Z</dcterms:modified>
</cp:coreProperties>
</file>