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F9C" w:rsidRDefault="00D53F9C" w:rsidP="00D53F9C">
      <w:pPr>
        <w:pStyle w:val="Title"/>
        <w:rPr>
          <w:b w:val="0"/>
          <w:sz w:val="24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  <w:r>
        <w:rPr>
          <w:b w:val="0"/>
          <w:sz w:val="24"/>
          <w:lang w:val="sr-Latn-CS"/>
        </w:rPr>
        <w:t>Elektrotehnički fakultet u Beogradu</w:t>
      </w:r>
    </w:p>
    <w:p w:rsidR="00D53F9C" w:rsidRDefault="00D53F9C" w:rsidP="00D53F9C">
      <w:pPr>
        <w:pStyle w:val="Title"/>
        <w:rPr>
          <w:b w:val="0"/>
          <w:sz w:val="24"/>
          <w:lang w:val="sr-Latn-CS"/>
        </w:rPr>
      </w:pPr>
    </w:p>
    <w:p w:rsidR="00D53F9C" w:rsidRDefault="00D53F9C" w:rsidP="00D53F9C">
      <w:pPr>
        <w:pStyle w:val="Title"/>
        <w:rPr>
          <w:b w:val="0"/>
          <w:sz w:val="24"/>
          <w:lang w:val="sr-Latn-CS"/>
        </w:rPr>
      </w:pPr>
      <w:r>
        <w:rPr>
          <w:b w:val="0"/>
          <w:sz w:val="24"/>
          <w:lang w:val="sr-Latn-CS"/>
        </w:rPr>
        <w:t>SI3PSI Principi Softverskog Inženjerstva</w:t>
      </w:r>
    </w:p>
    <w:p w:rsidR="00D53F9C" w:rsidRDefault="00D53F9C" w:rsidP="00D53F9C">
      <w:pPr>
        <w:pStyle w:val="Title"/>
        <w:rPr>
          <w:b w:val="0"/>
          <w:lang w:val="sr-Latn-CS"/>
        </w:rPr>
      </w:pPr>
      <w:r>
        <w:rPr>
          <w:b w:val="0"/>
          <w:lang w:val="sr-Latn-CS"/>
        </w:rPr>
        <w:t xml:space="preserve"> </w:t>
      </w:r>
    </w:p>
    <w:p w:rsidR="00D53F9C" w:rsidRDefault="00D53F9C" w:rsidP="00D53F9C">
      <w:pPr>
        <w:pStyle w:val="Title"/>
        <w:rPr>
          <w:lang w:val="sr-Latn-CS"/>
        </w:rPr>
      </w:pPr>
    </w:p>
    <w:p w:rsidR="00D53F9C" w:rsidRDefault="00D53F9C" w:rsidP="00D53F9C">
      <w:pPr>
        <w:pStyle w:val="Title"/>
        <w:rPr>
          <w:lang w:val="sr-Latn-CS"/>
        </w:rPr>
      </w:pPr>
    </w:p>
    <w:p w:rsidR="00D53F9C" w:rsidRDefault="00D53F9C" w:rsidP="00D53F9C">
      <w:pPr>
        <w:rPr>
          <w:lang w:val="sr-Latn-CS"/>
        </w:rPr>
      </w:pPr>
    </w:p>
    <w:p w:rsidR="00D53F9C" w:rsidRDefault="00D53F9C" w:rsidP="00D53F9C">
      <w:pPr>
        <w:rPr>
          <w:lang w:val="sr-Latn-CS"/>
        </w:rPr>
      </w:pPr>
    </w:p>
    <w:p w:rsidR="00D53F9C" w:rsidRDefault="00D53F9C" w:rsidP="00D53F9C">
      <w:pPr>
        <w:pStyle w:val="Title"/>
        <w:rPr>
          <w:lang w:val="sr-Latn-CS"/>
        </w:rPr>
      </w:pPr>
    </w:p>
    <w:p w:rsidR="00D53F9C" w:rsidRDefault="00D53F9C" w:rsidP="00D53F9C">
      <w:pPr>
        <w:pStyle w:val="Title"/>
        <w:rPr>
          <w:lang w:val="sr-Latn-CS"/>
        </w:rPr>
      </w:pPr>
    </w:p>
    <w:p w:rsidR="00D53F9C" w:rsidRDefault="00D53F9C" w:rsidP="00D53F9C">
      <w:pPr>
        <w:pStyle w:val="Title"/>
        <w:rPr>
          <w:lang w:val="sr-Latn-CS"/>
        </w:rPr>
      </w:pPr>
    </w:p>
    <w:p w:rsidR="00D53F9C" w:rsidRDefault="00D53F9C" w:rsidP="00D53F9C">
      <w:pPr>
        <w:rPr>
          <w:lang w:val="sr-Latn-CS"/>
        </w:rPr>
      </w:pPr>
    </w:p>
    <w:p w:rsidR="00D53F9C" w:rsidRDefault="00D53F9C" w:rsidP="00D53F9C">
      <w:pPr>
        <w:rPr>
          <w:lang w:val="sr-Latn-CS"/>
        </w:rPr>
      </w:pPr>
    </w:p>
    <w:p w:rsidR="00D53F9C" w:rsidRDefault="00D53F9C" w:rsidP="00D53F9C">
      <w:pPr>
        <w:rPr>
          <w:lang w:val="sr-Latn-CS"/>
        </w:rPr>
      </w:pPr>
    </w:p>
    <w:p w:rsidR="00D53F9C" w:rsidRDefault="00D53F9C" w:rsidP="00D53F9C">
      <w:pPr>
        <w:rPr>
          <w:lang w:val="sr-Latn-CS"/>
        </w:rPr>
      </w:pPr>
    </w:p>
    <w:p w:rsidR="00D53F9C" w:rsidRDefault="00D53F9C" w:rsidP="00D53F9C">
      <w:pPr>
        <w:rPr>
          <w:lang w:val="sr-Latn-CS"/>
        </w:rPr>
      </w:pPr>
    </w:p>
    <w:p w:rsidR="00D53F9C" w:rsidRDefault="00D53F9C" w:rsidP="00D53F9C">
      <w:pPr>
        <w:rPr>
          <w:lang w:val="sr-Latn-CS"/>
        </w:rPr>
      </w:pPr>
    </w:p>
    <w:p w:rsidR="00D53F9C" w:rsidRDefault="00D53F9C" w:rsidP="00D53F9C">
      <w:pPr>
        <w:rPr>
          <w:lang w:val="sr-Latn-CS"/>
        </w:rPr>
      </w:pPr>
    </w:p>
    <w:p w:rsidR="00D53F9C" w:rsidRDefault="00D53F9C" w:rsidP="00D53F9C">
      <w:pPr>
        <w:rPr>
          <w:lang w:val="sr-Latn-CS"/>
        </w:rPr>
      </w:pPr>
    </w:p>
    <w:p w:rsidR="00D53F9C" w:rsidRPr="00D53F9C" w:rsidRDefault="00D53F9C" w:rsidP="00D53F9C">
      <w:pPr>
        <w:pStyle w:val="Title"/>
        <w:rPr>
          <w:lang w:val="sr-Latn-CS"/>
        </w:rPr>
      </w:pPr>
      <w:r>
        <w:rPr>
          <w:lang w:val="sr-Latn-CS"/>
        </w:rPr>
        <w:t>Specifikacija scenarija upotrebe funkcionalnosti popunjavanja kontakt forme</w:t>
      </w:r>
    </w:p>
    <w:p w:rsidR="00D53F9C" w:rsidRDefault="00D53F9C" w:rsidP="00D53F9C">
      <w:pPr>
        <w:rPr>
          <w:lang w:val="sr-Latn-CS"/>
        </w:rPr>
      </w:pPr>
    </w:p>
    <w:p w:rsidR="00D53F9C" w:rsidRDefault="00D53F9C" w:rsidP="00D53F9C">
      <w:pPr>
        <w:rPr>
          <w:lang w:val="sr-Latn-CS"/>
        </w:rPr>
      </w:pPr>
    </w:p>
    <w:p w:rsidR="00D53F9C" w:rsidRDefault="00D53F9C" w:rsidP="00D53F9C">
      <w:pPr>
        <w:pStyle w:val="Title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:rsidR="00D53F9C" w:rsidRDefault="00D53F9C" w:rsidP="00D53F9C">
      <w:pPr>
        <w:pStyle w:val="Title"/>
        <w:rPr>
          <w:sz w:val="28"/>
          <w:lang w:val="sr-Latn-CS"/>
        </w:rPr>
        <w:sectPr w:rsidR="00D53F9C">
          <w:headerReference w:type="even" r:id="rId7"/>
          <w:footerReference w:type="even" r:id="rId8"/>
          <w:pgSz w:w="11907" w:h="16839" w:code="9"/>
          <w:pgMar w:top="1418" w:right="1418" w:bottom="1418" w:left="1418" w:header="1134" w:footer="1134" w:gutter="0"/>
          <w:cols w:space="720"/>
        </w:sectPr>
      </w:pPr>
    </w:p>
    <w:p w:rsidR="00D53F9C" w:rsidRDefault="00D53F9C" w:rsidP="00D53F9C">
      <w:pPr>
        <w:pStyle w:val="Title"/>
        <w:rPr>
          <w:lang w:val="sr-Latn-CS"/>
        </w:rPr>
      </w:pPr>
      <w:r>
        <w:rPr>
          <w:lang w:val="sr-Latn-CS"/>
        </w:rPr>
        <w:lastRenderedPageBreak/>
        <w:t>Istorija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672"/>
        <w:gridCol w:w="2376"/>
      </w:tblGrid>
      <w:tr w:rsidR="00D53F9C" w:rsidTr="00706F1E">
        <w:tc>
          <w:tcPr>
            <w:tcW w:w="2304" w:type="dxa"/>
          </w:tcPr>
          <w:p w:rsidR="00D53F9C" w:rsidRDefault="00D53F9C" w:rsidP="00706F1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D53F9C" w:rsidRDefault="00D53F9C" w:rsidP="00706F1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672" w:type="dxa"/>
          </w:tcPr>
          <w:p w:rsidR="00D53F9C" w:rsidRDefault="00D53F9C" w:rsidP="00706F1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Kratak opis</w:t>
            </w:r>
          </w:p>
        </w:tc>
        <w:tc>
          <w:tcPr>
            <w:tcW w:w="2376" w:type="dxa"/>
          </w:tcPr>
          <w:p w:rsidR="00D53F9C" w:rsidRDefault="00D53F9C" w:rsidP="00706F1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D53F9C" w:rsidTr="00706F1E">
        <w:tc>
          <w:tcPr>
            <w:tcW w:w="2304" w:type="dxa"/>
          </w:tcPr>
          <w:p w:rsidR="00D53F9C" w:rsidRDefault="00D53F9C" w:rsidP="00D53F9C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16.3.2014.</w:t>
            </w:r>
          </w:p>
        </w:tc>
        <w:tc>
          <w:tcPr>
            <w:tcW w:w="1152" w:type="dxa"/>
          </w:tcPr>
          <w:p w:rsidR="00D53F9C" w:rsidRDefault="00D53F9C" w:rsidP="00706F1E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1.0</w:t>
            </w:r>
          </w:p>
        </w:tc>
        <w:tc>
          <w:tcPr>
            <w:tcW w:w="3672" w:type="dxa"/>
          </w:tcPr>
          <w:p w:rsidR="00D53F9C" w:rsidRDefault="00D53F9C" w:rsidP="00706F1E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inicijalna verzija</w:t>
            </w:r>
          </w:p>
        </w:tc>
        <w:tc>
          <w:tcPr>
            <w:tcW w:w="2376" w:type="dxa"/>
          </w:tcPr>
          <w:p w:rsidR="00D53F9C" w:rsidRDefault="0026582B" w:rsidP="00706F1E">
            <w:pPr>
              <w:pStyle w:val="Tabletext"/>
              <w:jc w:val="left"/>
              <w:rPr>
                <w:lang w:val="sr-Latn-CS"/>
              </w:rPr>
            </w:pPr>
            <w:r>
              <w:rPr>
                <w:sz w:val="24"/>
                <w:lang w:val="sr-Latn-CS"/>
              </w:rPr>
              <w:t xml:space="preserve">Aleksandra </w:t>
            </w:r>
            <w:r w:rsidR="00D53F9C">
              <w:rPr>
                <w:sz w:val="24"/>
                <w:lang w:val="sr-Latn-CS"/>
              </w:rPr>
              <w:t>Ugrin</w:t>
            </w:r>
          </w:p>
        </w:tc>
      </w:tr>
      <w:tr w:rsidR="00D53F9C" w:rsidTr="00706F1E">
        <w:tc>
          <w:tcPr>
            <w:tcW w:w="2304" w:type="dxa"/>
          </w:tcPr>
          <w:p w:rsidR="00D53F9C" w:rsidRDefault="00D53F9C" w:rsidP="00706F1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D53F9C" w:rsidRDefault="00D53F9C" w:rsidP="00706F1E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</w:tcPr>
          <w:p w:rsidR="00D53F9C" w:rsidRDefault="00D53F9C" w:rsidP="00706F1E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</w:tcPr>
          <w:p w:rsidR="00D53F9C" w:rsidRDefault="00D53F9C" w:rsidP="00706F1E">
            <w:pPr>
              <w:pStyle w:val="Tabletext"/>
              <w:rPr>
                <w:lang w:val="sr-Latn-CS"/>
              </w:rPr>
            </w:pPr>
          </w:p>
        </w:tc>
      </w:tr>
      <w:tr w:rsidR="00D53F9C" w:rsidTr="00706F1E">
        <w:tc>
          <w:tcPr>
            <w:tcW w:w="2304" w:type="dxa"/>
          </w:tcPr>
          <w:p w:rsidR="00D53F9C" w:rsidRDefault="00D53F9C" w:rsidP="00706F1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D53F9C" w:rsidRDefault="00D53F9C" w:rsidP="00706F1E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</w:tcPr>
          <w:p w:rsidR="00D53F9C" w:rsidRDefault="00D53F9C" w:rsidP="00706F1E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</w:tcPr>
          <w:p w:rsidR="00D53F9C" w:rsidRDefault="00D53F9C" w:rsidP="00706F1E">
            <w:pPr>
              <w:pStyle w:val="Tabletext"/>
              <w:rPr>
                <w:lang w:val="sr-Latn-CS"/>
              </w:rPr>
            </w:pPr>
          </w:p>
        </w:tc>
      </w:tr>
      <w:tr w:rsidR="00D53F9C" w:rsidTr="00706F1E">
        <w:tc>
          <w:tcPr>
            <w:tcW w:w="2304" w:type="dxa"/>
          </w:tcPr>
          <w:p w:rsidR="00D53F9C" w:rsidRDefault="00D53F9C" w:rsidP="00706F1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D53F9C" w:rsidRDefault="00D53F9C" w:rsidP="00706F1E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</w:tcPr>
          <w:p w:rsidR="00D53F9C" w:rsidRDefault="00D53F9C" w:rsidP="00706F1E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</w:tcPr>
          <w:p w:rsidR="00D53F9C" w:rsidRDefault="00D53F9C" w:rsidP="00706F1E">
            <w:pPr>
              <w:pStyle w:val="Tabletext"/>
              <w:rPr>
                <w:lang w:val="sr-Latn-CS"/>
              </w:rPr>
            </w:pPr>
          </w:p>
        </w:tc>
      </w:tr>
    </w:tbl>
    <w:p w:rsidR="00D53F9C" w:rsidRDefault="00D53F9C" w:rsidP="00D53F9C">
      <w:pPr>
        <w:rPr>
          <w:lang w:val="sr-Latn-CS"/>
        </w:rPr>
      </w:pPr>
    </w:p>
    <w:p w:rsidR="00D53F9C" w:rsidRDefault="00D53F9C" w:rsidP="00D53F9C">
      <w:pPr>
        <w:pStyle w:val="Title"/>
        <w:rPr>
          <w:rFonts w:ascii="Times New Roman" w:hAnsi="Times New Roman"/>
          <w:b w:val="0"/>
          <w:i/>
          <w:sz w:val="24"/>
          <w:lang w:val="sr-Latn-CS"/>
        </w:rPr>
      </w:pPr>
      <w:r>
        <w:rPr>
          <w:lang w:val="sr-Latn-CS"/>
        </w:rPr>
        <w:br w:type="page"/>
      </w:r>
    </w:p>
    <w:p w:rsidR="00D53F9C" w:rsidRDefault="00D53F9C" w:rsidP="00D53F9C">
      <w:pPr>
        <w:pStyle w:val="Title"/>
        <w:rPr>
          <w:lang w:val="sr-Latn-CS"/>
        </w:rPr>
      </w:pPr>
      <w:r>
        <w:rPr>
          <w:lang w:val="sr-Latn-CS"/>
        </w:rPr>
        <w:lastRenderedPageBreak/>
        <w:t xml:space="preserve">Sadržaj </w:t>
      </w:r>
    </w:p>
    <w:p w:rsidR="00D53F9C" w:rsidRDefault="00850DA4" w:rsidP="00D53F9C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850DA4">
        <w:rPr>
          <w:lang w:val="sr-Latn-CS"/>
        </w:rPr>
        <w:fldChar w:fldCharType="begin"/>
      </w:r>
      <w:r w:rsidR="00D53F9C">
        <w:rPr>
          <w:lang w:val="sr-Latn-CS"/>
        </w:rPr>
        <w:instrText xml:space="preserve"> TOC \o "1-7" \h \z </w:instrText>
      </w:r>
      <w:r w:rsidRPr="00850DA4">
        <w:rPr>
          <w:lang w:val="sr-Latn-CS"/>
        </w:rPr>
        <w:fldChar w:fldCharType="separate"/>
      </w:r>
      <w:hyperlink w:anchor="_Toc193121614" w:history="1">
        <w:r w:rsidR="00D53F9C" w:rsidRPr="00C23230">
          <w:rPr>
            <w:rStyle w:val="Hyperlink"/>
            <w:noProof/>
            <w:lang w:val="sr-Latn-CS"/>
          </w:rPr>
          <w:t>1.</w:t>
        </w:r>
        <w:r w:rsidR="00D53F9C">
          <w:rPr>
            <w:noProof/>
            <w:sz w:val="24"/>
            <w:szCs w:val="24"/>
          </w:rPr>
          <w:tab/>
        </w:r>
        <w:r w:rsidR="00D53F9C" w:rsidRPr="00C23230">
          <w:rPr>
            <w:rStyle w:val="Hyperlink"/>
            <w:noProof/>
            <w:lang w:val="sr-Latn-CS"/>
          </w:rPr>
          <w:t>Uvod</w:t>
        </w:r>
        <w:r w:rsidR="00D53F9C">
          <w:rPr>
            <w:noProof/>
            <w:webHidden/>
          </w:rPr>
          <w:tab/>
        </w:r>
      </w:hyperlink>
    </w:p>
    <w:p w:rsidR="00D53F9C" w:rsidRDefault="00850DA4" w:rsidP="00D53F9C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15" w:history="1">
        <w:r w:rsidR="00D53F9C" w:rsidRPr="00C23230">
          <w:rPr>
            <w:rStyle w:val="Hyperlink"/>
            <w:noProof/>
            <w:lang w:val="sr-Latn-CS"/>
          </w:rPr>
          <w:t>1.1</w:t>
        </w:r>
        <w:r w:rsidR="00D53F9C">
          <w:rPr>
            <w:noProof/>
            <w:sz w:val="24"/>
            <w:szCs w:val="24"/>
          </w:rPr>
          <w:tab/>
        </w:r>
        <w:r w:rsidR="00D53F9C" w:rsidRPr="00C23230">
          <w:rPr>
            <w:rStyle w:val="Hyperlink"/>
            <w:noProof/>
            <w:lang w:val="sr-Latn-CS"/>
          </w:rPr>
          <w:t>Rezime</w:t>
        </w:r>
        <w:r w:rsidR="00D53F9C">
          <w:rPr>
            <w:noProof/>
            <w:webHidden/>
          </w:rPr>
          <w:tab/>
        </w:r>
      </w:hyperlink>
    </w:p>
    <w:p w:rsidR="00D53F9C" w:rsidRDefault="00850DA4" w:rsidP="00D53F9C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16" w:history="1">
        <w:r w:rsidR="00D53F9C" w:rsidRPr="00C23230">
          <w:rPr>
            <w:rStyle w:val="Hyperlink"/>
            <w:noProof/>
            <w:lang w:val="sr-Latn-CS"/>
          </w:rPr>
          <w:t>1.2</w:t>
        </w:r>
        <w:r w:rsidR="00D53F9C">
          <w:rPr>
            <w:noProof/>
            <w:sz w:val="24"/>
            <w:szCs w:val="24"/>
          </w:rPr>
          <w:tab/>
        </w:r>
        <w:r w:rsidR="00D53F9C" w:rsidRPr="00C23230">
          <w:rPr>
            <w:rStyle w:val="Hyperlink"/>
            <w:noProof/>
            <w:lang w:val="sr-Latn-CS"/>
          </w:rPr>
          <w:t>Namena dokumenta i ciljne grupe</w:t>
        </w:r>
        <w:r w:rsidR="00D53F9C">
          <w:rPr>
            <w:noProof/>
            <w:webHidden/>
          </w:rPr>
          <w:tab/>
        </w:r>
      </w:hyperlink>
    </w:p>
    <w:p w:rsidR="00D53F9C" w:rsidRDefault="00850DA4" w:rsidP="00D53F9C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17" w:history="1">
        <w:r w:rsidR="00D53F9C" w:rsidRPr="00C23230">
          <w:rPr>
            <w:rStyle w:val="Hyperlink"/>
            <w:noProof/>
            <w:lang w:val="sr-Latn-CS"/>
          </w:rPr>
          <w:t>1.3</w:t>
        </w:r>
        <w:r w:rsidR="00D53F9C">
          <w:rPr>
            <w:noProof/>
            <w:sz w:val="24"/>
            <w:szCs w:val="24"/>
          </w:rPr>
          <w:tab/>
        </w:r>
        <w:r w:rsidR="00D53F9C" w:rsidRPr="00C23230">
          <w:rPr>
            <w:rStyle w:val="Hyperlink"/>
            <w:noProof/>
            <w:lang w:val="sr-Latn-CS"/>
          </w:rPr>
          <w:t>Reference</w:t>
        </w:r>
        <w:r w:rsidR="00D53F9C">
          <w:rPr>
            <w:noProof/>
            <w:webHidden/>
          </w:rPr>
          <w:tab/>
        </w:r>
      </w:hyperlink>
    </w:p>
    <w:p w:rsidR="00D53F9C" w:rsidRDefault="00850DA4" w:rsidP="00D53F9C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18" w:history="1">
        <w:r w:rsidR="00D53F9C" w:rsidRPr="00C23230">
          <w:rPr>
            <w:rStyle w:val="Hyperlink"/>
            <w:noProof/>
            <w:lang w:val="sr-Latn-CS"/>
          </w:rPr>
          <w:t>1.4</w:t>
        </w:r>
        <w:r w:rsidR="00D53F9C">
          <w:rPr>
            <w:noProof/>
            <w:sz w:val="24"/>
            <w:szCs w:val="24"/>
          </w:rPr>
          <w:tab/>
        </w:r>
        <w:r w:rsidR="00D53F9C" w:rsidRPr="00C23230">
          <w:rPr>
            <w:rStyle w:val="Hyperlink"/>
            <w:noProof/>
            <w:lang w:val="sr-Latn-CS"/>
          </w:rPr>
          <w:t>Otvorena pitanja</w:t>
        </w:r>
        <w:r w:rsidR="00D53F9C">
          <w:rPr>
            <w:noProof/>
            <w:webHidden/>
          </w:rPr>
          <w:tab/>
        </w:r>
      </w:hyperlink>
    </w:p>
    <w:p w:rsidR="00D53F9C" w:rsidRDefault="00850DA4" w:rsidP="00D53F9C">
      <w:pPr>
        <w:pStyle w:val="TOC1"/>
        <w:tabs>
          <w:tab w:val="left" w:pos="432"/>
        </w:tabs>
        <w:rPr>
          <w:noProof/>
          <w:sz w:val="24"/>
          <w:szCs w:val="24"/>
        </w:rPr>
      </w:pPr>
      <w:hyperlink w:anchor="_Toc193121619" w:history="1">
        <w:r w:rsidR="00D53F9C" w:rsidRPr="00C23230">
          <w:rPr>
            <w:rStyle w:val="Hyperlink"/>
            <w:noProof/>
          </w:rPr>
          <w:t>2.</w:t>
        </w:r>
        <w:r w:rsidR="00D53F9C">
          <w:rPr>
            <w:noProof/>
            <w:sz w:val="24"/>
            <w:szCs w:val="24"/>
          </w:rPr>
          <w:tab/>
        </w:r>
        <w:r w:rsidR="00D53F9C" w:rsidRPr="00C23230">
          <w:rPr>
            <w:rStyle w:val="Hyperlink"/>
            <w:noProof/>
          </w:rPr>
          <w:t>Scenario popunjavanja ankete</w:t>
        </w:r>
        <w:r w:rsidR="00D53F9C">
          <w:rPr>
            <w:noProof/>
            <w:webHidden/>
          </w:rPr>
          <w:tab/>
        </w:r>
      </w:hyperlink>
    </w:p>
    <w:p w:rsidR="00D53F9C" w:rsidRDefault="00850DA4" w:rsidP="00D53F9C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20" w:history="1">
        <w:r w:rsidR="00D53F9C" w:rsidRPr="00C23230">
          <w:rPr>
            <w:rStyle w:val="Hyperlink"/>
            <w:noProof/>
          </w:rPr>
          <w:t>2.1</w:t>
        </w:r>
        <w:r w:rsidR="00D53F9C">
          <w:rPr>
            <w:noProof/>
            <w:sz w:val="24"/>
            <w:szCs w:val="24"/>
          </w:rPr>
          <w:tab/>
        </w:r>
        <w:r w:rsidR="00D53F9C" w:rsidRPr="00C23230">
          <w:rPr>
            <w:rStyle w:val="Hyperlink"/>
            <w:noProof/>
          </w:rPr>
          <w:t>Kratak opis</w:t>
        </w:r>
        <w:r w:rsidR="00D53F9C">
          <w:rPr>
            <w:noProof/>
            <w:webHidden/>
          </w:rPr>
          <w:tab/>
        </w:r>
      </w:hyperlink>
    </w:p>
    <w:p w:rsidR="00D53F9C" w:rsidRDefault="00850DA4" w:rsidP="00D53F9C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21" w:history="1">
        <w:r w:rsidR="00D53F9C" w:rsidRPr="00C23230">
          <w:rPr>
            <w:rStyle w:val="Hyperlink"/>
            <w:noProof/>
          </w:rPr>
          <w:t>2.2</w:t>
        </w:r>
        <w:r w:rsidR="00D53F9C">
          <w:rPr>
            <w:noProof/>
            <w:sz w:val="24"/>
            <w:szCs w:val="24"/>
          </w:rPr>
          <w:tab/>
        </w:r>
        <w:r w:rsidR="00D53F9C" w:rsidRPr="00C23230">
          <w:rPr>
            <w:rStyle w:val="Hyperlink"/>
            <w:noProof/>
          </w:rPr>
          <w:t>Tok dogadjaja</w:t>
        </w:r>
        <w:r w:rsidR="00D53F9C">
          <w:rPr>
            <w:noProof/>
            <w:webHidden/>
          </w:rPr>
          <w:tab/>
        </w:r>
      </w:hyperlink>
    </w:p>
    <w:p w:rsidR="00D53F9C" w:rsidRPr="00345700" w:rsidRDefault="0081299C" w:rsidP="00D53F9C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345700">
        <w:rPr>
          <w:lang w:val="sr-Latn-CS"/>
        </w:rPr>
        <w:t xml:space="preserve">2.2.1.       Korisnik uspešno popunjava sva cetri polja forme,ne ostavlja ni jedno prazno                              </w:t>
      </w:r>
    </w:p>
    <w:p w:rsidR="0081299C" w:rsidRDefault="0081299C" w:rsidP="0081299C">
      <w:pPr>
        <w:pStyle w:val="TOC3"/>
        <w:tabs>
          <w:tab w:val="left" w:pos="1600"/>
        </w:tabs>
        <w:rPr>
          <w:lang w:val="sr-Latn-CS"/>
        </w:rPr>
      </w:pPr>
      <w:r>
        <w:rPr>
          <w:lang w:val="sr-Latn-CS"/>
        </w:rPr>
        <w:t>2.2.2   Korisnik ostavlja nepopunjenim jedno ili oba polja Email, odnosnoIme i prezime i/ili prazan</w:t>
      </w:r>
    </w:p>
    <w:p w:rsidR="0081299C" w:rsidRDefault="0081299C" w:rsidP="0081299C">
      <w:pPr>
        <w:pStyle w:val="TOC3"/>
        <w:tabs>
          <w:tab w:val="left" w:pos="1600"/>
        </w:tabs>
        <w:rPr>
          <w:rStyle w:val="Hyperlink"/>
          <w:noProof/>
        </w:rPr>
      </w:pPr>
      <w:r>
        <w:rPr>
          <w:lang w:val="sr-Latn-CS"/>
        </w:rPr>
        <w:t xml:space="preserve"> text box</w:t>
      </w:r>
      <w:r w:rsidRPr="00C23230">
        <w:rPr>
          <w:rStyle w:val="Hyperlink"/>
          <w:noProof/>
        </w:rPr>
        <w:t xml:space="preserve"> </w:t>
      </w:r>
    </w:p>
    <w:p w:rsidR="0081299C" w:rsidRPr="0081299C" w:rsidRDefault="0081299C" w:rsidP="0081299C">
      <w:pPr>
        <w:ind w:left="144" w:firstLine="720"/>
        <w:rPr>
          <w:lang w:val="sr-Latn-CS"/>
        </w:rPr>
      </w:pPr>
      <w:r w:rsidRPr="0081299C">
        <w:rPr>
          <w:i/>
          <w:u w:val="single"/>
          <w:lang w:val="sr-Latn-CS"/>
        </w:rPr>
        <w:t>.</w:t>
      </w:r>
      <w:r w:rsidRPr="0081299C">
        <w:rPr>
          <w:lang w:val="sr-Latn-CS"/>
        </w:rPr>
        <w:t>2.3. Korisnik ostavlja nepopunjenim polje Naslov</w:t>
      </w:r>
    </w:p>
    <w:p w:rsidR="00D53F9C" w:rsidRDefault="00850DA4" w:rsidP="00D53F9C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27" w:history="1">
        <w:r w:rsidR="00D53F9C" w:rsidRPr="00C23230">
          <w:rPr>
            <w:rStyle w:val="Hyperlink"/>
            <w:noProof/>
          </w:rPr>
          <w:t>2.3</w:t>
        </w:r>
        <w:r w:rsidR="00D53F9C">
          <w:rPr>
            <w:noProof/>
            <w:sz w:val="24"/>
            <w:szCs w:val="24"/>
          </w:rPr>
          <w:tab/>
        </w:r>
        <w:r w:rsidR="00D53F9C" w:rsidRPr="00C23230">
          <w:rPr>
            <w:rStyle w:val="Hyperlink"/>
            <w:noProof/>
          </w:rPr>
          <w:t>Posebni zahtevi</w:t>
        </w:r>
        <w:r w:rsidR="00D53F9C">
          <w:rPr>
            <w:noProof/>
            <w:webHidden/>
          </w:rPr>
          <w:tab/>
        </w:r>
      </w:hyperlink>
    </w:p>
    <w:p w:rsidR="00D53F9C" w:rsidRDefault="00850DA4" w:rsidP="00D53F9C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28" w:history="1">
        <w:r w:rsidR="00D53F9C" w:rsidRPr="00C23230">
          <w:rPr>
            <w:rStyle w:val="Hyperlink"/>
            <w:noProof/>
          </w:rPr>
          <w:t>2.4</w:t>
        </w:r>
        <w:r w:rsidR="00D53F9C">
          <w:rPr>
            <w:noProof/>
            <w:sz w:val="24"/>
            <w:szCs w:val="24"/>
          </w:rPr>
          <w:tab/>
        </w:r>
        <w:r w:rsidR="00D53F9C" w:rsidRPr="00C23230">
          <w:rPr>
            <w:rStyle w:val="Hyperlink"/>
            <w:noProof/>
          </w:rPr>
          <w:t>Preduslovi</w:t>
        </w:r>
        <w:r w:rsidR="00D53F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3F9C">
          <w:rPr>
            <w:noProof/>
            <w:webHidden/>
          </w:rPr>
          <w:instrText xml:space="preserve"> PAGEREF _Toc193121628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3F9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3F9C" w:rsidRDefault="00850DA4" w:rsidP="00D53F9C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29" w:history="1">
        <w:r w:rsidR="00D53F9C" w:rsidRPr="00C23230">
          <w:rPr>
            <w:rStyle w:val="Hyperlink"/>
            <w:noProof/>
          </w:rPr>
          <w:t>2.5</w:t>
        </w:r>
        <w:r w:rsidR="00D53F9C">
          <w:rPr>
            <w:noProof/>
            <w:sz w:val="24"/>
            <w:szCs w:val="24"/>
          </w:rPr>
          <w:tab/>
        </w:r>
        <w:r w:rsidR="00D53F9C" w:rsidRPr="00C23230">
          <w:rPr>
            <w:rStyle w:val="Hyperlink"/>
            <w:noProof/>
          </w:rPr>
          <w:t>Posledice</w:t>
        </w:r>
        <w:r w:rsidR="00D53F9C">
          <w:rPr>
            <w:noProof/>
            <w:webHidden/>
          </w:rPr>
          <w:tab/>
        </w:r>
      </w:hyperlink>
    </w:p>
    <w:p w:rsidR="00D53F9C" w:rsidRDefault="00850DA4" w:rsidP="00D53F9C">
      <w:pPr>
        <w:pStyle w:val="Heading1"/>
        <w:numPr>
          <w:ilvl w:val="0"/>
          <w:numId w:val="0"/>
        </w:numPr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 w:rsidR="00D53F9C">
        <w:rPr>
          <w:lang w:val="sr-Latn-CS"/>
        </w:rPr>
        <w:br w:type="page"/>
      </w:r>
    </w:p>
    <w:p w:rsidR="00D53F9C" w:rsidRDefault="00D53F9C" w:rsidP="00D53F9C">
      <w:pPr>
        <w:pStyle w:val="Heading1"/>
        <w:jc w:val="left"/>
        <w:rPr>
          <w:lang w:val="sr-Latn-CS"/>
        </w:rPr>
      </w:pPr>
      <w:bookmarkStart w:id="4" w:name="_Ref2609516"/>
      <w:bookmarkStart w:id="5" w:name="_Toc193121614"/>
      <w:r>
        <w:rPr>
          <w:lang w:val="sr-Latn-CS"/>
        </w:rPr>
        <w:lastRenderedPageBreak/>
        <w:t>Uvod</w:t>
      </w:r>
      <w:bookmarkEnd w:id="4"/>
      <w:bookmarkEnd w:id="5"/>
    </w:p>
    <w:p w:rsidR="00D53F9C" w:rsidRDefault="00D53F9C" w:rsidP="00D53F9C">
      <w:pPr>
        <w:pStyle w:val="Heading2"/>
        <w:rPr>
          <w:lang w:val="sr-Latn-CS"/>
        </w:rPr>
      </w:pPr>
      <w:bookmarkStart w:id="6" w:name="_Toc193121615"/>
      <w:r>
        <w:rPr>
          <w:lang w:val="sr-Latn-CS"/>
        </w:rPr>
        <w:t>Rezime</w:t>
      </w:r>
      <w:bookmarkEnd w:id="6"/>
    </w:p>
    <w:p w:rsidR="00D53F9C" w:rsidRDefault="00D53F9C" w:rsidP="00D53F9C">
      <w:pPr>
        <w:pStyle w:val="BodyText"/>
        <w:ind w:left="0"/>
        <w:rPr>
          <w:lang w:val="sr-Latn-CS"/>
        </w:rPr>
      </w:pPr>
      <w:r>
        <w:rPr>
          <w:lang w:val="sr-Latn-CS"/>
        </w:rPr>
        <w:t>Definisanje scenarija upotrebe pri koriscenju kontakt forme, sa primerima odgovarajućih html stranica.</w:t>
      </w:r>
    </w:p>
    <w:p w:rsidR="00D53F9C" w:rsidRDefault="00D53F9C" w:rsidP="00D53F9C">
      <w:pPr>
        <w:pStyle w:val="Heading2"/>
        <w:rPr>
          <w:lang w:val="sr-Latn-CS"/>
        </w:rPr>
      </w:pPr>
      <w:bookmarkStart w:id="7" w:name="_Toc193121616"/>
      <w:r>
        <w:rPr>
          <w:lang w:val="sr-Latn-CS"/>
        </w:rPr>
        <w:t>Namena dokumenta i ciljne grupe</w:t>
      </w:r>
      <w:bookmarkEnd w:id="7"/>
    </w:p>
    <w:p w:rsidR="00D53F9C" w:rsidRDefault="00D53F9C" w:rsidP="00D53F9C">
      <w:pPr>
        <w:pStyle w:val="BodyText"/>
        <w:ind w:left="0"/>
        <w:rPr>
          <w:lang w:val="sr-Latn-CS"/>
        </w:rPr>
      </w:pPr>
      <w:r>
        <w:rPr>
          <w:lang w:val="sr-Latn-CS"/>
        </w:rPr>
        <w:t>Dokument će koristiti svi članovi projektnog tima u razvoju projekta i testiranju a može se koristiti i pri pisanju uputstva za upotrebu.</w:t>
      </w:r>
    </w:p>
    <w:p w:rsidR="00D53F9C" w:rsidRDefault="00D53F9C" w:rsidP="00D53F9C">
      <w:pPr>
        <w:pStyle w:val="Heading2"/>
        <w:rPr>
          <w:lang w:val="sr-Latn-CS"/>
        </w:rPr>
      </w:pPr>
      <w:bookmarkStart w:id="8" w:name="_Toc193121617"/>
      <w:r>
        <w:rPr>
          <w:lang w:val="sr-Latn-CS"/>
        </w:rPr>
        <w:t>Reference</w:t>
      </w:r>
      <w:bookmarkEnd w:id="8"/>
    </w:p>
    <w:p w:rsidR="00D53F9C" w:rsidRDefault="00D53F9C" w:rsidP="00D53F9C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Projektni zadatak</w:t>
      </w:r>
    </w:p>
    <w:p w:rsidR="00D53F9C" w:rsidRDefault="00D53F9C" w:rsidP="00D53F9C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Uputstvo za pisanje specifikacije scenarija upotrebe funkcionalnosti </w:t>
      </w:r>
    </w:p>
    <w:p w:rsidR="00D53F9C" w:rsidRDefault="00D53F9C" w:rsidP="00D53F9C">
      <w:pPr>
        <w:pStyle w:val="Heading2"/>
        <w:rPr>
          <w:lang w:val="sr-Latn-CS"/>
        </w:rPr>
      </w:pPr>
      <w:bookmarkStart w:id="9" w:name="_Toc193121618"/>
      <w:r>
        <w:rPr>
          <w:lang w:val="sr-Latn-CS"/>
        </w:rPr>
        <w:t>Otvorena pitanja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3600"/>
        <w:gridCol w:w="5151"/>
      </w:tblGrid>
      <w:tr w:rsidR="00D53F9C" w:rsidTr="00706F1E">
        <w:tc>
          <w:tcPr>
            <w:tcW w:w="1188" w:type="dxa"/>
          </w:tcPr>
          <w:p w:rsidR="00D53F9C" w:rsidRDefault="00D53F9C" w:rsidP="00706F1E">
            <w:pPr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3600" w:type="dxa"/>
          </w:tcPr>
          <w:p w:rsidR="00D53F9C" w:rsidRDefault="00D53F9C" w:rsidP="00706F1E">
            <w:pPr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5151" w:type="dxa"/>
          </w:tcPr>
          <w:p w:rsidR="00D53F9C" w:rsidRDefault="00D53F9C" w:rsidP="00706F1E">
            <w:pPr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D53F9C" w:rsidTr="00706F1E">
        <w:tc>
          <w:tcPr>
            <w:tcW w:w="1188" w:type="dxa"/>
          </w:tcPr>
          <w:p w:rsidR="00D53F9C" w:rsidRDefault="00D53F9C" w:rsidP="00706F1E">
            <w:pPr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3600" w:type="dxa"/>
          </w:tcPr>
          <w:p w:rsidR="00D53F9C" w:rsidRDefault="00D53F9C" w:rsidP="004C2970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Da li je potrebno </w:t>
            </w:r>
            <w:r w:rsidR="004C2970">
              <w:rPr>
                <w:lang w:val="sr-Latn-CS"/>
              </w:rPr>
              <w:t>da se korisnik deklarise kao pravno ili fizicko lice?</w:t>
            </w:r>
          </w:p>
        </w:tc>
        <w:tc>
          <w:tcPr>
            <w:tcW w:w="5151" w:type="dxa"/>
          </w:tcPr>
          <w:p w:rsidR="00D53F9C" w:rsidRDefault="00D53F9C" w:rsidP="00706F1E">
            <w:pPr>
              <w:rPr>
                <w:lang w:val="sr-Latn-CS"/>
              </w:rPr>
            </w:pPr>
          </w:p>
        </w:tc>
      </w:tr>
      <w:tr w:rsidR="00D53F9C" w:rsidTr="00706F1E">
        <w:tc>
          <w:tcPr>
            <w:tcW w:w="1188" w:type="dxa"/>
          </w:tcPr>
          <w:p w:rsidR="00D53F9C" w:rsidRDefault="00D53F9C" w:rsidP="00706F1E">
            <w:pPr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3600" w:type="dxa"/>
          </w:tcPr>
          <w:p w:rsidR="00D53F9C" w:rsidRDefault="00D53F9C" w:rsidP="004C2970">
            <w:pPr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Da li je </w:t>
            </w:r>
            <w:r w:rsidR="004C2970">
              <w:rPr>
                <w:lang w:val="sr-Latn-CS"/>
              </w:rPr>
              <w:t>neophodno da polje Ime i prezime bude obavezno?</w:t>
            </w:r>
          </w:p>
        </w:tc>
        <w:tc>
          <w:tcPr>
            <w:tcW w:w="5151" w:type="dxa"/>
          </w:tcPr>
          <w:p w:rsidR="00D53F9C" w:rsidRDefault="00D53F9C" w:rsidP="00706F1E">
            <w:pPr>
              <w:rPr>
                <w:lang w:val="sr-Latn-CS"/>
              </w:rPr>
            </w:pPr>
          </w:p>
        </w:tc>
      </w:tr>
      <w:tr w:rsidR="00D53F9C" w:rsidTr="00706F1E">
        <w:tc>
          <w:tcPr>
            <w:tcW w:w="1188" w:type="dxa"/>
          </w:tcPr>
          <w:p w:rsidR="00D53F9C" w:rsidRDefault="00D53F9C" w:rsidP="00706F1E">
            <w:pPr>
              <w:rPr>
                <w:lang w:val="sr-Latn-CS"/>
              </w:rPr>
            </w:pPr>
          </w:p>
        </w:tc>
        <w:tc>
          <w:tcPr>
            <w:tcW w:w="3600" w:type="dxa"/>
          </w:tcPr>
          <w:p w:rsidR="00D53F9C" w:rsidRDefault="00D53F9C" w:rsidP="00706F1E">
            <w:pPr>
              <w:rPr>
                <w:lang w:val="sr-Latn-CS"/>
              </w:rPr>
            </w:pPr>
          </w:p>
        </w:tc>
        <w:tc>
          <w:tcPr>
            <w:tcW w:w="5151" w:type="dxa"/>
          </w:tcPr>
          <w:p w:rsidR="00D53F9C" w:rsidRDefault="00D53F9C" w:rsidP="00706F1E">
            <w:pPr>
              <w:rPr>
                <w:lang w:val="sr-Latn-CS"/>
              </w:rPr>
            </w:pPr>
          </w:p>
        </w:tc>
      </w:tr>
      <w:tr w:rsidR="00D53F9C" w:rsidTr="00706F1E">
        <w:tc>
          <w:tcPr>
            <w:tcW w:w="1188" w:type="dxa"/>
          </w:tcPr>
          <w:p w:rsidR="00D53F9C" w:rsidRDefault="00D53F9C" w:rsidP="00706F1E">
            <w:pPr>
              <w:rPr>
                <w:lang w:val="sr-Latn-CS"/>
              </w:rPr>
            </w:pPr>
          </w:p>
        </w:tc>
        <w:tc>
          <w:tcPr>
            <w:tcW w:w="3600" w:type="dxa"/>
          </w:tcPr>
          <w:p w:rsidR="00D53F9C" w:rsidRDefault="00D53F9C" w:rsidP="00706F1E">
            <w:pPr>
              <w:rPr>
                <w:lang w:val="sr-Latn-CS"/>
              </w:rPr>
            </w:pPr>
          </w:p>
        </w:tc>
        <w:tc>
          <w:tcPr>
            <w:tcW w:w="5151" w:type="dxa"/>
          </w:tcPr>
          <w:p w:rsidR="00D53F9C" w:rsidRDefault="00D53F9C" w:rsidP="00706F1E">
            <w:pPr>
              <w:rPr>
                <w:lang w:val="sr-Latn-CS"/>
              </w:rPr>
            </w:pPr>
          </w:p>
        </w:tc>
      </w:tr>
      <w:bookmarkEnd w:id="0"/>
      <w:bookmarkEnd w:id="1"/>
      <w:bookmarkEnd w:id="2"/>
      <w:bookmarkEnd w:id="3"/>
    </w:tbl>
    <w:p w:rsidR="00D53F9C" w:rsidRPr="00C445E2" w:rsidRDefault="00D53F9C" w:rsidP="00D53F9C">
      <w:pPr>
        <w:rPr>
          <w:lang w:val="sr-Latn-CS"/>
        </w:rPr>
      </w:pPr>
    </w:p>
    <w:p w:rsidR="00D53F9C" w:rsidRDefault="00D53F9C" w:rsidP="00D53F9C">
      <w:pPr>
        <w:pStyle w:val="Heading1"/>
        <w:jc w:val="left"/>
      </w:pPr>
      <w:bookmarkStart w:id="10" w:name="_Toc193121619"/>
      <w:r>
        <w:t xml:space="preserve">Scenario popunjavanja </w:t>
      </w:r>
      <w:bookmarkEnd w:id="10"/>
      <w:r>
        <w:t>kontakt forme</w:t>
      </w:r>
    </w:p>
    <w:p w:rsidR="00D53F9C" w:rsidRDefault="00D53F9C" w:rsidP="00D53F9C"/>
    <w:p w:rsidR="00D53F9C" w:rsidRDefault="00D53F9C" w:rsidP="00D53F9C">
      <w:pPr>
        <w:pStyle w:val="Heading2"/>
        <w:rPr>
          <w:u w:val="single"/>
        </w:rPr>
      </w:pPr>
      <w:bookmarkStart w:id="11" w:name="_Toc193121620"/>
      <w:r>
        <w:rPr>
          <w:u w:val="single"/>
        </w:rPr>
        <w:t>Kratak opis</w:t>
      </w:r>
      <w:bookmarkEnd w:id="11"/>
    </w:p>
    <w:p w:rsidR="003F5C0A" w:rsidRPr="00345700" w:rsidRDefault="00D53F9C" w:rsidP="003F5C0A">
      <w:pPr>
        <w:rPr>
          <w:sz w:val="24"/>
          <w:szCs w:val="24"/>
          <w:lang w:val="pl-PL"/>
        </w:rPr>
      </w:pPr>
      <w:r w:rsidRPr="00345700">
        <w:rPr>
          <w:sz w:val="24"/>
          <w:szCs w:val="24"/>
          <w:lang w:val="pl-PL"/>
        </w:rPr>
        <w:t>Kontakt forma je vazan deo sajta jer predstavlja vid komunikacije izmedju klijenta i firme. Koristi se za informacije o proizvodu, razresavanja nedoumica koje kupac ima, informacije o nacinu slanja posiljke i eventualne replike.  Azurnost i blagovremenost odgovaranja na pitanja kupaca dugo su vec jedan od osnovni kriterijuma koji potencijalni kupci imaju kada odlucuju da li ce da ponovo kupuju na istom sajtu.</w:t>
      </w:r>
      <w:r w:rsidR="00CE5531" w:rsidRPr="00345700">
        <w:rPr>
          <w:sz w:val="24"/>
          <w:szCs w:val="24"/>
          <w:lang w:val="pl-PL"/>
        </w:rPr>
        <w:t xml:space="preserve"> Kontakt formu mogu da popunjavaju svi korisnici sajta i registrovani i neregistrovani</w:t>
      </w:r>
      <w:bookmarkStart w:id="12" w:name="_Toc193121621"/>
    </w:p>
    <w:p w:rsidR="00D53F9C" w:rsidRPr="00345700" w:rsidRDefault="003F5C0A" w:rsidP="003F5C0A">
      <w:pPr>
        <w:rPr>
          <w:sz w:val="24"/>
          <w:szCs w:val="24"/>
          <w:u w:val="single"/>
        </w:rPr>
      </w:pPr>
      <w:r w:rsidRPr="00345700">
        <w:rPr>
          <w:sz w:val="24"/>
          <w:szCs w:val="24"/>
          <w:u w:val="single"/>
        </w:rPr>
        <w:t xml:space="preserve"> </w:t>
      </w:r>
      <w:r w:rsidR="00D53F9C" w:rsidRPr="00345700">
        <w:rPr>
          <w:sz w:val="24"/>
          <w:szCs w:val="24"/>
          <w:u w:val="single"/>
        </w:rPr>
        <w:t>Tok dogadjaja</w:t>
      </w:r>
      <w:bookmarkEnd w:id="12"/>
    </w:p>
    <w:p w:rsidR="00D53F9C" w:rsidRPr="00345700" w:rsidRDefault="00D53F9C" w:rsidP="00D53F9C">
      <w:pPr>
        <w:pStyle w:val="Heading3"/>
        <w:rPr>
          <w:sz w:val="24"/>
          <w:szCs w:val="24"/>
          <w:u w:val="single"/>
          <w:lang w:val="sr-Latn-CS"/>
        </w:rPr>
      </w:pPr>
      <w:bookmarkStart w:id="13" w:name="_Toc193121622"/>
      <w:r w:rsidRPr="00345700">
        <w:rPr>
          <w:sz w:val="24"/>
          <w:szCs w:val="24"/>
          <w:u w:val="single"/>
          <w:lang w:val="sr-Latn-CS"/>
        </w:rPr>
        <w:t xml:space="preserve">Korisnik uspešno </w:t>
      </w:r>
      <w:bookmarkEnd w:id="13"/>
      <w:r w:rsidR="00CE5531" w:rsidRPr="00345700">
        <w:rPr>
          <w:sz w:val="24"/>
          <w:szCs w:val="24"/>
          <w:u w:val="single"/>
          <w:lang w:val="sr-Latn-CS"/>
        </w:rPr>
        <w:t>popunjava sva cetri polja forme,ne ostavlja ni jedno prazno</w:t>
      </w:r>
    </w:p>
    <w:p w:rsidR="00D53F9C" w:rsidRPr="00345700" w:rsidRDefault="00D53F9C" w:rsidP="00D53F9C">
      <w:pPr>
        <w:rPr>
          <w:sz w:val="24"/>
          <w:szCs w:val="24"/>
          <w:lang w:val="sr-Latn-CS"/>
        </w:rPr>
      </w:pPr>
    </w:p>
    <w:p w:rsidR="00D53F9C" w:rsidRPr="00345700" w:rsidRDefault="00CE5531" w:rsidP="00CE5531">
      <w:pPr>
        <w:pStyle w:val="ListParagraph"/>
        <w:numPr>
          <w:ilvl w:val="1"/>
          <w:numId w:val="2"/>
        </w:numPr>
        <w:rPr>
          <w:sz w:val="24"/>
          <w:szCs w:val="24"/>
          <w:lang w:val="sr-Latn-CS"/>
        </w:rPr>
      </w:pPr>
      <w:r w:rsidRPr="00345700">
        <w:rPr>
          <w:sz w:val="24"/>
          <w:szCs w:val="24"/>
          <w:lang w:val="sr-Latn-CS"/>
        </w:rPr>
        <w:t>Korisnik klikce na meni-dugme Kontakt</w:t>
      </w:r>
      <w:r w:rsidR="00311063" w:rsidRPr="00345700">
        <w:rPr>
          <w:sz w:val="24"/>
          <w:szCs w:val="24"/>
          <w:lang w:val="sr-Latn-CS"/>
        </w:rPr>
        <w:t>,</w:t>
      </w:r>
      <w:r w:rsidRPr="00345700">
        <w:rPr>
          <w:sz w:val="24"/>
          <w:szCs w:val="24"/>
          <w:lang w:val="sr-Latn-CS"/>
        </w:rPr>
        <w:t xml:space="preserve"> otvara se stranica sa tri text polja (podrazumevana vrednost sva tri polja je informacija o tome sta korisnik treba da unese) i jednim text boxom</w:t>
      </w:r>
    </w:p>
    <w:p w:rsidR="00CE5531" w:rsidRPr="00345700" w:rsidRDefault="00CE5531" w:rsidP="00CE5531">
      <w:pPr>
        <w:pStyle w:val="ListParagraph"/>
        <w:ind w:left="2160"/>
        <w:rPr>
          <w:sz w:val="24"/>
          <w:szCs w:val="24"/>
          <w:lang w:val="sr-Latn-CS"/>
        </w:rPr>
      </w:pPr>
      <w:r w:rsidRPr="00345700">
        <w:rPr>
          <w:sz w:val="24"/>
          <w:szCs w:val="24"/>
          <w:lang w:val="sr-Latn-CS"/>
        </w:rPr>
        <w:t>Prvo polje j</w:t>
      </w:r>
      <w:r w:rsidR="00311063" w:rsidRPr="00345700">
        <w:rPr>
          <w:sz w:val="24"/>
          <w:szCs w:val="24"/>
          <w:lang w:val="sr-Latn-CS"/>
        </w:rPr>
        <w:t>e polje za unos Emaila, i ujedno adrese na koju ce biti odgovoreno</w:t>
      </w:r>
    </w:p>
    <w:p w:rsidR="00311063" w:rsidRPr="00345700" w:rsidRDefault="00311063" w:rsidP="00CE5531">
      <w:pPr>
        <w:pStyle w:val="ListParagraph"/>
        <w:ind w:left="2160"/>
        <w:rPr>
          <w:sz w:val="24"/>
          <w:szCs w:val="24"/>
          <w:lang w:val="sr-Latn-CS"/>
        </w:rPr>
      </w:pPr>
      <w:r w:rsidRPr="00345700">
        <w:rPr>
          <w:sz w:val="24"/>
          <w:szCs w:val="24"/>
          <w:lang w:val="sr-Latn-CS"/>
        </w:rPr>
        <w:t>Drugo polje je polje za unos osnovnih licnih podataka osobe koja kontaktira</w:t>
      </w:r>
    </w:p>
    <w:p w:rsidR="00311063" w:rsidRPr="00345700" w:rsidRDefault="00311063" w:rsidP="00CE5531">
      <w:pPr>
        <w:pStyle w:val="ListParagraph"/>
        <w:ind w:left="2160"/>
        <w:rPr>
          <w:sz w:val="24"/>
          <w:szCs w:val="24"/>
          <w:lang w:val="sr-Latn-CS"/>
        </w:rPr>
      </w:pPr>
      <w:r w:rsidRPr="00345700">
        <w:rPr>
          <w:sz w:val="24"/>
          <w:szCs w:val="24"/>
          <w:lang w:val="sr-Latn-CS"/>
        </w:rPr>
        <w:t>Trece polje je polje za unos kratkok sizea u vidu naslova poruke</w:t>
      </w:r>
    </w:p>
    <w:p w:rsidR="00311063" w:rsidRPr="00345700" w:rsidRDefault="00311063" w:rsidP="00CE5531">
      <w:pPr>
        <w:pStyle w:val="ListParagraph"/>
        <w:ind w:left="2160"/>
        <w:rPr>
          <w:sz w:val="24"/>
          <w:szCs w:val="24"/>
          <w:lang w:val="sr-Latn-CS"/>
        </w:rPr>
      </w:pPr>
      <w:r w:rsidRPr="00345700">
        <w:rPr>
          <w:sz w:val="24"/>
          <w:szCs w:val="24"/>
          <w:lang w:val="sr-Latn-CS"/>
        </w:rPr>
        <w:t>Cetvto polje sadrzi prostor za unosenje korisnikove poruke</w:t>
      </w:r>
    </w:p>
    <w:p w:rsidR="00311063" w:rsidRPr="00345700" w:rsidRDefault="00311063" w:rsidP="00311063">
      <w:pPr>
        <w:rPr>
          <w:sz w:val="24"/>
          <w:szCs w:val="24"/>
          <w:lang w:val="sr-Latn-CS"/>
        </w:rPr>
      </w:pPr>
      <w:r w:rsidRPr="00345700">
        <w:rPr>
          <w:sz w:val="24"/>
          <w:szCs w:val="24"/>
          <w:lang w:val="sr-Latn-CS"/>
        </w:rPr>
        <w:tab/>
        <w:t xml:space="preserve">        2.    Korisnik uspesno popunjava sva polja i klikce na dugme Posalji</w:t>
      </w:r>
    </w:p>
    <w:p w:rsidR="00311063" w:rsidRPr="00345700" w:rsidRDefault="00311063" w:rsidP="00311063">
      <w:pPr>
        <w:rPr>
          <w:sz w:val="24"/>
          <w:szCs w:val="24"/>
          <w:lang w:val="sr-Latn-CS"/>
        </w:rPr>
      </w:pPr>
      <w:r w:rsidRPr="00345700">
        <w:rPr>
          <w:sz w:val="24"/>
          <w:szCs w:val="24"/>
          <w:lang w:val="sr-Latn-CS"/>
        </w:rPr>
        <w:tab/>
      </w:r>
      <w:r w:rsidR="00A9383E" w:rsidRPr="00345700">
        <w:rPr>
          <w:sz w:val="24"/>
          <w:szCs w:val="24"/>
          <w:lang w:val="sr-Latn-CS"/>
        </w:rPr>
        <w:t xml:space="preserve">        </w:t>
      </w:r>
      <w:r w:rsidRPr="00345700">
        <w:rPr>
          <w:sz w:val="24"/>
          <w:szCs w:val="24"/>
          <w:lang w:val="sr-Latn-CS"/>
        </w:rPr>
        <w:t>3.  Otvara se nova stranica sa informacijom da je poruka uspesno poslata</w:t>
      </w:r>
    </w:p>
    <w:p w:rsidR="00A9383E" w:rsidRPr="00345700" w:rsidRDefault="00A9383E" w:rsidP="00311063">
      <w:pPr>
        <w:rPr>
          <w:i/>
          <w:sz w:val="24"/>
          <w:szCs w:val="24"/>
          <w:u w:val="single"/>
          <w:lang w:val="sr-Latn-CS"/>
        </w:rPr>
      </w:pPr>
      <w:r w:rsidRPr="00345700">
        <w:rPr>
          <w:i/>
          <w:sz w:val="24"/>
          <w:szCs w:val="24"/>
          <w:u w:val="single"/>
          <w:lang w:val="sr-Latn-CS"/>
        </w:rPr>
        <w:t>2.2.2   Korisnik ostavlja nepopunjenim jedno ili oba polja Email, odnosnoIme i prezime i/ili prazan text box</w:t>
      </w:r>
    </w:p>
    <w:p w:rsidR="00A9383E" w:rsidRPr="00345700" w:rsidRDefault="003F5C0A" w:rsidP="003F5C0A">
      <w:pPr>
        <w:ind w:left="990"/>
        <w:rPr>
          <w:sz w:val="24"/>
          <w:szCs w:val="24"/>
          <w:lang w:val="sr-Latn-CS"/>
        </w:rPr>
      </w:pPr>
      <w:r w:rsidRPr="00345700">
        <w:rPr>
          <w:sz w:val="24"/>
          <w:szCs w:val="24"/>
          <w:lang w:val="sr-Latn-CS"/>
        </w:rPr>
        <w:t xml:space="preserve">1.  </w:t>
      </w:r>
      <w:r w:rsidR="00A9383E" w:rsidRPr="00345700">
        <w:rPr>
          <w:sz w:val="24"/>
          <w:szCs w:val="24"/>
          <w:lang w:val="sr-Latn-CS"/>
        </w:rPr>
        <w:t xml:space="preserve">Prvi deo ovog scenarija je isti kao i prethodni, samo sto korisnik sada zaboravi da popuni jedno ili vise polja medju navedenim: Email, </w:t>
      </w:r>
      <w:r w:rsidR="00964F0E">
        <w:rPr>
          <w:sz w:val="24"/>
          <w:szCs w:val="24"/>
          <w:lang w:val="sr-Latn-CS"/>
        </w:rPr>
        <w:t>Licni podaci</w:t>
      </w:r>
      <w:r w:rsidR="00A9383E" w:rsidRPr="00345700">
        <w:rPr>
          <w:sz w:val="24"/>
          <w:szCs w:val="24"/>
          <w:lang w:val="sr-Latn-CS"/>
        </w:rPr>
        <w:t>, ili</w:t>
      </w:r>
      <w:r w:rsidR="00964F0E">
        <w:rPr>
          <w:sz w:val="24"/>
          <w:szCs w:val="24"/>
          <w:lang w:val="sr-Latn-CS"/>
        </w:rPr>
        <w:t xml:space="preserve"> Polje (textarea) za unos poruke.</w:t>
      </w:r>
      <w:r w:rsidRPr="00345700">
        <w:rPr>
          <w:sz w:val="24"/>
          <w:szCs w:val="24"/>
          <w:lang w:val="sr-Latn-CS"/>
        </w:rPr>
        <w:t>.</w:t>
      </w:r>
    </w:p>
    <w:p w:rsidR="003F5C0A" w:rsidRPr="00345700" w:rsidRDefault="003F5C0A" w:rsidP="003F5C0A">
      <w:pPr>
        <w:ind w:left="990"/>
        <w:rPr>
          <w:sz w:val="24"/>
          <w:szCs w:val="24"/>
          <w:lang w:val="sr-Latn-CS"/>
        </w:rPr>
      </w:pPr>
      <w:r w:rsidRPr="00345700">
        <w:rPr>
          <w:sz w:val="24"/>
          <w:szCs w:val="24"/>
          <w:lang w:val="sr-Latn-CS"/>
        </w:rPr>
        <w:lastRenderedPageBreak/>
        <w:t>2.  Korisniku se javlja</w:t>
      </w:r>
      <w:r w:rsidR="00964F0E">
        <w:rPr>
          <w:sz w:val="24"/>
          <w:szCs w:val="24"/>
          <w:lang w:val="sr-Latn-CS"/>
        </w:rPr>
        <w:t xml:space="preserve"> pop up prozor sa</w:t>
      </w:r>
      <w:r w:rsidRPr="00345700">
        <w:rPr>
          <w:sz w:val="24"/>
          <w:szCs w:val="24"/>
          <w:lang w:val="sr-Latn-CS"/>
        </w:rPr>
        <w:t xml:space="preserve"> obavestenje</w:t>
      </w:r>
      <w:r w:rsidR="00964F0E">
        <w:rPr>
          <w:sz w:val="24"/>
          <w:szCs w:val="24"/>
          <w:lang w:val="sr-Latn-CS"/>
        </w:rPr>
        <w:t>m</w:t>
      </w:r>
      <w:r w:rsidRPr="00345700">
        <w:rPr>
          <w:sz w:val="24"/>
          <w:szCs w:val="24"/>
          <w:lang w:val="sr-Latn-CS"/>
        </w:rPr>
        <w:t xml:space="preserve"> o gresci i trazi se da se vrati na prethodnu stranicu i popuni sva polja</w:t>
      </w:r>
    </w:p>
    <w:p w:rsidR="003F5C0A" w:rsidRPr="00345700" w:rsidRDefault="003F5C0A" w:rsidP="003F5C0A">
      <w:pPr>
        <w:ind w:left="990"/>
        <w:rPr>
          <w:sz w:val="24"/>
          <w:szCs w:val="24"/>
          <w:lang w:val="sr-Latn-CS"/>
        </w:rPr>
      </w:pPr>
      <w:r w:rsidRPr="00345700">
        <w:rPr>
          <w:sz w:val="24"/>
          <w:szCs w:val="24"/>
          <w:lang w:val="sr-Latn-CS"/>
        </w:rPr>
        <w:t xml:space="preserve">3. Korisnik klikce na </w:t>
      </w:r>
      <w:r w:rsidR="00964F0E">
        <w:rPr>
          <w:sz w:val="24"/>
          <w:szCs w:val="24"/>
          <w:lang w:val="sr-Latn-CS"/>
        </w:rPr>
        <w:t>OK dugme pop up prozora i vraca se na prethodnu stranicu</w:t>
      </w:r>
    </w:p>
    <w:p w:rsidR="003F5C0A" w:rsidRPr="00345700" w:rsidRDefault="003F5C0A" w:rsidP="003F5C0A">
      <w:pPr>
        <w:ind w:left="990"/>
        <w:rPr>
          <w:sz w:val="24"/>
          <w:szCs w:val="24"/>
          <w:lang w:val="sr-Latn-CS"/>
        </w:rPr>
      </w:pPr>
    </w:p>
    <w:p w:rsidR="003F5C0A" w:rsidRPr="00345700" w:rsidRDefault="003F5C0A" w:rsidP="003F5C0A">
      <w:pPr>
        <w:rPr>
          <w:i/>
          <w:sz w:val="24"/>
          <w:szCs w:val="24"/>
          <w:u w:val="single"/>
          <w:lang w:val="sr-Latn-CS"/>
        </w:rPr>
      </w:pPr>
      <w:r w:rsidRPr="00345700">
        <w:rPr>
          <w:i/>
          <w:sz w:val="24"/>
          <w:szCs w:val="24"/>
          <w:u w:val="single"/>
          <w:lang w:val="sr-Latn-CS"/>
        </w:rPr>
        <w:t>2.2.3. Korisnik ostavlja nepopunjenim polje Naslov</w:t>
      </w:r>
    </w:p>
    <w:p w:rsidR="004C2970" w:rsidRPr="00345700" w:rsidRDefault="003F5C0A" w:rsidP="003F5C0A">
      <w:pPr>
        <w:rPr>
          <w:sz w:val="24"/>
          <w:szCs w:val="24"/>
          <w:lang w:val="sr-Latn-CS"/>
        </w:rPr>
      </w:pPr>
      <w:r w:rsidRPr="00345700">
        <w:rPr>
          <w:sz w:val="24"/>
          <w:szCs w:val="24"/>
          <w:lang w:val="sr-Latn-CS"/>
        </w:rPr>
        <w:tab/>
        <w:t>1. Prvi deo je isti kao u prethodnim slucajevima, s tim da korisnik</w:t>
      </w:r>
      <w:r w:rsidR="004C2970" w:rsidRPr="00345700">
        <w:rPr>
          <w:sz w:val="24"/>
          <w:szCs w:val="24"/>
          <w:lang w:val="sr-Latn-CS"/>
        </w:rPr>
        <w:t xml:space="preserve"> zaboravi da unese polje Naslov</w:t>
      </w:r>
    </w:p>
    <w:p w:rsidR="004C2970" w:rsidRPr="00345700" w:rsidRDefault="004C2970" w:rsidP="003F5C0A">
      <w:pPr>
        <w:rPr>
          <w:sz w:val="24"/>
          <w:szCs w:val="24"/>
          <w:lang w:val="sr-Latn-CS"/>
        </w:rPr>
      </w:pPr>
      <w:r w:rsidRPr="00345700">
        <w:rPr>
          <w:sz w:val="24"/>
          <w:szCs w:val="24"/>
          <w:lang w:val="sr-Latn-CS"/>
        </w:rPr>
        <w:tab/>
      </w:r>
      <w:r w:rsidR="00964F0E">
        <w:rPr>
          <w:sz w:val="24"/>
          <w:szCs w:val="24"/>
          <w:lang w:val="sr-Latn-CS"/>
        </w:rPr>
        <w:t>2</w:t>
      </w:r>
      <w:r w:rsidRPr="00345700">
        <w:rPr>
          <w:sz w:val="24"/>
          <w:szCs w:val="24"/>
          <w:lang w:val="sr-Latn-CS"/>
        </w:rPr>
        <w:t xml:space="preserve"> Korisnik klikce na dugme Posalji, nakon cega mu izlazi poruka o uspesno poslatoj poruci</w:t>
      </w:r>
      <w:r w:rsidR="007223CF">
        <w:rPr>
          <w:sz w:val="24"/>
          <w:szCs w:val="24"/>
          <w:lang w:val="sr-Latn-CS"/>
        </w:rPr>
        <w:t>, zato sto polje Naslov nije neophodno.</w:t>
      </w:r>
    </w:p>
    <w:p w:rsidR="00D53F9C" w:rsidRPr="00345700" w:rsidRDefault="004C2970" w:rsidP="004C2970">
      <w:pPr>
        <w:rPr>
          <w:sz w:val="24"/>
          <w:szCs w:val="24"/>
          <w:lang w:val="sr-Latn-CS"/>
        </w:rPr>
      </w:pPr>
      <w:r w:rsidRPr="00345700">
        <w:rPr>
          <w:sz w:val="24"/>
          <w:szCs w:val="24"/>
          <w:lang w:val="sr-Latn-CS"/>
        </w:rPr>
        <w:tab/>
      </w:r>
    </w:p>
    <w:p w:rsidR="00D53F9C" w:rsidRPr="00345700" w:rsidRDefault="00D53F9C" w:rsidP="00D53F9C">
      <w:pPr>
        <w:rPr>
          <w:sz w:val="24"/>
          <w:szCs w:val="24"/>
          <w:lang w:val="it-IT"/>
        </w:rPr>
      </w:pPr>
    </w:p>
    <w:p w:rsidR="00D53F9C" w:rsidRDefault="00D53F9C" w:rsidP="00D53F9C">
      <w:pPr>
        <w:pStyle w:val="Heading2"/>
      </w:pPr>
      <w:bookmarkStart w:id="14" w:name="_Toc193121627"/>
      <w:r>
        <w:t>Posebni zahtevi</w:t>
      </w:r>
      <w:bookmarkEnd w:id="14"/>
    </w:p>
    <w:p w:rsidR="00D53F9C" w:rsidRDefault="00D53F9C" w:rsidP="00D53F9C">
      <w:pPr>
        <w:pStyle w:val="NormalWeb"/>
        <w:ind w:left="720"/>
        <w:rPr>
          <w:rFonts w:ascii="Arial" w:hAnsi="Arial" w:cs="Arial"/>
          <w:i/>
          <w:iCs/>
          <w:color w:val="0000FF"/>
        </w:rPr>
      </w:pPr>
      <w:r>
        <w:t xml:space="preserve">Nema. </w:t>
      </w:r>
    </w:p>
    <w:p w:rsidR="004C2970" w:rsidRPr="004C2970" w:rsidRDefault="00D53F9C" w:rsidP="004C2970">
      <w:pPr>
        <w:pStyle w:val="Heading2"/>
        <w:rPr>
          <w:lang w:val="sv-SE"/>
        </w:rPr>
      </w:pPr>
      <w:bookmarkStart w:id="15" w:name="_Toc193121628"/>
      <w:r>
        <w:t>Preduslovi</w:t>
      </w:r>
      <w:bookmarkEnd w:id="15"/>
      <w:r>
        <w:t xml:space="preserve"> </w:t>
      </w:r>
    </w:p>
    <w:p w:rsidR="00D53F9C" w:rsidRDefault="004C2970" w:rsidP="00D53F9C">
      <w:pPr>
        <w:pStyle w:val="NormalWeb"/>
        <w:ind w:left="720"/>
      </w:pPr>
      <w:r>
        <w:t>Ne postoje, bilo koji korisni</w:t>
      </w:r>
      <w:r w:rsidR="007223CF">
        <w:t>k moze da koristi kontakt formu</w:t>
      </w:r>
      <w:r w:rsidR="00D53F9C">
        <w:t>.</w:t>
      </w:r>
    </w:p>
    <w:p w:rsidR="00D53F9C" w:rsidRDefault="00D53F9C" w:rsidP="00D53F9C">
      <w:pPr>
        <w:pStyle w:val="Heading2"/>
      </w:pPr>
      <w:bookmarkStart w:id="16" w:name="_Toc193121629"/>
      <w:r>
        <w:t>Posledice</w:t>
      </w:r>
      <w:bookmarkEnd w:id="16"/>
    </w:p>
    <w:p w:rsidR="00D53F9C" w:rsidRPr="007223CF" w:rsidRDefault="004C2970" w:rsidP="004C2970">
      <w:pPr>
        <w:rPr>
          <w:sz w:val="24"/>
          <w:szCs w:val="24"/>
          <w:lang w:val="pl-PL"/>
        </w:rPr>
      </w:pPr>
      <w:r w:rsidRPr="007223CF">
        <w:rPr>
          <w:sz w:val="24"/>
          <w:szCs w:val="24"/>
          <w:lang w:val="pl-PL"/>
        </w:rPr>
        <w:t xml:space="preserve">Svi navedeni podaci se </w:t>
      </w:r>
      <w:r w:rsidR="00D53F9C" w:rsidRPr="007223CF">
        <w:rPr>
          <w:sz w:val="24"/>
          <w:szCs w:val="24"/>
          <w:lang w:val="pl-PL"/>
        </w:rPr>
        <w:t>belež</w:t>
      </w:r>
      <w:r w:rsidRPr="007223CF">
        <w:rPr>
          <w:sz w:val="24"/>
          <w:szCs w:val="24"/>
          <w:lang w:val="pl-PL"/>
        </w:rPr>
        <w:t>e</w:t>
      </w:r>
      <w:r w:rsidR="00D53F9C" w:rsidRPr="007223CF">
        <w:rPr>
          <w:sz w:val="24"/>
          <w:szCs w:val="24"/>
          <w:lang w:val="pl-PL"/>
        </w:rPr>
        <w:t xml:space="preserve"> u bazu podataka. </w:t>
      </w:r>
    </w:p>
    <w:p w:rsidR="007030D1" w:rsidRDefault="007030D1"/>
    <w:sectPr w:rsidR="007030D1" w:rsidSect="00F400B2">
      <w:headerReference w:type="default" r:id="rId9"/>
      <w:footerReference w:type="even" r:id="rId10"/>
      <w:footerReference w:type="default" r:id="rId11"/>
      <w:pgSz w:w="12240" w:h="15840"/>
      <w:pgMar w:top="1440" w:right="540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305" w:rsidRDefault="008C3305" w:rsidP="00D53F9C">
      <w:pPr>
        <w:spacing w:line="240" w:lineRule="auto"/>
      </w:pPr>
      <w:r>
        <w:separator/>
      </w:r>
    </w:p>
  </w:endnote>
  <w:endnote w:type="continuationSeparator" w:id="1">
    <w:p w:rsidR="008C3305" w:rsidRDefault="008C3305" w:rsidP="00D53F9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8F0" w:rsidRDefault="00850D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17A7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08F0" w:rsidRDefault="008C330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8F0" w:rsidRDefault="00850DA4" w:rsidP="00F400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17A7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08F0" w:rsidRDefault="008C3305" w:rsidP="00F400B2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8F0" w:rsidRDefault="00850DA4" w:rsidP="00F400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17A7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23CF">
      <w:rPr>
        <w:rStyle w:val="PageNumber"/>
        <w:noProof/>
      </w:rPr>
      <w:t>3</w:t>
    </w:r>
    <w:r>
      <w:rPr>
        <w:rStyle w:val="PageNumber"/>
      </w:rPr>
      <w:fldChar w:fldCharType="end"/>
    </w:r>
  </w:p>
  <w:p w:rsidR="004108F0" w:rsidRDefault="008C3305" w:rsidP="00F400B2">
    <w:pPr>
      <w:pStyle w:val="Footer"/>
      <w:framePr w:wrap="around" w:vAnchor="text" w:hAnchor="margin" w:xAlign="center" w:y="1"/>
      <w:ind w:right="360"/>
      <w:rPr>
        <w:rStyle w:val="PageNumber"/>
      </w:rPr>
    </w:pPr>
  </w:p>
  <w:p w:rsidR="004108F0" w:rsidRDefault="008C33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305" w:rsidRDefault="008C3305" w:rsidP="00D53F9C">
      <w:pPr>
        <w:spacing w:line="240" w:lineRule="auto"/>
      </w:pPr>
      <w:r>
        <w:separator/>
      </w:r>
    </w:p>
  </w:footnote>
  <w:footnote w:type="continuationSeparator" w:id="1">
    <w:p w:rsidR="008C3305" w:rsidRDefault="008C3305" w:rsidP="00D53F9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8F0" w:rsidRDefault="00850DA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17A7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08F0" w:rsidRDefault="008C3305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8F0" w:rsidRDefault="00850DA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17A7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23CF">
      <w:rPr>
        <w:rStyle w:val="PageNumber"/>
        <w:noProof/>
      </w:rPr>
      <w:t>3</w:t>
    </w:r>
    <w:r>
      <w:rPr>
        <w:rStyle w:val="PageNumber"/>
      </w:rPr>
      <w:fldChar w:fldCharType="end"/>
    </w:r>
  </w:p>
  <w:p w:rsidR="004108F0" w:rsidRDefault="00D53F9C">
    <w:pPr>
      <w:pStyle w:val="Header"/>
      <w:tabs>
        <w:tab w:val="clear" w:pos="8640"/>
        <w:tab w:val="right" w:pos="9720"/>
      </w:tabs>
      <w:ind w:right="360"/>
      <w:rPr>
        <w:b/>
        <w:u w:val="single"/>
      </w:rPr>
    </w:pPr>
    <w:r>
      <w:rPr>
        <w:b/>
        <w:u w:val="single"/>
      </w:rPr>
      <w:t>Kontakt forma</w:t>
    </w:r>
    <w:r w:rsidR="00D17A72">
      <w:rPr>
        <w:b/>
        <w:u w:val="single"/>
      </w:rPr>
      <w:tab/>
    </w:r>
    <w:r w:rsidR="00D17A72">
      <w:rPr>
        <w:b/>
        <w:u w:val="single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50A72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72155297"/>
    <w:multiLevelType w:val="hybridMultilevel"/>
    <w:tmpl w:val="53AA2D64"/>
    <w:lvl w:ilvl="0" w:tplc="DB947A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>
    <w:nsid w:val="7AC953DF"/>
    <w:multiLevelType w:val="multilevel"/>
    <w:tmpl w:val="4E9052F6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3F9C"/>
    <w:rsid w:val="001168A8"/>
    <w:rsid w:val="0026582B"/>
    <w:rsid w:val="00286FC3"/>
    <w:rsid w:val="00311063"/>
    <w:rsid w:val="00345700"/>
    <w:rsid w:val="003F5C0A"/>
    <w:rsid w:val="004C2970"/>
    <w:rsid w:val="00545016"/>
    <w:rsid w:val="007030D1"/>
    <w:rsid w:val="007223CF"/>
    <w:rsid w:val="0081299C"/>
    <w:rsid w:val="00850DA4"/>
    <w:rsid w:val="008C3305"/>
    <w:rsid w:val="00964F0E"/>
    <w:rsid w:val="00A9383E"/>
    <w:rsid w:val="00CE5531"/>
    <w:rsid w:val="00D17A72"/>
    <w:rsid w:val="00D53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F9C"/>
    <w:pPr>
      <w:widowControl w:val="0"/>
      <w:spacing w:after="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53F9C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link w:val="Heading2Char"/>
    <w:qFormat/>
    <w:rsid w:val="00D53F9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D53F9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D53F9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D53F9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53F9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53F9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53F9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D53F9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3F9C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D53F9C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D53F9C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D53F9C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D53F9C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53F9C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53F9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53F9C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53F9C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rsid w:val="00D53F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53F9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D53F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53F9C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semiHidden/>
    <w:rsid w:val="00D53F9C"/>
    <w:pPr>
      <w:tabs>
        <w:tab w:val="right" w:pos="9360"/>
      </w:tabs>
      <w:spacing w:before="240" w:after="60"/>
      <w:ind w:right="720"/>
    </w:pPr>
  </w:style>
  <w:style w:type="paragraph" w:styleId="BodyText">
    <w:name w:val="Body Text"/>
    <w:basedOn w:val="Normal"/>
    <w:link w:val="BodyTextChar"/>
    <w:rsid w:val="00D53F9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D53F9C"/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semiHidden/>
    <w:rsid w:val="00D53F9C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D53F9C"/>
    <w:pPr>
      <w:tabs>
        <w:tab w:val="right" w:pos="9360"/>
      </w:tabs>
      <w:ind w:left="864"/>
    </w:pPr>
  </w:style>
  <w:style w:type="character" w:styleId="PageNumber">
    <w:name w:val="page number"/>
    <w:basedOn w:val="DefaultParagraphFont"/>
    <w:rsid w:val="00D53F9C"/>
  </w:style>
  <w:style w:type="paragraph" w:styleId="Title">
    <w:name w:val="Title"/>
    <w:basedOn w:val="Normal"/>
    <w:next w:val="Normal"/>
    <w:link w:val="TitleChar"/>
    <w:qFormat/>
    <w:rsid w:val="00D53F9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D53F9C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D53F9C"/>
    <w:pPr>
      <w:keepLines/>
      <w:spacing w:after="120"/>
    </w:pPr>
  </w:style>
  <w:style w:type="paragraph" w:styleId="NormalWeb">
    <w:name w:val="Normal (Web)"/>
    <w:basedOn w:val="Normal"/>
    <w:rsid w:val="00D53F9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DefaultParagraphFont"/>
    <w:rsid w:val="00D53F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55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eXPerience</cp:lastModifiedBy>
  <cp:revision>5</cp:revision>
  <dcterms:created xsi:type="dcterms:W3CDTF">2014-03-16T10:04:00Z</dcterms:created>
  <dcterms:modified xsi:type="dcterms:W3CDTF">2014-05-26T16:39:00Z</dcterms:modified>
</cp:coreProperties>
</file>