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7345" w:rsidRDefault="006A7345">
      <w:proofErr w:type="spellStart"/>
      <w:proofErr w:type="gramStart"/>
      <w:r>
        <w:rPr>
          <w:rFonts w:ascii="Sylfaen" w:hAnsi="Sylfaen" w:cs="Sylfaen"/>
        </w:rPr>
        <w:t>ინკლუზიური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ეკონომიკური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ზრდის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მისაღწევად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მთავარი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ამოცანაა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საქართველოს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ეკონომიკის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შემაფერხებელი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ყველაზე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კრიტიკული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პრობლემების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იდენტიფიკაცია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დაძლევა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სტრატეგიაში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გამოყენებული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ზრდის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დიაგნოსტიკის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მეთოდი</w:t>
      </w:r>
      <w:proofErr w:type="spellEnd"/>
      <w:r>
        <w:t xml:space="preserve"> (Growth Diagnostic Method) </w:t>
      </w:r>
      <w:proofErr w:type="spellStart"/>
      <w:r>
        <w:rPr>
          <w:rFonts w:ascii="Sylfaen" w:hAnsi="Sylfaen" w:cs="Sylfaen"/>
        </w:rPr>
        <w:t>აღნიშნული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კრიტიკული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პრობლემების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გამოვლენის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საშუალებას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იძლევა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კრიტიკულ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პრობლემათა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შორის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გამოიკვეთა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კერძო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სექტორის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დაბალი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კონკურენტუნარიანობა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არასაკმარისად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განვითარებული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ადამიანური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კაპიტალი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ფინანსურ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რესურსებზე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შეზღუდული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ხელმისაწვდომობა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აღნიშნული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სამი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ძირითადი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პრობლემის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დასაძლევად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სტრატეგიაში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განისაზღვრა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პრიორიტეტული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მიმართულებები</w:t>
      </w:r>
      <w:proofErr w:type="spellEnd"/>
      <w:r>
        <w:t xml:space="preserve">. 1. </w:t>
      </w:r>
      <w:proofErr w:type="spellStart"/>
      <w:proofErr w:type="gramStart"/>
      <w:r>
        <w:rPr>
          <w:rFonts w:ascii="Sylfaen" w:hAnsi="Sylfaen" w:cs="Sylfaen"/>
        </w:rPr>
        <w:t>კერძო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სექტორისკონკურენტუნარიანობა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საინვესტიციო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ბიზნეს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გარემოს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გაუმჯობესება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ინოვაცია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ტექნოლოგიები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ექსპორტის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ზრდის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ხელშეწყობა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ინფრასტრუქტურის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განვითარება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სატრანზიტო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პოტენციალის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მაქსიმალური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გამოყენება</w:t>
      </w:r>
      <w:proofErr w:type="spellEnd"/>
      <w:r>
        <w:t xml:space="preserve"> 2. </w:t>
      </w:r>
      <w:proofErr w:type="spellStart"/>
      <w:proofErr w:type="gramStart"/>
      <w:r>
        <w:rPr>
          <w:rFonts w:ascii="Sylfaen" w:hAnsi="Sylfaen" w:cs="Sylfaen"/>
        </w:rPr>
        <w:t>ადამიანური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კაპიტალის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განვითარება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შრომის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ბაზრის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მოთხოვნებზე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ორიენტირებული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სამუშაო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ძალის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განვითარება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სოციალური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უზრუნველყოფის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სისტემის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სრულყოფა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ხელმისაწვდომი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ხარისხიანი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ჯანდაცვის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უზრუნველყოფა</w:t>
      </w:r>
      <w:proofErr w:type="spellEnd"/>
      <w:r>
        <w:t xml:space="preserve"> 3. </w:t>
      </w:r>
      <w:proofErr w:type="spellStart"/>
      <w:r>
        <w:rPr>
          <w:rFonts w:ascii="Sylfaen" w:hAnsi="Sylfaen" w:cs="Sylfaen"/>
        </w:rPr>
        <w:t>ფინანსებზე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ხელმისაწვდომობა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საინვესტიციო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რესურსების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მობილიზება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ფინანსური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შუამავლობის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განვითარება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აუცილებელი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წინაპირობები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ინკლუზიური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ეკონომიკური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ზრდისთვის</w:t>
      </w:r>
      <w:proofErr w:type="spellEnd"/>
      <w:r>
        <w:t xml:space="preserve"> „</w:t>
      </w:r>
      <w:proofErr w:type="spellStart"/>
      <w:r>
        <w:rPr>
          <w:rFonts w:ascii="Sylfaen" w:hAnsi="Sylfaen" w:cs="Sylfaen"/>
        </w:rPr>
        <w:t>საქართველო</w:t>
      </w:r>
      <w:proofErr w:type="spellEnd"/>
      <w:r>
        <w:t xml:space="preserve"> 2020“-</w:t>
      </w:r>
      <w:proofErr w:type="spellStart"/>
      <w:r>
        <w:rPr>
          <w:rFonts w:ascii="Sylfaen" w:hAnsi="Sylfaen" w:cs="Sylfaen"/>
        </w:rPr>
        <w:t>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წარმატებით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განსახორციელებლად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აუცილებელია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რამდენიმე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წინაპირობის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შესრულება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კერძოდ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მაკროეკონომიკური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სტაბილურობის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მიღწევა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ეფექტიანი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საჯარო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მმართველობის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უზრუნველყოფა</w:t>
      </w:r>
      <w:proofErr w:type="spellEnd"/>
      <w:r>
        <w:t xml:space="preserve">.  </w:t>
      </w:r>
      <w:proofErr w:type="spellStart"/>
      <w:proofErr w:type="gramStart"/>
      <w:r>
        <w:rPr>
          <w:rFonts w:ascii="Sylfaen" w:hAnsi="Sylfaen" w:cs="Sylfaen"/>
        </w:rPr>
        <w:t>მაკროეკონომიკური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სტაბილურობა</w:t>
      </w:r>
      <w:proofErr w:type="spellEnd"/>
      <w:r>
        <w:t xml:space="preserve"> - </w:t>
      </w:r>
      <w:proofErr w:type="spellStart"/>
      <w:r>
        <w:rPr>
          <w:rFonts w:ascii="Sylfaen" w:hAnsi="Sylfaen" w:cs="Sylfaen"/>
        </w:rPr>
        <w:t>სტაბილური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მაკროეკონომიკური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გარემოს</w:t>
      </w:r>
      <w:proofErr w:type="spellEnd"/>
      <w:r>
        <w:sym w:font="Symbol" w:char="F0B7"/>
      </w:r>
      <w:r>
        <w:t xml:space="preserve"> </w:t>
      </w:r>
      <w:proofErr w:type="spellStart"/>
      <w:r>
        <w:rPr>
          <w:rFonts w:ascii="Sylfaen" w:hAnsi="Sylfaen" w:cs="Sylfaen"/>
        </w:rPr>
        <w:t>მიღწევა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სტრატეგიის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წარმატებით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განხორციელების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ერთ</w:t>
      </w:r>
      <w:r>
        <w:t>-</w:t>
      </w:r>
      <w:r>
        <w:rPr>
          <w:rFonts w:ascii="Sylfaen" w:hAnsi="Sylfaen" w:cs="Sylfaen"/>
        </w:rPr>
        <w:t>ერთი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მთავარი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წინაპირობაა</w:t>
      </w:r>
      <w:proofErr w:type="spellEnd"/>
      <w:r>
        <w:t xml:space="preserve">. </w:t>
      </w:r>
      <w:proofErr w:type="spellStart"/>
      <w:r>
        <w:rPr>
          <w:rFonts w:ascii="Sylfaen" w:hAnsi="Sylfaen" w:cs="Sylfaen"/>
        </w:rPr>
        <w:t>შესაბამისად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ფისკალური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დისციპლინა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უმუშევრობის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დაბალი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დონე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ფასების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სტაბილურობა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მონეტარული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პოლიტიკის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დამოუკიდებლობა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მიმდინარე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ანგარიშის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დეფიციტის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თანდათანობითი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შემცირება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ზომიერ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სიდიდემდე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ფინანსური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სექტორის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სტაბილურობის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შენარჩუნება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ქვეყნის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გრძელვადიანი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ეკონომიკური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ზრდის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მნიშვნელოვან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ფაქტორებს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წარმოადგენენ</w:t>
      </w:r>
      <w:proofErr w:type="spellEnd"/>
      <w:r>
        <w:t xml:space="preserve">;  </w:t>
      </w:r>
      <w:proofErr w:type="spellStart"/>
      <w:r>
        <w:rPr>
          <w:rFonts w:ascii="Sylfaen" w:hAnsi="Sylfaen" w:cs="Sylfaen"/>
        </w:rPr>
        <w:t>ეფექტიანი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საჯარო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მმართველობა</w:t>
      </w:r>
      <w:proofErr w:type="spellEnd"/>
      <w:r>
        <w:t xml:space="preserve"> - </w:t>
      </w:r>
      <w:proofErr w:type="spellStart"/>
      <w:r>
        <w:rPr>
          <w:rFonts w:ascii="Sylfaen" w:hAnsi="Sylfaen" w:cs="Sylfaen"/>
        </w:rPr>
        <w:t>სტრატეგიის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წარმატებით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განხორციელება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ასევე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საჭიროებს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სახელმწიფო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ორგანოების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შესაძლებლობების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ადექვატურად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გაძლიერებას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რათა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მოხდეს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სტრატეგიით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დასახული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მიზნების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განხორციელება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მაკროეკონომიკური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სტაბილურობა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მაკროეკონომიკური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პოლიტიკა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იმგვარად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უნდა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იყოს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შემუშავებული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რომ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მიღწეულ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იქნას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მაკროეკონომიკური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პარამეტრების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მდგრადობა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კერძოდ</w:t>
      </w:r>
      <w:proofErr w:type="spellEnd"/>
      <w:proofErr w:type="gramEnd"/>
      <w:r>
        <w:t xml:space="preserve">: - </w:t>
      </w:r>
      <w:proofErr w:type="spellStart"/>
      <w:r>
        <w:rPr>
          <w:rFonts w:ascii="Sylfaen" w:hAnsi="Sylfaen" w:cs="Sylfaen"/>
        </w:rPr>
        <w:t>ფასების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სტაბილურობა</w:t>
      </w:r>
      <w:proofErr w:type="spellEnd"/>
      <w:r>
        <w:t xml:space="preserve"> - </w:t>
      </w:r>
      <w:proofErr w:type="spellStart"/>
      <w:r>
        <w:rPr>
          <w:rFonts w:ascii="Sylfaen" w:hAnsi="Sylfaen" w:cs="Sylfaen"/>
        </w:rPr>
        <w:t>ეროვნული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ბანკის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დამოუკიდებლობა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აუცილებელი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ფაქტორია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ფასების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საშუალოვადიანი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სტაბილურობის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მისაღწევად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შესანარჩუნებლად</w:t>
      </w:r>
      <w:proofErr w:type="spellEnd"/>
      <w:r>
        <w:t xml:space="preserve">. </w:t>
      </w:r>
      <w:proofErr w:type="spellStart"/>
      <w:r>
        <w:rPr>
          <w:rFonts w:ascii="Sylfaen" w:hAnsi="Sylfaen" w:cs="Sylfaen"/>
        </w:rPr>
        <w:t>იმავდროულად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მნიშვნელოვანია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მონეტარული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პოლიტიკის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გადაცემის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მექანიზმის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ეფექტიანობის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ზრდის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ხელშეწყობა</w:t>
      </w:r>
      <w:proofErr w:type="spellEnd"/>
      <w:r>
        <w:t xml:space="preserve">; - </w:t>
      </w:r>
      <w:proofErr w:type="spellStart"/>
      <w:r>
        <w:rPr>
          <w:rFonts w:ascii="Sylfaen" w:hAnsi="Sylfaen" w:cs="Sylfaen"/>
        </w:rPr>
        <w:t>მიმდინარე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ანგარიშის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დეფიციტის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შემცირება</w:t>
      </w:r>
      <w:proofErr w:type="spellEnd"/>
      <w:r>
        <w:t xml:space="preserve"> - </w:t>
      </w:r>
      <w:proofErr w:type="spellStart"/>
      <w:r>
        <w:rPr>
          <w:rFonts w:ascii="Sylfaen" w:hAnsi="Sylfaen" w:cs="Sylfaen"/>
        </w:rPr>
        <w:t>მთავრობის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პოლიტიკა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მიმართული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იქნება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მიმდინარე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ანგარიშის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დეფიციტის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შემცირებაზე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გრძელვადიან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მდგრად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დონემდე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საგარეო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დაფინანსების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ორიენტაციაზე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სტაბილურ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გრძელვადიან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რესურსზე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შესაძლებლობის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ფარგლებში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საგარეო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დაფინანსების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შიდა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რესურსებით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ჩანაცვლებაზე</w:t>
      </w:r>
      <w:proofErr w:type="spellEnd"/>
      <w:r>
        <w:t xml:space="preserve">; - </w:t>
      </w:r>
      <w:proofErr w:type="spellStart"/>
      <w:r>
        <w:rPr>
          <w:rFonts w:ascii="Sylfaen" w:hAnsi="Sylfaen" w:cs="Sylfaen"/>
        </w:rPr>
        <w:t>გაცვლითი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კურსი</w:t>
      </w:r>
      <w:proofErr w:type="spellEnd"/>
      <w:r>
        <w:t xml:space="preserve"> - </w:t>
      </w:r>
      <w:proofErr w:type="spellStart"/>
      <w:r>
        <w:rPr>
          <w:rFonts w:ascii="Sylfaen" w:hAnsi="Sylfaen" w:cs="Sylfaen"/>
        </w:rPr>
        <w:t>საქართველოსა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მისი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მეზობელი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ქვეყნების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ეკონომიკური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ფინანსური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ურთიერთობიდან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გამომდინარე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ნომინალური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გაცვლითი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კურსი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მნიშვნელოვან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ავტომატურ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სტაბილიზატორს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წარმოადგენს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შესაბამისად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თავისუფლად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მცურავი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გაცვლითი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კურსი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აუცილებელია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მაკროეკონომიკური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სტაბილურობისათვის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მოსალოდნელია</w:t>
      </w:r>
      <w:proofErr w:type="spellEnd"/>
      <w:proofErr w:type="gramEnd"/>
      <w:r>
        <w:t xml:space="preserve">, </w:t>
      </w:r>
      <w:proofErr w:type="spellStart"/>
      <w:r>
        <w:rPr>
          <w:rFonts w:ascii="Sylfaen" w:hAnsi="Sylfaen" w:cs="Sylfaen"/>
        </w:rPr>
        <w:t>რომ</w:t>
      </w:r>
      <w:proofErr w:type="spellEnd"/>
      <w:r>
        <w:t xml:space="preserve"> </w:t>
      </w:r>
    </w:p>
    <w:p w:rsidR="006A7345" w:rsidRDefault="006A7345">
      <w:proofErr w:type="spellStart"/>
      <w:proofErr w:type="gramStart"/>
      <w:r>
        <w:rPr>
          <w:rFonts w:ascii="Sylfaen" w:hAnsi="Sylfaen" w:cs="Sylfaen"/>
        </w:rPr>
        <w:lastRenderedPageBreak/>
        <w:t>ინკლუზიური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ეკონომიკური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ზრდის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მისაღწევად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მთავარი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ამოცანაა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საქართველოს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ეკონომიკის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შემაფერხებელი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ყველაზე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კრიტიკული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პრობლემების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იდენტიფიკაცია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დაძლევა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სტრატეგიაში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გამოყენებული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ზრდის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დიაგნოსტიკის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მეთოდი</w:t>
      </w:r>
      <w:proofErr w:type="spellEnd"/>
      <w:r>
        <w:t xml:space="preserve"> (Growth Diagnostic Method) </w:t>
      </w:r>
      <w:proofErr w:type="spellStart"/>
      <w:r>
        <w:rPr>
          <w:rFonts w:ascii="Sylfaen" w:hAnsi="Sylfaen" w:cs="Sylfaen"/>
        </w:rPr>
        <w:t>აღნიშნული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კრიტიკული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პრობლემების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გამოვლენის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საშუალებას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იძლევა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კრიტიკულ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პრობლემათა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შორის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გამოიკვეთა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კერძო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სექტორის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დაბალი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კონკურენტუნარიანობა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არასაკმარისად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განვითარებული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ადამიანური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კაპიტალი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ფინანსურ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რესურსებზე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შეზღუდული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ხელმისაწვდომობა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აღნიშნული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სამი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ძირითადი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პრობლემის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დასაძლევად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სტრატეგიაში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განისაზღვრა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პრიორიტეტული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მიმართულებები</w:t>
      </w:r>
      <w:proofErr w:type="spellEnd"/>
      <w:r>
        <w:t>.</w:t>
      </w:r>
    </w:p>
    <w:p w:rsidR="006A7345" w:rsidRPr="006A7345" w:rsidRDefault="006A7345" w:rsidP="006A7345">
      <w:pPr>
        <w:pStyle w:val="ListParagraph"/>
        <w:numPr>
          <w:ilvl w:val="0"/>
          <w:numId w:val="1"/>
        </w:numPr>
        <w:rPr>
          <w:rFonts w:ascii="Sylfaen" w:hAnsi="Sylfaen" w:cs="Sylfaen"/>
        </w:rPr>
      </w:pPr>
      <w:proofErr w:type="spellStart"/>
      <w:r w:rsidRPr="006A7345">
        <w:rPr>
          <w:rFonts w:ascii="Sylfaen" w:hAnsi="Sylfaen" w:cs="Sylfaen"/>
        </w:rPr>
        <w:t>საინვესტიციო</w:t>
      </w:r>
      <w:proofErr w:type="spellEnd"/>
      <w:r>
        <w:t xml:space="preserve"> </w:t>
      </w:r>
      <w:proofErr w:type="spellStart"/>
      <w:r w:rsidRPr="006A7345"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 w:rsidRPr="006A7345">
        <w:rPr>
          <w:rFonts w:ascii="Sylfaen" w:hAnsi="Sylfaen" w:cs="Sylfaen"/>
        </w:rPr>
        <w:t>ბიზნეს</w:t>
      </w:r>
      <w:proofErr w:type="spellEnd"/>
      <w:r>
        <w:t xml:space="preserve"> </w:t>
      </w:r>
      <w:proofErr w:type="spellStart"/>
      <w:r w:rsidRPr="006A7345">
        <w:rPr>
          <w:rFonts w:ascii="Sylfaen" w:hAnsi="Sylfaen" w:cs="Sylfaen"/>
        </w:rPr>
        <w:t>გარემოს</w:t>
      </w:r>
      <w:proofErr w:type="spellEnd"/>
      <w:r>
        <w:t xml:space="preserve"> </w:t>
      </w:r>
      <w:proofErr w:type="spellStart"/>
      <w:r w:rsidRPr="006A7345">
        <w:rPr>
          <w:rFonts w:ascii="Sylfaen" w:hAnsi="Sylfaen" w:cs="Sylfaen"/>
        </w:rPr>
        <w:t>გაუმჯობესება</w:t>
      </w:r>
      <w:proofErr w:type="spellEnd"/>
    </w:p>
    <w:p w:rsidR="006A7345" w:rsidRDefault="006A7345" w:rsidP="006A7345">
      <w:pPr>
        <w:pStyle w:val="ListParagraph"/>
        <w:numPr>
          <w:ilvl w:val="0"/>
          <w:numId w:val="1"/>
        </w:numPr>
      </w:pPr>
      <w:proofErr w:type="spellStart"/>
      <w:r w:rsidRPr="006A7345">
        <w:rPr>
          <w:rFonts w:ascii="Sylfaen" w:hAnsi="Sylfaen" w:cs="Sylfaen"/>
        </w:rPr>
        <w:t>ინოვაცია</w:t>
      </w:r>
      <w:proofErr w:type="spellEnd"/>
      <w:r>
        <w:t xml:space="preserve"> </w:t>
      </w:r>
      <w:proofErr w:type="spellStart"/>
      <w:r w:rsidRPr="006A7345"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 w:rsidRPr="006A7345">
        <w:rPr>
          <w:rFonts w:ascii="Sylfaen" w:hAnsi="Sylfaen" w:cs="Sylfaen"/>
        </w:rPr>
        <w:t>ტექნოლოგიები</w:t>
      </w:r>
      <w:proofErr w:type="spellEnd"/>
      <w:r>
        <w:t xml:space="preserve"> </w:t>
      </w:r>
      <w:proofErr w:type="spellStart"/>
      <w:r w:rsidRPr="006A7345">
        <w:rPr>
          <w:rFonts w:ascii="Sylfaen" w:hAnsi="Sylfaen" w:cs="Sylfaen"/>
        </w:rPr>
        <w:t>ექსპორტის</w:t>
      </w:r>
      <w:proofErr w:type="spellEnd"/>
      <w:r>
        <w:t xml:space="preserve"> </w:t>
      </w:r>
      <w:proofErr w:type="spellStart"/>
      <w:r w:rsidRPr="006A7345">
        <w:rPr>
          <w:rFonts w:ascii="Sylfaen" w:hAnsi="Sylfaen" w:cs="Sylfaen"/>
        </w:rPr>
        <w:t>ზრდის</w:t>
      </w:r>
      <w:proofErr w:type="spellEnd"/>
      <w:r>
        <w:t xml:space="preserve"> </w:t>
      </w:r>
      <w:proofErr w:type="spellStart"/>
      <w:r w:rsidRPr="006A7345">
        <w:rPr>
          <w:rFonts w:ascii="Sylfaen" w:hAnsi="Sylfaen" w:cs="Sylfaen"/>
        </w:rPr>
        <w:t>ხელშეწყობა</w:t>
      </w:r>
      <w:proofErr w:type="spellEnd"/>
      <w:r>
        <w:t xml:space="preserve"> </w:t>
      </w:r>
      <w:proofErr w:type="spellStart"/>
      <w:r w:rsidRPr="006A7345">
        <w:rPr>
          <w:rFonts w:ascii="Sylfaen" w:hAnsi="Sylfaen" w:cs="Sylfaen"/>
        </w:rPr>
        <w:t>ინფრასტრუქტურის</w:t>
      </w:r>
      <w:proofErr w:type="spellEnd"/>
      <w:r>
        <w:t xml:space="preserve"> </w:t>
      </w:r>
      <w:proofErr w:type="spellStart"/>
      <w:r w:rsidRPr="006A7345">
        <w:rPr>
          <w:rFonts w:ascii="Sylfaen" w:hAnsi="Sylfaen" w:cs="Sylfaen"/>
        </w:rPr>
        <w:t>განვითარება</w:t>
      </w:r>
      <w:proofErr w:type="spellEnd"/>
      <w:r>
        <w:t xml:space="preserve"> </w:t>
      </w:r>
      <w:proofErr w:type="spellStart"/>
      <w:r w:rsidRPr="006A7345"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 w:rsidRPr="006A7345">
        <w:rPr>
          <w:rFonts w:ascii="Sylfaen" w:hAnsi="Sylfaen" w:cs="Sylfaen"/>
        </w:rPr>
        <w:t>სატრანზიტო</w:t>
      </w:r>
      <w:proofErr w:type="spellEnd"/>
      <w:r>
        <w:t xml:space="preserve"> </w:t>
      </w:r>
      <w:proofErr w:type="spellStart"/>
      <w:r w:rsidRPr="006A7345">
        <w:rPr>
          <w:rFonts w:ascii="Sylfaen" w:hAnsi="Sylfaen" w:cs="Sylfaen"/>
        </w:rPr>
        <w:t>პოტენციალის</w:t>
      </w:r>
      <w:proofErr w:type="spellEnd"/>
      <w:r>
        <w:t xml:space="preserve"> </w:t>
      </w:r>
      <w:proofErr w:type="spellStart"/>
      <w:r w:rsidRPr="006A7345">
        <w:rPr>
          <w:rFonts w:ascii="Sylfaen" w:hAnsi="Sylfaen" w:cs="Sylfaen"/>
        </w:rPr>
        <w:t>მაქსიმალური</w:t>
      </w:r>
      <w:proofErr w:type="spellEnd"/>
      <w:r>
        <w:t xml:space="preserve"> </w:t>
      </w:r>
      <w:proofErr w:type="spellStart"/>
      <w:r w:rsidRPr="006A7345">
        <w:rPr>
          <w:rFonts w:ascii="Sylfaen" w:hAnsi="Sylfaen" w:cs="Sylfaen"/>
        </w:rPr>
        <w:t>გამოყენება</w:t>
      </w:r>
      <w:proofErr w:type="spellEnd"/>
      <w:r>
        <w:t xml:space="preserve"> </w:t>
      </w:r>
    </w:p>
    <w:p w:rsidR="006A7345" w:rsidRPr="006A7345" w:rsidRDefault="006A7345" w:rsidP="006A7345">
      <w:pPr>
        <w:pStyle w:val="ListParagraph"/>
        <w:numPr>
          <w:ilvl w:val="0"/>
          <w:numId w:val="1"/>
        </w:numPr>
        <w:rPr>
          <w:rFonts w:ascii="Sylfaen" w:hAnsi="Sylfaen" w:cs="Sylfaen"/>
        </w:rPr>
      </w:pPr>
      <w:proofErr w:type="spellStart"/>
      <w:r w:rsidRPr="006A7345">
        <w:rPr>
          <w:rFonts w:ascii="Sylfaen" w:hAnsi="Sylfaen" w:cs="Sylfaen"/>
        </w:rPr>
        <w:t>ადამიანური</w:t>
      </w:r>
      <w:proofErr w:type="spellEnd"/>
      <w:r>
        <w:t xml:space="preserve"> </w:t>
      </w:r>
      <w:proofErr w:type="spellStart"/>
      <w:r w:rsidRPr="006A7345">
        <w:rPr>
          <w:rFonts w:ascii="Sylfaen" w:hAnsi="Sylfaen" w:cs="Sylfaen"/>
        </w:rPr>
        <w:t>კაპიტალის</w:t>
      </w:r>
      <w:proofErr w:type="spellEnd"/>
      <w:r>
        <w:t xml:space="preserve"> </w:t>
      </w:r>
      <w:proofErr w:type="spellStart"/>
      <w:r w:rsidRPr="006A7345">
        <w:rPr>
          <w:rFonts w:ascii="Sylfaen" w:hAnsi="Sylfaen" w:cs="Sylfaen"/>
        </w:rPr>
        <w:t>განვითარება</w:t>
      </w:r>
      <w:proofErr w:type="spellEnd"/>
      <w:r>
        <w:t xml:space="preserve"> </w:t>
      </w:r>
      <w:proofErr w:type="spellStart"/>
      <w:r w:rsidRPr="006A7345">
        <w:rPr>
          <w:rFonts w:ascii="Sylfaen" w:hAnsi="Sylfaen" w:cs="Sylfaen"/>
        </w:rPr>
        <w:t>შრომის</w:t>
      </w:r>
      <w:proofErr w:type="spellEnd"/>
      <w:r>
        <w:t xml:space="preserve"> </w:t>
      </w:r>
      <w:proofErr w:type="spellStart"/>
      <w:r w:rsidRPr="006A7345">
        <w:rPr>
          <w:rFonts w:ascii="Sylfaen" w:hAnsi="Sylfaen" w:cs="Sylfaen"/>
        </w:rPr>
        <w:t>ბაზრის</w:t>
      </w:r>
      <w:proofErr w:type="spellEnd"/>
      <w:r>
        <w:t xml:space="preserve"> </w:t>
      </w:r>
      <w:proofErr w:type="spellStart"/>
      <w:r w:rsidRPr="006A7345">
        <w:rPr>
          <w:rFonts w:ascii="Sylfaen" w:hAnsi="Sylfaen" w:cs="Sylfaen"/>
        </w:rPr>
        <w:t>მოთხოვნებზე</w:t>
      </w:r>
      <w:proofErr w:type="spellEnd"/>
      <w:r>
        <w:t xml:space="preserve"> </w:t>
      </w:r>
      <w:proofErr w:type="spellStart"/>
      <w:r w:rsidRPr="006A7345">
        <w:rPr>
          <w:rFonts w:ascii="Sylfaen" w:hAnsi="Sylfaen" w:cs="Sylfaen"/>
        </w:rPr>
        <w:t>ორიენტირებული</w:t>
      </w:r>
      <w:proofErr w:type="spellEnd"/>
      <w:r>
        <w:t xml:space="preserve"> </w:t>
      </w:r>
      <w:proofErr w:type="spellStart"/>
      <w:r w:rsidRPr="006A7345">
        <w:rPr>
          <w:rFonts w:ascii="Sylfaen" w:hAnsi="Sylfaen" w:cs="Sylfaen"/>
        </w:rPr>
        <w:t>სამუშაო</w:t>
      </w:r>
      <w:proofErr w:type="spellEnd"/>
      <w:r>
        <w:t xml:space="preserve"> </w:t>
      </w:r>
      <w:proofErr w:type="spellStart"/>
      <w:r w:rsidRPr="006A7345">
        <w:rPr>
          <w:rFonts w:ascii="Sylfaen" w:hAnsi="Sylfaen" w:cs="Sylfaen"/>
        </w:rPr>
        <w:t>ძალის</w:t>
      </w:r>
      <w:proofErr w:type="spellEnd"/>
      <w:r>
        <w:t xml:space="preserve"> </w:t>
      </w:r>
      <w:proofErr w:type="spellStart"/>
      <w:r w:rsidRPr="006A7345">
        <w:rPr>
          <w:rFonts w:ascii="Sylfaen" w:hAnsi="Sylfaen" w:cs="Sylfaen"/>
        </w:rPr>
        <w:t>განვითარება</w:t>
      </w:r>
      <w:proofErr w:type="spellEnd"/>
    </w:p>
    <w:p w:rsidR="006A7345" w:rsidRDefault="006A7345" w:rsidP="006A7345">
      <w:pPr>
        <w:pStyle w:val="ListParagraph"/>
        <w:numPr>
          <w:ilvl w:val="0"/>
          <w:numId w:val="1"/>
        </w:numPr>
      </w:pPr>
      <w:proofErr w:type="spellStart"/>
      <w:r w:rsidRPr="006A7345">
        <w:rPr>
          <w:rFonts w:ascii="Sylfaen" w:hAnsi="Sylfaen" w:cs="Sylfaen"/>
        </w:rPr>
        <w:t>სოციალური</w:t>
      </w:r>
      <w:proofErr w:type="spellEnd"/>
      <w:r>
        <w:t xml:space="preserve"> </w:t>
      </w:r>
      <w:proofErr w:type="spellStart"/>
      <w:r w:rsidRPr="006A7345">
        <w:rPr>
          <w:rFonts w:ascii="Sylfaen" w:hAnsi="Sylfaen" w:cs="Sylfaen"/>
        </w:rPr>
        <w:t>უზრუნველყოფის</w:t>
      </w:r>
      <w:proofErr w:type="spellEnd"/>
      <w:r>
        <w:t xml:space="preserve"> </w:t>
      </w:r>
      <w:proofErr w:type="spellStart"/>
      <w:r w:rsidRPr="006A7345">
        <w:rPr>
          <w:rFonts w:ascii="Sylfaen" w:hAnsi="Sylfaen" w:cs="Sylfaen"/>
        </w:rPr>
        <w:t>სისტემის</w:t>
      </w:r>
      <w:proofErr w:type="spellEnd"/>
      <w:r>
        <w:t xml:space="preserve"> </w:t>
      </w:r>
      <w:proofErr w:type="spellStart"/>
      <w:r w:rsidRPr="006A7345">
        <w:rPr>
          <w:rFonts w:ascii="Sylfaen" w:hAnsi="Sylfaen" w:cs="Sylfaen"/>
        </w:rPr>
        <w:t>სრულყოფა</w:t>
      </w:r>
      <w:proofErr w:type="spellEnd"/>
      <w:r>
        <w:t xml:space="preserve"> </w:t>
      </w:r>
      <w:proofErr w:type="spellStart"/>
      <w:r w:rsidRPr="006A7345">
        <w:rPr>
          <w:rFonts w:ascii="Sylfaen" w:hAnsi="Sylfaen" w:cs="Sylfaen"/>
        </w:rPr>
        <w:t>ხელმისაწვდომი</w:t>
      </w:r>
      <w:proofErr w:type="spellEnd"/>
      <w:r>
        <w:t xml:space="preserve"> </w:t>
      </w:r>
      <w:proofErr w:type="spellStart"/>
      <w:r w:rsidRPr="006A7345"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 w:rsidRPr="006A7345">
        <w:rPr>
          <w:rFonts w:ascii="Sylfaen" w:hAnsi="Sylfaen" w:cs="Sylfaen"/>
        </w:rPr>
        <w:t>ხარისხიანი</w:t>
      </w:r>
      <w:proofErr w:type="spellEnd"/>
      <w:r>
        <w:t xml:space="preserve"> </w:t>
      </w:r>
      <w:proofErr w:type="spellStart"/>
      <w:r w:rsidRPr="006A7345">
        <w:rPr>
          <w:rFonts w:ascii="Sylfaen" w:hAnsi="Sylfaen" w:cs="Sylfaen"/>
        </w:rPr>
        <w:t>ჯანდაცვის</w:t>
      </w:r>
      <w:proofErr w:type="spellEnd"/>
      <w:r>
        <w:t xml:space="preserve"> </w:t>
      </w:r>
      <w:proofErr w:type="spellStart"/>
      <w:r w:rsidRPr="006A7345">
        <w:rPr>
          <w:rFonts w:ascii="Sylfaen" w:hAnsi="Sylfaen" w:cs="Sylfaen"/>
        </w:rPr>
        <w:t>უზრუნველყოფა</w:t>
      </w:r>
      <w:proofErr w:type="spellEnd"/>
      <w:r>
        <w:t xml:space="preserve"> </w:t>
      </w:r>
    </w:p>
    <w:p w:rsidR="006A7345" w:rsidRDefault="006A7345" w:rsidP="006A7345">
      <w:pPr>
        <w:pStyle w:val="ListParagraph"/>
        <w:numPr>
          <w:ilvl w:val="0"/>
          <w:numId w:val="1"/>
        </w:numPr>
      </w:pPr>
      <w:proofErr w:type="spellStart"/>
      <w:r w:rsidRPr="006A7345">
        <w:rPr>
          <w:rFonts w:ascii="Sylfaen" w:hAnsi="Sylfaen" w:cs="Sylfaen"/>
        </w:rPr>
        <w:t>ფინანსებზე</w:t>
      </w:r>
      <w:proofErr w:type="spellEnd"/>
      <w:r>
        <w:t xml:space="preserve"> </w:t>
      </w:r>
      <w:proofErr w:type="spellStart"/>
      <w:r w:rsidRPr="006A7345">
        <w:rPr>
          <w:rFonts w:ascii="Sylfaen" w:hAnsi="Sylfaen" w:cs="Sylfaen"/>
        </w:rPr>
        <w:t>ხელმისაწვდომობა</w:t>
      </w:r>
      <w:proofErr w:type="spellEnd"/>
      <w:r>
        <w:t xml:space="preserve"> </w:t>
      </w:r>
      <w:proofErr w:type="spellStart"/>
      <w:r w:rsidRPr="006A7345">
        <w:rPr>
          <w:rFonts w:ascii="Sylfaen" w:hAnsi="Sylfaen" w:cs="Sylfaen"/>
        </w:rPr>
        <w:t>საინვესტიციო</w:t>
      </w:r>
      <w:proofErr w:type="spellEnd"/>
      <w:r>
        <w:t xml:space="preserve"> </w:t>
      </w:r>
      <w:proofErr w:type="spellStart"/>
      <w:r w:rsidRPr="006A7345">
        <w:rPr>
          <w:rFonts w:ascii="Sylfaen" w:hAnsi="Sylfaen" w:cs="Sylfaen"/>
        </w:rPr>
        <w:t>რესურსების</w:t>
      </w:r>
      <w:proofErr w:type="spellEnd"/>
      <w:r>
        <w:t xml:space="preserve"> </w:t>
      </w:r>
      <w:proofErr w:type="spellStart"/>
      <w:r w:rsidRPr="006A7345">
        <w:rPr>
          <w:rFonts w:ascii="Sylfaen" w:hAnsi="Sylfaen" w:cs="Sylfaen"/>
        </w:rPr>
        <w:t>მობილიზება</w:t>
      </w:r>
      <w:proofErr w:type="spellEnd"/>
    </w:p>
    <w:p w:rsidR="006A7345" w:rsidRDefault="006A7345"/>
    <w:p w:rsidR="006A7345" w:rsidRDefault="006A7345">
      <w:proofErr w:type="spellStart"/>
      <w:proofErr w:type="gramStart"/>
      <w:r>
        <w:rPr>
          <w:rFonts w:ascii="Sylfaen" w:hAnsi="Sylfaen" w:cs="Sylfaen"/>
        </w:rPr>
        <w:t>საქართველო</w:t>
      </w:r>
      <w:proofErr w:type="spellEnd"/>
      <w:proofErr w:type="gramEnd"/>
      <w:r>
        <w:t xml:space="preserve"> 2020“-</w:t>
      </w:r>
      <w:proofErr w:type="spellStart"/>
      <w:r>
        <w:rPr>
          <w:rFonts w:ascii="Sylfaen" w:hAnsi="Sylfaen" w:cs="Sylfaen"/>
        </w:rPr>
        <w:t>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წარმატებით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განსახორციელებლად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აუცილებელია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რამდენიმე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წინაპირობის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შესრულება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კერძოდ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მაკროეკონომიკური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სტაბილურობის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მიღწევა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ეფექტიანი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საჯარო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მმართველობის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უზრუნველყოფა</w:t>
      </w:r>
      <w:proofErr w:type="spellEnd"/>
      <w:r>
        <w:t xml:space="preserve">.  </w:t>
      </w:r>
      <w:proofErr w:type="spellStart"/>
      <w:proofErr w:type="gramStart"/>
      <w:r>
        <w:rPr>
          <w:rFonts w:ascii="Sylfaen" w:hAnsi="Sylfaen" w:cs="Sylfaen"/>
        </w:rPr>
        <w:t>მაკროეკონომიკური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სტაბილურობა</w:t>
      </w:r>
      <w:proofErr w:type="spellEnd"/>
      <w:r>
        <w:t xml:space="preserve"> - </w:t>
      </w:r>
      <w:proofErr w:type="spellStart"/>
      <w:r>
        <w:rPr>
          <w:rFonts w:ascii="Sylfaen" w:hAnsi="Sylfaen" w:cs="Sylfaen"/>
        </w:rPr>
        <w:t>სტაბილური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მაკროეკონომიკური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გარემოს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მიღწევა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სტრატეგიის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წარმატებით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განხორციელების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ერთ</w:t>
      </w:r>
      <w:r>
        <w:t>-</w:t>
      </w:r>
      <w:r>
        <w:rPr>
          <w:rFonts w:ascii="Sylfaen" w:hAnsi="Sylfaen" w:cs="Sylfaen"/>
        </w:rPr>
        <w:t>ერთი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მთავარი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წინაპირობაა</w:t>
      </w:r>
      <w:proofErr w:type="spellEnd"/>
      <w:r>
        <w:t xml:space="preserve">. </w:t>
      </w:r>
      <w:proofErr w:type="spellStart"/>
      <w:r>
        <w:rPr>
          <w:rFonts w:ascii="Sylfaen" w:hAnsi="Sylfaen" w:cs="Sylfaen"/>
        </w:rPr>
        <w:t>შესაბამისად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ფისკალური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დისციპლინა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უმუშევრობის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დაბალი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დონე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ფასების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სტაბილურობა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მონეტარული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პოლიტიკის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დამოუკიდებლობა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მიმდინარე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ანგარიშის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დეფიციტის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თანდათანობითი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შემცირება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ზომიერ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სიდიდემდე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ფინანსური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სექტორის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სტაბილურობის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შენარჩუნება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ქვეყნის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გრძელვადიანი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ეკონომიკური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ზრდის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მნიშვნელოვან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ფაქტორებს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წარმოადგენენ</w:t>
      </w:r>
      <w:proofErr w:type="spellEnd"/>
      <w:r>
        <w:t xml:space="preserve">;  </w:t>
      </w:r>
      <w:proofErr w:type="spellStart"/>
      <w:r>
        <w:rPr>
          <w:rFonts w:ascii="Sylfaen" w:hAnsi="Sylfaen" w:cs="Sylfaen"/>
        </w:rPr>
        <w:t>ეფექტიანი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საჯარო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მმართველობა</w:t>
      </w:r>
      <w:proofErr w:type="spellEnd"/>
      <w:r>
        <w:t xml:space="preserve"> - </w:t>
      </w:r>
      <w:proofErr w:type="spellStart"/>
      <w:r>
        <w:rPr>
          <w:rFonts w:ascii="Sylfaen" w:hAnsi="Sylfaen" w:cs="Sylfaen"/>
        </w:rPr>
        <w:t>სტრატეგიის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წარმატებით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განხორციელება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ასევე</w:t>
      </w:r>
      <w:proofErr w:type="spellEnd"/>
      <w:r w:rsidR="00D56166">
        <w:rPr>
          <w:rFonts w:ascii="Sylfaen" w:hAnsi="Sylfaen" w:cs="Sylfaen"/>
        </w:rPr>
        <w:t xml:space="preserve"> </w:t>
      </w:r>
      <w:r>
        <w:t xml:space="preserve"> </w:t>
      </w:r>
      <w:proofErr w:type="spellStart"/>
      <w:r>
        <w:rPr>
          <w:rFonts w:ascii="Sylfaen" w:hAnsi="Sylfaen" w:cs="Sylfaen"/>
        </w:rPr>
        <w:t>საჭიროებს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სახელმწიფო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ორგანოების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შესაძლებლობების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ადექვატურად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გაძლიერებას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რათა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მოხდეს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სტრატეგიით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დასახული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მიზნების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განხორციელება</w:t>
      </w:r>
      <w:proofErr w:type="spellEnd"/>
      <w:r>
        <w:t>.</w:t>
      </w:r>
    </w:p>
    <w:p w:rsidR="006A7345" w:rsidRDefault="006A7345">
      <w:pPr>
        <w:rPr>
          <w:rFonts w:ascii="Sylfaen" w:hAnsi="Sylfaen" w:cs="Sylfaen"/>
        </w:rPr>
      </w:pPr>
      <w:proofErr w:type="spellStart"/>
      <w:proofErr w:type="gramStart"/>
      <w:r>
        <w:rPr>
          <w:rFonts w:ascii="Sylfaen" w:hAnsi="Sylfaen" w:cs="Sylfaen"/>
        </w:rPr>
        <w:t>მაკროეკონომიკური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პოლიტიკა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იმგვარად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უნდა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იყოს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შემუშავებული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რომ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მიღწეულ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იქნას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მაკროეკონომიკური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პარამეტრების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მდგრადობა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კერძოდ</w:t>
      </w:r>
      <w:proofErr w:type="spellEnd"/>
      <w:proofErr w:type="gramEnd"/>
      <w:r>
        <w:t xml:space="preserve">: - </w:t>
      </w:r>
      <w:proofErr w:type="spellStart"/>
      <w:r>
        <w:rPr>
          <w:rFonts w:ascii="Sylfaen" w:hAnsi="Sylfaen" w:cs="Sylfaen"/>
        </w:rPr>
        <w:t>ფასების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სტაბილურობა</w:t>
      </w:r>
      <w:proofErr w:type="spellEnd"/>
      <w:r>
        <w:t xml:space="preserve"> - </w:t>
      </w:r>
      <w:proofErr w:type="spellStart"/>
      <w:r>
        <w:rPr>
          <w:rFonts w:ascii="Sylfaen" w:hAnsi="Sylfaen" w:cs="Sylfaen"/>
        </w:rPr>
        <w:t>ეროვნული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ბანკის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დამოუკიდებლობა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აუცილებელი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ფაქტორია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ფასების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საშუალოვადიანი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სტაბილურობის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მისაღწევად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შესანარჩუნებლად</w:t>
      </w:r>
      <w:proofErr w:type="spellEnd"/>
      <w:r>
        <w:t xml:space="preserve">. </w:t>
      </w:r>
      <w:proofErr w:type="spellStart"/>
      <w:r>
        <w:rPr>
          <w:rFonts w:ascii="Sylfaen" w:hAnsi="Sylfaen" w:cs="Sylfaen"/>
        </w:rPr>
        <w:t>იმავდროულად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მნიშვნელოვანია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მონეტარული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პოლიტიკის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გადაცემის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მექანიზმის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ეფექტიანობის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ზრდის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ხელშეწყობა</w:t>
      </w:r>
      <w:proofErr w:type="spellEnd"/>
      <w:r>
        <w:t xml:space="preserve">; - </w:t>
      </w:r>
      <w:proofErr w:type="spellStart"/>
      <w:r>
        <w:rPr>
          <w:rFonts w:ascii="Sylfaen" w:hAnsi="Sylfaen" w:cs="Sylfaen"/>
        </w:rPr>
        <w:t>მიმდინარე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ანგარიშის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დეფიციტის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შემცირება</w:t>
      </w:r>
      <w:proofErr w:type="spellEnd"/>
      <w:r>
        <w:t xml:space="preserve"> - </w:t>
      </w:r>
      <w:proofErr w:type="spellStart"/>
      <w:r>
        <w:rPr>
          <w:rFonts w:ascii="Sylfaen" w:hAnsi="Sylfaen" w:cs="Sylfaen"/>
        </w:rPr>
        <w:t>მთავრობის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პოლიტიკა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მიმართული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იქნება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მიმდინარე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ანგარიშის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დეფიციტის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შემცირებაზე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გრძელვადიან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მდგრად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დონემდე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საგარეო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დაფინანსების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ორიენტაციაზე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სტაბილურ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გრძელვადიან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რესურსზე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შესაძლებლობის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ფარგლებში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საგარეო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დაფინანსების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შიდა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რესურსებით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ჩანაცვლებაზე</w:t>
      </w:r>
      <w:proofErr w:type="spellEnd"/>
      <w:r>
        <w:t xml:space="preserve">; - </w:t>
      </w:r>
      <w:proofErr w:type="spellStart"/>
      <w:r>
        <w:rPr>
          <w:rFonts w:ascii="Sylfaen" w:hAnsi="Sylfaen" w:cs="Sylfaen"/>
        </w:rPr>
        <w:t>გაცვლითი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კურსი</w:t>
      </w:r>
      <w:proofErr w:type="spellEnd"/>
      <w:r>
        <w:t xml:space="preserve"> - </w:t>
      </w:r>
      <w:proofErr w:type="spellStart"/>
      <w:r>
        <w:rPr>
          <w:rFonts w:ascii="Sylfaen" w:hAnsi="Sylfaen" w:cs="Sylfaen"/>
        </w:rPr>
        <w:t>საქართველოსა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მისი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მეზობელი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ქვეყნების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ეკონომიკური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ფინანსური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ურთიერთობიდან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გამომდინარე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ნომინალური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lastRenderedPageBreak/>
        <w:t>გაცვლითი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კურსი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მნიშვნელოვან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ავტომატურ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სტაბილიზატორს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წარმოადგენს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შესაბამისად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თავისუფლად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მცურავი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გაცვლითი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კურსი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აუცილებელია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მაკროეკონომიკური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სტაბილურობისათვის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მოსალოდნელია</w:t>
      </w:r>
      <w:proofErr w:type="spellEnd"/>
      <w:proofErr w:type="gramEnd"/>
      <w:r>
        <w:t xml:space="preserve">, </w:t>
      </w:r>
      <w:proofErr w:type="spellStart"/>
      <w:r>
        <w:rPr>
          <w:rFonts w:ascii="Sylfaen" w:hAnsi="Sylfaen" w:cs="Sylfaen"/>
        </w:rPr>
        <w:t>რომ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საქართველოს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ეკონომიკა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გაიზრდება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უფრო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სწრაფად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ვიდრე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ჩვენი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სავაჭრო</w:t>
      </w:r>
      <w:r>
        <w:t>-</w:t>
      </w:r>
      <w:r>
        <w:rPr>
          <w:rFonts w:ascii="Sylfaen" w:hAnsi="Sylfaen" w:cs="Sylfaen"/>
        </w:rPr>
        <w:t>პარტნიორი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ქვეყნების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ეკონომიკა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რაც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გამოიწვევს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რეალური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ეფექტური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გაცვლითი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კურსის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გამყარებას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გრძელვადიან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პერიოდში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შესაბამისად</w:t>
      </w:r>
      <w:proofErr w:type="spellEnd"/>
      <w:proofErr w:type="gramEnd"/>
      <w:r>
        <w:t xml:space="preserve">, </w:t>
      </w:r>
      <w:proofErr w:type="spellStart"/>
      <w:r>
        <w:rPr>
          <w:rFonts w:ascii="Sylfaen" w:hAnsi="Sylfaen" w:cs="Sylfaen"/>
        </w:rPr>
        <w:t>მნიშვნელოვანია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რეალური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კურსის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გამყარების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დაბალი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ტემპის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შენარჩუნება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რათა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მან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არ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გადააჭარბოს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მწარმოებლურობის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ზრდის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ტემპს</w:t>
      </w:r>
      <w:proofErr w:type="spellEnd"/>
      <w:r>
        <w:t xml:space="preserve">; - </w:t>
      </w:r>
      <w:proofErr w:type="spellStart"/>
      <w:r>
        <w:rPr>
          <w:rFonts w:ascii="Sylfaen" w:hAnsi="Sylfaen" w:cs="Sylfaen"/>
        </w:rPr>
        <w:t>სახელმწიფო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საგარეო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ვალის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მდგრადობა</w:t>
      </w:r>
      <w:proofErr w:type="spellEnd"/>
      <w:r>
        <w:t xml:space="preserve"> - </w:t>
      </w:r>
      <w:proofErr w:type="spellStart"/>
      <w:r>
        <w:rPr>
          <w:rFonts w:ascii="Sylfaen" w:hAnsi="Sylfaen" w:cs="Sylfaen"/>
        </w:rPr>
        <w:t>მთავრობა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უზრუნველყოფს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ვალის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პარამეტრების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შესაბამისად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ვალის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მდგრადობის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ინდიკატორების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შენარჩუნებას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არსებული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ხელსაყრელ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დონეზე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როგორც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საშუალოვადიან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ასევე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გრძელვადიან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პერიოდში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ამისათვის</w:t>
      </w:r>
      <w:proofErr w:type="spellEnd"/>
      <w:proofErr w:type="gramEnd"/>
      <w:r>
        <w:t xml:space="preserve">, </w:t>
      </w:r>
      <w:proofErr w:type="spellStart"/>
      <w:r>
        <w:rPr>
          <w:rFonts w:ascii="Sylfaen" w:hAnsi="Sylfaen" w:cs="Sylfaen"/>
        </w:rPr>
        <w:t>გრძელვადიან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პერიოდში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ფისკალური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დეფიციტი</w:t>
      </w:r>
      <w:proofErr w:type="spellEnd"/>
      <w:r>
        <w:t xml:space="preserve"> 3%-</w:t>
      </w:r>
      <w:r>
        <w:rPr>
          <w:rFonts w:ascii="Sylfaen" w:hAnsi="Sylfaen" w:cs="Sylfaen"/>
        </w:rPr>
        <w:t>ს</w:t>
      </w:r>
      <w:r>
        <w:t xml:space="preserve"> </w:t>
      </w:r>
      <w:proofErr w:type="spellStart"/>
      <w:r>
        <w:rPr>
          <w:rFonts w:ascii="Sylfaen" w:hAnsi="Sylfaen" w:cs="Sylfaen"/>
        </w:rPr>
        <w:t>არ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უნდა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აჭარბებდეს</w:t>
      </w:r>
      <w:proofErr w:type="spellEnd"/>
      <w:r>
        <w:t xml:space="preserve">; - </w:t>
      </w:r>
      <w:proofErr w:type="spellStart"/>
      <w:r>
        <w:rPr>
          <w:rFonts w:ascii="Sylfaen" w:hAnsi="Sylfaen" w:cs="Sylfaen"/>
        </w:rPr>
        <w:t>ფინანსური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სტაბილურობა</w:t>
      </w:r>
      <w:proofErr w:type="spellEnd"/>
      <w:r>
        <w:t xml:space="preserve"> - </w:t>
      </w:r>
      <w:proofErr w:type="spellStart"/>
      <w:r>
        <w:rPr>
          <w:rFonts w:ascii="Sylfaen" w:hAnsi="Sylfaen" w:cs="Sylfaen"/>
        </w:rPr>
        <w:t>საქართველოს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მთავრობა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საფინანსო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სექტორის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მარეგულირებელ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უწყებებთან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ერთად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ხელს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შეუწყობს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ეფექტიანი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გამჭვირვალე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მდგრადი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ფინანსური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გარემოს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შენარჩუნებას</w:t>
      </w:r>
      <w:proofErr w:type="spellEnd"/>
      <w:r>
        <w:t>.</w:t>
      </w:r>
    </w:p>
    <w:sectPr w:rsidR="006A7345" w:rsidSect="00CC2B23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7447B3"/>
    <w:multiLevelType w:val="hybridMultilevel"/>
    <w:tmpl w:val="D242EB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A7345"/>
    <w:rsid w:val="002C6CA5"/>
    <w:rsid w:val="006A7345"/>
    <w:rsid w:val="00CC2B23"/>
    <w:rsid w:val="00D561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2B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34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979</Words>
  <Characters>5581</Characters>
  <Application>Microsoft Office Word</Application>
  <DocSecurity>0</DocSecurity>
  <Lines>46</Lines>
  <Paragraphs>13</Paragraphs>
  <ScaleCrop>false</ScaleCrop>
  <Company/>
  <LinksUpToDate>false</LinksUpToDate>
  <CharactersWithSpaces>6547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2015-09-27T19:56:00Z</dcterms:created>
  <dcterms:modified xsi:type="dcterms:W3CDTF">2015-09-27T20:43:00Z</dcterms:modified>
</cp:coreProperties>
</file>