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B23" w:rsidRDefault="00436D03">
      <w:pPr>
        <w:rPr>
          <w:rFonts w:ascii="Sylfaen" w:hAnsi="Sylfaen"/>
          <w:lang w:val="ka-GE"/>
        </w:rPr>
      </w:pPr>
      <w:proofErr w:type="spellStart"/>
      <w:proofErr w:type="gramStart"/>
      <w:r>
        <w:rPr>
          <w:rFonts w:ascii="Sylfaen" w:hAnsi="Sylfaen" w:cs="Sylfaen"/>
        </w:rPr>
        <w:t>ეფექტიანი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საჯარო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მმართველობა</w:t>
      </w:r>
      <w:proofErr w:type="spellEnd"/>
      <w:r>
        <w:t xml:space="preserve"> „</w:t>
      </w:r>
      <w:proofErr w:type="spellStart"/>
      <w:r>
        <w:rPr>
          <w:rFonts w:ascii="Sylfaen" w:hAnsi="Sylfaen" w:cs="Sylfaen"/>
        </w:rPr>
        <w:t>საქართველო</w:t>
      </w:r>
      <w:proofErr w:type="spellEnd"/>
      <w:r>
        <w:t xml:space="preserve"> 2020“-</w:t>
      </w:r>
      <w:proofErr w:type="spellStart"/>
      <w:r>
        <w:rPr>
          <w:rFonts w:ascii="Sylfaen" w:hAnsi="Sylfaen" w:cs="Sylfaen"/>
        </w:rPr>
        <w:t>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წარმატებით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განხორციელებისთვის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საჭიროა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უწყებების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კოორდინირებული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მუშაობა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დაინტერესებულ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მხარეებთან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თანამშრომლობა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საჯარო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პოლიტიკის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მართვის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ინსტიტუციური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შესაძლებლობები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რომელიც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მოიცავს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შემუშავებას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სტრატეგიულ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დაგეგმვას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შეფასების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მონიტორინგის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მექანიზმების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თანდათან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გაძლიერდება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საჯარო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სექტორში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სახელმწიფო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აგრეთვე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ხელს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შეუწყობს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ადამიანური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რესურსების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მართვის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საჯარო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სამსახური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გახდეს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სტაბილური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მოიზიდოს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კვალიფიციური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კადრები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შესაბამისი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მატერიალური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კარიერული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მოტივაციის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საფუძველზე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ეფექტიანი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საჯარო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მმართველობა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მოიცავს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აგრეთვე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ქვეყნის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საგადასახადო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გაუმჯობესებას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დაცული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იყოს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საბიუჯეტო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სტაბილურობა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ამავე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დროს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გაუმჯობესდეს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საგადასახადო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გარემო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ბიზნესისთვის</w:t>
      </w:r>
      <w:proofErr w:type="spellEnd"/>
      <w:r>
        <w:t>.</w:t>
      </w:r>
    </w:p>
    <w:p w:rsidR="004A73C8" w:rsidRDefault="00436D03">
      <w:r w:rsidRPr="00436D03">
        <w:rPr>
          <w:lang w:val="ka-GE"/>
        </w:rPr>
        <w:t xml:space="preserve">1. </w:t>
      </w:r>
      <w:r w:rsidRPr="00436D03">
        <w:rPr>
          <w:rFonts w:ascii="Sylfaen" w:hAnsi="Sylfaen" w:cs="Sylfaen"/>
          <w:lang w:val="ka-GE"/>
        </w:rPr>
        <w:t>კერძო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სექტორის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კონკურენტუნარიანობა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საქართველოს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განვითარების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და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კონკურენტუნარიანობის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გაზრდის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დიდი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პოტენციალი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გააჩნია</w:t>
      </w:r>
      <w:r w:rsidRPr="00436D03">
        <w:rPr>
          <w:lang w:val="ka-GE"/>
        </w:rPr>
        <w:t xml:space="preserve">. </w:t>
      </w:r>
      <w:r w:rsidRPr="00436D03">
        <w:rPr>
          <w:rFonts w:ascii="Sylfaen" w:hAnsi="Sylfaen" w:cs="Sylfaen"/>
          <w:lang w:val="ka-GE"/>
        </w:rPr>
        <w:t>ეს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მიიღწევა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კონკურენტუნარიანობის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ზრდის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შემაფერხებელი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ფაქტორების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დაძლევით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და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განვითარების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იმ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პერსპექტივების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გათვალისწინებით</w:t>
      </w:r>
      <w:r w:rsidRPr="00436D03">
        <w:rPr>
          <w:lang w:val="ka-GE"/>
        </w:rPr>
        <w:t xml:space="preserve">, </w:t>
      </w:r>
      <w:r w:rsidRPr="00436D03">
        <w:rPr>
          <w:rFonts w:ascii="Sylfaen" w:hAnsi="Sylfaen" w:cs="Sylfaen"/>
          <w:lang w:val="ka-GE"/>
        </w:rPr>
        <w:t>რომლებიც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ქვეყანას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ამ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ეტაპზე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აქვს</w:t>
      </w:r>
      <w:r w:rsidRPr="00436D03">
        <w:rPr>
          <w:lang w:val="ka-GE"/>
        </w:rPr>
        <w:t xml:space="preserve">. </w:t>
      </w:r>
      <w:r w:rsidRPr="00436D03">
        <w:rPr>
          <w:rFonts w:ascii="Sylfaen" w:hAnsi="Sylfaen" w:cs="Sylfaen"/>
          <w:lang w:val="ka-GE"/>
        </w:rPr>
        <w:t>ეკონომიკური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ზრდის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მაღალ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ტემპს</w:t>
      </w:r>
      <w:r w:rsidRPr="00436D03">
        <w:rPr>
          <w:lang w:val="ka-GE"/>
        </w:rPr>
        <w:t xml:space="preserve">, </w:t>
      </w:r>
      <w:r w:rsidRPr="00436D03">
        <w:rPr>
          <w:rFonts w:ascii="Sylfaen" w:hAnsi="Sylfaen" w:cs="Sylfaen"/>
          <w:lang w:val="ka-GE"/>
        </w:rPr>
        <w:t>რომლის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შედეგები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მოსახლეობის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ფართო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ფენისთვის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იქნება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ხელმისაწვდომი</w:t>
      </w:r>
      <w:r w:rsidRPr="00436D03">
        <w:rPr>
          <w:lang w:val="ka-GE"/>
        </w:rPr>
        <w:t xml:space="preserve">, </w:t>
      </w:r>
      <w:r w:rsidRPr="00436D03">
        <w:rPr>
          <w:rFonts w:ascii="Sylfaen" w:hAnsi="Sylfaen" w:cs="Sylfaen"/>
          <w:lang w:val="ka-GE"/>
        </w:rPr>
        <w:t>უზრუნველყოფს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კონკურენტუნარიანი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კერძო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სექტორი</w:t>
      </w:r>
      <w:r w:rsidRPr="00436D03">
        <w:rPr>
          <w:lang w:val="ka-GE"/>
        </w:rPr>
        <w:t xml:space="preserve">. </w:t>
      </w:r>
      <w:r w:rsidRPr="00436D03">
        <w:rPr>
          <w:rFonts w:ascii="Sylfaen" w:hAnsi="Sylfaen" w:cs="Sylfaen"/>
          <w:lang w:val="ka-GE"/>
        </w:rPr>
        <w:t>საქართველოს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ეკონომიკა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ბოლო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წლების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განმავლობაში</w:t>
      </w:r>
      <w:r w:rsidRPr="00436D03">
        <w:rPr>
          <w:lang w:val="ka-GE"/>
        </w:rPr>
        <w:t xml:space="preserve"> (2004-2012 </w:t>
      </w:r>
      <w:r w:rsidRPr="00436D03">
        <w:rPr>
          <w:rFonts w:ascii="Sylfaen" w:hAnsi="Sylfaen" w:cs="Sylfaen"/>
          <w:lang w:val="ka-GE"/>
        </w:rPr>
        <w:t>წლებში</w:t>
      </w:r>
      <w:r w:rsidRPr="00436D03">
        <w:rPr>
          <w:lang w:val="ka-GE"/>
        </w:rPr>
        <w:t xml:space="preserve">) </w:t>
      </w:r>
      <w:r w:rsidRPr="00436D03">
        <w:rPr>
          <w:rFonts w:ascii="Sylfaen" w:hAnsi="Sylfaen" w:cs="Sylfaen"/>
          <w:lang w:val="ka-GE"/>
        </w:rPr>
        <w:t>საშუალოდ</w:t>
      </w:r>
      <w:r w:rsidRPr="00436D03">
        <w:rPr>
          <w:lang w:val="ka-GE"/>
        </w:rPr>
        <w:t xml:space="preserve"> 6%-</w:t>
      </w:r>
      <w:r w:rsidRPr="00436D03">
        <w:rPr>
          <w:rFonts w:ascii="Sylfaen" w:hAnsi="Sylfaen" w:cs="Sylfaen"/>
          <w:lang w:val="ka-GE"/>
        </w:rPr>
        <w:t>ით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იზრდებოდა</w:t>
      </w:r>
      <w:r w:rsidRPr="00436D03">
        <w:rPr>
          <w:lang w:val="ka-GE"/>
        </w:rPr>
        <w:t xml:space="preserve">. </w:t>
      </w:r>
      <w:r w:rsidRPr="00436D03">
        <w:rPr>
          <w:rFonts w:ascii="Sylfaen" w:hAnsi="Sylfaen" w:cs="Sylfaen"/>
          <w:lang w:val="ka-GE"/>
        </w:rPr>
        <w:t>ეს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ტემპი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მიღწეული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იყო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ეკონომიკის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ლიბერალიზაციისკენ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მიმართული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რეფორმების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ტალღით</w:t>
      </w:r>
      <w:r w:rsidRPr="00436D03">
        <w:rPr>
          <w:lang w:val="ka-GE"/>
        </w:rPr>
        <w:t xml:space="preserve">. </w:t>
      </w:r>
      <w:r w:rsidRPr="00436D03">
        <w:rPr>
          <w:rFonts w:ascii="Sylfaen" w:hAnsi="Sylfaen" w:cs="Sylfaen"/>
          <w:lang w:val="ka-GE"/>
        </w:rPr>
        <w:t>ამასთან</w:t>
      </w:r>
      <w:r w:rsidRPr="00436D03">
        <w:rPr>
          <w:lang w:val="ka-GE"/>
        </w:rPr>
        <w:t xml:space="preserve">, </w:t>
      </w:r>
      <w:r w:rsidRPr="00436D03">
        <w:rPr>
          <w:rFonts w:ascii="Sylfaen" w:hAnsi="Sylfaen" w:cs="Sylfaen"/>
          <w:lang w:val="ka-GE"/>
        </w:rPr>
        <w:t>ეს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რეფორმები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არ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აღმოჩნდა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საკმარისი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მწარმოებლურობის</w:t>
      </w:r>
      <w:r w:rsidRPr="00436D03">
        <w:rPr>
          <w:lang w:val="ka-GE"/>
        </w:rPr>
        <w:t xml:space="preserve">, </w:t>
      </w:r>
      <w:r w:rsidRPr="00436D03">
        <w:rPr>
          <w:rFonts w:ascii="Sylfaen" w:hAnsi="Sylfaen" w:cs="Sylfaen"/>
          <w:lang w:val="ka-GE"/>
        </w:rPr>
        <w:t>კერძო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სექტორის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კონკურენტუნარიანობის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და</w:t>
      </w:r>
      <w:r w:rsidRPr="00436D03">
        <w:rPr>
          <w:lang w:val="ka-GE"/>
        </w:rPr>
        <w:t xml:space="preserve">, </w:t>
      </w:r>
      <w:r w:rsidRPr="00436D03">
        <w:rPr>
          <w:rFonts w:ascii="Sylfaen" w:hAnsi="Sylfaen" w:cs="Sylfaen"/>
          <w:lang w:val="ka-GE"/>
        </w:rPr>
        <w:t>შესაბამისად</w:t>
      </w:r>
      <w:r w:rsidRPr="00436D03">
        <w:rPr>
          <w:lang w:val="ka-GE"/>
        </w:rPr>
        <w:t xml:space="preserve">, </w:t>
      </w:r>
      <w:r w:rsidRPr="00436D03">
        <w:rPr>
          <w:rFonts w:ascii="Sylfaen" w:hAnsi="Sylfaen" w:cs="Sylfaen"/>
          <w:lang w:val="ka-GE"/>
        </w:rPr>
        <w:t>გრძელვადიანი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ეკონომიკური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ზრდის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საფუძვლის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შესაქმნელად</w:t>
      </w:r>
      <w:r w:rsidRPr="00436D03">
        <w:rPr>
          <w:lang w:val="ka-GE"/>
        </w:rPr>
        <w:t xml:space="preserve">. </w:t>
      </w:r>
      <w:r w:rsidRPr="00436D03">
        <w:rPr>
          <w:rFonts w:ascii="Sylfaen" w:hAnsi="Sylfaen" w:cs="Sylfaen"/>
          <w:lang w:val="ka-GE"/>
        </w:rPr>
        <w:t>მწარმოებლურობის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ზრდა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ყველაზე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ნაკლებად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შეეხო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მრეწველობას</w:t>
      </w:r>
      <w:r w:rsidRPr="00436D03">
        <w:rPr>
          <w:lang w:val="ka-GE"/>
        </w:rPr>
        <w:t xml:space="preserve">, </w:t>
      </w:r>
      <w:r w:rsidRPr="00436D03">
        <w:rPr>
          <w:rFonts w:ascii="Sylfaen" w:hAnsi="Sylfaen" w:cs="Sylfaen"/>
          <w:lang w:val="ka-GE"/>
        </w:rPr>
        <w:t>შესაბამისად</w:t>
      </w:r>
      <w:r w:rsidRPr="00436D03">
        <w:rPr>
          <w:lang w:val="ka-GE"/>
        </w:rPr>
        <w:t xml:space="preserve">, </w:t>
      </w:r>
      <w:r w:rsidRPr="00436D03">
        <w:rPr>
          <w:rFonts w:ascii="Sylfaen" w:hAnsi="Sylfaen" w:cs="Sylfaen"/>
          <w:lang w:val="ka-GE"/>
        </w:rPr>
        <w:t>მეტად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გაიზარდა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ეკონომიკის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სხვა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სექტორები</w:t>
      </w:r>
      <w:r w:rsidRPr="00436D03">
        <w:rPr>
          <w:lang w:val="ka-GE"/>
        </w:rPr>
        <w:t xml:space="preserve">. </w:t>
      </w:r>
      <w:r w:rsidRPr="00436D03">
        <w:rPr>
          <w:rFonts w:ascii="Sylfaen" w:hAnsi="Sylfaen" w:cs="Sylfaen"/>
          <w:lang w:val="ka-GE"/>
        </w:rPr>
        <w:t>მრეწველობის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განვითარების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დონე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და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მისი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საექსპორტო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პოტენციალი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კვლავ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დაბალია</w:t>
      </w:r>
      <w:r w:rsidRPr="00436D03">
        <w:rPr>
          <w:lang w:val="ka-GE"/>
        </w:rPr>
        <w:t xml:space="preserve">. </w:t>
      </w:r>
      <w:r w:rsidRPr="00436D03">
        <w:rPr>
          <w:rFonts w:ascii="Sylfaen" w:hAnsi="Sylfaen" w:cs="Sylfaen"/>
          <w:lang w:val="ka-GE"/>
        </w:rPr>
        <w:t>ექსპორტი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არადივერსიფიცერებულია</w:t>
      </w:r>
      <w:r w:rsidRPr="00436D03">
        <w:rPr>
          <w:lang w:val="ka-GE"/>
        </w:rPr>
        <w:t xml:space="preserve">, </w:t>
      </w:r>
      <w:r w:rsidRPr="00436D03">
        <w:rPr>
          <w:rFonts w:ascii="Sylfaen" w:hAnsi="Sylfaen" w:cs="Sylfaen"/>
          <w:lang w:val="ka-GE"/>
        </w:rPr>
        <w:t>დაბალია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მისი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დამატებული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ღირებულება</w:t>
      </w:r>
      <w:r w:rsidRPr="00436D03">
        <w:rPr>
          <w:lang w:val="ka-GE"/>
        </w:rPr>
        <w:t xml:space="preserve">, </w:t>
      </w:r>
      <w:r w:rsidRPr="00436D03">
        <w:rPr>
          <w:rFonts w:ascii="Sylfaen" w:hAnsi="Sylfaen" w:cs="Sylfaen"/>
          <w:lang w:val="ka-GE"/>
        </w:rPr>
        <w:t>სუსტია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ახალ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ბაზრებზე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შეღწევის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და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დამკვიდრების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მაჩვენებლები</w:t>
      </w:r>
      <w:r w:rsidRPr="00436D03">
        <w:rPr>
          <w:lang w:val="ka-GE"/>
        </w:rPr>
        <w:t xml:space="preserve">. </w:t>
      </w:r>
      <w:r w:rsidRPr="00436D03">
        <w:rPr>
          <w:rFonts w:ascii="Sylfaen" w:hAnsi="Sylfaen" w:cs="Sylfaen"/>
          <w:lang w:val="ka-GE"/>
        </w:rPr>
        <w:t>ასევე</w:t>
      </w:r>
      <w:r w:rsidRPr="00436D03">
        <w:rPr>
          <w:lang w:val="ka-GE"/>
        </w:rPr>
        <w:t xml:space="preserve">, </w:t>
      </w:r>
      <w:r w:rsidRPr="00436D03">
        <w:rPr>
          <w:rFonts w:ascii="Sylfaen" w:hAnsi="Sylfaen" w:cs="Sylfaen"/>
          <w:lang w:val="ka-GE"/>
        </w:rPr>
        <w:t>ამის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შედეგია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დასაქმების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ზრდის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ძალზე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დაბალი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ტემპი</w:t>
      </w:r>
      <w:r w:rsidRPr="00436D03">
        <w:rPr>
          <w:lang w:val="ka-GE"/>
        </w:rPr>
        <w:t xml:space="preserve">. </w:t>
      </w:r>
      <w:r w:rsidRPr="00436D03">
        <w:rPr>
          <w:rFonts w:ascii="Sylfaen" w:hAnsi="Sylfaen" w:cs="Sylfaen"/>
          <w:lang w:val="ka-GE"/>
        </w:rPr>
        <w:t>ეს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ნათლად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აჩვენებს</w:t>
      </w:r>
      <w:r w:rsidRPr="00436D03">
        <w:rPr>
          <w:lang w:val="ka-GE"/>
        </w:rPr>
        <w:t xml:space="preserve">, </w:t>
      </w:r>
      <w:r w:rsidRPr="00436D03">
        <w:rPr>
          <w:rFonts w:ascii="Sylfaen" w:hAnsi="Sylfaen" w:cs="Sylfaen"/>
          <w:lang w:val="ka-GE"/>
        </w:rPr>
        <w:t>რომ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ქვეყნის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ეკონომიკის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და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კერძო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სექტორის</w:t>
      </w:r>
      <w:r w:rsidRPr="00436D03">
        <w:rPr>
          <w:lang w:val="ka-GE"/>
        </w:rPr>
        <w:t xml:space="preserve">, </w:t>
      </w:r>
      <w:r w:rsidRPr="00436D03">
        <w:rPr>
          <w:rFonts w:ascii="Sylfaen" w:hAnsi="Sylfaen" w:cs="Sylfaen"/>
          <w:lang w:val="ka-GE"/>
        </w:rPr>
        <w:t>როგორც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მისი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ძირითადი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მამოძრავებელი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კომპონენტის</w:t>
      </w:r>
      <w:r w:rsidRPr="00436D03">
        <w:rPr>
          <w:lang w:val="ka-GE"/>
        </w:rPr>
        <w:t xml:space="preserve">, </w:t>
      </w:r>
      <w:r w:rsidRPr="00436D03">
        <w:rPr>
          <w:rFonts w:ascii="Sylfaen" w:hAnsi="Sylfaen" w:cs="Sylfaen"/>
          <w:lang w:val="ka-GE"/>
        </w:rPr>
        <w:t>საერთაშორისო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კონკურენტუნარიანობა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სუსტია</w:t>
      </w:r>
      <w:r w:rsidRPr="00436D03">
        <w:rPr>
          <w:lang w:val="ka-GE"/>
        </w:rPr>
        <w:t>. “</w:t>
      </w:r>
      <w:r w:rsidRPr="00436D03">
        <w:rPr>
          <w:rFonts w:ascii="Sylfaen" w:hAnsi="Sylfaen" w:cs="Sylfaen"/>
          <w:lang w:val="ka-GE"/>
        </w:rPr>
        <w:t>საქართველო</w:t>
      </w:r>
      <w:r w:rsidRPr="00436D03">
        <w:rPr>
          <w:lang w:val="ka-GE"/>
        </w:rPr>
        <w:t xml:space="preserve"> 2020“-</w:t>
      </w:r>
      <w:r w:rsidRPr="00436D03">
        <w:rPr>
          <w:rFonts w:ascii="Sylfaen" w:hAnsi="Sylfaen" w:cs="Sylfaen"/>
          <w:lang w:val="ka-GE"/>
        </w:rPr>
        <w:t>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ძირითადი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ამოცანაა</w:t>
      </w:r>
      <w:r w:rsidRPr="00436D03">
        <w:rPr>
          <w:lang w:val="ka-GE"/>
        </w:rPr>
        <w:t xml:space="preserve">, </w:t>
      </w:r>
      <w:r w:rsidRPr="00436D03">
        <w:rPr>
          <w:rFonts w:ascii="Sylfaen" w:hAnsi="Sylfaen" w:cs="Sylfaen"/>
          <w:lang w:val="ka-GE"/>
        </w:rPr>
        <w:t>აღმოფხვრას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ბარიერები</w:t>
      </w:r>
      <w:r w:rsidRPr="00436D03">
        <w:rPr>
          <w:lang w:val="ka-GE"/>
        </w:rPr>
        <w:t xml:space="preserve">, </w:t>
      </w:r>
      <w:r w:rsidRPr="00436D03">
        <w:rPr>
          <w:rFonts w:ascii="Sylfaen" w:hAnsi="Sylfaen" w:cs="Sylfaen"/>
          <w:lang w:val="ka-GE"/>
        </w:rPr>
        <w:t>რომლებიც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აფერხებს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კერძო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სექტორის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მწარმოებლურობის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და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შესაბამისად</w:t>
      </w:r>
      <w:r w:rsidRPr="00436D03">
        <w:rPr>
          <w:lang w:val="ka-GE"/>
        </w:rPr>
        <w:t xml:space="preserve">, </w:t>
      </w:r>
      <w:r w:rsidRPr="00436D03">
        <w:rPr>
          <w:rFonts w:ascii="Sylfaen" w:hAnsi="Sylfaen" w:cs="Sylfaen"/>
          <w:lang w:val="ka-GE"/>
        </w:rPr>
        <w:t>მისი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კონკურენტუნარიანობის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სტაბილურ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ზრდას</w:t>
      </w:r>
      <w:r w:rsidRPr="00436D03">
        <w:rPr>
          <w:lang w:val="ka-GE"/>
        </w:rPr>
        <w:t xml:space="preserve">. </w:t>
      </w:r>
      <w:r w:rsidRPr="00436D03">
        <w:rPr>
          <w:rFonts w:ascii="Sylfaen" w:hAnsi="Sylfaen" w:cs="Sylfaen"/>
          <w:lang w:val="ka-GE"/>
        </w:rPr>
        <w:t>საქართველოს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მთავრობის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მიერ</w:t>
      </w:r>
      <w:r w:rsidRPr="00436D03">
        <w:rPr>
          <w:lang w:val="ka-GE"/>
        </w:rPr>
        <w:t xml:space="preserve">, </w:t>
      </w:r>
      <w:r w:rsidRPr="00436D03">
        <w:rPr>
          <w:rFonts w:ascii="Sylfaen" w:hAnsi="Sylfaen" w:cs="Sylfaen"/>
          <w:lang w:val="ka-GE"/>
        </w:rPr>
        <w:t>ქვეყნის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კონკურენტუნარიანობის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ზრდის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შემაფერხებელი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ფაქტორების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აღმოფხვრისკენ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მიმართული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ღონისძიებების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კოორდინირების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მიზნით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შეიქმნება</w:t>
      </w:r>
      <w:r w:rsidRPr="00436D03">
        <w:rPr>
          <w:lang w:val="ka-GE"/>
        </w:rPr>
        <w:t xml:space="preserve"> „</w:t>
      </w:r>
      <w:r w:rsidRPr="00436D03">
        <w:rPr>
          <w:rFonts w:ascii="Sylfaen" w:hAnsi="Sylfaen" w:cs="Sylfaen"/>
          <w:lang w:val="ka-GE"/>
        </w:rPr>
        <w:t>ეროვნული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განვითარების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საბჭო</w:t>
      </w:r>
      <w:r w:rsidRPr="00436D03">
        <w:rPr>
          <w:lang w:val="ka-GE"/>
        </w:rPr>
        <w:t xml:space="preserve">“. </w:t>
      </w:r>
    </w:p>
    <w:p w:rsidR="004A73C8" w:rsidRDefault="00436D03">
      <w:pPr>
        <w:rPr>
          <w:rFonts w:ascii="Sylfaen" w:hAnsi="Sylfaen" w:cs="Sylfaen"/>
        </w:rPr>
      </w:pPr>
      <w:r w:rsidRPr="00436D03">
        <w:rPr>
          <w:rFonts w:ascii="Sylfaen" w:hAnsi="Sylfaen" w:cs="Sylfaen"/>
          <w:lang w:val="ka-GE"/>
        </w:rPr>
        <w:t>საინვესტიციო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და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ბიზნეს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გარემოს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გაუმჯობესება</w:t>
      </w:r>
    </w:p>
    <w:p w:rsidR="00436D03" w:rsidRPr="00436D03" w:rsidRDefault="00436D03">
      <w:pPr>
        <w:rPr>
          <w:rFonts w:ascii="Sylfaen" w:hAnsi="Sylfaen"/>
          <w:lang w:val="ka-GE"/>
        </w:rPr>
      </w:pP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არსებული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სიტუაცია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ხელსაყრელი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სამეწარმეო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და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საინვესტიციო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გარემო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მნიშვნელოვნად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მოქმედებს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მწარმოებლურობაზე</w:t>
      </w:r>
      <w:r w:rsidRPr="00436D03">
        <w:rPr>
          <w:lang w:val="ka-GE"/>
        </w:rPr>
        <w:t xml:space="preserve">, </w:t>
      </w:r>
      <w:r w:rsidRPr="00436D03">
        <w:rPr>
          <w:rFonts w:ascii="Sylfaen" w:hAnsi="Sylfaen" w:cs="Sylfaen"/>
          <w:lang w:val="ka-GE"/>
        </w:rPr>
        <w:t>რამდენადაც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პირდაპირ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ზეგავლენას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ახდენს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კერძო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სექტორში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რესურსების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ეფექტიან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განაწილებაზე</w:t>
      </w:r>
      <w:r w:rsidRPr="00436D03">
        <w:rPr>
          <w:lang w:val="ka-GE"/>
        </w:rPr>
        <w:t xml:space="preserve">. </w:t>
      </w:r>
      <w:r w:rsidRPr="00436D03">
        <w:rPr>
          <w:rFonts w:ascii="Sylfaen" w:hAnsi="Sylfaen" w:cs="Sylfaen"/>
          <w:lang w:val="ka-GE"/>
        </w:rPr>
        <w:t>მძაფრი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გლობალური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კონკურენციიდან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და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დინამიური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ეკონომიკური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პროცესებიდან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გამომდინარე</w:t>
      </w:r>
      <w:r w:rsidRPr="00436D03">
        <w:rPr>
          <w:lang w:val="ka-GE"/>
        </w:rPr>
        <w:t xml:space="preserve">, </w:t>
      </w:r>
      <w:r w:rsidRPr="00436D03">
        <w:rPr>
          <w:rFonts w:ascii="Sylfaen" w:hAnsi="Sylfaen" w:cs="Sylfaen"/>
          <w:lang w:val="ka-GE"/>
        </w:rPr>
        <w:t>ბიზნესის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მოთხოვნები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სწრაფად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იცვლება</w:t>
      </w:r>
      <w:r w:rsidRPr="00436D03">
        <w:rPr>
          <w:lang w:val="ka-GE"/>
        </w:rPr>
        <w:t xml:space="preserve">. </w:t>
      </w:r>
      <w:r w:rsidRPr="00436D03">
        <w:rPr>
          <w:rFonts w:ascii="Sylfaen" w:hAnsi="Sylfaen" w:cs="Sylfaen"/>
          <w:lang w:val="ka-GE"/>
        </w:rPr>
        <w:t>შესაბამისად</w:t>
      </w:r>
      <w:r w:rsidRPr="00436D03">
        <w:rPr>
          <w:lang w:val="ka-GE"/>
        </w:rPr>
        <w:t xml:space="preserve">, </w:t>
      </w:r>
      <w:r w:rsidRPr="00436D03">
        <w:rPr>
          <w:rFonts w:ascii="Sylfaen" w:hAnsi="Sylfaen" w:cs="Sylfaen"/>
          <w:lang w:val="ka-GE"/>
        </w:rPr>
        <w:t>აუცილებელია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სამეწარმეო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და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საინვესტიციო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გარემოს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გაუმჯობესებაზე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მუდმივი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lastRenderedPageBreak/>
        <w:t>ზრუნვა</w:t>
      </w:r>
      <w:r w:rsidRPr="00436D03">
        <w:rPr>
          <w:lang w:val="ka-GE"/>
        </w:rPr>
        <w:t xml:space="preserve">. 2004 </w:t>
      </w:r>
      <w:r w:rsidRPr="00436D03">
        <w:rPr>
          <w:rFonts w:ascii="Sylfaen" w:hAnsi="Sylfaen" w:cs="Sylfaen"/>
          <w:lang w:val="ka-GE"/>
        </w:rPr>
        <w:t>წლიდან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საქართველოში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ეკონომიკის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ლიბერალიზაციისკენ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მიმართული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რეფორმების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ტალღა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დაიწყო</w:t>
      </w:r>
      <w:r w:rsidRPr="00436D03">
        <w:rPr>
          <w:lang w:val="ka-GE"/>
        </w:rPr>
        <w:t xml:space="preserve">. </w:t>
      </w:r>
      <w:r w:rsidRPr="00436D03">
        <w:rPr>
          <w:rFonts w:ascii="Sylfaen" w:hAnsi="Sylfaen" w:cs="Sylfaen"/>
          <w:lang w:val="ka-GE"/>
        </w:rPr>
        <w:t>აღნიშნული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რეფორმების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შედეგად</w:t>
      </w:r>
      <w:r w:rsidRPr="00436D03">
        <w:rPr>
          <w:lang w:val="ka-GE"/>
        </w:rPr>
        <w:t xml:space="preserve">, </w:t>
      </w:r>
      <w:r w:rsidRPr="00436D03">
        <w:rPr>
          <w:rFonts w:ascii="Sylfaen" w:hAnsi="Sylfaen" w:cs="Sylfaen"/>
          <w:lang w:val="ka-GE"/>
        </w:rPr>
        <w:t>აღმოიფხვრა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ბიუროკრატიული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ბარიერები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და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შემცირდა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საგადასახადო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ტვირთი</w:t>
      </w:r>
      <w:r w:rsidRPr="00436D03">
        <w:rPr>
          <w:lang w:val="ka-GE"/>
        </w:rPr>
        <w:t xml:space="preserve">. </w:t>
      </w:r>
      <w:r w:rsidRPr="00436D03">
        <w:rPr>
          <w:rFonts w:ascii="Sylfaen" w:hAnsi="Sylfaen" w:cs="Sylfaen"/>
          <w:lang w:val="ka-GE"/>
        </w:rPr>
        <w:t>მსოფლიო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ბანკის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ბიზნესის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კეთების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ანგარიშის</w:t>
      </w:r>
      <w:r w:rsidRPr="00436D03">
        <w:rPr>
          <w:lang w:val="ka-GE"/>
        </w:rPr>
        <w:t xml:space="preserve"> (Doing Business 2014) </w:t>
      </w:r>
      <w:r w:rsidRPr="00436D03">
        <w:rPr>
          <w:rFonts w:ascii="Sylfaen" w:hAnsi="Sylfaen" w:cs="Sylfaen"/>
          <w:lang w:val="ka-GE"/>
        </w:rPr>
        <w:t>მიხედვით</w:t>
      </w:r>
      <w:r w:rsidRPr="00436D03">
        <w:rPr>
          <w:lang w:val="ka-GE"/>
        </w:rPr>
        <w:t xml:space="preserve">, </w:t>
      </w:r>
      <w:r w:rsidRPr="00436D03">
        <w:rPr>
          <w:rFonts w:ascii="Sylfaen" w:hAnsi="Sylfaen" w:cs="Sylfaen"/>
          <w:lang w:val="ka-GE"/>
        </w:rPr>
        <w:t>საქართველო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ბოლო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წლებში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ერთ</w:t>
      </w:r>
      <w:r w:rsidRPr="00436D03">
        <w:rPr>
          <w:lang w:val="ka-GE"/>
        </w:rPr>
        <w:t>-</w:t>
      </w:r>
      <w:r w:rsidRPr="00436D03">
        <w:rPr>
          <w:rFonts w:ascii="Sylfaen" w:hAnsi="Sylfaen" w:cs="Sylfaen"/>
          <w:lang w:val="ka-GE"/>
        </w:rPr>
        <w:t>ერთ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მოწინავე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რეფორმატორ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ქვეყნად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იქნა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აღიარებული</w:t>
      </w:r>
      <w:r w:rsidRPr="00436D03">
        <w:rPr>
          <w:lang w:val="ka-GE"/>
        </w:rPr>
        <w:t xml:space="preserve">. </w:t>
      </w:r>
      <w:r w:rsidRPr="00436D03">
        <w:rPr>
          <w:rFonts w:ascii="Sylfaen" w:hAnsi="Sylfaen" w:cs="Sylfaen"/>
          <w:lang w:val="ka-GE"/>
        </w:rPr>
        <w:t>ამჟამად</w:t>
      </w:r>
      <w:r w:rsidRPr="00436D03">
        <w:rPr>
          <w:lang w:val="ka-GE"/>
        </w:rPr>
        <w:t xml:space="preserve">, </w:t>
      </w:r>
      <w:r w:rsidRPr="00436D03">
        <w:rPr>
          <w:rFonts w:ascii="Sylfaen" w:hAnsi="Sylfaen" w:cs="Sylfaen"/>
          <w:lang w:val="ka-GE"/>
        </w:rPr>
        <w:t>ქვეყანა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ბიზნესის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კეთების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სიმარტივის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მაჩვენებლით</w:t>
      </w:r>
      <w:r w:rsidRPr="00436D03">
        <w:rPr>
          <w:lang w:val="ka-GE"/>
        </w:rPr>
        <w:t xml:space="preserve"> 185 </w:t>
      </w:r>
      <w:r w:rsidRPr="00436D03">
        <w:rPr>
          <w:rFonts w:ascii="Sylfaen" w:hAnsi="Sylfaen" w:cs="Sylfaen"/>
          <w:lang w:val="ka-GE"/>
        </w:rPr>
        <w:t>ქვეყანას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შორის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მე</w:t>
      </w:r>
      <w:r w:rsidRPr="00436D03">
        <w:rPr>
          <w:lang w:val="ka-GE"/>
        </w:rPr>
        <w:t xml:space="preserve">-8 </w:t>
      </w:r>
      <w:r w:rsidRPr="00436D03">
        <w:rPr>
          <w:rFonts w:ascii="Sylfaen" w:hAnsi="Sylfaen" w:cs="Sylfaen"/>
          <w:lang w:val="ka-GE"/>
        </w:rPr>
        <w:t>ადგილს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იკავებს</w:t>
      </w:r>
      <w:r w:rsidRPr="00436D03">
        <w:rPr>
          <w:lang w:val="ka-GE"/>
        </w:rPr>
        <w:t xml:space="preserve">. </w:t>
      </w:r>
      <w:r w:rsidRPr="00436D03">
        <w:rPr>
          <w:rFonts w:ascii="Sylfaen" w:hAnsi="Sylfaen" w:cs="Sylfaen"/>
          <w:lang w:val="ka-GE"/>
        </w:rPr>
        <w:t>მიუხედავად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ამისა</w:t>
      </w:r>
      <w:r w:rsidRPr="00436D03">
        <w:rPr>
          <w:lang w:val="ka-GE"/>
        </w:rPr>
        <w:t xml:space="preserve">, </w:t>
      </w:r>
      <w:r w:rsidRPr="00436D03">
        <w:rPr>
          <w:rFonts w:ascii="Sylfaen" w:hAnsi="Sylfaen" w:cs="Sylfaen"/>
          <w:lang w:val="ka-GE"/>
        </w:rPr>
        <w:t>რჩება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რიგი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პრინციპული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ხასიათის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პრობლემები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ცალკეულ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სფეროში</w:t>
      </w:r>
      <w:r w:rsidRPr="00436D03">
        <w:rPr>
          <w:lang w:val="ka-GE"/>
        </w:rPr>
        <w:t xml:space="preserve">, </w:t>
      </w:r>
      <w:r w:rsidRPr="00436D03">
        <w:rPr>
          <w:rFonts w:ascii="Sylfaen" w:hAnsi="Sylfaen" w:cs="Sylfaen"/>
          <w:lang w:val="ka-GE"/>
        </w:rPr>
        <w:t>რაც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ხელს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უშლის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კერძო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სექტორის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კონკურენტუნარიანობის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ამაღლებას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და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გრძელვადიან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ეკონომიკურ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ზრდას</w:t>
      </w:r>
      <w:r w:rsidRPr="00436D03">
        <w:rPr>
          <w:lang w:val="ka-GE"/>
        </w:rPr>
        <w:t xml:space="preserve">. </w:t>
      </w:r>
      <w:r w:rsidRPr="00436D03">
        <w:rPr>
          <w:rFonts w:ascii="Sylfaen" w:hAnsi="Sylfaen" w:cs="Sylfaen"/>
          <w:lang w:val="ka-GE"/>
        </w:rPr>
        <w:t>დღეისათვის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კვლავ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პრობლემად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რჩება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ბაზარზე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თავისუფალი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კონკურენციის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უზრუნველყოფა</w:t>
      </w:r>
      <w:r w:rsidRPr="00436D03">
        <w:rPr>
          <w:lang w:val="ka-GE"/>
        </w:rPr>
        <w:t xml:space="preserve">. </w:t>
      </w:r>
      <w:r w:rsidRPr="00436D03">
        <w:rPr>
          <w:rFonts w:ascii="Sylfaen" w:hAnsi="Sylfaen" w:cs="Sylfaen"/>
          <w:lang w:val="ka-GE"/>
        </w:rPr>
        <w:t>ასევე</w:t>
      </w:r>
      <w:r w:rsidRPr="00436D03">
        <w:rPr>
          <w:lang w:val="ka-GE"/>
        </w:rPr>
        <w:t xml:space="preserve">, </w:t>
      </w:r>
      <w:r w:rsidRPr="00436D03">
        <w:rPr>
          <w:rFonts w:ascii="Sylfaen" w:hAnsi="Sylfaen" w:cs="Sylfaen"/>
          <w:lang w:val="ka-GE"/>
        </w:rPr>
        <w:t>გამოწვევად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რჩება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გადახდისუუნარობასთან</w:t>
      </w:r>
      <w:r w:rsidRPr="00436D03">
        <w:rPr>
          <w:lang w:val="ka-GE"/>
        </w:rPr>
        <w:t xml:space="preserve">, </w:t>
      </w:r>
      <w:r w:rsidRPr="00436D03">
        <w:rPr>
          <w:rFonts w:ascii="Sylfaen" w:hAnsi="Sylfaen" w:cs="Sylfaen"/>
          <w:lang w:val="ka-GE"/>
        </w:rPr>
        <w:t>კომერციული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დავების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გადაჭრასა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და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ბიზნესის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წარმოებასთან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დაკავშირებული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სხვა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საკითხები</w:t>
      </w:r>
      <w:r w:rsidRPr="00436D03">
        <w:rPr>
          <w:lang w:val="ka-GE"/>
        </w:rPr>
        <w:t xml:space="preserve">. </w:t>
      </w:r>
      <w:r w:rsidRPr="00436D03">
        <w:rPr>
          <w:rFonts w:ascii="Sylfaen" w:hAnsi="Sylfaen" w:cs="Sylfaen"/>
          <w:lang w:val="ka-GE"/>
        </w:rPr>
        <w:t>არსებული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სირთულეები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საერთო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ჯამში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აუარესებს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სამეწარმეო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გარემოს</w:t>
      </w:r>
      <w:r w:rsidRPr="00436D03">
        <w:rPr>
          <w:lang w:val="ka-GE"/>
        </w:rPr>
        <w:t xml:space="preserve">, </w:t>
      </w:r>
      <w:r w:rsidRPr="00436D03">
        <w:rPr>
          <w:rFonts w:ascii="Sylfaen" w:hAnsi="Sylfaen" w:cs="Sylfaen"/>
          <w:lang w:val="ka-GE"/>
        </w:rPr>
        <w:t>ამცირებს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ინვესტორთა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ნდობას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და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ნაკლებეფექტიანს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ხდის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სხვა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სფეროებში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ჩამოყალიბებულ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ქმედით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მექანიზმებს</w:t>
      </w:r>
      <w:r w:rsidRPr="00436D03">
        <w:rPr>
          <w:lang w:val="ka-GE"/>
        </w:rPr>
        <w:t xml:space="preserve">. </w:t>
      </w:r>
      <w:r w:rsidRPr="00436D03">
        <w:rPr>
          <w:rFonts w:ascii="Sylfaen" w:hAnsi="Sylfaen" w:cs="Sylfaen"/>
          <w:lang w:val="ka-GE"/>
        </w:rPr>
        <w:t>მაგალითად</w:t>
      </w:r>
      <w:r w:rsidRPr="00436D03">
        <w:rPr>
          <w:lang w:val="ka-GE"/>
        </w:rPr>
        <w:t xml:space="preserve">, </w:t>
      </w:r>
      <w:r w:rsidRPr="00436D03">
        <w:rPr>
          <w:rFonts w:ascii="Sylfaen" w:hAnsi="Sylfaen" w:cs="Sylfaen"/>
          <w:lang w:val="ka-GE"/>
        </w:rPr>
        <w:t>მსოფლიო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ბანკის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ბიზნესის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კეთების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ანგარიშში</w:t>
      </w:r>
      <w:r w:rsidRPr="00436D03">
        <w:rPr>
          <w:lang w:val="ka-GE"/>
        </w:rPr>
        <w:t xml:space="preserve"> (Doing Business 2014) </w:t>
      </w:r>
      <w:r w:rsidRPr="00436D03">
        <w:rPr>
          <w:rFonts w:ascii="Sylfaen" w:hAnsi="Sylfaen" w:cs="Sylfaen"/>
          <w:lang w:val="ka-GE"/>
        </w:rPr>
        <w:t>საქართველოს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უკავია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პირველი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ადგილი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მსოფლიოში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ქონების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რეგისტრაციის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სიმარტივის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მიხედვით</w:t>
      </w:r>
      <w:r w:rsidRPr="00436D03">
        <w:rPr>
          <w:lang w:val="ka-GE"/>
        </w:rPr>
        <w:t xml:space="preserve">, </w:t>
      </w:r>
      <w:r w:rsidRPr="00436D03">
        <w:rPr>
          <w:rFonts w:ascii="Sylfaen" w:hAnsi="Sylfaen" w:cs="Sylfaen"/>
          <w:lang w:val="ka-GE"/>
        </w:rPr>
        <w:t>თუმცა</w:t>
      </w:r>
      <w:r w:rsidRPr="00436D03">
        <w:rPr>
          <w:lang w:val="ka-GE"/>
        </w:rPr>
        <w:t xml:space="preserve">, </w:t>
      </w:r>
      <w:r w:rsidRPr="00436D03">
        <w:rPr>
          <w:rFonts w:ascii="Sylfaen" w:hAnsi="Sylfaen" w:cs="Sylfaen"/>
          <w:lang w:val="ka-GE"/>
        </w:rPr>
        <w:t>ამის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მნიშვნელობა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ეცემა</w:t>
      </w:r>
      <w:r w:rsidRPr="00436D03">
        <w:rPr>
          <w:lang w:val="ka-GE"/>
        </w:rPr>
        <w:t xml:space="preserve">, </w:t>
      </w:r>
      <w:r w:rsidRPr="00436D03">
        <w:rPr>
          <w:rFonts w:ascii="Sylfaen" w:hAnsi="Sylfaen" w:cs="Sylfaen"/>
          <w:lang w:val="ka-GE"/>
        </w:rPr>
        <w:t>თუ</w:t>
      </w:r>
      <w:r w:rsidRPr="00436D03">
        <w:rPr>
          <w:lang w:val="ka-GE"/>
        </w:rPr>
        <w:t xml:space="preserve"> Page  </w:t>
      </w:r>
      <w:r w:rsidRPr="00436D03">
        <w:rPr>
          <w:rFonts w:ascii="Sylfaen" w:hAnsi="Sylfaen" w:cs="Sylfaen"/>
          <w:lang w:val="ka-GE"/>
        </w:rPr>
        <w:t>საკუთრების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უფლება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არ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არის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სათანადოდ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დაცული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და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ამასთან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დაკავშირებით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წარმოშობილი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დავები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სწრაფად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არ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გვარდება</w:t>
      </w:r>
      <w:r w:rsidRPr="00436D03">
        <w:rPr>
          <w:lang w:val="ka-GE"/>
        </w:rPr>
        <w:t xml:space="preserve">. </w:t>
      </w:r>
      <w:r w:rsidRPr="00436D03">
        <w:rPr>
          <w:rFonts w:ascii="Sylfaen" w:hAnsi="Sylfaen" w:cs="Sylfaen"/>
          <w:lang w:val="ka-GE"/>
        </w:rPr>
        <w:t>სამეწარმეო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და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საინვესტიციო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გარემოს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კუთხით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არსებულ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პრობლემებზე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მიუთითებს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სხვადასხვა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საერთაშორისო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შეფასება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და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ანგარიში</w:t>
      </w:r>
      <w:r w:rsidRPr="00436D03">
        <w:rPr>
          <w:lang w:val="ka-GE"/>
        </w:rPr>
        <w:t xml:space="preserve">. </w:t>
      </w:r>
      <w:r w:rsidRPr="00436D03">
        <w:rPr>
          <w:rFonts w:ascii="Sylfaen" w:hAnsi="Sylfaen" w:cs="Sylfaen"/>
          <w:lang w:val="ka-GE"/>
        </w:rPr>
        <w:t>კერძოდ</w:t>
      </w:r>
      <w:r w:rsidRPr="00436D03">
        <w:rPr>
          <w:lang w:val="ka-GE"/>
        </w:rPr>
        <w:t xml:space="preserve">, </w:t>
      </w:r>
      <w:r w:rsidRPr="00436D03">
        <w:rPr>
          <w:rFonts w:ascii="Sylfaen" w:hAnsi="Sylfaen" w:cs="Sylfaen"/>
          <w:lang w:val="ka-GE"/>
        </w:rPr>
        <w:t>გლობალური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კონკურენტუნარიანობის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ინდექსში</w:t>
      </w:r>
      <w:r w:rsidRPr="00436D03">
        <w:rPr>
          <w:lang w:val="ka-GE"/>
        </w:rPr>
        <w:t xml:space="preserve"> 2013-2014 </w:t>
      </w:r>
      <w:r w:rsidRPr="00436D03">
        <w:rPr>
          <w:rFonts w:ascii="Sylfaen" w:hAnsi="Sylfaen" w:cs="Sylfaen"/>
          <w:lang w:val="ka-GE"/>
        </w:rPr>
        <w:t>წლის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მონაცემების</w:t>
      </w:r>
      <w:r w:rsidRPr="00436D03">
        <w:rPr>
          <w:lang w:val="ka-GE"/>
        </w:rPr>
        <w:t xml:space="preserve"> </w:t>
      </w:r>
      <w:r w:rsidRPr="00436D03">
        <w:rPr>
          <w:rFonts w:ascii="Sylfaen" w:hAnsi="Sylfaen" w:cs="Sylfaen"/>
          <w:lang w:val="ka-GE"/>
        </w:rPr>
        <w:t>მიხ</w:t>
      </w:r>
      <w:proofErr w:type="spellStart"/>
      <w:r>
        <w:rPr>
          <w:rFonts w:ascii="Sylfaen" w:hAnsi="Sylfaen" w:cs="Sylfaen"/>
        </w:rPr>
        <w:t>ედვით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აქვს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შემდეგი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მაჩვენებლები</w:t>
      </w:r>
      <w:proofErr w:type="spellEnd"/>
      <w:r>
        <w:t xml:space="preserve">:  </w:t>
      </w:r>
      <w:proofErr w:type="spellStart"/>
      <w:r>
        <w:rPr>
          <w:rFonts w:ascii="Sylfaen" w:hAnsi="Sylfaen" w:cs="Sylfaen"/>
        </w:rPr>
        <w:t>საკუთრების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უფლებების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დაცვა</w:t>
      </w:r>
      <w:proofErr w:type="spellEnd"/>
      <w:r>
        <w:t xml:space="preserve"> - 120-</w:t>
      </w:r>
      <w:r>
        <w:rPr>
          <w:rFonts w:ascii="Sylfaen" w:hAnsi="Sylfaen" w:cs="Sylfaen"/>
        </w:rPr>
        <w:t>ე</w:t>
      </w:r>
      <w:r>
        <w:t xml:space="preserve"> </w:t>
      </w:r>
      <w:proofErr w:type="spellStart"/>
      <w:r>
        <w:rPr>
          <w:rFonts w:ascii="Sylfaen" w:hAnsi="Sylfaen" w:cs="Sylfaen"/>
        </w:rPr>
        <w:t>ადგილი</w:t>
      </w:r>
      <w:proofErr w:type="spellEnd"/>
      <w:r>
        <w:t xml:space="preserve">;  </w:t>
      </w:r>
      <w:proofErr w:type="spellStart"/>
      <w:r>
        <w:rPr>
          <w:rFonts w:ascii="Sylfaen" w:hAnsi="Sylfaen" w:cs="Sylfaen"/>
        </w:rPr>
        <w:t>დავების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გადაჭრის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სამართლებრივი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ჩარჩოს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ეფექტიანობა</w:t>
      </w:r>
      <w:proofErr w:type="spellEnd"/>
      <w:r>
        <w:t xml:space="preserve"> - 92-</w:t>
      </w:r>
      <w:r>
        <w:rPr>
          <w:rFonts w:ascii="Sylfaen" w:hAnsi="Sylfaen" w:cs="Sylfaen"/>
        </w:rPr>
        <w:t>ე</w:t>
      </w:r>
      <w:r>
        <w:t xml:space="preserve">;  </w:t>
      </w:r>
      <w:proofErr w:type="spellStart"/>
      <w:r>
        <w:rPr>
          <w:rFonts w:ascii="Sylfaen" w:hAnsi="Sylfaen" w:cs="Sylfaen"/>
        </w:rPr>
        <w:t>ანტიმონოპოლიური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ეფექტიანობა</w:t>
      </w:r>
      <w:proofErr w:type="spellEnd"/>
      <w:r>
        <w:t xml:space="preserve"> - 138-</w:t>
      </w:r>
      <w:r>
        <w:rPr>
          <w:rFonts w:ascii="Sylfaen" w:hAnsi="Sylfaen" w:cs="Sylfaen"/>
        </w:rPr>
        <w:t>ე</w:t>
      </w:r>
      <w:r>
        <w:t xml:space="preserve">;  </w:t>
      </w:r>
      <w:proofErr w:type="spellStart"/>
      <w:r>
        <w:rPr>
          <w:rFonts w:ascii="Sylfaen" w:hAnsi="Sylfaen" w:cs="Sylfaen"/>
        </w:rPr>
        <w:t>ადგილობრივი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კონკურენციის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ინტენსივობა</w:t>
      </w:r>
      <w:proofErr w:type="spellEnd"/>
      <w:r>
        <w:t xml:space="preserve"> - 123-</w:t>
      </w:r>
      <w:r>
        <w:rPr>
          <w:rFonts w:ascii="Sylfaen" w:hAnsi="Sylfaen" w:cs="Sylfaen"/>
        </w:rPr>
        <w:t>ე</w:t>
      </w:r>
      <w:r>
        <w:t xml:space="preserve">; </w:t>
      </w:r>
      <w:proofErr w:type="spellStart"/>
      <w:r>
        <w:rPr>
          <w:rFonts w:ascii="Sylfaen" w:hAnsi="Sylfaen" w:cs="Sylfaen"/>
        </w:rPr>
        <w:t>ბაზარზე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დომინირების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მასშტაბები</w:t>
      </w:r>
      <w:proofErr w:type="spellEnd"/>
      <w:r>
        <w:t xml:space="preserve"> - 119-</w:t>
      </w:r>
      <w:r>
        <w:rPr>
          <w:rFonts w:ascii="Sylfaen" w:hAnsi="Sylfaen" w:cs="Sylfaen"/>
        </w:rPr>
        <w:t>ე</w:t>
      </w:r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მარეგულირებელი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გარემოს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ასევე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ასახულია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მსოფლიო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ბანკის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კეთების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ანგარიშში</w:t>
      </w:r>
      <w:proofErr w:type="spellEnd"/>
      <w:r>
        <w:t xml:space="preserve"> (Doing Business 2014), </w:t>
      </w:r>
      <w:proofErr w:type="spellStart"/>
      <w:r>
        <w:rPr>
          <w:rFonts w:ascii="Sylfaen" w:hAnsi="Sylfaen" w:cs="Sylfaen"/>
        </w:rPr>
        <w:t>რომლის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მიხედვითაც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მსოფლიოში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საუკეთესო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მაჩვენებელი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აქვს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თუმცა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კუთხით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ქვეყანაში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ჯერ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კიდევ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არსებობს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გარკვეული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მიმართულებები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სადაც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მდგომარეობა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გაუმჯობესებას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საჭიროებს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მაგალითად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გადახდისუუნარობასთან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კრედიტორთა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მოთხოვნის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დაკმაყოფილებასთან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დაკავშირებული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საკითხები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სისუსტეები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ასახულია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კეთების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ანგარიშში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მიხედვით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შემდეგი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პოზიციები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უკავია</w:t>
      </w:r>
      <w:proofErr w:type="spellEnd"/>
      <w:r>
        <w:t xml:space="preserve">:  </w:t>
      </w:r>
      <w:proofErr w:type="spellStart"/>
      <w:r>
        <w:rPr>
          <w:rFonts w:ascii="Sylfaen" w:hAnsi="Sylfaen" w:cs="Sylfaen"/>
        </w:rPr>
        <w:t>გადახდისუუნარობის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პროცედურები</w:t>
      </w:r>
      <w:proofErr w:type="spellEnd"/>
      <w:r>
        <w:t xml:space="preserve"> - 88-</w:t>
      </w:r>
      <w:r>
        <w:rPr>
          <w:rFonts w:ascii="Sylfaen" w:hAnsi="Sylfaen" w:cs="Sylfaen"/>
        </w:rPr>
        <w:t>ე</w:t>
      </w:r>
      <w:r>
        <w:t xml:space="preserve"> </w:t>
      </w:r>
      <w:proofErr w:type="spellStart"/>
      <w:r>
        <w:rPr>
          <w:rFonts w:ascii="Sylfaen" w:hAnsi="Sylfaen" w:cs="Sylfaen"/>
        </w:rPr>
        <w:t>ადგილი</w:t>
      </w:r>
      <w:proofErr w:type="spellEnd"/>
      <w:r>
        <w:t xml:space="preserve">;  </w:t>
      </w:r>
      <w:proofErr w:type="spellStart"/>
      <w:r>
        <w:rPr>
          <w:rFonts w:ascii="Sylfaen" w:hAnsi="Sylfaen" w:cs="Sylfaen"/>
        </w:rPr>
        <w:t>კრედიტორთა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მოთხოვნის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დაკმაყოფილების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დონე</w:t>
      </w:r>
      <w:proofErr w:type="spellEnd"/>
      <w:r>
        <w:t xml:space="preserve"> (%) – 33,6%, </w:t>
      </w:r>
      <w:proofErr w:type="spellStart"/>
      <w:r>
        <w:rPr>
          <w:rFonts w:ascii="Sylfaen" w:hAnsi="Sylfaen" w:cs="Sylfaen"/>
        </w:rPr>
        <w:t>მაშინ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როდესაც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აღმოსავლეთ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ევროპასა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ცენტრალური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აზიის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რეგიონში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საშუალო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მაჩვენებელი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არის</w:t>
      </w:r>
      <w:proofErr w:type="spellEnd"/>
      <w:r>
        <w:t xml:space="preserve"> 37,1%, </w:t>
      </w:r>
      <w:proofErr w:type="spellStart"/>
      <w:r>
        <w:rPr>
          <w:rFonts w:ascii="Sylfaen" w:hAnsi="Sylfaen" w:cs="Sylfaen"/>
        </w:rPr>
        <w:t>ხოლო</w:t>
      </w:r>
      <w:proofErr w:type="spellEnd"/>
      <w:r>
        <w:t xml:space="preserve"> OECD-</w:t>
      </w:r>
      <w:proofErr w:type="spellStart"/>
      <w:r>
        <w:rPr>
          <w:rFonts w:ascii="Sylfaen" w:hAnsi="Sylfaen" w:cs="Sylfaen"/>
        </w:rPr>
        <w:t>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წევრ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ქვეყნებში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საშულოდ</w:t>
      </w:r>
      <w:proofErr w:type="spellEnd"/>
      <w:r>
        <w:t xml:space="preserve"> - 70.6%. </w:t>
      </w:r>
      <w:proofErr w:type="spellStart"/>
      <w:r>
        <w:rPr>
          <w:rFonts w:ascii="Sylfaen" w:hAnsi="Sylfaen" w:cs="Sylfaen"/>
        </w:rPr>
        <w:t>სახელმწიფომ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უნდა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გადადგას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ქმედითი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ნაბიჯები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ნაკლოვანებების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აღმოსაფხვრელად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გრძელვადიან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პერსპექტივაში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სტაბილურად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მიმზიდველი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სამეწარმეო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საინვესტიციო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გარემოს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შესანარჩუნებლად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ამისთვის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აუცილებელია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რიგი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საკანონმდებლო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ინსტიტუციური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ცვლილებების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განხორციელება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მათ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შორის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სასამართლო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გაძლიერების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ხელშეწყობა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ძლიერი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დამოუკიდებელი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სასამართლო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პირობაა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სამეწარმეო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საინვესტიციო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გარემოს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გაუმჯობესების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განსაკუთრებით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კი</w:t>
      </w:r>
      <w:proofErr w:type="spellEnd"/>
      <w:r>
        <w:t xml:space="preserve"> - </w:t>
      </w:r>
      <w:proofErr w:type="spellStart"/>
      <w:r>
        <w:rPr>
          <w:rFonts w:ascii="Sylfaen" w:hAnsi="Sylfaen" w:cs="Sylfaen"/>
        </w:rPr>
        <w:t>საკუთრების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უფლებების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დაცვის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კუთხით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მთავრობა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ინტერესებში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არალეგიტიმური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ჩარევის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დაუშვებლობას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აღნიშნულ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სფეროში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lastRenderedPageBreak/>
        <w:t>მიზანს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წარმოადგენს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ნაკლოვანებების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აღმოფხვრა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დღეისათვის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მიღწეული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შედეგების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შენარჩუნებით</w:t>
      </w:r>
      <w:proofErr w:type="spellEnd"/>
      <w:r>
        <w:t>.</w:t>
      </w:r>
    </w:p>
    <w:sectPr w:rsidR="00436D03" w:rsidRPr="00436D03" w:rsidSect="00CC2B2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6D03"/>
    <w:rsid w:val="00436D03"/>
    <w:rsid w:val="004A73C8"/>
    <w:rsid w:val="00CC2B23"/>
    <w:rsid w:val="00D16483"/>
    <w:rsid w:val="00F03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3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908</Words>
  <Characters>5177</Characters>
  <Application>Microsoft Office Word</Application>
  <DocSecurity>0</DocSecurity>
  <Lines>43</Lines>
  <Paragraphs>12</Paragraphs>
  <ScaleCrop>false</ScaleCrop>
  <Company/>
  <LinksUpToDate>false</LinksUpToDate>
  <CharactersWithSpaces>6073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2015-09-27T20:02:00Z</dcterms:created>
  <dcterms:modified xsi:type="dcterms:W3CDTF">2015-09-27T20:44:00Z</dcterms:modified>
</cp:coreProperties>
</file>