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Александрова</w:t>
      </w:r>
      <w:r>
        <w:t xml:space="preserve"> </w:t>
      </w:r>
      <w:r>
        <w:t xml:space="preserve">Ульяна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  <w:r>
        <w:br/>
      </w:r>
      <w:r>
        <w:t xml:space="preserve">2.2. В домашнем каталоге создайте директорию ~/ski.plases.</w:t>
      </w:r>
      <w:r>
        <w:br/>
      </w:r>
      <w:r>
        <w:t xml:space="preserve">2.3. Переместите файл equipment в каталог ~/ski.plases.</w:t>
      </w:r>
      <w:r>
        <w:br/>
      </w:r>
      <w:r>
        <w:t xml:space="preserve">2.4. Переименуйте файл ~/ski.plases/equipment в ~/ski.plases/equiplist.</w:t>
      </w:r>
      <w:r>
        <w:br/>
      </w:r>
      <w:r>
        <w:t xml:space="preserve">2.5. Создайте в домашнем каталоге файл abc1 и скопируйте его в каталог ~/ski.plases, назовите его equiplist2.</w:t>
      </w:r>
      <w:r>
        <w:br/>
      </w:r>
      <w:r>
        <w:t xml:space="preserve">2.6. Создайте каталог с именем equipment в каталоге ~/ski.plases.</w:t>
      </w:r>
      <w:r>
        <w:br/>
      </w:r>
      <w:r>
        <w:t xml:space="preserve">2.7. Переместите файлы ~/ski.plases/equiplist и equiplist2 в каталог ~/ski.plases/equipment.</w:t>
      </w:r>
      <w:r>
        <w:br/>
      </w:r>
      <w:r>
        <w:t xml:space="preserve">2.8. Создайте и переместите каталог ~/newdir в каталог ~/ski.plases и назовите его plans.</w:t>
      </w:r>
    </w:p>
    <w:p>
      <w:pPr>
        <w:numPr>
          <w:ilvl w:val="0"/>
          <w:numId w:val="1001"/>
        </w:numPr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  <w:r>
        <w:br/>
      </w:r>
      <w:r>
        <w:t xml:space="preserve">3.1. drwxr–r– … australia</w:t>
      </w:r>
      <w:r>
        <w:br/>
      </w:r>
      <w:r>
        <w:t xml:space="preserve">3.2. drwx–x–x … play</w:t>
      </w:r>
      <w:r>
        <w:br/>
      </w:r>
      <w:r>
        <w:t xml:space="preserve">3.3. -r-xr–r– … my_os</w:t>
      </w:r>
      <w:r>
        <w:br/>
      </w:r>
      <w:r>
        <w:t xml:space="preserve">3.4. -rw-rw-r– … feathers</w:t>
      </w:r>
      <w:r>
        <w:br/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br/>
      </w:r>
      <w:r>
        <w:t xml:space="preserve">4.1. Просмотрите содержимое файла /etc/password.</w:t>
      </w:r>
      <w:r>
        <w:br/>
      </w:r>
      <w:r>
        <w:t xml:space="preserve">4.2. Скопируйте файл ~/feathers в файл ~/file.old.</w:t>
      </w:r>
      <w:r>
        <w:br/>
      </w:r>
      <w:r>
        <w:t xml:space="preserve">4.3. Переместите файл ~/file.old в каталог ~/play.</w:t>
      </w:r>
      <w:r>
        <w:br/>
      </w:r>
      <w:r>
        <w:t xml:space="preserve">4.4. Скопируйте каталог ~/play в каталог ~/fun.</w:t>
      </w:r>
      <w:r>
        <w:br/>
      </w:r>
      <w:r>
        <w:t xml:space="preserve">4.5. Переместите каталог ~/fun в каталог ~/play и назовите его games.</w:t>
      </w:r>
      <w:r>
        <w:br/>
      </w:r>
      <w:r>
        <w:t xml:space="preserve">4.6. Лишите владельца файла ~/feathers права на чтение.</w:t>
      </w:r>
      <w:r>
        <w:br/>
      </w:r>
      <w:r>
        <w:t xml:space="preserve">4.7. Что произойдёт, если вы попытаетесь просмотреть файл ~/feathers командой cat?</w:t>
      </w:r>
      <w:r>
        <w:br/>
      </w:r>
      <w:r>
        <w:t xml:space="preserve">4.8. Что произойдёт, если вы попытаетесь скопировать файл ~/feathers?</w:t>
      </w:r>
      <w:r>
        <w:br/>
      </w:r>
      <w:r>
        <w:t xml:space="preserve">4.9. Дайте владельцу файла ~/feathers право на чтение.</w:t>
      </w:r>
      <w:r>
        <w:br/>
      </w:r>
      <w:r>
        <w:t xml:space="preserve">4.10. Лишите владельца каталога ~/play права на выполнение.</w:t>
      </w:r>
      <w:r>
        <w:br/>
      </w:r>
      <w:r>
        <w:t xml:space="preserve">4.11. Перейдите в каталог ~/play. Что произошло?</w:t>
      </w:r>
      <w:r>
        <w:br/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Каждый файл или каталог имеет права доступа.</w:t>
      </w:r>
      <w:r>
        <w:t xml:space="preserve"> </w:t>
      </w:r>
      <w:r>
        <w:t xml:space="preserve">В сведениях о файле или каталоге указываются:</w:t>
      </w:r>
      <w:r>
        <w:t xml:space="preserve"> </w:t>
      </w:r>
      <w:r>
        <w:t xml:space="preserve">– тип файла (символ (-) обозначает файл, а символ (d) — каталог);</w:t>
      </w:r>
      <w:r>
        <w:t xml:space="preserve"> </w:t>
      </w:r>
      <w:r>
        <w:t xml:space="preserve">– права для владельца файла (r — разрешено чтение, w — разрешена запись, x — разрешено выполнение, - — право доступа отсутствует);</w:t>
      </w:r>
      <w:r>
        <w:t xml:space="preserve"> </w:t>
      </w:r>
      <w:r>
        <w:t xml:space="preserve">– права для членов группы (r — разрешено чтение, w — разрешена запись, x — разрешено</w:t>
      </w:r>
      <w:r>
        <w:t xml:space="preserve"> </w:t>
      </w:r>
      <w:r>
        <w:t xml:space="preserve">выполнение, - — право доступа отсутствует);</w:t>
      </w:r>
      <w:r>
        <w:t xml:space="preserve"> </w:t>
      </w:r>
      <w:r>
        <w:t xml:space="preserve">– права для всех остальных (r — разрешено чтение, w — разрешена запись, x — разрешено</w:t>
      </w:r>
      <w:r>
        <w:t xml:space="preserve"> </w:t>
      </w:r>
      <w:r>
        <w:t xml:space="preserve">выполнение, - — право доступа отсутствует).</w:t>
      </w:r>
    </w:p>
    <w:bookmarkEnd w:id="22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выполнила примеры из первой части описания лабораторной работы (рис. fig. 1), (рис. fig. 2), (рис. fig. 3).</w:t>
      </w:r>
    </w:p>
    <w:p>
      <w:pPr>
        <w:pStyle w:val="CaptionedFigure"/>
      </w:pPr>
      <w:bookmarkStart w:id="26" w:name="fig:001"/>
      <w:r>
        <w:drawing>
          <wp:inline>
            <wp:extent cx="3268843" cy="1155319"/>
            <wp:effectExtent b="0" l="0" r="0" t="0"/>
            <wp:docPr descr="Рис. 1: Примеры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843" cy="1155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Примеры</w:t>
      </w:r>
    </w:p>
    <w:p>
      <w:pPr>
        <w:pStyle w:val="CaptionedFigure"/>
      </w:pPr>
      <w:bookmarkStart w:id="30" w:name="fig:002"/>
      <w:r>
        <w:drawing>
          <wp:inline>
            <wp:extent cx="3192186" cy="1565978"/>
            <wp:effectExtent b="0" l="0" r="0" t="0"/>
            <wp:docPr descr="Рис. 2: Примеры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186" cy="1565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Примеры</w:t>
      </w:r>
    </w:p>
    <w:p>
      <w:pPr>
        <w:pStyle w:val="CaptionedFigure"/>
      </w:pPr>
      <w:bookmarkStart w:id="34" w:name="fig:003"/>
      <w:r>
        <w:drawing>
          <wp:inline>
            <wp:extent cx="3290744" cy="2343492"/>
            <wp:effectExtent b="0" l="0" r="0" t="0"/>
            <wp:docPr descr="Рис. 3: Примеры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744" cy="234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Примеры</w:t>
      </w:r>
    </w:p>
    <w:p>
      <w:pPr>
        <w:pStyle w:val="BodyText"/>
      </w:pPr>
      <w:r>
        <w:t xml:space="preserve">Скопировала файл /usr/include/sys/io.h в домашний каталог и назвала его equipment (рис. fig. 4).</w:t>
      </w:r>
    </w:p>
    <w:p>
      <w:pPr>
        <w:pStyle w:val="CaptionedFigure"/>
      </w:pPr>
      <w:bookmarkStart w:id="38" w:name="fig:004"/>
      <w:r>
        <w:drawing>
          <wp:inline>
            <wp:extent cx="3159334" cy="914400"/>
            <wp:effectExtent b="0" l="0" r="0" t="0"/>
            <wp:docPr descr="Рис. 4: equipment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334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equipment</w:t>
      </w:r>
    </w:p>
    <w:p>
      <w:pPr>
        <w:pStyle w:val="BodyText"/>
      </w:pPr>
      <w:r>
        <w:t xml:space="preserve">В домашнем каталоге создала директорию ~/ski.plases и переместила файл equipment в каталог ~/ski.plases (рис. fig. 5).</w:t>
      </w:r>
    </w:p>
    <w:p>
      <w:pPr>
        <w:pStyle w:val="CaptionedFigure"/>
      </w:pPr>
      <w:bookmarkStart w:id="42" w:name="fig:005"/>
      <w:r>
        <w:drawing>
          <wp:inline>
            <wp:extent cx="3126481" cy="914400"/>
            <wp:effectExtent b="0" l="0" r="0" t="0"/>
            <wp:docPr descr="Рис. 5: Перемещение каталог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481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Перемещение каталога</w:t>
      </w:r>
    </w:p>
    <w:p>
      <w:pPr>
        <w:pStyle w:val="BodyText"/>
      </w:pPr>
      <w:r>
        <w:t xml:space="preserve">Переименовала файл ~/ski.plases/equipment в ~/ski.plases/equiplist и создала в домашнем каталоге файл abc1, скопировала его в каталог ~/ski.plases, назвала его equiplist2 (рис. fig. 6).</w:t>
      </w:r>
    </w:p>
    <w:p>
      <w:pPr>
        <w:pStyle w:val="CaptionedFigure"/>
      </w:pPr>
      <w:bookmarkStart w:id="46" w:name="fig:006"/>
      <w:r>
        <w:drawing>
          <wp:inline>
            <wp:extent cx="3142907" cy="908924"/>
            <wp:effectExtent b="0" l="0" r="0" t="0"/>
            <wp:docPr descr="Рис. 6: Манипуляции над файлами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907" cy="908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Манипуляции над файлами</w:t>
      </w:r>
    </w:p>
    <w:p>
      <w:pPr>
        <w:pStyle w:val="BodyText"/>
      </w:pPr>
      <w:r>
        <w:t xml:space="preserve">Создала каталог с именем equipment в каталоге ~/ski.plases (рис. fig. 7).</w:t>
      </w:r>
    </w:p>
    <w:p>
      <w:pPr>
        <w:pStyle w:val="CaptionedFigure"/>
      </w:pPr>
      <w:bookmarkStart w:id="50" w:name="fig:007"/>
      <w:r>
        <w:drawing>
          <wp:inline>
            <wp:extent cx="3110055" cy="668004"/>
            <wp:effectExtent b="0" l="0" r="0" t="0"/>
            <wp:docPr descr="Рис. 7: Создание каталог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055" cy="668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Создание каталога</w:t>
      </w:r>
    </w:p>
    <w:p>
      <w:pPr>
        <w:pStyle w:val="BodyText"/>
      </w:pPr>
      <w:r>
        <w:t xml:space="preserve">Переместила файлы ~/ski.plases/equiplist и equiplist2 в каталог ~/ski.plases/equipment (рис. fig. 8).</w:t>
      </w:r>
    </w:p>
    <w:p>
      <w:pPr>
        <w:pStyle w:val="CaptionedFigure"/>
      </w:pPr>
      <w:bookmarkStart w:id="54" w:name="fig:008"/>
      <w:r>
        <w:drawing>
          <wp:inline>
            <wp:extent cx="3170285" cy="405183"/>
            <wp:effectExtent b="0" l="0" r="0" t="0"/>
            <wp:docPr descr="Рис. 8: Перемещение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285" cy="405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Перемещение</w:t>
      </w:r>
    </w:p>
    <w:p>
      <w:pPr>
        <w:pStyle w:val="BodyText"/>
      </w:pPr>
      <w:r>
        <w:t xml:space="preserve">Создала и переместите каталог ~/newdir в каталог ~/ski.plases и назвала его plans (рис. fig. 9).</w:t>
      </w:r>
    </w:p>
    <w:p>
      <w:pPr>
        <w:pStyle w:val="CaptionedFigure"/>
      </w:pPr>
      <w:bookmarkStart w:id="58" w:name="fig:009"/>
      <w:r>
        <w:drawing>
          <wp:inline>
            <wp:extent cx="3153858" cy="306625"/>
            <wp:effectExtent b="0" l="0" r="0" t="0"/>
            <wp:docPr descr="Рис. 9: Создание каталог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858" cy="30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Создание каталога</w:t>
      </w:r>
    </w:p>
    <w:p>
      <w:pPr>
        <w:pStyle w:val="BodyText"/>
      </w:pPr>
      <w:r>
        <w:t xml:space="preserve">Определила опции команды chmod, необходимые для того, чтобы присвоить перечисленным ниже файлам выделенные права доступа, считая, что в начале таких прав нет (рис. fig. 10).</w:t>
      </w:r>
    </w:p>
    <w:p>
      <w:pPr>
        <w:pStyle w:val="BodyText"/>
      </w:pPr>
      <w:r>
        <w:t xml:space="preserve">australia: u+x, g+r-w-x, o+r-w-x</w:t>
      </w:r>
      <w:r>
        <w:br/>
      </w:r>
      <w:r>
        <w:t xml:space="preserve">play: u+x, g-r-w+x, o-r-w+x</w:t>
      </w:r>
      <w:r>
        <w:br/>
      </w:r>
      <w:r>
        <w:t xml:space="preserve">my_os: u-w+x, g+r-w-x, o+r-w-x</w:t>
      </w:r>
      <w:r>
        <w:t xml:space="preserve"> </w:t>
      </w:r>
      <w:r>
        <w:t xml:space="preserve">feathers: g+r+w-x, o+r-w-x</w:t>
      </w:r>
    </w:p>
    <w:p>
      <w:pPr>
        <w:pStyle w:val="CaptionedFigure"/>
      </w:pPr>
      <w:bookmarkStart w:id="62" w:name="fig:010"/>
      <w:r>
        <w:drawing>
          <wp:inline>
            <wp:extent cx="3241465" cy="2529657"/>
            <wp:effectExtent b="0" l="0" r="0" t="0"/>
            <wp:docPr descr="Рис. 10: Chmod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465" cy="2529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Chmod</w:t>
      </w:r>
    </w:p>
    <w:p>
      <w:pPr>
        <w:pStyle w:val="BodyText"/>
      </w:pPr>
      <w:r>
        <w:t xml:space="preserve">Я посмотрела содержимое файла /etc/passwd (рис. fig. 11).</w:t>
      </w:r>
    </w:p>
    <w:p>
      <w:pPr>
        <w:pStyle w:val="CaptionedFigure"/>
      </w:pPr>
      <w:bookmarkStart w:id="66" w:name="fig:011"/>
      <w:r>
        <w:drawing>
          <wp:inline>
            <wp:extent cx="4194194" cy="952728"/>
            <wp:effectExtent b="0" l="0" r="0" t="0"/>
            <wp:docPr descr="Рис. 11: Содержание файла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94" cy="952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Содержание файла</w:t>
      </w:r>
    </w:p>
    <w:p>
      <w:pPr>
        <w:pStyle w:val="BodyText"/>
      </w:pPr>
      <w:r>
        <w:t xml:space="preserve">Скопировала файл ~/feathers в файл ~/file.old, переместила файл ~/file.old в каталог ~/play и скопировала каталог ~/play в каталог ~/fun (рис. fig. 12).</w:t>
      </w:r>
    </w:p>
    <w:p>
      <w:pPr>
        <w:pStyle w:val="CaptionedFigure"/>
      </w:pPr>
      <w:bookmarkStart w:id="70" w:name="fig:012"/>
      <w:r>
        <w:drawing>
          <wp:inline>
            <wp:extent cx="2967693" cy="558495"/>
            <wp:effectExtent b="0" l="0" r="0" t="0"/>
            <wp:docPr descr="Рис. 12: Копирование файлов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693" cy="558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Копирование файлов</w:t>
      </w:r>
    </w:p>
    <w:p>
      <w:pPr>
        <w:pStyle w:val="BodyText"/>
      </w:pPr>
      <w:r>
        <w:t xml:space="preserve">Я переместила каталог ~/fun в каталог ~/play и назовите его games и лишила владельца файла ~/feathers права на чтение (рис. fig. 13).</w:t>
      </w:r>
    </w:p>
    <w:p>
      <w:pPr>
        <w:pStyle w:val="CaptionedFigure"/>
      </w:pPr>
      <w:bookmarkStart w:id="74" w:name="fig:013"/>
      <w:r>
        <w:drawing>
          <wp:inline>
            <wp:extent cx="4774591" cy="1275779"/>
            <wp:effectExtent b="0" l="0" r="0" t="0"/>
            <wp:docPr descr="Рис. 13: Перемещение файлов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591" cy="127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Перемещение файлов</w:t>
      </w:r>
    </w:p>
    <w:p>
      <w:pPr>
        <w:pStyle w:val="BodyText"/>
      </w:pPr>
      <w:r>
        <w:t xml:space="preserve">Мне отказано в доступе на чтение и копирование файла. Я вернула права на чтение владельцу файла ~/feathers и дала владельцу каталога ~/play право на выполнение (рис. fig. 14).</w:t>
      </w:r>
    </w:p>
    <w:p>
      <w:pPr>
        <w:pStyle w:val="CaptionedFigure"/>
      </w:pPr>
      <w:bookmarkStart w:id="78" w:name="fig:014"/>
      <w:r>
        <w:drawing>
          <wp:inline>
            <wp:extent cx="4851247" cy="750136"/>
            <wp:effectExtent b="0" l="0" r="0" t="0"/>
            <wp:docPr descr="Рис. 14: Манипуляции над файлами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247" cy="750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Манипуляции над файлами</w:t>
      </w:r>
    </w:p>
    <w:p>
      <w:pPr>
        <w:pStyle w:val="BodyText"/>
      </w:pPr>
      <w:r>
        <w:t xml:space="preserve">Прочитала man по командам mount, fsck, mkfs, kill (рис. fig. 15), (рис. fig. 16).</w:t>
      </w:r>
    </w:p>
    <w:p>
      <w:pPr>
        <w:pStyle w:val="CaptionedFigure"/>
      </w:pPr>
      <w:bookmarkStart w:id="82" w:name="fig:015"/>
      <w:r>
        <w:drawing>
          <wp:inline>
            <wp:extent cx="4884100" cy="3296220"/>
            <wp:effectExtent b="0" l="0" r="0" t="0"/>
            <wp:docPr descr="Рис. 15: mkfs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100" cy="3296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mkfs</w:t>
      </w:r>
    </w:p>
    <w:p>
      <w:pPr>
        <w:pStyle w:val="CaptionedFigure"/>
      </w:pPr>
      <w:bookmarkStart w:id="86" w:name="fig:016"/>
      <w:r>
        <w:drawing>
          <wp:inline>
            <wp:extent cx="4873149" cy="3367401"/>
            <wp:effectExtent b="0" l="0" r="0" t="0"/>
            <wp:docPr descr="Рис. 16: kill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149" cy="3367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kill</w:t>
      </w:r>
    </w:p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ознакомилась с файловой системой Linux, её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88"/>
    <w:bookmarkStart w:id="90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pStyle w:val="FirstParagraph"/>
      </w:pPr>
      <w:r>
        <w:t xml:space="preserve">Ext (extended) FS. Это расширенная файловая система, одна из первых. Была запущена в работу еще в 1992 году. В основе ее функциональности лежала ФС UNIX. Основная задача состояла в выходе за рамки конфигурации классической файловой системы MINIX, исключить ее ограничения и повысить эффективность администрирования. Сегодня она применяется крайне редко.</w:t>
      </w:r>
    </w:p>
    <w:p>
      <w:pPr>
        <w:pStyle w:val="BodyText"/>
      </w:pPr>
      <w:r>
        <w:t xml:space="preserve">Ext2. Вторая, более расширенная вервия ФС, паявшаяся на рынке в 1993 году. По своей структуре продукт аналогичный Ext. Изменения коснулись интерфейса, конфигурации. Увеличился объем памяти, производительность. Максимально допустимый объем файлов для хранения (указывается в настройках) – 2 ТБ. Ввиду невысокой перспективности применяется на практике редко.</w:t>
      </w:r>
    </w:p>
    <w:p>
      <w:pPr>
        <w:pStyle w:val="BodyText"/>
      </w:pPr>
      <w:r>
        <w:t xml:space="preserve">Ext3. Третье поколение Extended FS, введенное в использование в 2001 году. Уже относится к журналируемой. Позволяет хранить логи – изменения, обновления файлов данных записываются в отдельный журнал еще до того, как эти действия будут завершены. После перезагрузки ПК, такая ФС позволит восстановить файлы благодаря внедрению в систему специального алгоритма.</w:t>
      </w:r>
    </w:p>
    <w:p>
      <w:pPr>
        <w:pStyle w:val="BodyText"/>
      </w:pPr>
      <w:r>
        <w:t xml:space="preserve">Ext4. Четвертое поколение Extended FS, запущенное в 2006 году. Здесь максимально убраны всевозможные ограничения, присутствующие в предыдущих версиях. Сегодня именно она по умолчанию входит в состав большей части дистрибутивов Линукс. Передовой ее нельзя назвать, но стабильность и надежность работы здесь в приоритете. В Unix системах применяется повсеместно.</w:t>
      </w:r>
    </w:p>
    <w:p>
      <w:pPr>
        <w:numPr>
          <w:ilvl w:val="0"/>
          <w:numId w:val="1003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/ — root каталог. Содержит в себе всю иерархию системы;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numPr>
          <w:ilvl w:val="0"/>
          <w:numId w:val="1004"/>
        </w:numPr>
        <w:pStyle w:val="Compact"/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FirstParagraph"/>
      </w:pPr>
      <w:r>
        <w:t xml:space="preserve">Монтриование тома.</w:t>
      </w:r>
    </w:p>
    <w:p>
      <w:pPr>
        <w:numPr>
          <w:ilvl w:val="0"/>
          <w:numId w:val="1005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pStyle w:val="BodyText"/>
      </w:pPr>
      <w:r>
        <w:t xml:space="preserve">Один блок адресуется несколькими mode (принадлежит нескольким файлам).</w:t>
      </w:r>
      <w:r>
        <w:br/>
      </w:r>
      <w:r>
        <w:t xml:space="preserve">Блок помечен как свободный, но в то же время занят (на него ссылается onode).</w:t>
      </w:r>
      <w:r>
        <w:br/>
      </w:r>
      <w:r>
        <w:t xml:space="preserve">Блок помечен как занятый, но в то же время свободен (ни один inode на него не ссылается).</w:t>
      </w:r>
      <w:r>
        <w:br/>
      </w:r>
      <w:r>
        <w:t xml:space="preserve">Неправильное число ссылок в inode (недостаток или избыток ссылающихся записей в каталогах).</w:t>
      </w:r>
      <w:r>
        <w:br/>
      </w:r>
      <w:r>
        <w:t xml:space="preserve">Несовпадение между размером файла и суммарным размером адресуемых inode блоков.</w:t>
      </w:r>
      <w:r>
        <w:br/>
      </w:r>
      <w:r>
        <w:t xml:space="preserve">Недопустимые адресуемые блоки (например, расположенные за пределами файловой системы).</w:t>
      </w:r>
      <w:r>
        <w:br/>
      </w: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  <w:r>
        <w:br/>
      </w: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06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Linux.</w:t>
      </w:r>
    </w:p>
    <w:p>
      <w:pPr>
        <w:numPr>
          <w:ilvl w:val="0"/>
          <w:numId w:val="1007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 - выводит содержимое файла на стандартное устройство вывода. Выполнение команды head выведет первые 10 строк текстового файла. Выполнение команды tail выведет последние 10 строк текстового файла.</w:t>
      </w:r>
      <w:r>
        <w:br/>
      </w:r>
      <w:r>
        <w:t xml:space="preserve">Команда tac - это тоже самое, что и cat, только отображает строки в обратном порядке. Для того, чтобы просмотреть огромный текстовый файл применяются команды для постраничного просмотра. Такие как more и less.</w:t>
      </w:r>
    </w:p>
    <w:p>
      <w:pPr>
        <w:numPr>
          <w:ilvl w:val="0"/>
          <w:numId w:val="1008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Копирование, перемещение файлов и директорий.</w:t>
      </w:r>
    </w:p>
    <w:p>
      <w:pPr>
        <w:numPr>
          <w:ilvl w:val="0"/>
          <w:numId w:val="1009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Перемещение и переименовавывание файлов или директорий.</w:t>
      </w:r>
    </w:p>
    <w:p>
      <w:pPr>
        <w:numPr>
          <w:ilvl w:val="0"/>
          <w:numId w:val="1010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Start w:id="89" w:name="refs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Александрова Ульяна</dc:creator>
  <dc:language>ru-RU</dc:language>
  <cp:keywords/>
  <dcterms:created xsi:type="dcterms:W3CDTF">2023-03-11T19:52:27Z</dcterms:created>
  <dcterms:modified xsi:type="dcterms:W3CDTF">2023-03-11T19:52:27Z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