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89" w:rsidRDefault="007C780E">
      <w:pPr>
        <w:pStyle w:val="Title"/>
      </w:pPr>
      <w:r>
        <w:t>System documentation</w:t>
      </w:r>
    </w:p>
    <w:p w:rsidR="008F0889" w:rsidRDefault="007C780E">
      <w:pPr>
        <w:pStyle w:val="Heading1"/>
      </w:pPr>
      <w:r>
        <w:t>Source code</w:t>
      </w:r>
    </w:p>
    <w:p w:rsidR="008F0889" w:rsidRDefault="007C780E">
      <w:r>
        <w:t xml:space="preserve">Here you can find my source code: </w:t>
      </w:r>
      <w:hyperlink r:id="rId9" w:history="1">
        <w:r w:rsidRPr="009E26C4">
          <w:rPr>
            <w:rStyle w:val="Hyperlink"/>
          </w:rPr>
          <w:t>https://github.com/Aleksandyr/HR-Agency-System</w:t>
        </w:r>
      </w:hyperlink>
    </w:p>
    <w:p w:rsidR="007C780E" w:rsidRDefault="007C780E" w:rsidP="007C780E">
      <w:pPr>
        <w:pStyle w:val="Heading1"/>
      </w:pPr>
      <w:r>
        <w:t>Instalation package</w:t>
      </w:r>
      <w:r>
        <w:tab/>
      </w:r>
    </w:p>
    <w:p w:rsidR="007C780E" w:rsidRDefault="007C780E" w:rsidP="007C780E">
      <w:r>
        <w:t>To start my app first of all you should install (visual studio 2015 ) and (MSSQL server 2014)</w:t>
      </w:r>
    </w:p>
    <w:p w:rsidR="007C780E" w:rsidRDefault="007C780E" w:rsidP="007C780E">
      <w:r>
        <w:t xml:space="preserve">Here you can download Visual Studio community edition: </w:t>
      </w:r>
      <w:hyperlink r:id="rId10" w:history="1">
        <w:r w:rsidRPr="009E26C4">
          <w:rPr>
            <w:rStyle w:val="Hyperlink"/>
          </w:rPr>
          <w:t>https://www.visualstudio.com/en-us/products/visual-studio-community-vs.aspx</w:t>
        </w:r>
      </w:hyperlink>
    </w:p>
    <w:p w:rsidR="007C780E" w:rsidRDefault="007C780E" w:rsidP="007C780E">
      <w:r>
        <w:t xml:space="preserve">Here you can find how to install Visual Studio 2015: </w:t>
      </w:r>
      <w:hyperlink r:id="rId11" w:history="1">
        <w:r w:rsidRPr="009E26C4">
          <w:rPr>
            <w:rStyle w:val="Hyperlink"/>
          </w:rPr>
          <w:t>http://blog.cloudshare.com/blog/2014/11/29/installing-visual-studio-2015-preview-step-by-step-in-a-cloudshare-environment</w:t>
        </w:r>
      </w:hyperlink>
    </w:p>
    <w:p w:rsidR="007C780E" w:rsidRDefault="007C780E" w:rsidP="007C780E">
      <w:r>
        <w:t xml:space="preserve">Here you can download MSSQL server 2014 Express: </w:t>
      </w:r>
      <w:hyperlink r:id="rId12" w:history="1">
        <w:r w:rsidRPr="009E26C4">
          <w:rPr>
            <w:rStyle w:val="Hyperlink"/>
          </w:rPr>
          <w:t>https://www.microsoft.com/en-us/download/details.aspx?id=42299</w:t>
        </w:r>
      </w:hyperlink>
    </w:p>
    <w:p w:rsidR="007C780E" w:rsidRDefault="007C780E" w:rsidP="007C780E">
      <w:r>
        <w:t xml:space="preserve">Here you can find how to install MSSQL server 2014 Express: </w:t>
      </w:r>
      <w:hyperlink r:id="rId13" w:history="1">
        <w:r w:rsidRPr="009E26C4">
          <w:rPr>
            <w:rStyle w:val="Hyperlink"/>
          </w:rPr>
          <w:t>http://www.exactsoftware.com/docs/DocView.aspx?DocumentID=%7Ba6937c87-21f5-46db-a166-ba84e83037e3%7D</w:t>
        </w:r>
      </w:hyperlink>
    </w:p>
    <w:p w:rsidR="007C780E" w:rsidRDefault="007C780E" w:rsidP="007C780E">
      <w:r>
        <w:t>This is all you need to run my application!</w:t>
      </w:r>
    </w:p>
    <w:p w:rsidR="007C780E" w:rsidRDefault="007C780E" w:rsidP="007C780E"/>
    <w:p w:rsidR="007C780E" w:rsidRDefault="00B2604C" w:rsidP="007C780E">
      <w:pPr>
        <w:pStyle w:val="Heading1"/>
      </w:pPr>
      <w:r>
        <w:t xml:space="preserve">Database </w:t>
      </w:r>
      <w:r w:rsidR="007C780E">
        <w:t>Description</w:t>
      </w:r>
    </w:p>
    <w:p w:rsidR="00196B38" w:rsidRDefault="00196B38" w:rsidP="007C780E">
      <w:r>
        <w:t xml:space="preserve">This app is created by code first and you </w:t>
      </w:r>
      <w:r w:rsidRPr="00196B38">
        <w:t>easily</w:t>
      </w:r>
      <w:r>
        <w:t xml:space="preserve"> can create the database without running the database script. Just you should run the app with Ctrl + F5 and you database will create automatically for you. You will have three users.</w:t>
      </w:r>
    </w:p>
    <w:p w:rsidR="00196B38" w:rsidRDefault="00196B38" w:rsidP="00196B38">
      <w:pPr>
        <w:pStyle w:val="ListParagraph"/>
        <w:numPr>
          <w:ilvl w:val="0"/>
          <w:numId w:val="4"/>
        </w:numPr>
      </w:pPr>
      <w:r>
        <w:t>Admin: username: admin, password: admin123 – this is the admin and you will have all control on the app.</w:t>
      </w:r>
    </w:p>
    <w:p w:rsidR="00196B38" w:rsidRDefault="00196B38" w:rsidP="00196B38">
      <w:pPr>
        <w:pStyle w:val="ListParagraph"/>
        <w:numPr>
          <w:ilvl w:val="0"/>
          <w:numId w:val="4"/>
        </w:numPr>
      </w:pPr>
      <w:r>
        <w:t>User: username: newUser, password: password123 – user</w:t>
      </w:r>
    </w:p>
    <w:p w:rsidR="00196B38" w:rsidRDefault="00196B38" w:rsidP="00196B38">
      <w:pPr>
        <w:pStyle w:val="ListParagraph"/>
        <w:numPr>
          <w:ilvl w:val="0"/>
          <w:numId w:val="4"/>
        </w:numPr>
      </w:pPr>
      <w:r>
        <w:t>User: username: someUser, password: password123 – user</w:t>
      </w:r>
    </w:p>
    <w:p w:rsidR="00196B38" w:rsidRPr="007C780E" w:rsidRDefault="00196B38" w:rsidP="00196B38"/>
    <w:p w:rsidR="00196B38" w:rsidRDefault="00196B38" w:rsidP="007C780E">
      <w:r>
        <w:t>Also you will have 10 halls that admin can reserve.</w:t>
      </w:r>
    </w:p>
    <w:p w:rsidR="00B2604C" w:rsidRDefault="00B2604C" w:rsidP="007C780E"/>
    <w:p w:rsidR="00B2604C" w:rsidRDefault="00B2604C" w:rsidP="007C780E"/>
    <w:p w:rsidR="00B2604C" w:rsidRDefault="00B2604C" w:rsidP="007C780E"/>
    <w:p w:rsidR="00B2604C" w:rsidRDefault="00B2604C" w:rsidP="007C780E">
      <w:r>
        <w:lastRenderedPageBreak/>
        <w:t>Here is the database diagram:</w:t>
      </w:r>
    </w:p>
    <w:p w:rsidR="00B2604C" w:rsidRDefault="00B2604C" w:rsidP="00B2604C">
      <w:r>
        <w:rPr>
          <w:noProof/>
          <w:lang w:eastAsia="en-US"/>
        </w:rPr>
        <w:drawing>
          <wp:inline distT="0" distB="0" distL="0" distR="0" wp14:anchorId="51090E82" wp14:editId="703CB263">
            <wp:extent cx="6770416" cy="3806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7515" cy="3827046"/>
                    </a:xfrm>
                    <a:prstGeom prst="rect">
                      <a:avLst/>
                    </a:prstGeom>
                  </pic:spPr>
                </pic:pic>
              </a:graphicData>
            </a:graphic>
          </wp:inline>
        </w:drawing>
      </w:r>
    </w:p>
    <w:p w:rsidR="00B2604C" w:rsidRPr="00B2604C" w:rsidRDefault="00B2604C" w:rsidP="00B2604C"/>
    <w:p w:rsidR="00B2604C" w:rsidRDefault="00B2604C" w:rsidP="00B2604C"/>
    <w:p w:rsidR="00B2604C" w:rsidRDefault="00B2604C" w:rsidP="00B2604C">
      <w:pPr>
        <w:pStyle w:val="Heading1"/>
      </w:pPr>
      <w:r>
        <w:t>App description</w:t>
      </w:r>
    </w:p>
    <w:p w:rsidR="00B2604C" w:rsidRDefault="00414053" w:rsidP="00B2604C">
      <w:r>
        <w:t xml:space="preserve">This is system that have different type of halls that can be reserved by </w:t>
      </w:r>
      <w:r>
        <w:rPr>
          <w:rFonts w:ascii="Arial" w:hAnsi="Arial" w:cs="Arial"/>
          <w:color w:val="222222"/>
          <w:shd w:val="clear" w:color="auto" w:fill="FFFFFF"/>
        </w:rPr>
        <w:t>administrator</w:t>
      </w:r>
      <w:r>
        <w:t xml:space="preserve">. In this app the admin can create halls that can be reserved by him. When he create a reservation he can choose which hall should be reserved and which users should participate in this reservation. Also the users can see all halls and all reservations and he can select where he want to participate. Users can see their reservations and also can leave them. The anonymous user can see only </w:t>
      </w:r>
      <w:r w:rsidR="0051552F">
        <w:t xml:space="preserve">all </w:t>
      </w:r>
      <w:r>
        <w:t>halls.</w:t>
      </w:r>
    </w:p>
    <w:p w:rsidR="0051552F" w:rsidRDefault="0051552F" w:rsidP="00B2604C"/>
    <w:p w:rsidR="0051552F" w:rsidRDefault="0051552F" w:rsidP="00B2604C"/>
    <w:p w:rsidR="0051552F" w:rsidRDefault="0051552F" w:rsidP="00B2604C"/>
    <w:p w:rsidR="0051552F" w:rsidRDefault="0051552F" w:rsidP="00B2604C"/>
    <w:p w:rsidR="0051552F" w:rsidRDefault="0051552F" w:rsidP="00B2604C"/>
    <w:p w:rsidR="0051552F" w:rsidRDefault="0051552F" w:rsidP="00B2604C"/>
    <w:p w:rsidR="0051552F" w:rsidRDefault="0051552F" w:rsidP="00B2604C">
      <w:r>
        <w:lastRenderedPageBreak/>
        <w:t>This is home page viewed by admin (list all hall):</w:t>
      </w:r>
    </w:p>
    <w:p w:rsidR="0051552F" w:rsidRDefault="0051552F" w:rsidP="00B2604C">
      <w:r>
        <w:rPr>
          <w:noProof/>
          <w:lang w:eastAsia="en-US"/>
        </w:rPr>
        <w:drawing>
          <wp:inline distT="0" distB="0" distL="0" distR="0" wp14:anchorId="087E7AAF" wp14:editId="0F59191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51552F" w:rsidRDefault="0051552F" w:rsidP="00B2604C"/>
    <w:p w:rsidR="00414053" w:rsidRDefault="0051552F" w:rsidP="00B2604C">
      <w:r>
        <w:t>This is hall details – you can see all reservation by hall:</w:t>
      </w:r>
    </w:p>
    <w:p w:rsidR="0051552F" w:rsidRDefault="0051552F" w:rsidP="00B2604C">
      <w:r>
        <w:rPr>
          <w:noProof/>
          <w:lang w:eastAsia="en-US"/>
        </w:rPr>
        <w:drawing>
          <wp:inline distT="0" distB="0" distL="0" distR="0" wp14:anchorId="789D077B" wp14:editId="233A7A8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1552F" w:rsidRDefault="0051552F" w:rsidP="00B2604C"/>
    <w:p w:rsidR="0051552F" w:rsidRDefault="0051552F" w:rsidP="00B2604C">
      <w:r>
        <w:lastRenderedPageBreak/>
        <w:t>Here you can see all reservations and you can search reservations by given period:</w:t>
      </w:r>
    </w:p>
    <w:p w:rsidR="0051552F" w:rsidRDefault="0051552F" w:rsidP="00B2604C">
      <w:r>
        <w:rPr>
          <w:noProof/>
          <w:lang w:eastAsia="en-US"/>
        </w:rPr>
        <w:drawing>
          <wp:inline distT="0" distB="0" distL="0" distR="0" wp14:anchorId="38DA8C63" wp14:editId="71CD9AC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1552F" w:rsidRDefault="0051552F" w:rsidP="00B2604C"/>
    <w:p w:rsidR="0051552F" w:rsidRDefault="0051552F" w:rsidP="00B2604C">
      <w:r>
        <w:t>Here you can see the reservation details and when you click add me, you added for current reservation:</w:t>
      </w:r>
    </w:p>
    <w:p w:rsidR="0051552F" w:rsidRDefault="0051552F" w:rsidP="00B2604C">
      <w:r>
        <w:rPr>
          <w:noProof/>
          <w:lang w:eastAsia="en-US"/>
        </w:rPr>
        <w:drawing>
          <wp:inline distT="0" distB="0" distL="0" distR="0" wp14:anchorId="6775A931" wp14:editId="0244209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1552F" w:rsidRDefault="0051552F" w:rsidP="00B2604C"/>
    <w:p w:rsidR="0051552F" w:rsidRDefault="0051552F" w:rsidP="00B2604C">
      <w:r>
        <w:lastRenderedPageBreak/>
        <w:t>Here admin can reserve a hall</w:t>
      </w:r>
      <w:r w:rsidR="00133597">
        <w:t xml:space="preserve"> you can select the users by holding the Ctrl button and clicking with mouse the usernames (Simple implementation with multi select)</w:t>
      </w:r>
      <w:r>
        <w:t>:</w:t>
      </w:r>
    </w:p>
    <w:p w:rsidR="0051552F" w:rsidRDefault="0051552F" w:rsidP="00B2604C">
      <w:r>
        <w:rPr>
          <w:noProof/>
          <w:lang w:eastAsia="en-US"/>
        </w:rPr>
        <w:drawing>
          <wp:inline distT="0" distB="0" distL="0" distR="0" wp14:anchorId="7657A099" wp14:editId="45D0CB6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33597" w:rsidRDefault="00133597" w:rsidP="00B2604C"/>
    <w:p w:rsidR="00133597" w:rsidRDefault="00133597" w:rsidP="00B2604C">
      <w:r>
        <w:t>Here you can see your reservations and you can leave this reservation by clicking delete me button:</w:t>
      </w:r>
    </w:p>
    <w:p w:rsidR="00133597" w:rsidRDefault="00133597" w:rsidP="00B2604C">
      <w:r>
        <w:rPr>
          <w:noProof/>
          <w:lang w:eastAsia="en-US"/>
        </w:rPr>
        <w:drawing>
          <wp:inline distT="0" distB="0" distL="0" distR="0" wp14:anchorId="4D51BF2A" wp14:editId="763ADD7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133597" w:rsidRDefault="00133597" w:rsidP="00B2604C">
      <w:r>
        <w:lastRenderedPageBreak/>
        <w:t>Here the admin can create a hall item selection is the same like user selection:</w:t>
      </w:r>
    </w:p>
    <w:p w:rsidR="00133597" w:rsidRDefault="00133597" w:rsidP="00B2604C">
      <w:r>
        <w:rPr>
          <w:noProof/>
          <w:lang w:eastAsia="en-US"/>
        </w:rPr>
        <w:drawing>
          <wp:inline distT="0" distB="0" distL="0" distR="0" wp14:anchorId="684DC4AA" wp14:editId="364FC35D">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33597" w:rsidRDefault="00133597" w:rsidP="00B2604C"/>
    <w:p w:rsidR="00133597" w:rsidRDefault="00133597" w:rsidP="00B2604C">
      <w:r>
        <w:t>Here admin can edit current hall:</w:t>
      </w:r>
    </w:p>
    <w:p w:rsidR="00133597" w:rsidRDefault="00133597" w:rsidP="00B2604C">
      <w:r>
        <w:rPr>
          <w:noProof/>
          <w:lang w:eastAsia="en-US"/>
        </w:rPr>
        <w:drawing>
          <wp:inline distT="0" distB="0" distL="0" distR="0" wp14:anchorId="25A45C50" wp14:editId="1D89023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33597" w:rsidRDefault="00133597" w:rsidP="00B2604C"/>
    <w:p w:rsidR="00133597" w:rsidRDefault="00133597" w:rsidP="00B2604C">
      <w:r>
        <w:lastRenderedPageBreak/>
        <w:t>Here admin can delete current hall and you have information for reservations that you will delete if you delete this hall:</w:t>
      </w:r>
    </w:p>
    <w:p w:rsidR="00133597" w:rsidRDefault="00133597" w:rsidP="00B2604C">
      <w:r>
        <w:rPr>
          <w:noProof/>
          <w:lang w:eastAsia="en-US"/>
        </w:rPr>
        <w:drawing>
          <wp:inline distT="0" distB="0" distL="0" distR="0" wp14:anchorId="204357F3" wp14:editId="67CF379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133597" w:rsidRDefault="00133597" w:rsidP="00B2604C"/>
    <w:p w:rsidR="00133597" w:rsidRDefault="00133597" w:rsidP="00B2604C">
      <w:r>
        <w:t>Here you can login:</w:t>
      </w:r>
    </w:p>
    <w:p w:rsidR="00133597" w:rsidRDefault="00133597" w:rsidP="00B2604C">
      <w:r>
        <w:rPr>
          <w:noProof/>
          <w:lang w:eastAsia="en-US"/>
        </w:rPr>
        <w:drawing>
          <wp:inline distT="0" distB="0" distL="0" distR="0" wp14:anchorId="447B9889" wp14:editId="76157F6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33597" w:rsidRDefault="00133597" w:rsidP="00B2604C">
      <w:r>
        <w:lastRenderedPageBreak/>
        <w:t>Here you can register:</w:t>
      </w:r>
    </w:p>
    <w:p w:rsidR="00133597" w:rsidRDefault="00133597" w:rsidP="00B2604C">
      <w:r>
        <w:rPr>
          <w:noProof/>
          <w:lang w:eastAsia="en-US"/>
        </w:rPr>
        <w:drawing>
          <wp:inline distT="0" distB="0" distL="0" distR="0" wp14:anchorId="22F2768B" wp14:editId="1AA1C99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133597" w:rsidRDefault="00133597" w:rsidP="00B2604C"/>
    <w:p w:rsidR="00133597" w:rsidRDefault="00133597" w:rsidP="00133597">
      <w:pPr>
        <w:pStyle w:val="Heading1"/>
      </w:pPr>
      <w:r>
        <w:t>Important</w:t>
      </w:r>
    </w:p>
    <w:p w:rsidR="001C2ABB" w:rsidRDefault="00133597" w:rsidP="001C2ABB">
      <w:pPr>
        <w:pStyle w:val="ListParagraph"/>
        <w:numPr>
          <w:ilvl w:val="0"/>
          <w:numId w:val="5"/>
        </w:numPr>
      </w:pPr>
      <w:r>
        <w:t>I don’t have edit and delete for reservation because the logic is the same like hall edit and delete operations</w:t>
      </w:r>
      <w:r w:rsidR="001C2ABB">
        <w:t xml:space="preserve"> the difference is that you can add and delete user from reservation</w:t>
      </w:r>
      <w:r>
        <w:t>.</w:t>
      </w:r>
      <w:r w:rsidR="001C2ABB">
        <w:t xml:space="preserve"> </w:t>
      </w:r>
    </w:p>
    <w:p w:rsidR="00133597" w:rsidRPr="00133597" w:rsidRDefault="001C2ABB" w:rsidP="001C2ABB">
      <w:pPr>
        <w:pStyle w:val="ListParagraph"/>
        <w:numPr>
          <w:ilvl w:val="0"/>
          <w:numId w:val="5"/>
        </w:numPr>
      </w:pPr>
      <w:r>
        <w:t>My app works with code first and I’m not sure that the script is correctly generated.</w:t>
      </w:r>
    </w:p>
    <w:p w:rsidR="0051552F" w:rsidRDefault="0051552F" w:rsidP="0051552F">
      <w:pPr>
        <w:jc w:val="center"/>
      </w:pPr>
    </w:p>
    <w:p w:rsidR="0051552F" w:rsidRPr="0051552F" w:rsidRDefault="0051552F" w:rsidP="0051552F">
      <w:pPr>
        <w:jc w:val="center"/>
      </w:pPr>
      <w:bookmarkStart w:id="0" w:name="_GoBack"/>
      <w:bookmarkEnd w:id="0"/>
    </w:p>
    <w:sectPr w:rsidR="0051552F" w:rsidRPr="0051552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B38" w:rsidRDefault="00040B38">
      <w:pPr>
        <w:spacing w:after="0" w:line="240" w:lineRule="auto"/>
      </w:pPr>
      <w:r>
        <w:separator/>
      </w:r>
    </w:p>
  </w:endnote>
  <w:endnote w:type="continuationSeparator" w:id="0">
    <w:p w:rsidR="00040B38" w:rsidRDefault="0004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rbel">
    <w:panose1 w:val="020B0503020204020204"/>
    <w:charset w:val="CC"/>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B38" w:rsidRDefault="00040B38">
      <w:pPr>
        <w:spacing w:after="0" w:line="240" w:lineRule="auto"/>
      </w:pPr>
      <w:r>
        <w:separator/>
      </w:r>
    </w:p>
  </w:footnote>
  <w:footnote w:type="continuationSeparator" w:id="0">
    <w:p w:rsidR="00040B38" w:rsidRDefault="00040B3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2F24F4"/>
    <w:multiLevelType w:val="hybridMultilevel"/>
    <w:tmpl w:val="2F16D8EC"/>
    <w:lvl w:ilvl="0" w:tplc="3D40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2E4872"/>
    <w:multiLevelType w:val="hybridMultilevel"/>
    <w:tmpl w:val="14AC7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126"/>
    <w:rsid w:val="00040B38"/>
    <w:rsid w:val="00133597"/>
    <w:rsid w:val="00196B38"/>
    <w:rsid w:val="001C2ABB"/>
    <w:rsid w:val="00414053"/>
    <w:rsid w:val="0051552F"/>
    <w:rsid w:val="0065083A"/>
    <w:rsid w:val="00742F94"/>
    <w:rsid w:val="007722B2"/>
    <w:rsid w:val="007C780E"/>
    <w:rsid w:val="008F0889"/>
    <w:rsid w:val="00B2604C"/>
    <w:rsid w:val="00F071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0A0A09-F48B-4DC4-955B-26232460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Bdr>
        <w:top w:val="single" w:sz="24" w:space="0" w:color="099BDD" w:themeColor="text2"/>
        <w:left w:val="single" w:sz="24" w:space="0" w:color="099BDD" w:themeColor="text2"/>
        <w:bottom w:val="single" w:sz="24" w:space="0" w:color="099BDD" w:themeColor="text2"/>
        <w:right w:val="single" w:sz="24" w:space="0" w:color="099BDD" w:themeColor="text2"/>
      </w:pBdr>
      <w:shd w:val="clear" w:color="auto" w:fill="099BDD" w:themeFill="text2"/>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pPr>
      <w:spacing w:before="200" w:after="0"/>
      <w:outlineLvl w:val="7"/>
    </w:pPr>
    <w:rPr>
      <w:rFonts w:asciiTheme="majorHAnsi" w:eastAsiaTheme="majorEastAsia" w:hAnsiTheme="majorHAnsi" w:cstheme="majorBidi"/>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rFonts w:asciiTheme="majorHAnsi" w:eastAsiaTheme="majorEastAsia" w:hAnsiTheme="majorHAnsi" w:cstheme="majorBid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FFFFFF" w:themeColor="background1"/>
      <w:spacing w:val="15"/>
      <w:shd w:val="clear" w:color="auto" w:fill="099BDD" w:themeFill="text2"/>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099BDD" w:themeColor="text2"/>
      <w:spacing w:val="10"/>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99BDD" w:themeColor="text2"/>
      <w:spacing w:val="10"/>
      <w:sz w:val="52"/>
      <w:szCs w:val="52"/>
    </w:rPr>
  </w:style>
  <w:style w:type="paragraph" w:styleId="Subtitle">
    <w:name w:val="Subtitle"/>
    <w:basedOn w:val="Normal"/>
    <w:next w:val="Normal"/>
    <w:link w:val="SubtitleChar"/>
    <w:uiPriority w:val="11"/>
    <w:qFormat/>
    <w:pPr>
      <w:spacing w:before="0" w:after="500" w:line="240" w:lineRule="auto"/>
    </w:pPr>
    <w:rPr>
      <w:caps/>
      <w:color w:val="757575" w:themeColor="text1" w:themeTint="A6"/>
      <w:spacing w:val="10"/>
      <w:sz w:val="21"/>
      <w:szCs w:val="21"/>
    </w:rPr>
  </w:style>
  <w:style w:type="character" w:customStyle="1" w:styleId="SubtitleChar">
    <w:name w:val="Subtitle Char"/>
    <w:basedOn w:val="DefaultParagraphFont"/>
    <w:link w:val="Subtitle"/>
    <w:uiPriority w:val="11"/>
    <w:rPr>
      <w:caps/>
      <w:color w:val="757575"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Pr>
      <w:b w:val="0"/>
      <w:bCs w:val="0"/>
      <w:color w:val="099BDD" w:themeColor="text2"/>
    </w:rPr>
  </w:style>
  <w:style w:type="character" w:styleId="SubtleEmphasis">
    <w:name w:val="Subtle Emphasis"/>
    <w:uiPriority w:val="19"/>
    <w:qFormat/>
    <w:rPr>
      <w:i/>
      <w:iCs/>
      <w:color w:val="044D6E" w:themeColor="text2" w:themeShade="80"/>
    </w:rPr>
  </w:style>
  <w:style w:type="character" w:styleId="Emphasis">
    <w:name w:val="Emphasis"/>
    <w:uiPriority w:val="20"/>
    <w:qFormat/>
    <w:rPr>
      <w:caps/>
      <w:color w:val="auto"/>
      <w:spacing w:val="5"/>
    </w:rPr>
  </w:style>
  <w:style w:type="paragraph" w:styleId="Quote">
    <w:name w:val="Quote"/>
    <w:basedOn w:val="Normal"/>
    <w:next w:val="Normal"/>
    <w:link w:val="QuoteChar"/>
    <w:uiPriority w:val="29"/>
    <w:qFormat/>
    <w:pPr>
      <w:ind w:left="1080" w:right="1080"/>
      <w:jc w:val="center"/>
    </w:pPr>
    <w:rPr>
      <w:i/>
      <w:iCs/>
      <w:sz w:val="24"/>
      <w:szCs w:val="24"/>
    </w:rPr>
  </w:style>
  <w:style w:type="character" w:customStyle="1" w:styleId="QuoteChar">
    <w:name w:val="Quote Char"/>
    <w:basedOn w:val="DefaultParagraphFont"/>
    <w:link w:val="Quote"/>
    <w:uiPriority w:val="29"/>
    <w:rPr>
      <w:i/>
      <w:iCs/>
      <w:sz w:val="24"/>
      <w:szCs w:val="24"/>
    </w:rPr>
  </w:style>
  <w:style w:type="character" w:styleId="IntenseEmphasis">
    <w:name w:val="Intense Emphasis"/>
    <w:uiPriority w:val="21"/>
    <w:qFormat/>
    <w:rPr>
      <w:b/>
      <w:bCs/>
      <w:caps/>
      <w:color w:val="044D6E" w:themeColor="text2"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099BDD" w:themeColor="text2"/>
      <w:sz w:val="24"/>
      <w:szCs w:val="24"/>
    </w:rPr>
  </w:style>
  <w:style w:type="character" w:customStyle="1" w:styleId="IntenseQuoteChar">
    <w:name w:val="Intense Quote Char"/>
    <w:basedOn w:val="DefaultParagraphFont"/>
    <w:link w:val="IntenseQuote"/>
    <w:uiPriority w:val="30"/>
    <w:rPr>
      <w:color w:val="099BDD" w:themeColor="text2"/>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rPr>
      <w:rFonts w:asciiTheme="majorHAnsi" w:eastAsiaTheme="majorEastAsia" w:hAnsiTheme="majorHAnsi" w:cstheme="majorBidi"/>
      <w:caps/>
      <w:spacing w:val="10"/>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pacing w:val="10"/>
      <w:sz w:val="18"/>
      <w:szCs w:val="18"/>
    </w:rPr>
  </w:style>
  <w:style w:type="paragraph" w:styleId="NoSpacing">
    <w:name w:val="No Spacing"/>
    <w:link w:val="NoSpacingChar"/>
    <w:uiPriority w:val="1"/>
    <w:qFormat/>
    <w:pPr>
      <w:spacing w:after="0" w:line="240" w:lineRule="auto"/>
    </w:pPr>
  </w:style>
  <w:style w:type="character" w:styleId="BookTitle">
    <w:name w:val="Book Title"/>
    <w:uiPriority w:val="33"/>
    <w:qFormat/>
    <w:rPr>
      <w:b/>
      <w:bCs/>
      <w:i/>
      <w:iCs/>
      <w:spacing w:val="0"/>
    </w:rPr>
  </w:style>
  <w:style w:type="paragraph" w:styleId="Caption">
    <w:name w:val="caption"/>
    <w:basedOn w:val="Normal"/>
    <w:next w:val="Normal"/>
    <w:uiPriority w:val="35"/>
    <w:semiHidden/>
    <w:unhideWhenUsed/>
    <w:qFormat/>
    <w:rPr>
      <w:b/>
      <w:bCs/>
      <w:color w:val="0673A5" w:themeColor="text2" w:themeShade="BF"/>
      <w:sz w:val="16"/>
      <w:szCs w:val="16"/>
    </w:rPr>
  </w:style>
  <w:style w:type="character" w:styleId="IntenseReference">
    <w:name w:val="Intense Reference"/>
    <w:uiPriority w:val="32"/>
    <w:qFormat/>
    <w:rPr>
      <w:b w:val="0"/>
      <w:bCs w:val="0"/>
      <w:i/>
      <w:iCs/>
      <w:caps/>
      <w:color w:val="099BDD" w:themeColor="text2"/>
    </w:rPr>
  </w:style>
  <w:style w:type="character" w:customStyle="1" w:styleId="NoSpacingChar">
    <w:name w:val="No Spacing Char"/>
    <w:basedOn w:val="DefaultParagraphFont"/>
    <w:link w:val="NoSpacing"/>
    <w:uiPriority w:val="1"/>
  </w:style>
  <w:style w:type="character" w:styleId="Strong">
    <w:name w:val="Strong"/>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7C780E"/>
    <w:rPr>
      <w:color w:val="005DBA" w:themeColor="hyperlink"/>
      <w:u w:val="single"/>
    </w:rPr>
  </w:style>
  <w:style w:type="paragraph" w:styleId="Header">
    <w:name w:val="header"/>
    <w:basedOn w:val="Normal"/>
    <w:link w:val="HeaderChar"/>
    <w:uiPriority w:val="99"/>
    <w:unhideWhenUsed/>
    <w:rsid w:val="0051552F"/>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51552F"/>
  </w:style>
  <w:style w:type="paragraph" w:styleId="Footer">
    <w:name w:val="footer"/>
    <w:basedOn w:val="Normal"/>
    <w:link w:val="FooterChar"/>
    <w:uiPriority w:val="99"/>
    <w:unhideWhenUsed/>
    <w:rsid w:val="0051552F"/>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515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xactsoftware.com/docs/DocView.aspx?DocumentID=%7Ba6937c87-21f5-46db-a166-ba84e83037e3%7D"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microsoft.com/en-us/download/details.aspx?id=42299"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og.cloudshare.com/blog/2014/11/29/installing-visual-studio-2015-preview-step-by-step-in-a-cloudshare-environmen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visualstudio.com/en-us/products/visual-studio-community-vs.aspx"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github.com/Aleksandyr/HR-Agency-Syste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anda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BE0C00C6-319F-45DB-9C69-6E2F95F00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90</TotalTime>
  <Pages>8</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Aleksandar</dc:creator>
  <cp:keywords/>
  <cp:lastModifiedBy>Aleksandyr Kamenov</cp:lastModifiedBy>
  <cp:revision>6</cp:revision>
  <dcterms:created xsi:type="dcterms:W3CDTF">2016-05-23T11:52:00Z</dcterms:created>
  <dcterms:modified xsi:type="dcterms:W3CDTF">2016-05-24T08:41:00Z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