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563378">
        <w:t>Media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3D2C6D">
        <w:rPr>
          <w:b/>
          <w:bCs/>
        </w:rPr>
        <w:t>Diablo</w:t>
      </w:r>
      <w:r w:rsidRPr="00DD5D10">
        <w:rPr>
          <w:b/>
          <w:bCs/>
        </w:rPr>
        <w:t>"</w:t>
      </w:r>
      <w:r>
        <w:t xml:space="preserve"> </w:t>
      </w:r>
      <w:r w:rsidR="003D2C6D">
        <w:t>holding users, games, items, characters and statistics</w:t>
      </w:r>
      <w:r w:rsidR="003A4F23">
        <w:rPr>
          <w:lang w:val="bg-BG"/>
        </w:rPr>
        <w:t xml:space="preserve">,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72432F">
        <w:rPr>
          <w:b/>
          <w:bCs/>
        </w:rPr>
        <w:t>characters'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2F26DF" w:rsidRDefault="002F26DF" w:rsidP="00E42A69">
      <w:pPr>
        <w:pStyle w:val="Heading3"/>
        <w:rPr>
          <w:noProof/>
        </w:rPr>
      </w:pPr>
      <w:r>
        <w:rPr>
          <w:noProof/>
        </w:rPr>
        <w:t xml:space="preserve">Export </w:t>
      </w:r>
      <w:r w:rsidR="00627C00">
        <w:rPr>
          <w:noProof/>
        </w:rPr>
        <w:t>Characters</w:t>
      </w:r>
      <w:r w:rsidR="00E42A69">
        <w:rPr>
          <w:noProof/>
        </w:rPr>
        <w:t xml:space="preserve"> and </w:t>
      </w:r>
      <w:r w:rsidR="00627C00">
        <w:rPr>
          <w:noProof/>
        </w:rPr>
        <w:t>Players</w:t>
      </w:r>
      <w:r>
        <w:rPr>
          <w:noProof/>
        </w:rPr>
        <w:t xml:space="preserve"> as JSON</w:t>
      </w:r>
    </w:p>
    <w:p w:rsidR="002F26DF" w:rsidRDefault="002F26DF" w:rsidP="00E42A69"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Pr="00B671EA">
        <w:rPr>
          <w:b/>
          <w:bCs/>
          <w:noProof/>
        </w:rPr>
        <w:t xml:space="preserve">exporting all </w:t>
      </w:r>
      <w:r w:rsidR="00F26C43">
        <w:rPr>
          <w:b/>
          <w:bCs/>
          <w:noProof/>
        </w:rPr>
        <w:t>characters</w:t>
      </w:r>
      <w:r w:rsidRPr="00B671EA">
        <w:rPr>
          <w:b/>
          <w:bCs/>
          <w:noProof/>
        </w:rPr>
        <w:t xml:space="preserve"> along with </w:t>
      </w:r>
      <w:r w:rsidR="00F26C43">
        <w:rPr>
          <w:b/>
          <w:bCs/>
          <w:noProof/>
        </w:rPr>
        <w:t>the names of the players who played</w:t>
      </w:r>
      <w:r w:rsidR="00F26C43">
        <w:rPr>
          <w:b/>
          <w:bCs/>
        </w:rPr>
        <w:t xml:space="preserve"> them</w:t>
      </w:r>
      <w:r w:rsidR="00D40EE9">
        <w:rPr>
          <w:b/>
          <w:bCs/>
        </w:rPr>
        <w:t xml:space="preserve"> </w:t>
      </w:r>
      <w:r>
        <w:t>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706EF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characters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[  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Amazon</w:t>
            </w:r>
            <w:r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bindbawdy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admincuttle</w:t>
            </w:r>
            <w:r>
              <w:rPr>
                <w:rFonts w:ascii="Consolas" w:hAnsi="Consolas" w:cs="Consolas"/>
                <w:noProof/>
                <w:color w:val="000000"/>
              </w:rPr>
              <w:t>",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Assassin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rotoriginally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brooklyndecent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Barbarian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Petya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slushyinflate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Crusader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nakov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VGeorgiev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unfriendlyfurther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Pesho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baleremuda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Alex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...</w:t>
            </w:r>
          </w:p>
          <w:p w:rsidR="002F26DF" w:rsidRPr="006B540D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88125C">
        <w:rPr>
          <w:rFonts w:ascii="Consolas" w:hAnsi="Consolas" w:cs="Consolas"/>
          <w:b/>
          <w:noProof/>
          <w:sz w:val="21"/>
          <w:szCs w:val="21"/>
        </w:rPr>
        <w:t>characters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0B6B5D">
        <w:rPr>
          <w:b/>
          <w:bCs/>
        </w:rPr>
        <w:t>characters</w:t>
      </w:r>
      <w:r w:rsidR="005A6D4F" w:rsidRPr="005A6D4F">
        <w:t xml:space="preserve"> </w:t>
      </w:r>
      <w:r w:rsidR="005A6D4F">
        <w:rPr>
          <w:b/>
          <w:bCs/>
        </w:rPr>
        <w:t>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D20D0C">
        <w:t>Finished Games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A9793B">
        <w:rPr>
          <w:b/>
          <w:bCs/>
        </w:rPr>
        <w:t>finished games and their players</w:t>
      </w:r>
      <w:r>
        <w:t xml:space="preserve"> in a XML file named </w:t>
      </w:r>
      <w:r w:rsidR="00A9793B">
        <w:rPr>
          <w:rStyle w:val="CodeChar"/>
          <w:lang w:val="en-US"/>
        </w:rPr>
        <w:t>finished-games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A9793B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f</w:t>
            </w:r>
            <w:r w:rsidR="00D20D0C">
              <w:rPr>
                <w:rFonts w:ascii="Consolas" w:hAnsi="Consolas" w:cs="Consolas"/>
                <w:b/>
                <w:noProof/>
              </w:rPr>
              <w:t>inished-games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potterssnarky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129.74.12.234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advisersspry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100.97.183.157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Amsterdam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VGeorgiev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74.212.145.183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posteriorflowery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105.26.72.120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Apple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Safflower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Stamat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180.166.72.243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114082">
        <w:rPr>
          <w:b/>
          <w:bCs/>
        </w:rPr>
        <w:t>game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name </w:t>
      </w:r>
      <w:r>
        <w:t xml:space="preserve">and </w:t>
      </w:r>
      <w:r w:rsidR="00114082">
        <w:rPr>
          <w:b/>
          <w:bCs/>
        </w:rPr>
        <w:t xml:space="preserve">duration </w:t>
      </w:r>
      <w:r w:rsidR="00114082" w:rsidRPr="00114082">
        <w:rPr>
          <w:bCs/>
        </w:rPr>
        <w:t>(may be missing)</w:t>
      </w:r>
      <w:r>
        <w:t xml:space="preserve">. Each </w:t>
      </w:r>
      <w:r w:rsidR="00114082">
        <w:rPr>
          <w:b/>
          <w:bCs/>
        </w:rPr>
        <w:t>user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username</w:t>
      </w:r>
      <w:r w:rsidR="00D21D01">
        <w:t xml:space="preserve"> </w:t>
      </w:r>
      <w:r w:rsidR="00114082">
        <w:t xml:space="preserve">and </w:t>
      </w:r>
      <w:r w:rsidR="00114082" w:rsidRPr="00114082">
        <w:rPr>
          <w:b/>
        </w:rPr>
        <w:t>IP address</w:t>
      </w:r>
      <w:r w:rsidR="00D21D01">
        <w:t>.</w:t>
      </w:r>
      <w:r w:rsidR="00323668" w:rsidRPr="00323668">
        <w:t xml:space="preserve"> </w:t>
      </w:r>
      <w:r w:rsidR="00323668">
        <w:t>Use an XML parser by choice.</w:t>
      </w:r>
      <w:r w:rsidR="00114082">
        <w:t xml:space="preserve"> Attach the </w:t>
      </w:r>
      <w:r w:rsidR="00114082" w:rsidRPr="00114082">
        <w:rPr>
          <w:b/>
        </w:rPr>
        <w:t>duration</w:t>
      </w:r>
      <w:r w:rsidR="00114082">
        <w:t xml:space="preserve"> </w:t>
      </w:r>
      <w:r w:rsidR="00114082" w:rsidRPr="00114082">
        <w:rPr>
          <w:b/>
        </w:rPr>
        <w:t>attribute</w:t>
      </w:r>
      <w:r w:rsidR="00114082">
        <w:t xml:space="preserve"> only if the duration is not null.</w:t>
      </w:r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114082" w:rsidP="0000704A">
      <w:pPr>
        <w:pStyle w:val="Score"/>
      </w:pPr>
      <w:r>
        <w:t>4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 xml:space="preserve">Import </w:t>
      </w:r>
      <w:r w:rsidR="0010095A">
        <w:t>Users and Their Games</w:t>
      </w:r>
      <w:r w:rsidR="009064F4">
        <w:t xml:space="preserve"> 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10095A">
        <w:rPr>
          <w:b/>
          <w:noProof/>
        </w:rPr>
        <w:t>users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>their games</w:t>
      </w:r>
      <w:r>
        <w:rPr>
          <w:noProof/>
        </w:rPr>
        <w:t xml:space="preserve">. </w:t>
      </w:r>
    </w:p>
    <w:p w:rsidR="006F23E3" w:rsidRDefault="006F23E3" w:rsidP="007B478C">
      <w:r>
        <w:t xml:space="preserve">The input comes from an XML file </w:t>
      </w:r>
      <w:r w:rsidR="00FC542E">
        <w:rPr>
          <w:rStyle w:val="CodeChar"/>
          <w:lang w:val="en-US"/>
        </w:rPr>
        <w:t>users-and-games.xml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10095A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users</w:t>
            </w:r>
            <w:r w:rsidR="00C04DF1">
              <w:rPr>
                <w:rFonts w:ascii="Consolas" w:hAnsi="Consolas" w:cs="Consolas"/>
                <w:b/>
                <w:noProof/>
                <w:sz w:val="21"/>
                <w:szCs w:val="21"/>
              </w:rPr>
              <w:t>-and-games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6" w:name="_Hlk414397471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Jose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Diaz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jdiaz0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103.167.134.170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24/06/2015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Japhette orchid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9567.00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13/11/2011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Amsterdam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9208.00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10/12/2014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6F23E3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Morris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bmorrisc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email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mmorrisc@craigslist.org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239.14.112.90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17/06/2014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Moscow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Crusader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7548.00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29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20/12/2015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6"/>
    <w:p w:rsidR="00D21D01" w:rsidRDefault="00D21D01" w:rsidP="00D21D01">
      <w:pPr>
        <w:spacing w:before="120" w:after="120"/>
      </w:pPr>
      <w:r>
        <w:t xml:space="preserve">The input XML holds a sequence of requests given in the </w:t>
      </w:r>
      <w:r w:rsidRPr="00D21D01">
        <w:rPr>
          <w:b/>
          <w:bCs/>
        </w:rPr>
        <w:t>&lt;</w:t>
      </w:r>
      <w:r w:rsidR="00C92DA3">
        <w:rPr>
          <w:b/>
          <w:bCs/>
        </w:rPr>
        <w:t>user</w:t>
      </w:r>
      <w:r w:rsidRPr="00D21D01">
        <w:rPr>
          <w:b/>
          <w:bCs/>
        </w:rPr>
        <w:t>&gt;…&lt;/</w:t>
      </w:r>
      <w:r w:rsidR="00C92DA3">
        <w:rPr>
          <w:b/>
          <w:bCs/>
        </w:rPr>
        <w:t>user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user attributes </w:t>
      </w:r>
      <w:r w:rsidRPr="00C92DA3">
        <w:rPr>
          <w:b/>
        </w:rPr>
        <w:t>first-name</w:t>
      </w:r>
      <w:r>
        <w:t xml:space="preserve">, </w:t>
      </w:r>
      <w:r w:rsidRPr="00C92DA3">
        <w:rPr>
          <w:b/>
        </w:rPr>
        <w:t>last-name</w:t>
      </w:r>
      <w:r>
        <w:t xml:space="preserve"> and </w:t>
      </w:r>
      <w:r w:rsidRPr="00C92DA3">
        <w:rPr>
          <w:b/>
        </w:rPr>
        <w:t>email</w:t>
      </w:r>
      <w:r>
        <w:t xml:space="preserve"> are optional.</w:t>
      </w:r>
    </w:p>
    <w:p w:rsidR="00FE7440" w:rsidRDefault="0031548E" w:rsidP="00CE7D41">
      <w:pPr>
        <w:spacing w:before="120" w:after="120"/>
      </w:pPr>
      <w:r>
        <w:t xml:space="preserve">The </w:t>
      </w:r>
      <w:r w:rsidRPr="0031548E">
        <w:rPr>
          <w:b/>
        </w:rPr>
        <w:t>game elements</w:t>
      </w:r>
      <w:r>
        <w:t xml:space="preserve"> describe </w:t>
      </w:r>
      <w:r w:rsidRPr="0031548E">
        <w:rPr>
          <w:b/>
        </w:rPr>
        <w:t>existing games</w:t>
      </w:r>
      <w:r>
        <w:t xml:space="preserve"> where the users should be added with their respective </w:t>
      </w:r>
      <w:r w:rsidRPr="0031548E">
        <w:rPr>
          <w:b/>
        </w:rPr>
        <w:t>character</w:t>
      </w:r>
      <w:r w:rsidR="007D0F5C">
        <w:t xml:space="preserve">, </w:t>
      </w:r>
      <w:r w:rsidR="007D0F5C" w:rsidRPr="007D0F5C">
        <w:rPr>
          <w:b/>
        </w:rPr>
        <w:t>level</w:t>
      </w:r>
      <w:r w:rsidR="007D0F5C">
        <w:t xml:space="preserve">, </w:t>
      </w:r>
      <w:r w:rsidR="007D0F5C" w:rsidRPr="007D0F5C">
        <w:rPr>
          <w:b/>
        </w:rPr>
        <w:t>cash</w:t>
      </w:r>
      <w:r>
        <w:t xml:space="preserve"> and the </w:t>
      </w:r>
      <w:r w:rsidRPr="0031548E">
        <w:rPr>
          <w:b/>
        </w:rPr>
        <w:t>date they joined</w:t>
      </w:r>
      <w:r>
        <w:t>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D1DA0" w:rsidTr="008D1DA0">
        <w:tc>
          <w:tcPr>
            <w:tcW w:w="10651" w:type="dxa"/>
          </w:tcPr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jdiaz0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Japhette orchid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Amsterdam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Wellington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Bucharest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Boston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Milan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rlane1</w:t>
            </w:r>
          </w:p>
          <w:p w:rsid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rlane1 successfully added to game Star of Bethlehem</w:t>
            </w:r>
          </w:p>
          <w:p w:rsidR="004E3619" w:rsidRPr="008D1DA0" w:rsidRDefault="004E3619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...</w:t>
            </w:r>
          </w:p>
        </w:tc>
      </w:tr>
    </w:tbl>
    <w:p w:rsidR="008D1DA0" w:rsidRDefault="000F7236" w:rsidP="00CE7D41">
      <w:pPr>
        <w:spacing w:before="120" w:after="120"/>
      </w:pPr>
      <w:r>
        <w:lastRenderedPageBreak/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E3619" w:rsidTr="004E3619">
        <w:tc>
          <w:tcPr>
            <w:tcW w:w="10651" w:type="dxa"/>
          </w:tcPr>
          <w:p w:rsidR="004E3619" w:rsidRPr="004E3619" w:rsidRDefault="004E3619" w:rsidP="004E3619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jdiaz0 already exists</w:t>
            </w:r>
          </w:p>
          <w:p w:rsidR="004E3619" w:rsidRDefault="004E3619" w:rsidP="00CE7D41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rlane1 already exists</w:t>
            </w:r>
          </w:p>
          <w:p w:rsidR="004E3619" w:rsidRDefault="004E3619" w:rsidP="00CE7D41">
            <w:pPr>
              <w:spacing w:before="120" w:after="120"/>
            </w:pPr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:rsidR="000F7236" w:rsidRDefault="000F7236" w:rsidP="00C67B3A">
      <w:pPr>
        <w:spacing w:before="120"/>
      </w:pPr>
      <w:r>
        <w:t xml:space="preserve">Users with those </w:t>
      </w:r>
      <w:r w:rsidRPr="00A44559">
        <w:rPr>
          <w:b/>
        </w:rPr>
        <w:t>usernames</w:t>
      </w:r>
      <w:r>
        <w:t xml:space="preserve"> 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853F78">
        <w:rPr>
          <w:b/>
          <w:bCs/>
        </w:rPr>
        <w:t>users</w:t>
      </w:r>
      <w:r>
        <w:t>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>add users to the</w:t>
      </w:r>
      <w:r w:rsidR="00853F78">
        <w:rPr>
          <w:b/>
          <w:bCs/>
        </w:rPr>
        <w:t xml:space="preserve"> games</w:t>
      </w:r>
      <w:r>
        <w:t>.</w:t>
      </w:r>
      <w:r w:rsidR="000A2BEB">
        <w:t xml:space="preserve"> If a game </w:t>
      </w:r>
      <w:r w:rsidR="000A2BEB" w:rsidRPr="00672084">
        <w:rPr>
          <w:b/>
        </w:rPr>
        <w:t>fails to add</w:t>
      </w:r>
      <w:r w:rsidR="000A2BEB">
        <w:t>, neither the user, nor any other of his games should be added.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FE7440" w:rsidRDefault="00FE7440">
      <w:pPr>
        <w:rPr>
          <w:rFonts w:ascii="Calibri" w:hAnsi="Calibri"/>
          <w:noProof/>
          <w:sz w:val="24"/>
        </w:rPr>
      </w:pPr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EA040B">
        <w:rPr>
          <w:b/>
          <w:bCs/>
        </w:rPr>
        <w:t>Movies</w:t>
      </w:r>
      <w:r>
        <w:t>". Do not modify the "</w:t>
      </w:r>
      <w:r w:rsidR="0026771D">
        <w:rPr>
          <w:b/>
          <w:bCs/>
        </w:rPr>
        <w:t>Diablo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B871B6">
        <w:t>Movies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B871B6" w:rsidRPr="00B871B6">
        <w:rPr>
          <w:b/>
          <w:noProof/>
        </w:rPr>
        <w:t>users</w:t>
      </w:r>
      <w:r w:rsidR="00B871B6">
        <w:rPr>
          <w:noProof/>
        </w:rPr>
        <w:t xml:space="preserve"> and </w:t>
      </w:r>
      <w:r w:rsidR="00B871B6" w:rsidRPr="00B871B6">
        <w:rPr>
          <w:b/>
          <w:noProof/>
        </w:rPr>
        <w:t>movies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>multiple favourite movies</w:t>
      </w:r>
      <w:r w:rsidR="00B871B6">
        <w:rPr>
          <w:noProof/>
        </w:rPr>
        <w:t xml:space="preserve"> and can </w:t>
      </w:r>
      <w:r w:rsidR="00B871B6" w:rsidRPr="00104DFB">
        <w:rPr>
          <w:b/>
          <w:noProof/>
        </w:rPr>
        <w:t>give ratings</w:t>
      </w:r>
      <w:r w:rsidR="00B871B6">
        <w:rPr>
          <w:noProof/>
        </w:rPr>
        <w:t xml:space="preserve"> to movies (from </w:t>
      </w:r>
      <w:r w:rsidR="00B871B6" w:rsidRPr="00104DFB">
        <w:rPr>
          <w:b/>
          <w:noProof/>
        </w:rPr>
        <w:t>0 to 10</w:t>
      </w:r>
      <w:r w:rsidR="00B871B6">
        <w:rPr>
          <w:noProof/>
        </w:rPr>
        <w:t>).</w:t>
      </w:r>
      <w:r w:rsidR="003D2894">
        <w:rPr>
          <w:noProof/>
        </w:rPr>
        <w:t xml:space="preserve"> 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Countries</w:t>
      </w:r>
      <w:r>
        <w:t xml:space="preserve"> have </w:t>
      </w:r>
      <w:r w:rsidRPr="004504C9">
        <w:rPr>
          <w:b/>
        </w:rPr>
        <w:t>id</w:t>
      </w:r>
      <w:r>
        <w:t xml:space="preserve"> and </w:t>
      </w:r>
      <w:r w:rsidRPr="004504C9">
        <w:rPr>
          <w:b/>
        </w:rPr>
        <w:t>name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</w:rPr>
        <w:t>Users</w:t>
      </w:r>
      <w:r>
        <w:t xml:space="preserve"> have </w:t>
      </w:r>
      <w:r w:rsidRPr="004504C9">
        <w:rPr>
          <w:b/>
        </w:rPr>
        <w:t>id</w:t>
      </w:r>
      <w:r>
        <w:t xml:space="preserve">, </w:t>
      </w:r>
      <w:r w:rsidRPr="004504C9">
        <w:rPr>
          <w:b/>
          <w:noProof/>
        </w:rPr>
        <w:t>username</w:t>
      </w:r>
      <w:r>
        <w:rPr>
          <w:noProof/>
        </w:rPr>
        <w:t xml:space="preserve"> (</w:t>
      </w:r>
      <w:r w:rsidR="004504C9">
        <w:rPr>
          <w:noProof/>
        </w:rPr>
        <w:t>mandatory</w:t>
      </w:r>
      <w:r>
        <w:rPr>
          <w:noProof/>
        </w:rPr>
        <w:t xml:space="preserve">, minimum 5 characters), </w:t>
      </w:r>
      <w:r w:rsidRPr="004504C9">
        <w:rPr>
          <w:b/>
          <w:noProof/>
        </w:rPr>
        <w:t>email</w:t>
      </w:r>
      <w:r>
        <w:rPr>
          <w:noProof/>
        </w:rPr>
        <w:t xml:space="preserve"> (optiona</w:t>
      </w:r>
      <w:r w:rsidR="004504C9">
        <w:rPr>
          <w:noProof/>
        </w:rPr>
        <w:t>l</w:t>
      </w:r>
      <w:r>
        <w:rPr>
          <w:noProof/>
        </w:rPr>
        <w:t xml:space="preserve">) and </w:t>
      </w:r>
      <w:r w:rsidRPr="004504C9">
        <w:rPr>
          <w:b/>
          <w:noProof/>
        </w:rPr>
        <w:t>age</w:t>
      </w:r>
      <w:r>
        <w:rPr>
          <w:noProof/>
        </w:rPr>
        <w:t xml:space="preserve"> (optional)</w:t>
      </w:r>
    </w:p>
    <w:p w:rsidR="004504C9" w:rsidRDefault="004504C9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  <w:noProof/>
        </w:rPr>
        <w:t>Movies</w:t>
      </w:r>
      <w:r>
        <w:rPr>
          <w:noProof/>
        </w:rPr>
        <w:t xml:space="preserve"> have </w:t>
      </w:r>
      <w:r w:rsidRPr="004504C9">
        <w:rPr>
          <w:b/>
          <w:noProof/>
        </w:rPr>
        <w:t>id</w:t>
      </w:r>
      <w:r>
        <w:rPr>
          <w:noProof/>
        </w:rPr>
        <w:t xml:space="preserve">, </w:t>
      </w:r>
      <w:r w:rsidRPr="004504C9">
        <w:rPr>
          <w:b/>
          <w:noProof/>
        </w:rPr>
        <w:t>isbn</w:t>
      </w:r>
      <w:r>
        <w:rPr>
          <w:noProof/>
        </w:rPr>
        <w:t xml:space="preserve"> (mandatory), </w:t>
      </w:r>
      <w:r w:rsidRPr="004504C9">
        <w:rPr>
          <w:b/>
          <w:noProof/>
        </w:rPr>
        <w:t>title</w:t>
      </w:r>
      <w:r>
        <w:rPr>
          <w:noProof/>
        </w:rPr>
        <w:t xml:space="preserve"> (mandatory, from 2 to 100 characters) and </w:t>
      </w:r>
      <w:r w:rsidRPr="004504C9">
        <w:rPr>
          <w:b/>
          <w:noProof/>
        </w:rPr>
        <w:t>age</w:t>
      </w:r>
      <w:r>
        <w:rPr>
          <w:noProof/>
        </w:rPr>
        <w:t xml:space="preserve"> </w:t>
      </w:r>
      <w:r w:rsidRPr="004504C9">
        <w:rPr>
          <w:b/>
          <w:noProof/>
        </w:rPr>
        <w:t>restriction</w:t>
      </w:r>
      <w:r>
        <w:rPr>
          <w:noProof/>
        </w:rPr>
        <w:t xml:space="preserve"> (either </w:t>
      </w:r>
      <w:r w:rsidRPr="004504C9">
        <w:rPr>
          <w:noProof/>
        </w:rPr>
        <w:t>Child</w:t>
      </w:r>
      <w:r>
        <w:rPr>
          <w:noProof/>
        </w:rPr>
        <w:t xml:space="preserve">, </w:t>
      </w:r>
      <w:r w:rsidRPr="004504C9">
        <w:rPr>
          <w:noProof/>
        </w:rPr>
        <w:t>Teen</w:t>
      </w:r>
      <w:r>
        <w:rPr>
          <w:noProof/>
        </w:rPr>
        <w:t xml:space="preserve"> or </w:t>
      </w:r>
      <w:r w:rsidRPr="004504C9">
        <w:rPr>
          <w:noProof/>
        </w:rPr>
        <w:t>Adult</w:t>
      </w:r>
      <w:r>
        <w:rPr>
          <w:noProof/>
        </w:rPr>
        <w:t>)</w:t>
      </w:r>
    </w:p>
    <w:p w:rsidR="004504C9" w:rsidRPr="004504C9" w:rsidRDefault="004504C9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Ratings</w:t>
      </w:r>
      <w:r>
        <w:t xml:space="preserve"> are given by users for movies and can be in the range </w:t>
      </w:r>
      <w:r w:rsidRPr="004504C9">
        <w:rPr>
          <w:b/>
        </w:rPr>
        <w:t>0..10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</w:rPr>
        <w:t>Users</w:t>
      </w:r>
      <w:r>
        <w:t xml:space="preserve"> </w:t>
      </w:r>
      <w:r>
        <w:rPr>
          <w:noProof/>
        </w:rPr>
        <w:t xml:space="preserve">can have only </w:t>
      </w:r>
      <w:r w:rsidRPr="007455E7">
        <w:rPr>
          <w:b/>
          <w:noProof/>
        </w:rPr>
        <w:t>one country</w:t>
      </w:r>
      <w:r>
        <w:rPr>
          <w:noProof/>
        </w:rPr>
        <w:t xml:space="preserve">. </w:t>
      </w:r>
      <w:r w:rsidRPr="007455E7">
        <w:rPr>
          <w:b/>
          <w:noProof/>
        </w:rPr>
        <w:t>Countries</w:t>
      </w:r>
      <w:r>
        <w:rPr>
          <w:noProof/>
        </w:rPr>
        <w:t xml:space="preserve"> can have </w:t>
      </w:r>
      <w:r w:rsidRPr="007455E7">
        <w:rPr>
          <w:b/>
          <w:noProof/>
        </w:rPr>
        <w:t>many users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have </w:t>
      </w:r>
      <w:r w:rsidRPr="007455E7">
        <w:rPr>
          <w:b/>
          <w:noProof/>
        </w:rPr>
        <w:t>many favourite movies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give </w:t>
      </w:r>
      <w:r w:rsidRPr="007455E7">
        <w:rPr>
          <w:b/>
          <w:noProof/>
        </w:rPr>
        <w:t>ratings</w:t>
      </w:r>
      <w:r>
        <w:rPr>
          <w:noProof/>
        </w:rPr>
        <w:t xml:space="preserve"> to </w:t>
      </w:r>
      <w:r w:rsidRPr="007455E7">
        <w:rPr>
          <w:b/>
          <w:noProof/>
        </w:rPr>
        <w:t>many movies</w:t>
      </w:r>
      <w:r>
        <w:rPr>
          <w:noProof/>
        </w:rPr>
        <w:t>. A user cannot rate a given movie more than once, though.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</w:p>
    <w:p w:rsidR="00B84202" w:rsidRPr="00434C81" w:rsidRDefault="00B84202" w:rsidP="00B84202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33012" cy="45162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4" cy="4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lastRenderedPageBreak/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Pr="00916B32">
        <w:rPr>
          <w:b/>
          <w:bCs/>
          <w:noProof/>
        </w:rPr>
        <w:t>countries.json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users-and-favourite-movies.json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movie-ratings.json</w:t>
      </w:r>
      <w:r w:rsidR="0045398B">
        <w:rPr>
          <w:bCs/>
          <w:noProof/>
        </w:rPr>
        <w:t>).</w:t>
      </w:r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E21D80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Adult Movies</w:t>
      </w:r>
    </w:p>
    <w:p w:rsidR="00E21D80" w:rsidRDefault="00E21D80" w:rsidP="00F57F09">
      <w:r>
        <w:t xml:space="preserve">Export all </w:t>
      </w:r>
      <w:r w:rsidRPr="00E65588">
        <w:rPr>
          <w:b/>
        </w:rPr>
        <w:t>adult movies</w:t>
      </w:r>
      <w:r>
        <w:t xml:space="preserve">. Order them by </w:t>
      </w:r>
      <w:r w:rsidRPr="00E65588">
        <w:rPr>
          <w:b/>
        </w:rPr>
        <w:t>title</w:t>
      </w:r>
      <w:r>
        <w:t xml:space="preserve"> and by </w:t>
      </w:r>
      <w:r w:rsidRPr="00E65588">
        <w:rPr>
          <w:b/>
        </w:rPr>
        <w:t>ratings received</w:t>
      </w:r>
      <w:r>
        <w:t xml:space="preserve"> as secondary criteria. Select each movie's </w:t>
      </w:r>
      <w:r w:rsidRPr="00E65588">
        <w:rPr>
          <w:b/>
        </w:rPr>
        <w:t>title</w:t>
      </w:r>
      <w:r>
        <w:t xml:space="preserve"> and the </w:t>
      </w:r>
      <w:r w:rsidRPr="00E65588">
        <w:rPr>
          <w:b/>
        </w:rPr>
        <w:t xml:space="preserve">number </w:t>
      </w:r>
      <w:r>
        <w:rPr>
          <w:b/>
        </w:rPr>
        <w:t xml:space="preserve">of </w:t>
      </w:r>
      <w:r w:rsidRPr="00E65588">
        <w:rPr>
          <w:b/>
        </w:rPr>
        <w:t>ratings</w:t>
      </w:r>
      <w:r>
        <w:t xml:space="preserve"> received.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E21D80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adult-movies</w:t>
            </w: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"12 Years a Slave (2013)"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"A Clockwork Orange (1971)"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"Before Sunrise (1995)"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4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"Ben-Hur (1959)"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21D80" w:rsidRDefault="00E21D80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Pr="00386ED3">
        <w:rPr>
          <w:b/>
          <w:noProof/>
        </w:rPr>
        <w:t>all adult movies</w:t>
      </w:r>
      <w:r>
        <w:rPr>
          <w:noProof/>
        </w:rPr>
        <w:t xml:space="preserve"> to JSON.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6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B37047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Rated Movies b</w:t>
      </w:r>
      <w:r w:rsidR="00032596" w:rsidRPr="00B37047">
        <w:rPr>
          <w:sz w:val="36"/>
          <w:szCs w:val="36"/>
        </w:rPr>
        <w:t>y User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>all movies rated by a given user</w:t>
      </w:r>
      <w:r>
        <w:t xml:space="preserve"> (</w:t>
      </w:r>
      <w:r>
        <w:rPr>
          <w:noProof/>
        </w:rPr>
        <w:t xml:space="preserve">e.g. user </w:t>
      </w:r>
      <w:r w:rsidRPr="00032596">
        <w:rPr>
          <w:b/>
          <w:noProof/>
        </w:rPr>
        <w:t>jmeyery</w:t>
      </w:r>
      <w:r>
        <w:rPr>
          <w:noProof/>
        </w:rPr>
        <w:t xml:space="preserve">). Select the user's </w:t>
      </w:r>
      <w:r w:rsidRPr="00032596">
        <w:rPr>
          <w:b/>
          <w:noProof/>
        </w:rPr>
        <w:t>username</w:t>
      </w:r>
      <w:r>
        <w:rPr>
          <w:noProof/>
        </w:rPr>
        <w:t xml:space="preserve"> and </w:t>
      </w:r>
      <w:r w:rsidRPr="00032596">
        <w:rPr>
          <w:b/>
          <w:noProof/>
        </w:rPr>
        <w:t>all movies</w:t>
      </w:r>
      <w:r>
        <w:rPr>
          <w:noProof/>
        </w:rPr>
        <w:t xml:space="preserve"> rated by him. </w:t>
      </w:r>
      <w:r w:rsidRPr="00032596">
        <w:rPr>
          <w:b/>
          <w:noProof/>
        </w:rPr>
        <w:t>Order</w:t>
      </w:r>
      <w:r>
        <w:rPr>
          <w:noProof/>
        </w:rPr>
        <w:t xml:space="preserve"> the movies by </w:t>
      </w:r>
      <w:r w:rsidRPr="00032596">
        <w:rPr>
          <w:b/>
          <w:noProof/>
        </w:rPr>
        <w:t>title</w:t>
      </w:r>
      <w:r>
        <w:rPr>
          <w:noProof/>
        </w:rPr>
        <w:t xml:space="preserve"> alphabetically. Select each movie's </w:t>
      </w:r>
      <w:r w:rsidRPr="00032596">
        <w:rPr>
          <w:b/>
          <w:noProof/>
        </w:rPr>
        <w:t>title</w:t>
      </w:r>
      <w:r>
        <w:t xml:space="preserve">, the </w:t>
      </w:r>
      <w:r w:rsidRPr="00032596">
        <w:rPr>
          <w:b/>
        </w:rPr>
        <w:t>rating</w:t>
      </w:r>
      <w:r>
        <w:t xml:space="preserve"> given by the user and its </w:t>
      </w:r>
      <w:r w:rsidRPr="00032596">
        <w:rPr>
          <w:b/>
        </w:rPr>
        <w:t>average rating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B37047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rated-movies-by-jmeyery.json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"username"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"jmeyery"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"ratedMovies"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"Indiana Jones and the Last Crusade (1989)"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5.25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"Kill Bill: Vol. 1 (2003)"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9,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6.75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"Mad Max: Fury Road (2015)"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8,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5.0</w:t>
            </w:r>
          </w:p>
          <w:p w:rsidR="00BF4BDB" w:rsidRPr="00BF4BDB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BF4BDB" w:rsidRDefault="00BF4BDB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F4BD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F4BD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DA3FB1" w:rsidRPr="00BF4BDB" w:rsidRDefault="00DD7387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</w:t>
            </w:r>
            <w:r w:rsidR="00DA3FB1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:rsidR="00BF4BDB" w:rsidRDefault="00BF4BDB" w:rsidP="002634BD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BF4BD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rated movies </w:t>
      </w:r>
      <w:r w:rsidRPr="00E21D80">
        <w:rPr>
          <w:noProof/>
        </w:rPr>
        <w:t>by</w:t>
      </w:r>
      <w:r>
        <w:rPr>
          <w:b/>
          <w:noProof/>
        </w:rPr>
        <w:t xml:space="preserve"> "jmeyery"</w:t>
      </w:r>
      <w:r>
        <w:rPr>
          <w:noProof/>
        </w:rPr>
        <w:t xml:space="preserve"> to JSON with the required data.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7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9349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sz w:val="36"/>
          <w:szCs w:val="36"/>
        </w:rPr>
        <w:t>Top</w:t>
      </w:r>
      <w:r>
        <w:rPr>
          <w:noProof/>
          <w:sz w:val="36"/>
          <w:szCs w:val="36"/>
        </w:rPr>
        <w:t xml:space="preserve"> 10 Favourite Movies</w:t>
      </w:r>
    </w:p>
    <w:p w:rsidR="00AA4FE2" w:rsidRPr="00AA4FE2" w:rsidRDefault="00EA6F23" w:rsidP="00AA4FE2">
      <w:r>
        <w:t xml:space="preserve">Export </w:t>
      </w:r>
      <w:r>
        <w:rPr>
          <w:noProof/>
        </w:rPr>
        <w:t xml:space="preserve">the </w:t>
      </w:r>
      <w:r w:rsidRPr="00EA6F23">
        <w:rPr>
          <w:b/>
          <w:noProof/>
        </w:rPr>
        <w:t xml:space="preserve">top 10 </w:t>
      </w:r>
      <w:r>
        <w:rPr>
          <w:noProof/>
        </w:rPr>
        <w:t xml:space="preserve">most </w:t>
      </w:r>
      <w:r w:rsidRPr="00EA6F23">
        <w:rPr>
          <w:b/>
          <w:noProof/>
        </w:rPr>
        <w:t>favourite</w:t>
      </w:r>
      <w:r>
        <w:rPr>
          <w:noProof/>
        </w:rPr>
        <w:t xml:space="preserve"> (being </w:t>
      </w:r>
      <w:r w:rsidRPr="00EA6F23">
        <w:rPr>
          <w:b/>
          <w:noProof/>
        </w:rPr>
        <w:t>favourite to most users</w:t>
      </w:r>
      <w:r>
        <w:rPr>
          <w:noProof/>
        </w:rPr>
        <w:t xml:space="preserve">) </w:t>
      </w:r>
      <w:r w:rsidRPr="00EA6F23">
        <w:rPr>
          <w:b/>
          <w:noProof/>
        </w:rPr>
        <w:t>teen</w:t>
      </w:r>
      <w:r>
        <w:rPr>
          <w:noProof/>
        </w:rPr>
        <w:t xml:space="preserve"> movies. Order them by the </w:t>
      </w:r>
      <w:r w:rsidRPr="00EA6F23">
        <w:rPr>
          <w:b/>
          <w:noProof/>
        </w:rPr>
        <w:t>number of users they are favourite to</w:t>
      </w:r>
      <w:r>
        <w:rPr>
          <w:noProof/>
        </w:rPr>
        <w:t xml:space="preserve"> (descending), then by </w:t>
      </w:r>
      <w:r w:rsidRPr="00EA6F23">
        <w:rPr>
          <w:b/>
          <w:noProof/>
        </w:rPr>
        <w:t>title</w:t>
      </w:r>
      <w:r>
        <w:rPr>
          <w:noProof/>
        </w:rPr>
        <w:t xml:space="preserve"> (ascending). Select each movie's </w:t>
      </w:r>
      <w:r w:rsidRPr="00EA6F23">
        <w:rPr>
          <w:b/>
          <w:noProof/>
        </w:rPr>
        <w:t>isbn</w:t>
      </w:r>
      <w:r>
        <w:rPr>
          <w:noProof/>
        </w:rPr>
        <w:t xml:space="preserve"> and </w:t>
      </w:r>
      <w:r w:rsidRPr="00EA6F23">
        <w:rPr>
          <w:b/>
          <w:noProof/>
        </w:rPr>
        <w:t>title</w:t>
      </w:r>
      <w:r>
        <w:rPr>
          <w:noProof/>
        </w:rPr>
        <w:t xml:space="preserve">. Select also each user's </w:t>
      </w:r>
      <w:r w:rsidRPr="00EA6F23">
        <w:rPr>
          <w:b/>
          <w:noProof/>
        </w:rPr>
        <w:t>username</w:t>
      </w:r>
      <w:r>
        <w:rPr>
          <w:noProof/>
        </w:rPr>
        <w:t xml:space="preserve"> who favourited the movie.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"660097222-X"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"Prisoners (2013)"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"mgeorgeh"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"dburket"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"bhamilton1n"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"ksims1s"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"653288544-4"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"Amores Perros (2000)"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"jhowarda"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"tbennettb"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"jgibson1j"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F4BEA" w:rsidRDefault="00EF4BEA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lastRenderedPageBreak/>
        <w:t>Correctly export</w:t>
      </w:r>
      <w:r>
        <w:rPr>
          <w:b/>
          <w:noProof/>
        </w:rPr>
        <w:t xml:space="preserve"> the top 10 most favourite movies</w:t>
      </w:r>
      <w:r>
        <w:rPr>
          <w:noProof/>
        </w:rPr>
        <w:t>.</w:t>
      </w:r>
    </w:p>
    <w:p w:rsidR="00355F8E" w:rsidRDefault="003808D6" w:rsidP="00355F8E">
      <w:pPr>
        <w:jc w:val="right"/>
        <w:rPr>
          <w:noProof/>
        </w:rPr>
      </w:pPr>
      <w:r>
        <w:rPr>
          <w:noProof/>
        </w:rPr>
        <w:t>8</w:t>
      </w:r>
      <w:bookmarkStart w:id="7" w:name="_GoBack"/>
      <w:bookmarkEnd w:id="7"/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Pr="00264120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9BE" w:rsidRDefault="00F419BE" w:rsidP="008068A2">
      <w:pPr>
        <w:spacing w:after="0" w:line="240" w:lineRule="auto"/>
      </w:pPr>
      <w:r>
        <w:separator/>
      </w:r>
    </w:p>
  </w:endnote>
  <w:endnote w:type="continuationSeparator" w:id="0">
    <w:p w:rsidR="00F419BE" w:rsidRDefault="00F419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8D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8D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08D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08D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BC0A4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9BE" w:rsidRDefault="00F419BE" w:rsidP="008068A2">
      <w:pPr>
        <w:spacing w:after="0" w:line="240" w:lineRule="auto"/>
      </w:pPr>
      <w:r>
        <w:separator/>
      </w:r>
    </w:p>
  </w:footnote>
  <w:footnote w:type="continuationSeparator" w:id="0">
    <w:p w:rsidR="00F419BE" w:rsidRDefault="00F419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95273"/>
    <w:rsid w:val="000A034A"/>
    <w:rsid w:val="000A2BEB"/>
    <w:rsid w:val="000B056F"/>
    <w:rsid w:val="000B06AE"/>
    <w:rsid w:val="000B56F0"/>
    <w:rsid w:val="000B6350"/>
    <w:rsid w:val="000B6B5D"/>
    <w:rsid w:val="000C7EF7"/>
    <w:rsid w:val="000D5E27"/>
    <w:rsid w:val="000D6A85"/>
    <w:rsid w:val="000E2470"/>
    <w:rsid w:val="000E3A8C"/>
    <w:rsid w:val="000E4B80"/>
    <w:rsid w:val="000E595D"/>
    <w:rsid w:val="000F2D6C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08D6"/>
    <w:rsid w:val="003817EF"/>
    <w:rsid w:val="00381C7B"/>
    <w:rsid w:val="00382A45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2BB7"/>
    <w:rsid w:val="0047331A"/>
    <w:rsid w:val="00474889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27C00"/>
    <w:rsid w:val="00632962"/>
    <w:rsid w:val="00633198"/>
    <w:rsid w:val="0063342B"/>
    <w:rsid w:val="00640A9D"/>
    <w:rsid w:val="006415E3"/>
    <w:rsid w:val="00643DE6"/>
    <w:rsid w:val="006450E7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429A"/>
    <w:rsid w:val="006E6A1E"/>
    <w:rsid w:val="006E7E50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047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7D87"/>
    <w:rsid w:val="00C0490B"/>
    <w:rsid w:val="00C04DF1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0EE9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40B"/>
    <w:rsid w:val="00EA0B92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6B896-204D-4047-8BCF-C0895B00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13267</TotalTime>
  <Pages>8</Pages>
  <Words>1486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Jamal Hussein</cp:lastModifiedBy>
  <cp:revision>707</cp:revision>
  <cp:lastPrinted>2014-02-12T16:33:00Z</cp:lastPrinted>
  <dcterms:created xsi:type="dcterms:W3CDTF">2013-11-06T12:04:00Z</dcterms:created>
  <dcterms:modified xsi:type="dcterms:W3CDTF">2015-07-30T10:32:00Z</dcterms:modified>
  <cp:category>programming, education, software engineering, software development</cp:category>
</cp:coreProperties>
</file>