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22D9F" w14:textId="77777777" w:rsidR="00004CA7" w:rsidRDefault="00C252DA">
      <w:pPr>
        <w:spacing w:after="274"/>
        <w:ind w:left="173" w:hanging="10"/>
        <w:jc w:val="center"/>
      </w:pPr>
      <w:r>
        <w:rPr>
          <w:rFonts w:ascii="Arial" w:eastAsia="Arial" w:hAnsi="Arial" w:cs="Arial"/>
          <w:sz w:val="24"/>
        </w:rPr>
        <w:t xml:space="preserve">Elektrotehnički fakultet u Beogradu </w:t>
      </w:r>
    </w:p>
    <w:p w14:paraId="730D24A5" w14:textId="77777777" w:rsidR="00004CA7" w:rsidRDefault="00C252DA">
      <w:pPr>
        <w:spacing w:after="274"/>
        <w:ind w:left="173" w:hanging="10"/>
        <w:jc w:val="center"/>
      </w:pPr>
      <w:r>
        <w:rPr>
          <w:rFonts w:ascii="Arial" w:eastAsia="Arial" w:hAnsi="Arial" w:cs="Arial"/>
          <w:sz w:val="24"/>
        </w:rPr>
        <w:t xml:space="preserve">SI3PSI Principi Softverskog Inženjerstva </w:t>
      </w:r>
    </w:p>
    <w:p w14:paraId="5A43BFC2" w14:textId="77777777" w:rsidR="00004CA7" w:rsidRDefault="00C252DA">
      <w:pPr>
        <w:spacing w:after="0"/>
      </w:pPr>
      <w:r>
        <w:rPr>
          <w:rFonts w:ascii="Arial" w:eastAsia="Arial" w:hAnsi="Arial" w:cs="Arial"/>
          <w:sz w:val="26"/>
        </w:rPr>
        <w:t xml:space="preserve"> </w:t>
      </w:r>
    </w:p>
    <w:p w14:paraId="74204C04" w14:textId="77777777" w:rsidR="00004CA7" w:rsidRDefault="00C252DA">
      <w:pPr>
        <w:spacing w:after="0"/>
      </w:pPr>
      <w:r>
        <w:rPr>
          <w:rFonts w:ascii="Arial" w:eastAsia="Arial" w:hAnsi="Arial" w:cs="Arial"/>
          <w:sz w:val="26"/>
        </w:rPr>
        <w:t xml:space="preserve"> </w:t>
      </w:r>
    </w:p>
    <w:p w14:paraId="16112DCA" w14:textId="77777777" w:rsidR="00004CA7" w:rsidRDefault="00C252DA">
      <w:pPr>
        <w:spacing w:after="0"/>
      </w:pPr>
      <w:r>
        <w:rPr>
          <w:rFonts w:ascii="Arial" w:eastAsia="Arial" w:hAnsi="Arial" w:cs="Arial"/>
          <w:sz w:val="26"/>
        </w:rPr>
        <w:t xml:space="preserve"> </w:t>
      </w:r>
    </w:p>
    <w:p w14:paraId="2C166D6F" w14:textId="77777777" w:rsidR="00004CA7" w:rsidRDefault="00C252DA">
      <w:pPr>
        <w:spacing w:after="0"/>
      </w:pPr>
      <w:r>
        <w:rPr>
          <w:rFonts w:ascii="Arial" w:eastAsia="Arial" w:hAnsi="Arial" w:cs="Arial"/>
          <w:sz w:val="26"/>
        </w:rPr>
        <w:t xml:space="preserve"> </w:t>
      </w:r>
    </w:p>
    <w:p w14:paraId="73710700" w14:textId="77777777" w:rsidR="00004CA7" w:rsidRDefault="00C252DA">
      <w:pPr>
        <w:spacing w:after="0"/>
      </w:pPr>
      <w:r>
        <w:rPr>
          <w:rFonts w:ascii="Arial" w:eastAsia="Arial" w:hAnsi="Arial" w:cs="Arial"/>
          <w:sz w:val="26"/>
        </w:rPr>
        <w:t xml:space="preserve"> </w:t>
      </w:r>
    </w:p>
    <w:p w14:paraId="5226765F" w14:textId="77777777" w:rsidR="00004CA7" w:rsidRDefault="00C252DA">
      <w:pPr>
        <w:spacing w:after="0"/>
      </w:pPr>
      <w:r>
        <w:rPr>
          <w:rFonts w:ascii="Arial" w:eastAsia="Arial" w:hAnsi="Arial" w:cs="Arial"/>
          <w:sz w:val="26"/>
        </w:rPr>
        <w:t xml:space="preserve"> </w:t>
      </w:r>
    </w:p>
    <w:p w14:paraId="2897FF97" w14:textId="77777777" w:rsidR="00004CA7" w:rsidRDefault="00C252DA">
      <w:pPr>
        <w:spacing w:after="249"/>
      </w:pPr>
      <w:r>
        <w:rPr>
          <w:rFonts w:ascii="Arial" w:eastAsia="Arial" w:hAnsi="Arial" w:cs="Arial"/>
          <w:sz w:val="26"/>
        </w:rPr>
        <w:t xml:space="preserve"> </w:t>
      </w:r>
    </w:p>
    <w:p w14:paraId="6A351EF7" w14:textId="77777777" w:rsidR="00004CA7" w:rsidRDefault="00C252DA">
      <w:pPr>
        <w:spacing w:after="4"/>
        <w:ind w:left="161"/>
        <w:jc w:val="center"/>
      </w:pPr>
      <w:r>
        <w:rPr>
          <w:rFonts w:ascii="Arial" w:eastAsia="Arial" w:hAnsi="Arial" w:cs="Arial"/>
          <w:sz w:val="36"/>
        </w:rPr>
        <w:t xml:space="preserve">Projekat LakoDoMuzike </w:t>
      </w:r>
    </w:p>
    <w:p w14:paraId="12F1E524" w14:textId="77777777" w:rsidR="00004CA7" w:rsidRDefault="00C252DA">
      <w:pPr>
        <w:spacing w:after="0"/>
      </w:pPr>
      <w:r>
        <w:rPr>
          <w:rFonts w:ascii="Arial" w:eastAsia="Arial" w:hAnsi="Arial" w:cs="Arial"/>
          <w:sz w:val="40"/>
        </w:rPr>
        <w:t xml:space="preserve"> </w:t>
      </w:r>
    </w:p>
    <w:p w14:paraId="64F04FC5" w14:textId="77777777" w:rsidR="00004CA7" w:rsidRDefault="00C252DA">
      <w:pPr>
        <w:spacing w:after="0"/>
      </w:pPr>
      <w:r>
        <w:rPr>
          <w:rFonts w:ascii="Arial" w:eastAsia="Arial" w:hAnsi="Arial" w:cs="Arial"/>
          <w:sz w:val="40"/>
        </w:rPr>
        <w:t xml:space="preserve"> </w:t>
      </w:r>
    </w:p>
    <w:p w14:paraId="72313385" w14:textId="77777777" w:rsidR="00004CA7" w:rsidRDefault="00C252DA">
      <w:pPr>
        <w:spacing w:after="0"/>
      </w:pPr>
      <w:r>
        <w:rPr>
          <w:rFonts w:ascii="Arial" w:eastAsia="Arial" w:hAnsi="Arial" w:cs="Arial"/>
          <w:sz w:val="40"/>
        </w:rPr>
        <w:t xml:space="preserve"> </w:t>
      </w:r>
    </w:p>
    <w:p w14:paraId="6492784A" w14:textId="77777777" w:rsidR="00004CA7" w:rsidRDefault="00C252DA">
      <w:pPr>
        <w:spacing w:after="0" w:line="240" w:lineRule="auto"/>
        <w:ind w:right="8270"/>
      </w:pPr>
      <w:r>
        <w:rPr>
          <w:rFonts w:ascii="Arial" w:eastAsia="Arial" w:hAnsi="Arial" w:cs="Arial"/>
          <w:sz w:val="40"/>
        </w:rPr>
        <w:t xml:space="preserve"> </w:t>
      </w:r>
      <w:r>
        <w:rPr>
          <w:rFonts w:ascii="Arial" w:eastAsia="Arial" w:hAnsi="Arial" w:cs="Arial"/>
          <w:sz w:val="42"/>
        </w:rPr>
        <w:t xml:space="preserve"> </w:t>
      </w:r>
    </w:p>
    <w:p w14:paraId="621D9C34" w14:textId="36D9F3BE" w:rsidR="00004CA7" w:rsidRDefault="00C252DA" w:rsidP="00862974">
      <w:pPr>
        <w:spacing w:after="53" w:line="242" w:lineRule="auto"/>
        <w:ind w:left="1882" w:hanging="1733"/>
        <w:jc w:val="center"/>
      </w:pPr>
      <w:r>
        <w:rPr>
          <w:rFonts w:ascii="Arial" w:eastAsia="Arial" w:hAnsi="Arial" w:cs="Arial"/>
          <w:b/>
          <w:sz w:val="36"/>
        </w:rPr>
        <w:t>Specifikacija scenarija upotrebe</w:t>
      </w:r>
      <w:r w:rsidR="00FD503C">
        <w:rPr>
          <w:rFonts w:ascii="Arial" w:eastAsia="Arial" w:hAnsi="Arial" w:cs="Arial"/>
          <w:b/>
          <w:sz w:val="36"/>
        </w:rPr>
        <w:t xml:space="preserve"> prijavljivanje muzicara na oglas</w:t>
      </w:r>
    </w:p>
    <w:p w14:paraId="24FE5142" w14:textId="77777777" w:rsidR="00004CA7" w:rsidRDefault="00C252DA">
      <w:pPr>
        <w:spacing w:after="0"/>
      </w:pPr>
      <w:r>
        <w:rPr>
          <w:rFonts w:ascii="Arial" w:eastAsia="Arial" w:hAnsi="Arial" w:cs="Arial"/>
          <w:b/>
          <w:sz w:val="42"/>
        </w:rPr>
        <w:t xml:space="preserve"> </w:t>
      </w:r>
    </w:p>
    <w:p w14:paraId="4B8006B3" w14:textId="77777777" w:rsidR="00004CA7" w:rsidRDefault="00C252DA">
      <w:pPr>
        <w:spacing w:after="0"/>
        <w:ind w:left="161"/>
        <w:jc w:val="center"/>
      </w:pPr>
      <w:r>
        <w:rPr>
          <w:rFonts w:ascii="Arial" w:eastAsia="Arial" w:hAnsi="Arial" w:cs="Arial"/>
          <w:b/>
          <w:sz w:val="28"/>
        </w:rPr>
        <w:t xml:space="preserve">Verzija 1.0 </w:t>
      </w:r>
    </w:p>
    <w:p w14:paraId="098DE3F0" w14:textId="77777777" w:rsidR="00004CA7" w:rsidRDefault="00004CA7">
      <w:pPr>
        <w:sectPr w:rsidR="00004CA7">
          <w:headerReference w:type="even" r:id="rId7"/>
          <w:headerReference w:type="default" r:id="rId8"/>
          <w:headerReference w:type="first" r:id="rId9"/>
          <w:pgSz w:w="11909" w:h="16838"/>
          <w:pgMar w:top="1440" w:right="1841" w:bottom="1440" w:left="1680" w:header="720" w:footer="720" w:gutter="0"/>
          <w:cols w:space="720"/>
        </w:sectPr>
      </w:pPr>
    </w:p>
    <w:p w14:paraId="236E18AD" w14:textId="77777777" w:rsidR="00004CA7" w:rsidRDefault="00C252DA">
      <w:pPr>
        <w:spacing w:after="43"/>
        <w:ind w:right="3827"/>
        <w:jc w:val="right"/>
      </w:pPr>
      <w:r>
        <w:rPr>
          <w:rFonts w:ascii="Arial" w:eastAsia="Arial" w:hAnsi="Arial" w:cs="Arial"/>
          <w:b/>
          <w:sz w:val="36"/>
        </w:rPr>
        <w:lastRenderedPageBreak/>
        <w:t xml:space="preserve">Istorija izmena </w:t>
      </w:r>
    </w:p>
    <w:p w14:paraId="51B557F3" w14:textId="77777777" w:rsidR="00004CA7" w:rsidRDefault="00C252DA">
      <w:pPr>
        <w:spacing w:after="0"/>
        <w:ind w:left="5172"/>
      </w:pPr>
      <w:r>
        <w:rPr>
          <w:rFonts w:ascii="Arial" w:eastAsia="Arial" w:hAnsi="Arial" w:cs="Arial"/>
          <w:b/>
          <w:sz w:val="36"/>
        </w:rPr>
        <w:t xml:space="preserve"> </w:t>
      </w:r>
    </w:p>
    <w:tbl>
      <w:tblPr>
        <w:tblStyle w:val="TableGrid"/>
        <w:tblW w:w="9508" w:type="dxa"/>
        <w:tblInd w:w="108" w:type="dxa"/>
        <w:tblCellMar>
          <w:top w:w="9" w:type="dxa"/>
          <w:left w:w="7" w:type="dxa"/>
          <w:right w:w="115" w:type="dxa"/>
        </w:tblCellMar>
        <w:tblLook w:val="04A0" w:firstRow="1" w:lastRow="0" w:firstColumn="1" w:lastColumn="0" w:noHBand="0" w:noVBand="1"/>
      </w:tblPr>
      <w:tblGrid>
        <w:gridCol w:w="2305"/>
        <w:gridCol w:w="1153"/>
        <w:gridCol w:w="3673"/>
        <w:gridCol w:w="2377"/>
      </w:tblGrid>
      <w:tr w:rsidR="00004CA7" w14:paraId="60865F50" w14:textId="77777777">
        <w:trPr>
          <w:trHeight w:val="375"/>
        </w:trPr>
        <w:tc>
          <w:tcPr>
            <w:tcW w:w="2305" w:type="dxa"/>
            <w:tcBorders>
              <w:top w:val="single" w:sz="6" w:space="0" w:color="000000"/>
              <w:left w:val="single" w:sz="6" w:space="0" w:color="000000"/>
              <w:bottom w:val="single" w:sz="6" w:space="0" w:color="000000"/>
              <w:right w:val="single" w:sz="6" w:space="0" w:color="000000"/>
            </w:tcBorders>
          </w:tcPr>
          <w:p w14:paraId="34FBDA79" w14:textId="77777777" w:rsidR="00004CA7" w:rsidRDefault="00C252DA">
            <w:pPr>
              <w:ind w:left="118"/>
              <w:jc w:val="center"/>
            </w:pPr>
            <w:r>
              <w:rPr>
                <w:rFonts w:ascii="Times New Roman" w:eastAsia="Times New Roman" w:hAnsi="Times New Roman" w:cs="Times New Roman"/>
                <w:b/>
                <w:sz w:val="20"/>
              </w:rPr>
              <w:t xml:space="preserve">Datum </w:t>
            </w:r>
          </w:p>
        </w:tc>
        <w:tc>
          <w:tcPr>
            <w:tcW w:w="1153" w:type="dxa"/>
            <w:tcBorders>
              <w:top w:val="single" w:sz="6" w:space="0" w:color="000000"/>
              <w:left w:val="single" w:sz="6" w:space="0" w:color="000000"/>
              <w:bottom w:val="single" w:sz="6" w:space="0" w:color="000000"/>
              <w:right w:val="single" w:sz="6" w:space="0" w:color="000000"/>
            </w:tcBorders>
          </w:tcPr>
          <w:p w14:paraId="3CF91B97" w14:textId="77777777" w:rsidR="00004CA7" w:rsidRDefault="00C252DA">
            <w:pPr>
              <w:ind w:left="137"/>
              <w:jc w:val="center"/>
            </w:pPr>
            <w:r>
              <w:rPr>
                <w:rFonts w:ascii="Times New Roman" w:eastAsia="Times New Roman" w:hAnsi="Times New Roman" w:cs="Times New Roman"/>
                <w:b/>
                <w:sz w:val="20"/>
              </w:rPr>
              <w:t xml:space="preserve">Verzija </w:t>
            </w:r>
          </w:p>
        </w:tc>
        <w:tc>
          <w:tcPr>
            <w:tcW w:w="3673" w:type="dxa"/>
            <w:tcBorders>
              <w:top w:val="single" w:sz="6" w:space="0" w:color="000000"/>
              <w:left w:val="single" w:sz="6" w:space="0" w:color="000000"/>
              <w:bottom w:val="single" w:sz="6" w:space="0" w:color="000000"/>
              <w:right w:val="single" w:sz="6" w:space="0" w:color="000000"/>
            </w:tcBorders>
          </w:tcPr>
          <w:p w14:paraId="3BA43C35" w14:textId="77777777" w:rsidR="00004CA7" w:rsidRDefault="00C252DA">
            <w:pPr>
              <w:ind w:left="133"/>
              <w:jc w:val="center"/>
            </w:pPr>
            <w:r>
              <w:rPr>
                <w:rFonts w:ascii="Times New Roman" w:eastAsia="Times New Roman" w:hAnsi="Times New Roman" w:cs="Times New Roman"/>
                <w:b/>
                <w:sz w:val="20"/>
              </w:rPr>
              <w:t xml:space="preserve">Kratak opis </w:t>
            </w:r>
          </w:p>
        </w:tc>
        <w:tc>
          <w:tcPr>
            <w:tcW w:w="2377" w:type="dxa"/>
            <w:tcBorders>
              <w:top w:val="single" w:sz="6" w:space="0" w:color="000000"/>
              <w:left w:val="single" w:sz="6" w:space="0" w:color="000000"/>
              <w:bottom w:val="single" w:sz="6" w:space="0" w:color="000000"/>
              <w:right w:val="single" w:sz="6" w:space="0" w:color="000000"/>
            </w:tcBorders>
          </w:tcPr>
          <w:p w14:paraId="26A69A9E" w14:textId="77777777" w:rsidR="00004CA7" w:rsidRDefault="00C252DA">
            <w:pPr>
              <w:ind w:left="130"/>
              <w:jc w:val="center"/>
            </w:pPr>
            <w:r>
              <w:rPr>
                <w:rFonts w:ascii="Times New Roman" w:eastAsia="Times New Roman" w:hAnsi="Times New Roman" w:cs="Times New Roman"/>
                <w:b/>
                <w:sz w:val="20"/>
              </w:rPr>
              <w:t xml:space="preserve">Autor </w:t>
            </w:r>
          </w:p>
        </w:tc>
      </w:tr>
      <w:tr w:rsidR="00004CA7" w14:paraId="05229C5B" w14:textId="77777777">
        <w:trPr>
          <w:trHeight w:val="408"/>
        </w:trPr>
        <w:tc>
          <w:tcPr>
            <w:tcW w:w="2305" w:type="dxa"/>
            <w:tcBorders>
              <w:top w:val="single" w:sz="6" w:space="0" w:color="000000"/>
              <w:left w:val="single" w:sz="6" w:space="0" w:color="000000"/>
              <w:bottom w:val="single" w:sz="6" w:space="0" w:color="000000"/>
              <w:right w:val="single" w:sz="6" w:space="0" w:color="000000"/>
            </w:tcBorders>
          </w:tcPr>
          <w:p w14:paraId="1E035795" w14:textId="5F3FB17F" w:rsidR="00004CA7" w:rsidRDefault="00C252DA">
            <w:pPr>
              <w:ind w:left="106"/>
            </w:pPr>
            <w:r>
              <w:rPr>
                <w:rFonts w:ascii="Times New Roman" w:eastAsia="Times New Roman" w:hAnsi="Times New Roman" w:cs="Times New Roman"/>
                <w:sz w:val="24"/>
              </w:rPr>
              <w:t>0</w:t>
            </w:r>
            <w:r w:rsidR="00984E67">
              <w:rPr>
                <w:rFonts w:ascii="Times New Roman" w:eastAsia="Times New Roman" w:hAnsi="Times New Roman" w:cs="Times New Roman"/>
                <w:sz w:val="24"/>
              </w:rPr>
              <w:t>7</w:t>
            </w:r>
            <w:r>
              <w:rPr>
                <w:rFonts w:ascii="Times New Roman" w:eastAsia="Times New Roman" w:hAnsi="Times New Roman" w:cs="Times New Roman"/>
                <w:sz w:val="24"/>
              </w:rPr>
              <w:t xml:space="preserve">.03.2020. </w:t>
            </w:r>
          </w:p>
        </w:tc>
        <w:tc>
          <w:tcPr>
            <w:tcW w:w="1153" w:type="dxa"/>
            <w:tcBorders>
              <w:top w:val="single" w:sz="6" w:space="0" w:color="000000"/>
              <w:left w:val="single" w:sz="6" w:space="0" w:color="000000"/>
              <w:bottom w:val="single" w:sz="6" w:space="0" w:color="000000"/>
              <w:right w:val="single" w:sz="6" w:space="0" w:color="000000"/>
            </w:tcBorders>
          </w:tcPr>
          <w:p w14:paraId="0143A89A" w14:textId="77777777" w:rsidR="00004CA7" w:rsidRDefault="00C252DA">
            <w:pPr>
              <w:ind w:left="110"/>
            </w:pPr>
            <w:r>
              <w:rPr>
                <w:rFonts w:ascii="Times New Roman" w:eastAsia="Times New Roman" w:hAnsi="Times New Roman" w:cs="Times New Roman"/>
                <w:sz w:val="24"/>
              </w:rPr>
              <w:t xml:space="preserve">1.0 </w:t>
            </w:r>
          </w:p>
        </w:tc>
        <w:tc>
          <w:tcPr>
            <w:tcW w:w="3673" w:type="dxa"/>
            <w:tcBorders>
              <w:top w:val="single" w:sz="6" w:space="0" w:color="000000"/>
              <w:left w:val="single" w:sz="6" w:space="0" w:color="000000"/>
              <w:bottom w:val="single" w:sz="6" w:space="0" w:color="000000"/>
              <w:right w:val="single" w:sz="6" w:space="0" w:color="000000"/>
            </w:tcBorders>
          </w:tcPr>
          <w:p w14:paraId="1BA7DBA3" w14:textId="77777777" w:rsidR="00004CA7" w:rsidRDefault="00C252DA">
            <w:pPr>
              <w:ind w:left="110"/>
            </w:pPr>
            <w:r>
              <w:rPr>
                <w:rFonts w:ascii="Times New Roman" w:eastAsia="Times New Roman" w:hAnsi="Times New Roman" w:cs="Times New Roman"/>
                <w:sz w:val="24"/>
              </w:rPr>
              <w:t xml:space="preserve">inicijalna verzija </w:t>
            </w:r>
          </w:p>
        </w:tc>
        <w:tc>
          <w:tcPr>
            <w:tcW w:w="2377" w:type="dxa"/>
            <w:tcBorders>
              <w:top w:val="single" w:sz="6" w:space="0" w:color="000000"/>
              <w:left w:val="single" w:sz="6" w:space="0" w:color="000000"/>
              <w:bottom w:val="single" w:sz="6" w:space="0" w:color="000000"/>
              <w:right w:val="single" w:sz="6" w:space="0" w:color="000000"/>
            </w:tcBorders>
          </w:tcPr>
          <w:p w14:paraId="11A1BED5" w14:textId="3C2B2B8B" w:rsidR="00004CA7" w:rsidRDefault="00984E67">
            <w:pPr>
              <w:ind w:left="110"/>
            </w:pPr>
            <w:r>
              <w:t>Vladimir Siskin</w:t>
            </w:r>
          </w:p>
        </w:tc>
      </w:tr>
      <w:tr w:rsidR="00004CA7" w14:paraId="1E042DF5" w14:textId="77777777">
        <w:trPr>
          <w:trHeight w:val="374"/>
        </w:trPr>
        <w:tc>
          <w:tcPr>
            <w:tcW w:w="2305" w:type="dxa"/>
            <w:tcBorders>
              <w:top w:val="single" w:sz="6" w:space="0" w:color="000000"/>
              <w:left w:val="single" w:sz="6" w:space="0" w:color="000000"/>
              <w:bottom w:val="single" w:sz="6" w:space="0" w:color="000000"/>
              <w:right w:val="single" w:sz="6" w:space="0" w:color="000000"/>
            </w:tcBorders>
          </w:tcPr>
          <w:p w14:paraId="1BD4F5E9" w14:textId="77777777" w:rsidR="00004CA7" w:rsidRDefault="00C252DA">
            <w:r>
              <w:rPr>
                <w:rFonts w:ascii="Times New Roman" w:eastAsia="Times New Roman" w:hAnsi="Times New Roman" w:cs="Times New Roman"/>
                <w:sz w:val="24"/>
              </w:rPr>
              <w:t xml:space="preserve"> </w:t>
            </w:r>
          </w:p>
        </w:tc>
        <w:tc>
          <w:tcPr>
            <w:tcW w:w="1153" w:type="dxa"/>
            <w:tcBorders>
              <w:top w:val="single" w:sz="6" w:space="0" w:color="000000"/>
              <w:left w:val="single" w:sz="6" w:space="0" w:color="000000"/>
              <w:bottom w:val="single" w:sz="6" w:space="0" w:color="000000"/>
              <w:right w:val="single" w:sz="6" w:space="0" w:color="000000"/>
            </w:tcBorders>
          </w:tcPr>
          <w:p w14:paraId="53EAB93B" w14:textId="77777777" w:rsidR="00004CA7" w:rsidRDefault="00C252DA">
            <w:pPr>
              <w:ind w:left="5"/>
            </w:pPr>
            <w:r>
              <w:rPr>
                <w:rFonts w:ascii="Times New Roman" w:eastAsia="Times New Roman" w:hAnsi="Times New Roman" w:cs="Times New Roman"/>
                <w:sz w:val="24"/>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6ED0FCDC" w14:textId="77777777" w:rsidR="00004CA7" w:rsidRDefault="00C252DA">
            <w:pPr>
              <w:ind w:left="5"/>
            </w:pPr>
            <w:r>
              <w:rPr>
                <w:rFonts w:ascii="Times New Roman" w:eastAsia="Times New Roman" w:hAnsi="Times New Roman" w:cs="Times New Roman"/>
                <w:sz w:val="24"/>
              </w:rPr>
              <w:t xml:space="preserve"> </w:t>
            </w:r>
          </w:p>
        </w:tc>
        <w:tc>
          <w:tcPr>
            <w:tcW w:w="2377" w:type="dxa"/>
            <w:tcBorders>
              <w:top w:val="single" w:sz="6" w:space="0" w:color="000000"/>
              <w:left w:val="single" w:sz="6" w:space="0" w:color="000000"/>
              <w:bottom w:val="single" w:sz="6" w:space="0" w:color="000000"/>
              <w:right w:val="single" w:sz="6" w:space="0" w:color="000000"/>
            </w:tcBorders>
          </w:tcPr>
          <w:p w14:paraId="62818625" w14:textId="77777777" w:rsidR="00004CA7" w:rsidRDefault="00C252DA">
            <w:pPr>
              <w:ind w:left="5"/>
            </w:pPr>
            <w:r>
              <w:rPr>
                <w:rFonts w:ascii="Times New Roman" w:eastAsia="Times New Roman" w:hAnsi="Times New Roman" w:cs="Times New Roman"/>
                <w:sz w:val="24"/>
              </w:rPr>
              <w:t xml:space="preserve"> </w:t>
            </w:r>
          </w:p>
        </w:tc>
      </w:tr>
      <w:tr w:rsidR="00004CA7" w14:paraId="366FB96E" w14:textId="77777777">
        <w:trPr>
          <w:trHeight w:val="374"/>
        </w:trPr>
        <w:tc>
          <w:tcPr>
            <w:tcW w:w="2305" w:type="dxa"/>
            <w:tcBorders>
              <w:top w:val="single" w:sz="6" w:space="0" w:color="000000"/>
              <w:left w:val="single" w:sz="6" w:space="0" w:color="000000"/>
              <w:bottom w:val="single" w:sz="6" w:space="0" w:color="000000"/>
              <w:right w:val="single" w:sz="6" w:space="0" w:color="000000"/>
            </w:tcBorders>
          </w:tcPr>
          <w:p w14:paraId="2163D4CA" w14:textId="77777777" w:rsidR="00004CA7" w:rsidRDefault="00C252DA">
            <w:r>
              <w:rPr>
                <w:rFonts w:ascii="Times New Roman" w:eastAsia="Times New Roman" w:hAnsi="Times New Roman" w:cs="Times New Roman"/>
                <w:sz w:val="24"/>
              </w:rPr>
              <w:t xml:space="preserve"> </w:t>
            </w:r>
          </w:p>
        </w:tc>
        <w:tc>
          <w:tcPr>
            <w:tcW w:w="1153" w:type="dxa"/>
            <w:tcBorders>
              <w:top w:val="single" w:sz="6" w:space="0" w:color="000000"/>
              <w:left w:val="single" w:sz="6" w:space="0" w:color="000000"/>
              <w:bottom w:val="single" w:sz="6" w:space="0" w:color="000000"/>
              <w:right w:val="single" w:sz="6" w:space="0" w:color="000000"/>
            </w:tcBorders>
          </w:tcPr>
          <w:p w14:paraId="0DE7197C" w14:textId="77777777" w:rsidR="00004CA7" w:rsidRDefault="00C252DA">
            <w:pPr>
              <w:ind w:left="5"/>
            </w:pPr>
            <w:r>
              <w:rPr>
                <w:rFonts w:ascii="Times New Roman" w:eastAsia="Times New Roman" w:hAnsi="Times New Roman" w:cs="Times New Roman"/>
                <w:sz w:val="24"/>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75C96430" w14:textId="77777777" w:rsidR="00004CA7" w:rsidRDefault="00C252DA">
            <w:pPr>
              <w:ind w:left="5"/>
            </w:pPr>
            <w:r>
              <w:rPr>
                <w:rFonts w:ascii="Times New Roman" w:eastAsia="Times New Roman" w:hAnsi="Times New Roman" w:cs="Times New Roman"/>
                <w:sz w:val="24"/>
              </w:rPr>
              <w:t xml:space="preserve"> </w:t>
            </w:r>
          </w:p>
        </w:tc>
        <w:tc>
          <w:tcPr>
            <w:tcW w:w="2377" w:type="dxa"/>
            <w:tcBorders>
              <w:top w:val="single" w:sz="6" w:space="0" w:color="000000"/>
              <w:left w:val="single" w:sz="6" w:space="0" w:color="000000"/>
              <w:bottom w:val="single" w:sz="6" w:space="0" w:color="000000"/>
              <w:right w:val="single" w:sz="6" w:space="0" w:color="000000"/>
            </w:tcBorders>
          </w:tcPr>
          <w:p w14:paraId="4A1583D7" w14:textId="77777777" w:rsidR="00004CA7" w:rsidRDefault="00C252DA">
            <w:pPr>
              <w:ind w:left="5"/>
            </w:pPr>
            <w:r>
              <w:rPr>
                <w:rFonts w:ascii="Times New Roman" w:eastAsia="Times New Roman" w:hAnsi="Times New Roman" w:cs="Times New Roman"/>
                <w:sz w:val="24"/>
              </w:rPr>
              <w:t xml:space="preserve"> </w:t>
            </w:r>
          </w:p>
        </w:tc>
      </w:tr>
      <w:tr w:rsidR="00004CA7" w14:paraId="2F70FE5A" w14:textId="77777777">
        <w:trPr>
          <w:trHeight w:val="380"/>
        </w:trPr>
        <w:tc>
          <w:tcPr>
            <w:tcW w:w="2305" w:type="dxa"/>
            <w:tcBorders>
              <w:top w:val="single" w:sz="6" w:space="0" w:color="000000"/>
              <w:left w:val="single" w:sz="6" w:space="0" w:color="000000"/>
              <w:bottom w:val="single" w:sz="6" w:space="0" w:color="000000"/>
              <w:right w:val="single" w:sz="6" w:space="0" w:color="000000"/>
            </w:tcBorders>
          </w:tcPr>
          <w:p w14:paraId="77298122" w14:textId="77777777" w:rsidR="00004CA7" w:rsidRDefault="00C252DA">
            <w:r>
              <w:rPr>
                <w:rFonts w:ascii="Times New Roman" w:eastAsia="Times New Roman" w:hAnsi="Times New Roman" w:cs="Times New Roman"/>
                <w:sz w:val="24"/>
              </w:rPr>
              <w:t xml:space="preserve"> </w:t>
            </w:r>
          </w:p>
        </w:tc>
        <w:tc>
          <w:tcPr>
            <w:tcW w:w="1153" w:type="dxa"/>
            <w:tcBorders>
              <w:top w:val="single" w:sz="6" w:space="0" w:color="000000"/>
              <w:left w:val="single" w:sz="6" w:space="0" w:color="000000"/>
              <w:bottom w:val="single" w:sz="6" w:space="0" w:color="000000"/>
              <w:right w:val="single" w:sz="6" w:space="0" w:color="000000"/>
            </w:tcBorders>
          </w:tcPr>
          <w:p w14:paraId="0E4BDCD5" w14:textId="77777777" w:rsidR="00004CA7" w:rsidRDefault="00C252DA">
            <w:pPr>
              <w:ind w:left="5"/>
            </w:pPr>
            <w:r>
              <w:rPr>
                <w:rFonts w:ascii="Times New Roman" w:eastAsia="Times New Roman" w:hAnsi="Times New Roman" w:cs="Times New Roman"/>
                <w:sz w:val="24"/>
              </w:rPr>
              <w:t xml:space="preserve"> </w:t>
            </w:r>
          </w:p>
        </w:tc>
        <w:tc>
          <w:tcPr>
            <w:tcW w:w="3673" w:type="dxa"/>
            <w:tcBorders>
              <w:top w:val="single" w:sz="6" w:space="0" w:color="000000"/>
              <w:left w:val="single" w:sz="6" w:space="0" w:color="000000"/>
              <w:bottom w:val="single" w:sz="6" w:space="0" w:color="000000"/>
              <w:right w:val="single" w:sz="6" w:space="0" w:color="000000"/>
            </w:tcBorders>
          </w:tcPr>
          <w:p w14:paraId="0F638503" w14:textId="77777777" w:rsidR="00004CA7" w:rsidRDefault="00C252DA">
            <w:pPr>
              <w:ind w:left="5"/>
            </w:pPr>
            <w:r>
              <w:rPr>
                <w:rFonts w:ascii="Times New Roman" w:eastAsia="Times New Roman" w:hAnsi="Times New Roman" w:cs="Times New Roman"/>
                <w:sz w:val="24"/>
              </w:rPr>
              <w:t xml:space="preserve"> </w:t>
            </w:r>
          </w:p>
        </w:tc>
        <w:tc>
          <w:tcPr>
            <w:tcW w:w="2377" w:type="dxa"/>
            <w:tcBorders>
              <w:top w:val="single" w:sz="6" w:space="0" w:color="000000"/>
              <w:left w:val="single" w:sz="6" w:space="0" w:color="000000"/>
              <w:bottom w:val="single" w:sz="6" w:space="0" w:color="000000"/>
              <w:right w:val="single" w:sz="6" w:space="0" w:color="000000"/>
            </w:tcBorders>
          </w:tcPr>
          <w:p w14:paraId="77F28F51" w14:textId="77777777" w:rsidR="00004CA7" w:rsidRDefault="00C252DA">
            <w:pPr>
              <w:ind w:left="5"/>
            </w:pPr>
            <w:r>
              <w:rPr>
                <w:rFonts w:ascii="Times New Roman" w:eastAsia="Times New Roman" w:hAnsi="Times New Roman" w:cs="Times New Roman"/>
                <w:sz w:val="24"/>
              </w:rPr>
              <w:t xml:space="preserve"> </w:t>
            </w:r>
          </w:p>
        </w:tc>
      </w:tr>
    </w:tbl>
    <w:p w14:paraId="1CDA9A24" w14:textId="77777777" w:rsidR="00004CA7" w:rsidRDefault="00C252DA">
      <w:pPr>
        <w:numPr>
          <w:ilvl w:val="0"/>
          <w:numId w:val="1"/>
        </w:numPr>
        <w:spacing w:after="0" w:line="244" w:lineRule="auto"/>
        <w:ind w:right="5013"/>
      </w:pPr>
      <w:r>
        <w:rPr>
          <w:rFonts w:ascii="Times New Roman" w:eastAsia="Times New Roman" w:hAnsi="Times New Roman" w:cs="Times New Roman"/>
        </w:rPr>
        <w:t xml:space="preserve"> </w:t>
      </w:r>
    </w:p>
    <w:p w14:paraId="09580995" w14:textId="77777777" w:rsidR="00004CA7" w:rsidRDefault="00C252DA">
      <w:pPr>
        <w:spacing w:after="260"/>
      </w:pPr>
      <w:r>
        <w:rPr>
          <w:rFonts w:ascii="Arial" w:eastAsia="Arial" w:hAnsi="Arial" w:cs="Arial"/>
          <w:b/>
        </w:rPr>
        <w:t xml:space="preserve"> </w:t>
      </w:r>
    </w:p>
    <w:p w14:paraId="11745CF1" w14:textId="77777777" w:rsidR="00004CA7" w:rsidRDefault="00C252DA">
      <w:pPr>
        <w:spacing w:after="67"/>
        <w:ind w:left="94"/>
        <w:jc w:val="center"/>
      </w:pPr>
      <w:r>
        <w:rPr>
          <w:rFonts w:ascii="Arial" w:eastAsia="Arial" w:hAnsi="Arial" w:cs="Arial"/>
          <w:b/>
          <w:sz w:val="36"/>
        </w:rPr>
        <w:t xml:space="preserve">Sadržaj </w:t>
      </w:r>
    </w:p>
    <w:p w14:paraId="381E4BCA" w14:textId="77777777" w:rsidR="00004CA7" w:rsidRDefault="00C252DA">
      <w:pPr>
        <w:spacing w:after="0"/>
        <w:ind w:left="649"/>
      </w:pPr>
      <w:r>
        <w:rPr>
          <w:rFonts w:ascii="Times New Roman" w:eastAsia="Times New Roman" w:hAnsi="Times New Roman" w:cs="Times New Roman"/>
          <w:sz w:val="20"/>
        </w:rPr>
        <w:t xml:space="preserve"> </w:t>
      </w:r>
    </w:p>
    <w:p w14:paraId="7D4E4DBC" w14:textId="77777777" w:rsidR="00004CA7" w:rsidRDefault="00C252DA">
      <w:pPr>
        <w:spacing w:after="314"/>
      </w:pPr>
      <w:r>
        <w:rPr>
          <w:rFonts w:ascii="Times New Roman" w:eastAsia="Times New Roman" w:hAnsi="Times New Roman" w:cs="Times New Roman"/>
        </w:rPr>
        <w:t xml:space="preserve"> </w:t>
      </w:r>
    </w:p>
    <w:p w14:paraId="40091ED5" w14:textId="77777777" w:rsidR="00004CA7" w:rsidRDefault="00C252DA">
      <w:pPr>
        <w:spacing w:after="0"/>
      </w:pPr>
      <w:r>
        <w:rPr>
          <w:rFonts w:ascii="Cambria" w:eastAsia="Cambria" w:hAnsi="Cambria" w:cs="Cambria"/>
          <w:color w:val="365F91"/>
          <w:sz w:val="32"/>
        </w:rPr>
        <w:t xml:space="preserve"> </w:t>
      </w:r>
    </w:p>
    <w:sdt>
      <w:sdtPr>
        <w:rPr>
          <w:rFonts w:ascii="Calibri" w:eastAsia="Calibri" w:hAnsi="Calibri" w:cs="Calibri"/>
        </w:rPr>
        <w:id w:val="-487789559"/>
        <w:docPartObj>
          <w:docPartGallery w:val="Table of Contents"/>
        </w:docPartObj>
      </w:sdtPr>
      <w:sdtEndPr/>
      <w:sdtContent>
        <w:p w14:paraId="38F09CD5" w14:textId="77777777" w:rsidR="00004CA7" w:rsidRDefault="00C252DA">
          <w:pPr>
            <w:pStyle w:val="TOC1"/>
            <w:tabs>
              <w:tab w:val="right" w:leader="dot" w:pos="10247"/>
            </w:tabs>
          </w:pPr>
          <w:r>
            <w:fldChar w:fldCharType="begin"/>
          </w:r>
          <w:r>
            <w:instrText xml:space="preserve"> TOC \o "1-2" \h \z \u </w:instrText>
          </w:r>
          <w:r>
            <w:fldChar w:fldCharType="separate"/>
          </w:r>
          <w:hyperlink w:anchor="_Toc7888">
            <w:r>
              <w:t>1.</w:t>
            </w:r>
            <w:r>
              <w:rPr>
                <w:rFonts w:ascii="Calibri" w:eastAsia="Calibri" w:hAnsi="Calibri" w:cs="Calibri"/>
              </w:rPr>
              <w:t xml:space="preserve">  </w:t>
            </w:r>
            <w:r>
              <w:t>Uvod</w:t>
            </w:r>
            <w:r>
              <w:tab/>
            </w:r>
            <w:r>
              <w:fldChar w:fldCharType="begin"/>
            </w:r>
            <w:r>
              <w:instrText>PAGEREF _Toc7888 \h</w:instrText>
            </w:r>
            <w:r>
              <w:fldChar w:fldCharType="separate"/>
            </w:r>
            <w:r>
              <w:t xml:space="preserve">4 </w:t>
            </w:r>
            <w:r>
              <w:fldChar w:fldCharType="end"/>
            </w:r>
          </w:hyperlink>
        </w:p>
        <w:p w14:paraId="01BD6DDA" w14:textId="77777777" w:rsidR="00004CA7" w:rsidRDefault="005727F7">
          <w:pPr>
            <w:pStyle w:val="TOC2"/>
            <w:tabs>
              <w:tab w:val="right" w:leader="dot" w:pos="10247"/>
            </w:tabs>
          </w:pPr>
          <w:hyperlink w:anchor="_Toc7889">
            <w:r w:rsidR="00C252DA">
              <w:t>1.1</w:t>
            </w:r>
            <w:r w:rsidR="00C252DA">
              <w:rPr>
                <w:rFonts w:ascii="Calibri" w:eastAsia="Calibri" w:hAnsi="Calibri" w:cs="Calibri"/>
              </w:rPr>
              <w:t xml:space="preserve">  </w:t>
            </w:r>
            <w:r w:rsidR="00C252DA">
              <w:t>Rezime</w:t>
            </w:r>
            <w:r w:rsidR="00C252DA">
              <w:tab/>
            </w:r>
            <w:r w:rsidR="00C252DA">
              <w:fldChar w:fldCharType="begin"/>
            </w:r>
            <w:r w:rsidR="00C252DA">
              <w:instrText>PAGEREF _Toc7889 \h</w:instrText>
            </w:r>
            <w:r w:rsidR="00C252DA">
              <w:fldChar w:fldCharType="separate"/>
            </w:r>
            <w:r w:rsidR="00C252DA">
              <w:t xml:space="preserve">4 </w:t>
            </w:r>
            <w:r w:rsidR="00C252DA">
              <w:fldChar w:fldCharType="end"/>
            </w:r>
          </w:hyperlink>
        </w:p>
        <w:p w14:paraId="5B2BE8D5" w14:textId="77777777" w:rsidR="00004CA7" w:rsidRDefault="005727F7">
          <w:pPr>
            <w:pStyle w:val="TOC2"/>
            <w:tabs>
              <w:tab w:val="right" w:leader="dot" w:pos="10247"/>
            </w:tabs>
          </w:pPr>
          <w:hyperlink w:anchor="_Toc7890">
            <w:r w:rsidR="00C252DA">
              <w:t>1.2</w:t>
            </w:r>
            <w:r w:rsidR="00C252DA">
              <w:rPr>
                <w:rFonts w:ascii="Calibri" w:eastAsia="Calibri" w:hAnsi="Calibri" w:cs="Calibri"/>
              </w:rPr>
              <w:t xml:space="preserve">  </w:t>
            </w:r>
            <w:r w:rsidR="00C252DA">
              <w:t>Namena dokumenta i ciljne grupe</w:t>
            </w:r>
            <w:r w:rsidR="00C252DA">
              <w:tab/>
            </w:r>
            <w:r w:rsidR="00C252DA">
              <w:fldChar w:fldCharType="begin"/>
            </w:r>
            <w:r w:rsidR="00C252DA">
              <w:instrText>PAGEREF _Toc7890 \h</w:instrText>
            </w:r>
            <w:r w:rsidR="00C252DA">
              <w:fldChar w:fldCharType="separate"/>
            </w:r>
            <w:r w:rsidR="00C252DA">
              <w:t xml:space="preserve">4 </w:t>
            </w:r>
            <w:r w:rsidR="00C252DA">
              <w:fldChar w:fldCharType="end"/>
            </w:r>
          </w:hyperlink>
        </w:p>
        <w:p w14:paraId="3E902CC4" w14:textId="77777777" w:rsidR="00004CA7" w:rsidRDefault="005727F7">
          <w:pPr>
            <w:pStyle w:val="TOC2"/>
            <w:tabs>
              <w:tab w:val="right" w:leader="dot" w:pos="10247"/>
            </w:tabs>
          </w:pPr>
          <w:hyperlink w:anchor="_Toc7891">
            <w:r w:rsidR="00C252DA">
              <w:t>1.3</w:t>
            </w:r>
            <w:r w:rsidR="00C252DA">
              <w:rPr>
                <w:rFonts w:ascii="Calibri" w:eastAsia="Calibri" w:hAnsi="Calibri" w:cs="Calibri"/>
              </w:rPr>
              <w:t xml:space="preserve">  </w:t>
            </w:r>
            <w:r w:rsidR="00C252DA">
              <w:t>Reference</w:t>
            </w:r>
            <w:r w:rsidR="00C252DA">
              <w:tab/>
            </w:r>
            <w:r w:rsidR="00C252DA">
              <w:fldChar w:fldCharType="begin"/>
            </w:r>
            <w:r w:rsidR="00C252DA">
              <w:instrText>PAGEREF _Toc7891 \h</w:instrText>
            </w:r>
            <w:r w:rsidR="00C252DA">
              <w:fldChar w:fldCharType="separate"/>
            </w:r>
            <w:r w:rsidR="00C252DA">
              <w:t xml:space="preserve">4 </w:t>
            </w:r>
            <w:r w:rsidR="00C252DA">
              <w:fldChar w:fldCharType="end"/>
            </w:r>
          </w:hyperlink>
        </w:p>
        <w:p w14:paraId="3C122F93" w14:textId="77777777" w:rsidR="00004CA7" w:rsidRDefault="005727F7">
          <w:pPr>
            <w:pStyle w:val="TOC2"/>
            <w:tabs>
              <w:tab w:val="right" w:leader="dot" w:pos="10247"/>
            </w:tabs>
          </w:pPr>
          <w:hyperlink w:anchor="_Toc7892">
            <w:r w:rsidR="00C252DA">
              <w:t>1.4</w:t>
            </w:r>
            <w:r w:rsidR="00C252DA">
              <w:rPr>
                <w:rFonts w:ascii="Calibri" w:eastAsia="Calibri" w:hAnsi="Calibri" w:cs="Calibri"/>
              </w:rPr>
              <w:t xml:space="preserve">  </w:t>
            </w:r>
            <w:r w:rsidR="00C252DA">
              <w:t>Otvorena pitanja</w:t>
            </w:r>
            <w:r w:rsidR="00C252DA">
              <w:tab/>
            </w:r>
            <w:r w:rsidR="00C252DA">
              <w:fldChar w:fldCharType="begin"/>
            </w:r>
            <w:r w:rsidR="00C252DA">
              <w:instrText>PAGEREF _Toc7892 \h</w:instrText>
            </w:r>
            <w:r w:rsidR="00C252DA">
              <w:fldChar w:fldCharType="separate"/>
            </w:r>
            <w:r w:rsidR="00C252DA">
              <w:t xml:space="preserve">4 </w:t>
            </w:r>
            <w:r w:rsidR="00C252DA">
              <w:fldChar w:fldCharType="end"/>
            </w:r>
          </w:hyperlink>
        </w:p>
        <w:p w14:paraId="20B7E21C" w14:textId="293E7054" w:rsidR="00004CA7" w:rsidRDefault="005727F7">
          <w:pPr>
            <w:pStyle w:val="TOC1"/>
            <w:tabs>
              <w:tab w:val="right" w:leader="dot" w:pos="10247"/>
            </w:tabs>
          </w:pPr>
          <w:hyperlink w:anchor="_Toc7893">
            <w:r w:rsidR="00C252DA">
              <w:t>2.</w:t>
            </w:r>
            <w:r w:rsidR="00C252DA">
              <w:rPr>
                <w:rFonts w:ascii="Calibri" w:eastAsia="Calibri" w:hAnsi="Calibri" w:cs="Calibri"/>
              </w:rPr>
              <w:t xml:space="preserve">  </w:t>
            </w:r>
            <w:r w:rsidR="00844C4A">
              <w:t xml:space="preserve">Scenario </w:t>
            </w:r>
            <w:r w:rsidR="00FD503C">
              <w:t>prijavljivanje muzicara na oglas</w:t>
            </w:r>
            <w:r w:rsidR="00C252DA">
              <w:tab/>
            </w:r>
            <w:r w:rsidR="00C252DA">
              <w:fldChar w:fldCharType="begin"/>
            </w:r>
            <w:r w:rsidR="00C252DA">
              <w:instrText>PAGEREF _Toc7893 \h</w:instrText>
            </w:r>
            <w:r w:rsidR="00C252DA">
              <w:fldChar w:fldCharType="separate"/>
            </w:r>
            <w:r w:rsidR="00C252DA">
              <w:t xml:space="preserve">5 </w:t>
            </w:r>
            <w:r w:rsidR="00C252DA">
              <w:fldChar w:fldCharType="end"/>
            </w:r>
          </w:hyperlink>
        </w:p>
        <w:p w14:paraId="496A1F7E" w14:textId="77777777" w:rsidR="00004CA7" w:rsidRDefault="005727F7">
          <w:pPr>
            <w:pStyle w:val="TOC2"/>
            <w:tabs>
              <w:tab w:val="right" w:leader="dot" w:pos="10247"/>
            </w:tabs>
          </w:pPr>
          <w:hyperlink w:anchor="_Toc7894">
            <w:r w:rsidR="00C252DA">
              <w:t>2.2</w:t>
            </w:r>
            <w:r w:rsidR="00C252DA">
              <w:rPr>
                <w:rFonts w:ascii="Calibri" w:eastAsia="Calibri" w:hAnsi="Calibri" w:cs="Calibri"/>
              </w:rPr>
              <w:t xml:space="preserve"> </w:t>
            </w:r>
            <w:r w:rsidR="00C252DA">
              <w:t>Tok dogadjaja</w:t>
            </w:r>
            <w:r w:rsidR="00C252DA">
              <w:tab/>
            </w:r>
            <w:r w:rsidR="00C252DA">
              <w:fldChar w:fldCharType="begin"/>
            </w:r>
            <w:r w:rsidR="00C252DA">
              <w:instrText>PAGEREF _Toc7894 \h</w:instrText>
            </w:r>
            <w:r w:rsidR="00C252DA">
              <w:fldChar w:fldCharType="separate"/>
            </w:r>
            <w:r w:rsidR="00C252DA">
              <w:t xml:space="preserve">5 </w:t>
            </w:r>
            <w:r w:rsidR="00C252DA">
              <w:fldChar w:fldCharType="end"/>
            </w:r>
          </w:hyperlink>
        </w:p>
        <w:p w14:paraId="0746FE04" w14:textId="77777777" w:rsidR="00004CA7" w:rsidRDefault="005727F7">
          <w:pPr>
            <w:pStyle w:val="TOC2"/>
            <w:tabs>
              <w:tab w:val="right" w:leader="dot" w:pos="10247"/>
            </w:tabs>
          </w:pPr>
          <w:hyperlink w:anchor="_Toc7895">
            <w:r w:rsidR="00C252DA">
              <w:t>2.3</w:t>
            </w:r>
            <w:r w:rsidR="00C252DA">
              <w:rPr>
                <w:rFonts w:ascii="Calibri" w:eastAsia="Calibri" w:hAnsi="Calibri" w:cs="Calibri"/>
              </w:rPr>
              <w:t xml:space="preserve"> </w:t>
            </w:r>
            <w:r w:rsidR="00C252DA">
              <w:t>Posebni zahtevi</w:t>
            </w:r>
            <w:r w:rsidR="00C252DA">
              <w:tab/>
            </w:r>
            <w:r w:rsidR="00C252DA">
              <w:fldChar w:fldCharType="begin"/>
            </w:r>
            <w:r w:rsidR="00C252DA">
              <w:instrText>PAGEREF _Toc7895 \h</w:instrText>
            </w:r>
            <w:r w:rsidR="00C252DA">
              <w:fldChar w:fldCharType="separate"/>
            </w:r>
            <w:r w:rsidR="00C252DA">
              <w:t xml:space="preserve">6 </w:t>
            </w:r>
            <w:r w:rsidR="00C252DA">
              <w:fldChar w:fldCharType="end"/>
            </w:r>
          </w:hyperlink>
        </w:p>
        <w:p w14:paraId="498B9FBE" w14:textId="77777777" w:rsidR="00004CA7" w:rsidRDefault="005727F7">
          <w:pPr>
            <w:pStyle w:val="TOC2"/>
            <w:tabs>
              <w:tab w:val="right" w:leader="dot" w:pos="10247"/>
            </w:tabs>
          </w:pPr>
          <w:hyperlink w:anchor="_Toc7896">
            <w:r w:rsidR="00C252DA">
              <w:t>2.4</w:t>
            </w:r>
            <w:r w:rsidR="00C252DA">
              <w:rPr>
                <w:rFonts w:ascii="Calibri" w:eastAsia="Calibri" w:hAnsi="Calibri" w:cs="Calibri"/>
              </w:rPr>
              <w:t xml:space="preserve">  </w:t>
            </w:r>
            <w:r w:rsidR="00C252DA">
              <w:t>Preduslovi</w:t>
            </w:r>
            <w:r w:rsidR="00C252DA">
              <w:tab/>
            </w:r>
            <w:r w:rsidR="00C252DA">
              <w:fldChar w:fldCharType="begin"/>
            </w:r>
            <w:r w:rsidR="00C252DA">
              <w:instrText>PAGEREF _Toc7896 \h</w:instrText>
            </w:r>
            <w:r w:rsidR="00C252DA">
              <w:fldChar w:fldCharType="separate"/>
            </w:r>
            <w:r w:rsidR="00C252DA">
              <w:t xml:space="preserve">6 </w:t>
            </w:r>
            <w:r w:rsidR="00C252DA">
              <w:fldChar w:fldCharType="end"/>
            </w:r>
          </w:hyperlink>
        </w:p>
        <w:p w14:paraId="0C7C1006" w14:textId="77777777" w:rsidR="00004CA7" w:rsidRDefault="005727F7">
          <w:pPr>
            <w:pStyle w:val="TOC2"/>
            <w:tabs>
              <w:tab w:val="right" w:leader="dot" w:pos="10247"/>
            </w:tabs>
          </w:pPr>
          <w:hyperlink w:anchor="_Toc7897">
            <w:r w:rsidR="00C252DA">
              <w:t>2.5</w:t>
            </w:r>
            <w:r w:rsidR="00C252DA">
              <w:rPr>
                <w:rFonts w:ascii="Calibri" w:eastAsia="Calibri" w:hAnsi="Calibri" w:cs="Calibri"/>
              </w:rPr>
              <w:t xml:space="preserve">  </w:t>
            </w:r>
            <w:r w:rsidR="00C252DA">
              <w:t>Posledice</w:t>
            </w:r>
            <w:r w:rsidR="00C252DA">
              <w:tab/>
            </w:r>
            <w:r w:rsidR="00C252DA">
              <w:fldChar w:fldCharType="begin"/>
            </w:r>
            <w:r w:rsidR="00C252DA">
              <w:instrText>PAGEREF _Toc7897 \h</w:instrText>
            </w:r>
            <w:r w:rsidR="00C252DA">
              <w:fldChar w:fldCharType="separate"/>
            </w:r>
            <w:r w:rsidR="00C252DA">
              <w:t xml:space="preserve">6 </w:t>
            </w:r>
            <w:r w:rsidR="00C252DA">
              <w:fldChar w:fldCharType="end"/>
            </w:r>
          </w:hyperlink>
        </w:p>
        <w:p w14:paraId="0E7F5B0C" w14:textId="77777777" w:rsidR="00004CA7" w:rsidRDefault="00C252DA">
          <w:r>
            <w:fldChar w:fldCharType="end"/>
          </w:r>
        </w:p>
      </w:sdtContent>
    </w:sdt>
    <w:p w14:paraId="46D49CEC" w14:textId="77777777" w:rsidR="00004CA7" w:rsidRDefault="00C252DA">
      <w:pPr>
        <w:spacing w:after="0"/>
      </w:pPr>
      <w:r>
        <w:rPr>
          <w:rFonts w:ascii="Times New Roman" w:eastAsia="Times New Roman" w:hAnsi="Times New Roman" w:cs="Times New Roman"/>
        </w:rPr>
        <w:t xml:space="preserve"> </w:t>
      </w:r>
    </w:p>
    <w:p w14:paraId="6594E119" w14:textId="77777777" w:rsidR="00004CA7" w:rsidRDefault="00C252DA">
      <w:pPr>
        <w:spacing w:after="0"/>
      </w:pPr>
      <w:r>
        <w:rPr>
          <w:rFonts w:ascii="Times New Roman" w:eastAsia="Times New Roman" w:hAnsi="Times New Roman" w:cs="Times New Roman"/>
        </w:rPr>
        <w:t xml:space="preserve"> </w:t>
      </w:r>
    </w:p>
    <w:p w14:paraId="1B8C7458" w14:textId="77777777" w:rsidR="00004CA7" w:rsidRDefault="00C252DA">
      <w:pPr>
        <w:spacing w:after="0"/>
      </w:pPr>
      <w:r>
        <w:rPr>
          <w:rFonts w:ascii="Times New Roman" w:eastAsia="Times New Roman" w:hAnsi="Times New Roman" w:cs="Times New Roman"/>
        </w:rPr>
        <w:t xml:space="preserve"> </w:t>
      </w:r>
    </w:p>
    <w:p w14:paraId="76581BE6" w14:textId="77777777" w:rsidR="00004CA7" w:rsidRDefault="00C252DA">
      <w:pPr>
        <w:spacing w:after="0"/>
      </w:pPr>
      <w:r>
        <w:rPr>
          <w:rFonts w:ascii="Times New Roman" w:eastAsia="Times New Roman" w:hAnsi="Times New Roman" w:cs="Times New Roman"/>
        </w:rPr>
        <w:t xml:space="preserve"> </w:t>
      </w:r>
    </w:p>
    <w:p w14:paraId="2D332EC8" w14:textId="77777777" w:rsidR="00004CA7" w:rsidRDefault="00C252DA">
      <w:pPr>
        <w:spacing w:after="0"/>
      </w:pPr>
      <w:r>
        <w:rPr>
          <w:rFonts w:ascii="Times New Roman" w:eastAsia="Times New Roman" w:hAnsi="Times New Roman" w:cs="Times New Roman"/>
        </w:rPr>
        <w:t xml:space="preserve"> </w:t>
      </w:r>
    </w:p>
    <w:p w14:paraId="1F967B9C" w14:textId="77777777" w:rsidR="00004CA7" w:rsidRDefault="00C252DA">
      <w:pPr>
        <w:spacing w:after="0"/>
      </w:pPr>
      <w:r>
        <w:rPr>
          <w:rFonts w:ascii="Times New Roman" w:eastAsia="Times New Roman" w:hAnsi="Times New Roman" w:cs="Times New Roman"/>
        </w:rPr>
        <w:t xml:space="preserve"> </w:t>
      </w:r>
    </w:p>
    <w:p w14:paraId="6B10D80D" w14:textId="77777777" w:rsidR="00004CA7" w:rsidRDefault="00C252DA">
      <w:pPr>
        <w:spacing w:after="0"/>
      </w:pPr>
      <w:r>
        <w:rPr>
          <w:rFonts w:ascii="Times New Roman" w:eastAsia="Times New Roman" w:hAnsi="Times New Roman" w:cs="Times New Roman"/>
        </w:rPr>
        <w:t xml:space="preserve"> </w:t>
      </w:r>
    </w:p>
    <w:p w14:paraId="003D5666" w14:textId="77777777" w:rsidR="00004CA7" w:rsidRDefault="00C252DA">
      <w:pPr>
        <w:spacing w:after="0"/>
      </w:pPr>
      <w:r>
        <w:rPr>
          <w:rFonts w:ascii="Times New Roman" w:eastAsia="Times New Roman" w:hAnsi="Times New Roman" w:cs="Times New Roman"/>
        </w:rPr>
        <w:t xml:space="preserve"> </w:t>
      </w:r>
    </w:p>
    <w:p w14:paraId="4C283B47" w14:textId="77777777" w:rsidR="00004CA7" w:rsidRDefault="00C252DA">
      <w:pPr>
        <w:spacing w:after="0"/>
      </w:pPr>
      <w:r>
        <w:rPr>
          <w:rFonts w:ascii="Times New Roman" w:eastAsia="Times New Roman" w:hAnsi="Times New Roman" w:cs="Times New Roman"/>
        </w:rPr>
        <w:t xml:space="preserve"> </w:t>
      </w:r>
    </w:p>
    <w:p w14:paraId="3E7703C9" w14:textId="77777777" w:rsidR="00004CA7" w:rsidRDefault="00C252DA">
      <w:pPr>
        <w:spacing w:after="0"/>
      </w:pPr>
      <w:r>
        <w:rPr>
          <w:rFonts w:ascii="Times New Roman" w:eastAsia="Times New Roman" w:hAnsi="Times New Roman" w:cs="Times New Roman"/>
        </w:rPr>
        <w:t xml:space="preserve"> </w:t>
      </w:r>
    </w:p>
    <w:p w14:paraId="76D91AF2" w14:textId="77777777" w:rsidR="00004CA7" w:rsidRDefault="00C252DA">
      <w:pPr>
        <w:spacing w:after="0"/>
      </w:pPr>
      <w:r>
        <w:rPr>
          <w:rFonts w:ascii="Times New Roman" w:eastAsia="Times New Roman" w:hAnsi="Times New Roman" w:cs="Times New Roman"/>
        </w:rPr>
        <w:t xml:space="preserve"> </w:t>
      </w:r>
    </w:p>
    <w:p w14:paraId="01EBA975" w14:textId="77777777" w:rsidR="00004CA7" w:rsidRDefault="00C252DA">
      <w:pPr>
        <w:spacing w:after="0"/>
      </w:pPr>
      <w:r>
        <w:rPr>
          <w:rFonts w:ascii="Times New Roman" w:eastAsia="Times New Roman" w:hAnsi="Times New Roman" w:cs="Times New Roman"/>
        </w:rPr>
        <w:t xml:space="preserve"> </w:t>
      </w:r>
    </w:p>
    <w:p w14:paraId="48D0A493" w14:textId="77777777" w:rsidR="00004CA7" w:rsidRDefault="00C252DA">
      <w:pPr>
        <w:spacing w:after="0"/>
      </w:pPr>
      <w:r>
        <w:rPr>
          <w:rFonts w:ascii="Times New Roman" w:eastAsia="Times New Roman" w:hAnsi="Times New Roman" w:cs="Times New Roman"/>
        </w:rPr>
        <w:t xml:space="preserve"> </w:t>
      </w:r>
    </w:p>
    <w:p w14:paraId="074688A7" w14:textId="77777777" w:rsidR="00004CA7" w:rsidRDefault="00C252DA">
      <w:pPr>
        <w:spacing w:after="0"/>
      </w:pPr>
      <w:r>
        <w:rPr>
          <w:rFonts w:ascii="Times New Roman" w:eastAsia="Times New Roman" w:hAnsi="Times New Roman" w:cs="Times New Roman"/>
        </w:rPr>
        <w:t xml:space="preserve"> </w:t>
      </w:r>
    </w:p>
    <w:p w14:paraId="37F532B4" w14:textId="77777777" w:rsidR="00004CA7" w:rsidRDefault="00C252DA">
      <w:pPr>
        <w:spacing w:after="0"/>
      </w:pPr>
      <w:r>
        <w:rPr>
          <w:rFonts w:ascii="Times New Roman" w:eastAsia="Times New Roman" w:hAnsi="Times New Roman" w:cs="Times New Roman"/>
        </w:rPr>
        <w:t xml:space="preserve"> </w:t>
      </w:r>
    </w:p>
    <w:p w14:paraId="54A6FA88" w14:textId="77777777" w:rsidR="00004CA7" w:rsidRDefault="00C252DA" w:rsidP="00862974">
      <w:pPr>
        <w:spacing w:after="0"/>
      </w:pPr>
      <w:r>
        <w:rPr>
          <w:rFonts w:ascii="Times New Roman" w:eastAsia="Times New Roman" w:hAnsi="Times New Roman" w:cs="Times New Roman"/>
        </w:rPr>
        <w:t xml:space="preserve">  </w:t>
      </w:r>
    </w:p>
    <w:p w14:paraId="24E616C3" w14:textId="77777777" w:rsidR="00004CA7" w:rsidRDefault="00C252DA">
      <w:pPr>
        <w:spacing w:after="122"/>
      </w:pPr>
      <w:r>
        <w:rPr>
          <w:rFonts w:ascii="Times New Roman" w:eastAsia="Times New Roman" w:hAnsi="Times New Roman" w:cs="Times New Roman"/>
          <w:sz w:val="26"/>
        </w:rPr>
        <w:lastRenderedPageBreak/>
        <w:t xml:space="preserve"> </w:t>
      </w:r>
    </w:p>
    <w:p w14:paraId="2A040B23" w14:textId="77777777" w:rsidR="00004CA7" w:rsidRDefault="00C252DA">
      <w:pPr>
        <w:pStyle w:val="Heading1"/>
        <w:tabs>
          <w:tab w:val="center" w:pos="346"/>
          <w:tab w:val="center" w:pos="1337"/>
        </w:tabs>
        <w:spacing w:after="67"/>
        <w:ind w:left="0" w:firstLine="0"/>
      </w:pPr>
      <w:bookmarkStart w:id="0" w:name="_Toc7888"/>
      <w:r>
        <w:rPr>
          <w:rFonts w:ascii="Calibri" w:eastAsia="Calibri" w:hAnsi="Calibri" w:cs="Calibri"/>
          <w:b w:val="0"/>
          <w:sz w:val="22"/>
        </w:rPr>
        <w:tab/>
      </w:r>
      <w:r>
        <w:t xml:space="preserve">1. </w:t>
      </w:r>
      <w:r>
        <w:tab/>
        <w:t xml:space="preserve">Uvod </w:t>
      </w:r>
      <w:bookmarkEnd w:id="0"/>
    </w:p>
    <w:p w14:paraId="782BFE73" w14:textId="77777777" w:rsidR="00004CA7" w:rsidRDefault="00C252DA">
      <w:pPr>
        <w:spacing w:after="52"/>
        <w:ind w:left="937"/>
      </w:pPr>
      <w:r>
        <w:rPr>
          <w:rFonts w:ascii="Arial" w:eastAsia="Arial" w:hAnsi="Arial" w:cs="Arial"/>
          <w:b/>
          <w:sz w:val="32"/>
        </w:rPr>
        <w:t xml:space="preserve"> </w:t>
      </w:r>
    </w:p>
    <w:p w14:paraId="4ACD7F95" w14:textId="77777777" w:rsidR="00004CA7" w:rsidRDefault="00C252DA">
      <w:pPr>
        <w:pStyle w:val="Heading2"/>
        <w:tabs>
          <w:tab w:val="center" w:pos="351"/>
          <w:tab w:val="center" w:pos="1288"/>
        </w:tabs>
        <w:ind w:left="0" w:firstLine="0"/>
      </w:pPr>
      <w:bookmarkStart w:id="1" w:name="_Toc7889"/>
      <w:r>
        <w:rPr>
          <w:rFonts w:ascii="Calibri" w:eastAsia="Calibri" w:hAnsi="Calibri" w:cs="Calibri"/>
          <w:b w:val="0"/>
          <w:sz w:val="22"/>
        </w:rPr>
        <w:tab/>
      </w:r>
      <w:r>
        <w:t xml:space="preserve">1.1 </w:t>
      </w:r>
      <w:r>
        <w:tab/>
        <w:t xml:space="preserve">Rezime </w:t>
      </w:r>
      <w:bookmarkEnd w:id="1"/>
    </w:p>
    <w:p w14:paraId="48A45012" w14:textId="124C91BC" w:rsidR="00004CA7" w:rsidRDefault="00862974">
      <w:pPr>
        <w:spacing w:after="62" w:line="242" w:lineRule="auto"/>
        <w:ind w:left="216"/>
      </w:pPr>
      <w:r>
        <w:rPr>
          <w:rFonts w:ascii="Times New Roman" w:eastAsia="Times New Roman" w:hAnsi="Times New Roman" w:cs="Times New Roman"/>
          <w:sz w:val="20"/>
        </w:rPr>
        <w:t xml:space="preserve">Definisanje scenarija azuriranja  profila muzicara protitp </w:t>
      </w:r>
      <w:r w:rsidR="00C252DA">
        <w:rPr>
          <w:rFonts w:ascii="Times New Roman" w:eastAsia="Times New Roman" w:hAnsi="Times New Roman" w:cs="Times New Roman"/>
          <w:sz w:val="20"/>
        </w:rPr>
        <w:t xml:space="preserve">stranica </w:t>
      </w:r>
      <w:r w:rsidR="00C252DA">
        <w:rPr>
          <w:rFonts w:ascii="Times New Roman" w:eastAsia="Times New Roman" w:hAnsi="Times New Roman" w:cs="Times New Roman"/>
          <w:sz w:val="20"/>
        </w:rPr>
        <w:tab/>
      </w:r>
      <w:r w:rsidR="00984E67">
        <w:rPr>
          <w:rFonts w:ascii="Times New Roman" w:eastAsia="Times New Roman" w:hAnsi="Times New Roman" w:cs="Times New Roman"/>
          <w:sz w:val="20"/>
        </w:rPr>
        <w:t>(</w:t>
      </w:r>
      <w:hyperlink r:id="rId10" w:history="1">
        <w:r w:rsidR="00FD503C">
          <w:rPr>
            <w:rStyle w:val="Hyperlink"/>
          </w:rPr>
          <w:t>https://aleksao998.github.io/prototip-MockPlus/?to=68104871-8773-4FF1-9F94-93869B06B720</w:t>
        </w:r>
      </w:hyperlink>
      <w:r w:rsidR="00984E67">
        <w:rPr>
          <w:rFonts w:ascii="Times New Roman" w:eastAsia="Times New Roman" w:hAnsi="Times New Roman" w:cs="Times New Roman"/>
          <w:sz w:val="20"/>
        </w:rPr>
        <w:t>)</w:t>
      </w:r>
    </w:p>
    <w:p w14:paraId="62A08D51" w14:textId="77777777" w:rsidR="00004CA7" w:rsidRDefault="00C252DA">
      <w:pPr>
        <w:spacing w:after="0"/>
        <w:ind w:left="216"/>
      </w:pPr>
      <w:r>
        <w:rPr>
          <w:rFonts w:ascii="Times New Roman" w:eastAsia="Times New Roman" w:hAnsi="Times New Roman" w:cs="Times New Roman"/>
          <w:sz w:val="20"/>
        </w:rPr>
        <w:t xml:space="preserve"> </w:t>
      </w:r>
    </w:p>
    <w:p w14:paraId="445A40E8" w14:textId="77777777" w:rsidR="00004CA7" w:rsidRDefault="00C252DA">
      <w:pPr>
        <w:spacing w:after="0"/>
      </w:pPr>
      <w:r>
        <w:rPr>
          <w:rFonts w:ascii="Times New Roman" w:eastAsia="Times New Roman" w:hAnsi="Times New Roman" w:cs="Times New Roman"/>
          <w:sz w:val="21"/>
        </w:rPr>
        <w:t xml:space="preserve"> </w:t>
      </w:r>
    </w:p>
    <w:p w14:paraId="5578CE02" w14:textId="77777777" w:rsidR="00004CA7" w:rsidRDefault="00C252DA">
      <w:pPr>
        <w:pStyle w:val="Heading2"/>
        <w:tabs>
          <w:tab w:val="center" w:pos="351"/>
          <w:tab w:val="center" w:pos="2534"/>
        </w:tabs>
        <w:spacing w:after="93"/>
        <w:ind w:left="0" w:firstLine="0"/>
      </w:pPr>
      <w:bookmarkStart w:id="2" w:name="_Toc7890"/>
      <w:r>
        <w:rPr>
          <w:rFonts w:ascii="Calibri" w:eastAsia="Calibri" w:hAnsi="Calibri" w:cs="Calibri"/>
          <w:b w:val="0"/>
          <w:sz w:val="22"/>
        </w:rPr>
        <w:tab/>
      </w:r>
      <w:r>
        <w:t xml:space="preserve">1.2 </w:t>
      </w:r>
      <w:r>
        <w:tab/>
        <w:t xml:space="preserve">Namena dokumenta i ciljne grupe </w:t>
      </w:r>
      <w:bookmarkEnd w:id="2"/>
    </w:p>
    <w:p w14:paraId="168418BE" w14:textId="77777777" w:rsidR="00004CA7" w:rsidRDefault="00C252DA">
      <w:pPr>
        <w:spacing w:after="66" w:line="248" w:lineRule="auto"/>
        <w:ind w:left="211" w:hanging="10"/>
      </w:pPr>
      <w:r>
        <w:rPr>
          <w:rFonts w:ascii="Times New Roman" w:eastAsia="Times New Roman" w:hAnsi="Times New Roman" w:cs="Times New Roman"/>
          <w:sz w:val="20"/>
        </w:rPr>
        <w:t xml:space="preserve">Dokument će koristiti svi članovi projektnog tima u razvoju projekta i testiranju a može se koristiti i pri pisanju uputstva za upotrebu. </w:t>
      </w:r>
    </w:p>
    <w:p w14:paraId="64B5E7B8" w14:textId="77777777" w:rsidR="00004CA7" w:rsidRDefault="00C252DA">
      <w:pPr>
        <w:spacing w:after="2"/>
        <w:ind w:left="216"/>
      </w:pPr>
      <w:r>
        <w:rPr>
          <w:rFonts w:ascii="Times New Roman" w:eastAsia="Times New Roman" w:hAnsi="Times New Roman" w:cs="Times New Roman"/>
          <w:sz w:val="20"/>
        </w:rPr>
        <w:t xml:space="preserve"> </w:t>
      </w:r>
    </w:p>
    <w:p w14:paraId="31876E9D" w14:textId="77777777" w:rsidR="00004CA7" w:rsidRDefault="00C252DA">
      <w:pPr>
        <w:spacing w:after="0"/>
      </w:pPr>
      <w:r>
        <w:rPr>
          <w:rFonts w:ascii="Times New Roman" w:eastAsia="Times New Roman" w:hAnsi="Times New Roman" w:cs="Times New Roman"/>
          <w:sz w:val="21"/>
        </w:rPr>
        <w:t xml:space="preserve"> </w:t>
      </w:r>
    </w:p>
    <w:p w14:paraId="33AB3EAC" w14:textId="77777777" w:rsidR="00004CA7" w:rsidRDefault="00C252DA">
      <w:pPr>
        <w:pStyle w:val="Heading2"/>
        <w:tabs>
          <w:tab w:val="center" w:pos="351"/>
          <w:tab w:val="center" w:pos="1420"/>
        </w:tabs>
        <w:ind w:left="0" w:firstLine="0"/>
      </w:pPr>
      <w:bookmarkStart w:id="3" w:name="_Toc7891"/>
      <w:r>
        <w:rPr>
          <w:rFonts w:ascii="Calibri" w:eastAsia="Calibri" w:hAnsi="Calibri" w:cs="Calibri"/>
          <w:b w:val="0"/>
          <w:sz w:val="22"/>
        </w:rPr>
        <w:tab/>
      </w:r>
      <w:r>
        <w:t xml:space="preserve">1.3 </w:t>
      </w:r>
      <w:r>
        <w:tab/>
        <w:t xml:space="preserve">Reference </w:t>
      </w:r>
      <w:bookmarkEnd w:id="3"/>
    </w:p>
    <w:p w14:paraId="4B902AD2" w14:textId="77777777" w:rsidR="00004CA7" w:rsidRDefault="00C252DA">
      <w:pPr>
        <w:numPr>
          <w:ilvl w:val="0"/>
          <w:numId w:val="2"/>
        </w:numPr>
        <w:spacing w:after="5" w:line="248" w:lineRule="auto"/>
        <w:ind w:hanging="360"/>
      </w:pPr>
      <w:r>
        <w:rPr>
          <w:rFonts w:ascii="Times New Roman" w:eastAsia="Times New Roman" w:hAnsi="Times New Roman" w:cs="Times New Roman"/>
          <w:sz w:val="20"/>
        </w:rPr>
        <w:t xml:space="preserve">Projektni zadatak </w:t>
      </w:r>
    </w:p>
    <w:p w14:paraId="74C78810" w14:textId="77777777" w:rsidR="00004CA7" w:rsidRDefault="00C252DA">
      <w:pPr>
        <w:numPr>
          <w:ilvl w:val="0"/>
          <w:numId w:val="2"/>
        </w:numPr>
        <w:spacing w:after="5" w:line="248" w:lineRule="auto"/>
        <w:ind w:hanging="360"/>
      </w:pPr>
      <w:r>
        <w:rPr>
          <w:rFonts w:ascii="Times New Roman" w:eastAsia="Times New Roman" w:hAnsi="Times New Roman" w:cs="Times New Roman"/>
          <w:sz w:val="20"/>
        </w:rPr>
        <w:t xml:space="preserve">Uputstvo za pisanje specifikacije scenarija upotrebe funkcionalnosti </w:t>
      </w:r>
    </w:p>
    <w:p w14:paraId="25BBBC7C" w14:textId="77777777" w:rsidR="00004CA7" w:rsidRDefault="00C252DA">
      <w:pPr>
        <w:numPr>
          <w:ilvl w:val="0"/>
          <w:numId w:val="2"/>
        </w:numPr>
        <w:spacing w:after="5" w:line="248" w:lineRule="auto"/>
        <w:ind w:hanging="360"/>
      </w:pPr>
      <w:r>
        <w:rPr>
          <w:rFonts w:ascii="Times New Roman" w:eastAsia="Times New Roman" w:hAnsi="Times New Roman" w:cs="Times New Roman"/>
          <w:sz w:val="20"/>
        </w:rPr>
        <w:t xml:space="preserve">Guidelines – Use Case, Rational Unified Process 2000 </w:t>
      </w:r>
    </w:p>
    <w:p w14:paraId="2E3A9F77" w14:textId="77777777" w:rsidR="00004CA7" w:rsidRDefault="00C252DA">
      <w:pPr>
        <w:numPr>
          <w:ilvl w:val="0"/>
          <w:numId w:val="2"/>
        </w:numPr>
        <w:spacing w:after="5" w:line="248" w:lineRule="auto"/>
        <w:ind w:hanging="360"/>
      </w:pPr>
      <w:r>
        <w:rPr>
          <w:rFonts w:ascii="Times New Roman" w:eastAsia="Times New Roman" w:hAnsi="Times New Roman" w:cs="Times New Roman"/>
          <w:sz w:val="20"/>
        </w:rPr>
        <w:t xml:space="preserve">Guidelines – Use Case Storyboard, Rational Unified Process 2000 </w:t>
      </w:r>
    </w:p>
    <w:p w14:paraId="1A045779" w14:textId="77777777" w:rsidR="00004CA7" w:rsidRDefault="00C252DA">
      <w:pPr>
        <w:spacing w:after="108"/>
        <w:ind w:left="937"/>
      </w:pPr>
      <w:r>
        <w:rPr>
          <w:rFonts w:ascii="Times New Roman" w:eastAsia="Times New Roman" w:hAnsi="Times New Roman" w:cs="Times New Roman"/>
          <w:sz w:val="20"/>
        </w:rPr>
        <w:t xml:space="preserve"> </w:t>
      </w:r>
    </w:p>
    <w:p w14:paraId="339C7C1F" w14:textId="77777777" w:rsidR="00004CA7" w:rsidRDefault="00C252DA">
      <w:pPr>
        <w:pStyle w:val="Heading2"/>
        <w:tabs>
          <w:tab w:val="center" w:pos="351"/>
          <w:tab w:val="center" w:pos="1727"/>
        </w:tabs>
        <w:spacing w:after="116"/>
        <w:ind w:left="0" w:firstLine="0"/>
      </w:pPr>
      <w:bookmarkStart w:id="4" w:name="_Toc7892"/>
      <w:r>
        <w:rPr>
          <w:rFonts w:ascii="Calibri" w:eastAsia="Calibri" w:hAnsi="Calibri" w:cs="Calibri"/>
          <w:b w:val="0"/>
          <w:sz w:val="22"/>
        </w:rPr>
        <w:tab/>
      </w:r>
      <w:r>
        <w:t xml:space="preserve">1.4 </w:t>
      </w:r>
      <w:r>
        <w:tab/>
        <w:t xml:space="preserve">Otvorena pitanja </w:t>
      </w:r>
      <w:bookmarkEnd w:id="4"/>
    </w:p>
    <w:p w14:paraId="15528FD3" w14:textId="77777777" w:rsidR="00004CA7" w:rsidRDefault="00C252DA">
      <w:pPr>
        <w:spacing w:after="0"/>
        <w:ind w:left="937"/>
      </w:pPr>
      <w:r>
        <w:rPr>
          <w:rFonts w:ascii="Arial" w:eastAsia="Arial" w:hAnsi="Arial" w:cs="Arial"/>
          <w:b/>
          <w:sz w:val="20"/>
        </w:rPr>
        <w:t xml:space="preserve"> </w:t>
      </w:r>
    </w:p>
    <w:p w14:paraId="1B644DF9" w14:textId="77777777" w:rsidR="00004CA7" w:rsidRDefault="00C252DA">
      <w:pPr>
        <w:spacing w:after="0"/>
      </w:pPr>
      <w:r>
        <w:rPr>
          <w:rFonts w:ascii="Arial" w:eastAsia="Arial" w:hAnsi="Arial" w:cs="Arial"/>
          <w:b/>
          <w:sz w:val="5"/>
        </w:rPr>
        <w:t xml:space="preserve"> </w:t>
      </w:r>
    </w:p>
    <w:tbl>
      <w:tblPr>
        <w:tblStyle w:val="TableGrid"/>
        <w:tblW w:w="9945" w:type="dxa"/>
        <w:tblInd w:w="110" w:type="dxa"/>
        <w:tblCellMar>
          <w:left w:w="5" w:type="dxa"/>
          <w:right w:w="166" w:type="dxa"/>
        </w:tblCellMar>
        <w:tblLook w:val="04A0" w:firstRow="1" w:lastRow="0" w:firstColumn="1" w:lastColumn="0" w:noHBand="0" w:noVBand="1"/>
      </w:tblPr>
      <w:tblGrid>
        <w:gridCol w:w="1186"/>
        <w:gridCol w:w="3606"/>
        <w:gridCol w:w="5153"/>
      </w:tblGrid>
      <w:tr w:rsidR="00004CA7" w14:paraId="2FC72B21" w14:textId="77777777">
        <w:trPr>
          <w:trHeight w:val="250"/>
        </w:trPr>
        <w:tc>
          <w:tcPr>
            <w:tcW w:w="1186" w:type="dxa"/>
            <w:tcBorders>
              <w:top w:val="single" w:sz="4" w:space="0" w:color="000000"/>
              <w:left w:val="single" w:sz="4" w:space="0" w:color="000000"/>
              <w:bottom w:val="single" w:sz="4" w:space="0" w:color="000000"/>
              <w:right w:val="single" w:sz="4" w:space="0" w:color="000000"/>
            </w:tcBorders>
          </w:tcPr>
          <w:p w14:paraId="72100566" w14:textId="77777777" w:rsidR="00004CA7" w:rsidRDefault="00C252DA">
            <w:pPr>
              <w:ind w:left="106"/>
            </w:pPr>
            <w:r>
              <w:rPr>
                <w:rFonts w:ascii="Times New Roman" w:eastAsia="Times New Roman" w:hAnsi="Times New Roman" w:cs="Times New Roman"/>
                <w:sz w:val="20"/>
              </w:rPr>
              <w:t xml:space="preserve">Redni broj </w:t>
            </w:r>
          </w:p>
        </w:tc>
        <w:tc>
          <w:tcPr>
            <w:tcW w:w="3606" w:type="dxa"/>
            <w:tcBorders>
              <w:top w:val="single" w:sz="4" w:space="0" w:color="000000"/>
              <w:left w:val="single" w:sz="4" w:space="0" w:color="000000"/>
              <w:bottom w:val="single" w:sz="4" w:space="0" w:color="000000"/>
              <w:right w:val="single" w:sz="4" w:space="0" w:color="000000"/>
            </w:tcBorders>
          </w:tcPr>
          <w:p w14:paraId="6BABFFE1" w14:textId="77777777" w:rsidR="00004CA7" w:rsidRDefault="00C252DA">
            <w:pPr>
              <w:ind w:left="111"/>
            </w:pPr>
            <w:r>
              <w:rPr>
                <w:rFonts w:ascii="Times New Roman" w:eastAsia="Times New Roman" w:hAnsi="Times New Roman" w:cs="Times New Roman"/>
                <w:sz w:val="20"/>
              </w:rPr>
              <w:t xml:space="preserve">Opis </w:t>
            </w:r>
          </w:p>
        </w:tc>
        <w:tc>
          <w:tcPr>
            <w:tcW w:w="5153" w:type="dxa"/>
            <w:tcBorders>
              <w:top w:val="single" w:sz="4" w:space="0" w:color="000000"/>
              <w:left w:val="single" w:sz="4" w:space="0" w:color="000000"/>
              <w:bottom w:val="single" w:sz="4" w:space="0" w:color="000000"/>
              <w:right w:val="single" w:sz="4" w:space="0" w:color="000000"/>
            </w:tcBorders>
          </w:tcPr>
          <w:p w14:paraId="4084553F" w14:textId="77777777" w:rsidR="00004CA7" w:rsidRDefault="00C252DA">
            <w:pPr>
              <w:ind w:left="106"/>
            </w:pPr>
            <w:r>
              <w:rPr>
                <w:rFonts w:ascii="Times New Roman" w:eastAsia="Times New Roman" w:hAnsi="Times New Roman" w:cs="Times New Roman"/>
                <w:sz w:val="20"/>
              </w:rPr>
              <w:t xml:space="preserve">Rešenje </w:t>
            </w:r>
          </w:p>
        </w:tc>
      </w:tr>
      <w:tr w:rsidR="00004CA7" w14:paraId="53C01C99" w14:textId="77777777" w:rsidTr="00862974">
        <w:trPr>
          <w:trHeight w:val="245"/>
        </w:trPr>
        <w:tc>
          <w:tcPr>
            <w:tcW w:w="1186" w:type="dxa"/>
            <w:tcBorders>
              <w:top w:val="single" w:sz="4" w:space="0" w:color="000000"/>
              <w:left w:val="single" w:sz="4" w:space="0" w:color="000000"/>
              <w:bottom w:val="single" w:sz="4" w:space="0" w:color="000000"/>
              <w:right w:val="single" w:sz="4" w:space="0" w:color="000000"/>
            </w:tcBorders>
          </w:tcPr>
          <w:p w14:paraId="06CE5148" w14:textId="77777777" w:rsidR="00004CA7" w:rsidRDefault="00004CA7"/>
        </w:tc>
        <w:tc>
          <w:tcPr>
            <w:tcW w:w="3606" w:type="dxa"/>
            <w:tcBorders>
              <w:top w:val="single" w:sz="4" w:space="0" w:color="000000"/>
              <w:left w:val="single" w:sz="4" w:space="0" w:color="000000"/>
              <w:bottom w:val="single" w:sz="4" w:space="0" w:color="000000"/>
              <w:right w:val="single" w:sz="4" w:space="0" w:color="000000"/>
            </w:tcBorders>
          </w:tcPr>
          <w:p w14:paraId="3410E4CA" w14:textId="77777777" w:rsidR="00004CA7" w:rsidRDefault="00004CA7">
            <w:pPr>
              <w:ind w:left="111"/>
            </w:pPr>
          </w:p>
        </w:tc>
        <w:tc>
          <w:tcPr>
            <w:tcW w:w="5153" w:type="dxa"/>
            <w:tcBorders>
              <w:top w:val="single" w:sz="4" w:space="0" w:color="000000"/>
              <w:left w:val="single" w:sz="4" w:space="0" w:color="000000"/>
              <w:bottom w:val="single" w:sz="4" w:space="0" w:color="000000"/>
              <w:right w:val="single" w:sz="4" w:space="0" w:color="000000"/>
            </w:tcBorders>
          </w:tcPr>
          <w:p w14:paraId="0725E49D" w14:textId="77777777" w:rsidR="00004CA7" w:rsidRDefault="00C252DA" w:rsidP="00862974">
            <w:pPr>
              <w:ind w:right="51"/>
              <w:jc w:val="both"/>
            </w:pPr>
            <w:r>
              <w:rPr>
                <w:rFonts w:ascii="Times New Roman" w:eastAsia="Times New Roman" w:hAnsi="Times New Roman" w:cs="Times New Roman"/>
                <w:sz w:val="20"/>
              </w:rPr>
              <w:t xml:space="preserve"> </w:t>
            </w:r>
          </w:p>
        </w:tc>
      </w:tr>
      <w:tr w:rsidR="00004CA7" w14:paraId="7DF50604" w14:textId="77777777">
        <w:trPr>
          <w:trHeight w:val="240"/>
        </w:trPr>
        <w:tc>
          <w:tcPr>
            <w:tcW w:w="1186" w:type="dxa"/>
            <w:tcBorders>
              <w:top w:val="single" w:sz="4" w:space="0" w:color="000000"/>
              <w:left w:val="single" w:sz="4" w:space="0" w:color="000000"/>
              <w:bottom w:val="single" w:sz="4" w:space="0" w:color="000000"/>
              <w:right w:val="single" w:sz="4" w:space="0" w:color="000000"/>
            </w:tcBorders>
          </w:tcPr>
          <w:p w14:paraId="0C15F0F4" w14:textId="77777777" w:rsidR="00004CA7" w:rsidRDefault="00C252DA">
            <w:pPr>
              <w:ind w:left="106"/>
            </w:pPr>
            <w:r>
              <w:rPr>
                <w:rFonts w:ascii="Times New Roman" w:eastAsia="Times New Roman" w:hAnsi="Times New Roman" w:cs="Times New Roman"/>
                <w:sz w:val="20"/>
              </w:rPr>
              <w:t xml:space="preserve"> </w:t>
            </w:r>
          </w:p>
        </w:tc>
        <w:tc>
          <w:tcPr>
            <w:tcW w:w="3606" w:type="dxa"/>
            <w:tcBorders>
              <w:top w:val="single" w:sz="4" w:space="0" w:color="000000"/>
              <w:left w:val="single" w:sz="4" w:space="0" w:color="000000"/>
              <w:bottom w:val="single" w:sz="4" w:space="0" w:color="000000"/>
              <w:right w:val="single" w:sz="4" w:space="0" w:color="000000"/>
            </w:tcBorders>
          </w:tcPr>
          <w:p w14:paraId="40C96C2D" w14:textId="77777777" w:rsidR="00004CA7" w:rsidRDefault="00C252DA">
            <w:pPr>
              <w:ind w:left="111"/>
            </w:pPr>
            <w:r>
              <w:rPr>
                <w:rFonts w:ascii="Times New Roman" w:eastAsia="Times New Roman" w:hAnsi="Times New Roman" w:cs="Times New Roman"/>
                <w:sz w:val="20"/>
              </w:rPr>
              <w:t xml:space="preserve"> </w:t>
            </w:r>
          </w:p>
        </w:tc>
        <w:tc>
          <w:tcPr>
            <w:tcW w:w="5153" w:type="dxa"/>
            <w:tcBorders>
              <w:top w:val="single" w:sz="4" w:space="0" w:color="000000"/>
              <w:left w:val="single" w:sz="4" w:space="0" w:color="000000"/>
              <w:bottom w:val="single" w:sz="4" w:space="0" w:color="000000"/>
              <w:right w:val="single" w:sz="4" w:space="0" w:color="000000"/>
            </w:tcBorders>
          </w:tcPr>
          <w:p w14:paraId="0A47C248" w14:textId="77777777" w:rsidR="00004CA7" w:rsidRDefault="00C252DA">
            <w:r>
              <w:rPr>
                <w:rFonts w:ascii="Times New Roman" w:eastAsia="Times New Roman" w:hAnsi="Times New Roman" w:cs="Times New Roman"/>
                <w:sz w:val="20"/>
              </w:rPr>
              <w:t xml:space="preserve"> </w:t>
            </w:r>
          </w:p>
        </w:tc>
      </w:tr>
      <w:tr w:rsidR="00004CA7" w14:paraId="4F630295" w14:textId="77777777">
        <w:trPr>
          <w:trHeight w:val="250"/>
        </w:trPr>
        <w:tc>
          <w:tcPr>
            <w:tcW w:w="1186" w:type="dxa"/>
            <w:tcBorders>
              <w:top w:val="single" w:sz="4" w:space="0" w:color="000000"/>
              <w:left w:val="single" w:sz="4" w:space="0" w:color="000000"/>
              <w:bottom w:val="single" w:sz="4" w:space="0" w:color="000000"/>
              <w:right w:val="single" w:sz="4" w:space="0" w:color="000000"/>
            </w:tcBorders>
          </w:tcPr>
          <w:p w14:paraId="3BF4BAB2" w14:textId="77777777" w:rsidR="00004CA7" w:rsidRDefault="00C252DA">
            <w:r>
              <w:rPr>
                <w:rFonts w:ascii="Times New Roman" w:eastAsia="Times New Roman" w:hAnsi="Times New Roman" w:cs="Times New Roman"/>
                <w:sz w:val="16"/>
              </w:rPr>
              <w:t xml:space="preserve"> </w:t>
            </w:r>
          </w:p>
        </w:tc>
        <w:tc>
          <w:tcPr>
            <w:tcW w:w="3606" w:type="dxa"/>
            <w:tcBorders>
              <w:top w:val="single" w:sz="4" w:space="0" w:color="000000"/>
              <w:left w:val="single" w:sz="4" w:space="0" w:color="000000"/>
              <w:bottom w:val="single" w:sz="4" w:space="0" w:color="000000"/>
              <w:right w:val="single" w:sz="4" w:space="0" w:color="000000"/>
            </w:tcBorders>
          </w:tcPr>
          <w:p w14:paraId="36AB003A" w14:textId="77777777" w:rsidR="00004CA7" w:rsidRDefault="00C252DA">
            <w:pPr>
              <w:ind w:left="5"/>
            </w:pPr>
            <w:r>
              <w:rPr>
                <w:rFonts w:ascii="Times New Roman" w:eastAsia="Times New Roman" w:hAnsi="Times New Roman" w:cs="Times New Roman"/>
                <w:sz w:val="16"/>
              </w:rPr>
              <w:t xml:space="preserve"> </w:t>
            </w:r>
          </w:p>
        </w:tc>
        <w:tc>
          <w:tcPr>
            <w:tcW w:w="5153" w:type="dxa"/>
            <w:tcBorders>
              <w:top w:val="single" w:sz="4" w:space="0" w:color="000000"/>
              <w:left w:val="single" w:sz="4" w:space="0" w:color="000000"/>
              <w:bottom w:val="single" w:sz="4" w:space="0" w:color="000000"/>
              <w:right w:val="single" w:sz="4" w:space="0" w:color="000000"/>
            </w:tcBorders>
          </w:tcPr>
          <w:p w14:paraId="5934886F" w14:textId="77777777" w:rsidR="00004CA7" w:rsidRDefault="00C252DA">
            <w:r>
              <w:rPr>
                <w:rFonts w:ascii="Times New Roman" w:eastAsia="Times New Roman" w:hAnsi="Times New Roman" w:cs="Times New Roman"/>
                <w:sz w:val="16"/>
              </w:rPr>
              <w:t xml:space="preserve"> </w:t>
            </w:r>
          </w:p>
        </w:tc>
      </w:tr>
      <w:tr w:rsidR="00004CA7" w14:paraId="47330ACD" w14:textId="77777777">
        <w:trPr>
          <w:trHeight w:val="254"/>
        </w:trPr>
        <w:tc>
          <w:tcPr>
            <w:tcW w:w="1186" w:type="dxa"/>
            <w:tcBorders>
              <w:top w:val="single" w:sz="4" w:space="0" w:color="000000"/>
              <w:left w:val="single" w:sz="4" w:space="0" w:color="000000"/>
              <w:bottom w:val="single" w:sz="4" w:space="0" w:color="000000"/>
              <w:right w:val="single" w:sz="4" w:space="0" w:color="000000"/>
            </w:tcBorders>
          </w:tcPr>
          <w:p w14:paraId="2466FC6D" w14:textId="77777777" w:rsidR="00004CA7" w:rsidRDefault="00C252DA">
            <w:r>
              <w:rPr>
                <w:rFonts w:ascii="Times New Roman" w:eastAsia="Times New Roman" w:hAnsi="Times New Roman" w:cs="Times New Roman"/>
                <w:sz w:val="16"/>
              </w:rPr>
              <w:t xml:space="preserve"> </w:t>
            </w:r>
          </w:p>
        </w:tc>
        <w:tc>
          <w:tcPr>
            <w:tcW w:w="3606" w:type="dxa"/>
            <w:tcBorders>
              <w:top w:val="single" w:sz="4" w:space="0" w:color="000000"/>
              <w:left w:val="single" w:sz="4" w:space="0" w:color="000000"/>
              <w:bottom w:val="single" w:sz="4" w:space="0" w:color="000000"/>
              <w:right w:val="single" w:sz="4" w:space="0" w:color="000000"/>
            </w:tcBorders>
          </w:tcPr>
          <w:p w14:paraId="1DEEA376" w14:textId="77777777" w:rsidR="00004CA7" w:rsidRDefault="00C252DA">
            <w:pPr>
              <w:ind w:left="5"/>
            </w:pPr>
            <w:r>
              <w:rPr>
                <w:rFonts w:ascii="Times New Roman" w:eastAsia="Times New Roman" w:hAnsi="Times New Roman" w:cs="Times New Roman"/>
                <w:sz w:val="16"/>
              </w:rPr>
              <w:t xml:space="preserve"> </w:t>
            </w:r>
          </w:p>
        </w:tc>
        <w:tc>
          <w:tcPr>
            <w:tcW w:w="5153" w:type="dxa"/>
            <w:tcBorders>
              <w:top w:val="single" w:sz="4" w:space="0" w:color="000000"/>
              <w:left w:val="single" w:sz="4" w:space="0" w:color="000000"/>
              <w:bottom w:val="single" w:sz="4" w:space="0" w:color="000000"/>
              <w:right w:val="single" w:sz="4" w:space="0" w:color="000000"/>
            </w:tcBorders>
          </w:tcPr>
          <w:p w14:paraId="6701B2BE" w14:textId="77777777" w:rsidR="00004CA7" w:rsidRDefault="00C252DA">
            <w:r>
              <w:rPr>
                <w:rFonts w:ascii="Times New Roman" w:eastAsia="Times New Roman" w:hAnsi="Times New Roman" w:cs="Times New Roman"/>
                <w:sz w:val="16"/>
              </w:rPr>
              <w:t xml:space="preserve"> </w:t>
            </w:r>
          </w:p>
        </w:tc>
      </w:tr>
    </w:tbl>
    <w:p w14:paraId="0C3223E8" w14:textId="77777777" w:rsidR="00004CA7" w:rsidRDefault="00C252DA">
      <w:pPr>
        <w:spacing w:after="0"/>
      </w:pPr>
      <w:r>
        <w:rPr>
          <w:rFonts w:ascii="Arial" w:eastAsia="Arial" w:hAnsi="Arial" w:cs="Arial"/>
          <w:b/>
        </w:rPr>
        <w:t xml:space="preserve"> </w:t>
      </w:r>
    </w:p>
    <w:p w14:paraId="7A982F0E" w14:textId="77777777" w:rsidR="00004CA7" w:rsidRDefault="00C252DA">
      <w:pPr>
        <w:spacing w:after="0"/>
      </w:pPr>
      <w:r>
        <w:rPr>
          <w:rFonts w:ascii="Arial" w:eastAsia="Arial" w:hAnsi="Arial" w:cs="Arial"/>
          <w:b/>
        </w:rPr>
        <w:t xml:space="preserve"> </w:t>
      </w:r>
    </w:p>
    <w:p w14:paraId="3B5219A2" w14:textId="62B1E01B" w:rsidR="00004CA7" w:rsidRDefault="00C252DA" w:rsidP="00862974">
      <w:pPr>
        <w:spacing w:after="0"/>
        <w:rPr>
          <w:rFonts w:ascii="Arial" w:eastAsia="Arial" w:hAnsi="Arial" w:cs="Arial"/>
          <w:b/>
        </w:rPr>
      </w:pPr>
      <w:r>
        <w:rPr>
          <w:rFonts w:ascii="Arial" w:eastAsia="Arial" w:hAnsi="Arial" w:cs="Arial"/>
          <w:b/>
        </w:rPr>
        <w:t xml:space="preserve"> </w:t>
      </w:r>
    </w:p>
    <w:p w14:paraId="5CEF63D8" w14:textId="66D62EDB" w:rsidR="00984E67" w:rsidRDefault="00984E67" w:rsidP="00862974">
      <w:pPr>
        <w:spacing w:after="0"/>
        <w:rPr>
          <w:rFonts w:ascii="Arial" w:eastAsia="Arial" w:hAnsi="Arial" w:cs="Arial"/>
          <w:b/>
        </w:rPr>
      </w:pPr>
    </w:p>
    <w:p w14:paraId="41D07C26" w14:textId="7637898E" w:rsidR="00984E67" w:rsidRDefault="00984E67" w:rsidP="00862974">
      <w:pPr>
        <w:spacing w:after="0"/>
        <w:rPr>
          <w:rFonts w:ascii="Arial" w:eastAsia="Arial" w:hAnsi="Arial" w:cs="Arial"/>
          <w:b/>
        </w:rPr>
      </w:pPr>
    </w:p>
    <w:p w14:paraId="4BA4FEED" w14:textId="13D4AB22" w:rsidR="00984E67" w:rsidRDefault="00984E67" w:rsidP="00862974">
      <w:pPr>
        <w:spacing w:after="0"/>
        <w:rPr>
          <w:rFonts w:ascii="Arial" w:eastAsia="Arial" w:hAnsi="Arial" w:cs="Arial"/>
          <w:b/>
        </w:rPr>
      </w:pPr>
    </w:p>
    <w:p w14:paraId="60B5F371" w14:textId="3F4929D1" w:rsidR="00984E67" w:rsidRDefault="00984E67" w:rsidP="00862974">
      <w:pPr>
        <w:spacing w:after="0"/>
        <w:rPr>
          <w:rFonts w:ascii="Arial" w:eastAsia="Arial" w:hAnsi="Arial" w:cs="Arial"/>
          <w:b/>
        </w:rPr>
      </w:pPr>
    </w:p>
    <w:p w14:paraId="74D602C0" w14:textId="5134790F" w:rsidR="00984E67" w:rsidRDefault="00984E67" w:rsidP="00862974">
      <w:pPr>
        <w:spacing w:after="0"/>
        <w:rPr>
          <w:rFonts w:ascii="Arial" w:eastAsia="Arial" w:hAnsi="Arial" w:cs="Arial"/>
          <w:b/>
        </w:rPr>
      </w:pPr>
    </w:p>
    <w:p w14:paraId="65151149" w14:textId="7444F961" w:rsidR="00984E67" w:rsidRDefault="00984E67" w:rsidP="00862974">
      <w:pPr>
        <w:spacing w:after="0"/>
        <w:rPr>
          <w:rFonts w:ascii="Arial" w:eastAsia="Arial" w:hAnsi="Arial" w:cs="Arial"/>
          <w:b/>
        </w:rPr>
      </w:pPr>
    </w:p>
    <w:p w14:paraId="151FF29B" w14:textId="05AADB3C" w:rsidR="00984E67" w:rsidRDefault="00984E67" w:rsidP="00862974">
      <w:pPr>
        <w:spacing w:after="0"/>
        <w:rPr>
          <w:rFonts w:ascii="Arial" w:eastAsia="Arial" w:hAnsi="Arial" w:cs="Arial"/>
          <w:b/>
        </w:rPr>
      </w:pPr>
    </w:p>
    <w:p w14:paraId="06A945BF" w14:textId="26E565AA" w:rsidR="00984E67" w:rsidRDefault="00984E67" w:rsidP="00862974">
      <w:pPr>
        <w:spacing w:after="0"/>
        <w:rPr>
          <w:rFonts w:ascii="Arial" w:eastAsia="Arial" w:hAnsi="Arial" w:cs="Arial"/>
          <w:b/>
        </w:rPr>
      </w:pPr>
    </w:p>
    <w:p w14:paraId="4979E3DA" w14:textId="64270BC4" w:rsidR="00984E67" w:rsidRDefault="00984E67" w:rsidP="00862974">
      <w:pPr>
        <w:spacing w:after="0"/>
        <w:rPr>
          <w:rFonts w:ascii="Arial" w:eastAsia="Arial" w:hAnsi="Arial" w:cs="Arial"/>
          <w:b/>
        </w:rPr>
      </w:pPr>
    </w:p>
    <w:p w14:paraId="48FB5BC8" w14:textId="6DFCF1FA" w:rsidR="00984E67" w:rsidRDefault="00984E67" w:rsidP="00862974">
      <w:pPr>
        <w:spacing w:after="0"/>
        <w:rPr>
          <w:rFonts w:ascii="Arial" w:eastAsia="Arial" w:hAnsi="Arial" w:cs="Arial"/>
          <w:b/>
        </w:rPr>
      </w:pPr>
    </w:p>
    <w:p w14:paraId="1BDBFA5C" w14:textId="61205CAF" w:rsidR="00984E67" w:rsidRDefault="00984E67" w:rsidP="00862974">
      <w:pPr>
        <w:spacing w:after="0"/>
        <w:rPr>
          <w:rFonts w:ascii="Arial" w:eastAsia="Arial" w:hAnsi="Arial" w:cs="Arial"/>
          <w:b/>
        </w:rPr>
      </w:pPr>
    </w:p>
    <w:p w14:paraId="3190876F" w14:textId="10A86958" w:rsidR="00984E67" w:rsidRDefault="00984E67" w:rsidP="00862974">
      <w:pPr>
        <w:spacing w:after="0"/>
        <w:rPr>
          <w:rFonts w:ascii="Arial" w:eastAsia="Arial" w:hAnsi="Arial" w:cs="Arial"/>
          <w:b/>
        </w:rPr>
      </w:pPr>
    </w:p>
    <w:p w14:paraId="27DE1B67" w14:textId="0ECE0E5F" w:rsidR="00984E67" w:rsidRDefault="00984E67" w:rsidP="00862974">
      <w:pPr>
        <w:spacing w:after="0"/>
        <w:rPr>
          <w:rFonts w:ascii="Arial" w:eastAsia="Arial" w:hAnsi="Arial" w:cs="Arial"/>
          <w:b/>
        </w:rPr>
      </w:pPr>
    </w:p>
    <w:p w14:paraId="1209FEB9" w14:textId="77777777" w:rsidR="00984E67" w:rsidRDefault="00984E67" w:rsidP="00862974">
      <w:pPr>
        <w:spacing w:after="0"/>
      </w:pPr>
    </w:p>
    <w:p w14:paraId="57AE24E8" w14:textId="77777777" w:rsidR="00004CA7" w:rsidRDefault="00C252DA">
      <w:pPr>
        <w:spacing w:after="114" w:line="252" w:lineRule="auto"/>
        <w:ind w:left="15" w:hanging="10"/>
        <w:jc w:val="center"/>
      </w:pPr>
      <w:r>
        <w:rPr>
          <w:rFonts w:ascii="Times New Roman" w:eastAsia="Times New Roman" w:hAnsi="Times New Roman" w:cs="Times New Roman"/>
          <w:color w:val="4F81BD"/>
        </w:rPr>
        <w:t>4</w:t>
      </w:r>
    </w:p>
    <w:p w14:paraId="4ECAB5F1" w14:textId="4A184510" w:rsidR="00004CA7" w:rsidRDefault="00C252DA">
      <w:pPr>
        <w:pStyle w:val="Heading1"/>
        <w:tabs>
          <w:tab w:val="center" w:pos="346"/>
          <w:tab w:val="center" w:pos="3242"/>
        </w:tabs>
        <w:ind w:left="0" w:firstLine="0"/>
      </w:pPr>
      <w:bookmarkStart w:id="5" w:name="_Toc7893"/>
      <w:r>
        <w:rPr>
          <w:rFonts w:ascii="Calibri" w:eastAsia="Calibri" w:hAnsi="Calibri" w:cs="Calibri"/>
          <w:b w:val="0"/>
          <w:sz w:val="22"/>
        </w:rPr>
        <w:lastRenderedPageBreak/>
        <w:tab/>
      </w:r>
      <w:r>
        <w:t xml:space="preserve">2. </w:t>
      </w:r>
      <w:r>
        <w:tab/>
        <w:t xml:space="preserve">Scenario </w:t>
      </w:r>
      <w:r w:rsidR="00FD503C">
        <w:t>prijavljivanja muzicara na oglas</w:t>
      </w:r>
      <w:r>
        <w:t xml:space="preserve"> </w:t>
      </w:r>
      <w:bookmarkEnd w:id="5"/>
    </w:p>
    <w:p w14:paraId="51B2BA56" w14:textId="77777777" w:rsidR="00004CA7" w:rsidRDefault="00C252DA">
      <w:pPr>
        <w:spacing w:after="0"/>
      </w:pPr>
      <w:r>
        <w:rPr>
          <w:rFonts w:ascii="Arial" w:eastAsia="Arial" w:hAnsi="Arial" w:cs="Arial"/>
          <w:b/>
          <w:sz w:val="37"/>
        </w:rPr>
        <w:t xml:space="preserve"> </w:t>
      </w:r>
    </w:p>
    <w:p w14:paraId="50A362A3" w14:textId="77777777" w:rsidR="00004CA7" w:rsidRDefault="00C252DA">
      <w:pPr>
        <w:tabs>
          <w:tab w:val="center" w:pos="351"/>
          <w:tab w:val="center" w:pos="1484"/>
        </w:tabs>
        <w:spacing w:after="0"/>
      </w:pPr>
      <w:r>
        <w:tab/>
      </w:r>
      <w:r>
        <w:rPr>
          <w:rFonts w:ascii="Arial" w:eastAsia="Arial" w:hAnsi="Arial" w:cs="Arial"/>
          <w:b/>
          <w:sz w:val="20"/>
        </w:rPr>
        <w:t xml:space="preserve">2.1 </w:t>
      </w:r>
      <w:r>
        <w:rPr>
          <w:rFonts w:ascii="Arial" w:eastAsia="Arial" w:hAnsi="Arial" w:cs="Arial"/>
          <w:b/>
          <w:sz w:val="20"/>
        </w:rPr>
        <w:tab/>
      </w:r>
      <w:r>
        <w:rPr>
          <w:rFonts w:ascii="Arial" w:eastAsia="Arial" w:hAnsi="Arial" w:cs="Arial"/>
          <w:b/>
          <w:sz w:val="20"/>
          <w:u w:val="single" w:color="000000"/>
        </w:rPr>
        <w:t>Kratak opis</w:t>
      </w:r>
      <w:r>
        <w:rPr>
          <w:rFonts w:ascii="Arial" w:eastAsia="Arial" w:hAnsi="Arial" w:cs="Arial"/>
          <w:b/>
          <w:sz w:val="20"/>
        </w:rPr>
        <w:t xml:space="preserve"> </w:t>
      </w:r>
    </w:p>
    <w:p w14:paraId="0EE51AD4" w14:textId="43F8B743" w:rsidR="00862974" w:rsidRDefault="00FD503C" w:rsidP="00862974">
      <w:pPr>
        <w:spacing w:after="113"/>
        <w:ind w:left="216"/>
      </w:pPr>
      <w:bookmarkStart w:id="6" w:name="_Toc7894"/>
      <w:r>
        <w:rPr>
          <w:rFonts w:ascii="Times New Roman" w:eastAsia="Times New Roman" w:hAnsi="Times New Roman" w:cs="Times New Roman"/>
          <w:sz w:val="20"/>
        </w:rPr>
        <w:t>Muzicar u bilo kom trenutku moze da se prijavi na oglas koji je postavio poslodavac.</w:t>
      </w:r>
    </w:p>
    <w:p w14:paraId="0642F3F0" w14:textId="77777777" w:rsidR="00004CA7" w:rsidRDefault="00C252DA">
      <w:pPr>
        <w:pStyle w:val="Heading2"/>
        <w:tabs>
          <w:tab w:val="center" w:pos="351"/>
          <w:tab w:val="center" w:pos="1611"/>
        </w:tabs>
        <w:spacing w:after="59"/>
        <w:ind w:left="0" w:firstLine="0"/>
      </w:pPr>
      <w:r>
        <w:rPr>
          <w:rFonts w:ascii="Calibri" w:eastAsia="Calibri" w:hAnsi="Calibri" w:cs="Calibri"/>
          <w:b w:val="0"/>
          <w:sz w:val="22"/>
        </w:rPr>
        <w:tab/>
      </w:r>
      <w:r>
        <w:t xml:space="preserve">2.2 </w:t>
      </w:r>
      <w:r>
        <w:tab/>
      </w:r>
      <w:r>
        <w:rPr>
          <w:u w:val="single" w:color="000000"/>
        </w:rPr>
        <w:t>Tok dogadjaja</w:t>
      </w:r>
      <w:r>
        <w:t xml:space="preserve"> </w:t>
      </w:r>
      <w:bookmarkEnd w:id="6"/>
    </w:p>
    <w:p w14:paraId="5194E526" w14:textId="77777777" w:rsidR="00004CA7" w:rsidRDefault="00C252DA">
      <w:pPr>
        <w:spacing w:after="2" w:line="254" w:lineRule="auto"/>
        <w:ind w:left="211" w:right="214" w:hanging="10"/>
        <w:jc w:val="both"/>
      </w:pPr>
      <w:r>
        <w:rPr>
          <w:rFonts w:ascii="Arial" w:eastAsia="Arial" w:hAnsi="Arial" w:cs="Arial"/>
          <w:i/>
          <w:color w:val="0000FF"/>
          <w:sz w:val="20"/>
        </w:rPr>
        <w:t xml:space="preserve">U ovom odeljku se opisuju glavni uspešni scenario (niz akcija) interakcije korisnika sa aplikacijom. </w:t>
      </w:r>
    </w:p>
    <w:p w14:paraId="5827CE07" w14:textId="77777777" w:rsidR="00004CA7" w:rsidRDefault="00C252DA">
      <w:pPr>
        <w:spacing w:after="2" w:line="254" w:lineRule="auto"/>
        <w:ind w:left="211" w:right="214" w:hanging="10"/>
        <w:jc w:val="both"/>
      </w:pPr>
      <w:r>
        <w:rPr>
          <w:rFonts w:ascii="Arial" w:eastAsia="Arial" w:hAnsi="Arial" w:cs="Arial"/>
          <w:i/>
          <w:color w:val="0000FF"/>
          <w:sz w:val="20"/>
        </w:rPr>
        <w:t>Takođe je moguće navesti i više alternativnih scenarija (na primer, kada dolazi do različitih vrsta grešaka).</w:t>
      </w:r>
      <w:r>
        <w:rPr>
          <w:rFonts w:ascii="Arial" w:eastAsia="Arial" w:hAnsi="Arial" w:cs="Arial"/>
          <w:i/>
          <w:sz w:val="20"/>
        </w:rPr>
        <w:t xml:space="preserve"> </w:t>
      </w:r>
      <w:r>
        <w:rPr>
          <w:rFonts w:ascii="Arial" w:eastAsia="Arial" w:hAnsi="Arial" w:cs="Arial"/>
          <w:i/>
          <w:color w:val="0000FF"/>
          <w:sz w:val="20"/>
        </w:rPr>
        <w:t xml:space="preserve">Jedan scenario mora imati jedinstveni tok, na svim mestima "grananja", tj. tačkama u scenariju gde postoji neki izbor, mora se izabrati jedna alternativa, a ostale po potrebi opisati u dodatnim scenarijima. </w:t>
      </w:r>
    </w:p>
    <w:p w14:paraId="0A17B99D" w14:textId="77777777" w:rsidR="00004CA7" w:rsidRDefault="00C252DA">
      <w:pPr>
        <w:spacing w:after="111"/>
        <w:ind w:left="216"/>
      </w:pPr>
      <w:r>
        <w:rPr>
          <w:rFonts w:ascii="Arial" w:eastAsia="Arial" w:hAnsi="Arial" w:cs="Arial"/>
          <w:i/>
          <w:sz w:val="20"/>
        </w:rPr>
        <w:t xml:space="preserve"> </w:t>
      </w:r>
    </w:p>
    <w:p w14:paraId="4B38720F" w14:textId="6A223C26" w:rsidR="00004CA7" w:rsidRDefault="00C252DA">
      <w:pPr>
        <w:pStyle w:val="Heading3"/>
        <w:tabs>
          <w:tab w:val="center" w:pos="429"/>
          <w:tab w:val="center" w:pos="2754"/>
        </w:tabs>
        <w:spacing w:after="76"/>
        <w:ind w:left="0" w:firstLine="0"/>
      </w:pPr>
      <w:r>
        <w:rPr>
          <w:rFonts w:ascii="Calibri" w:eastAsia="Calibri" w:hAnsi="Calibri" w:cs="Calibri"/>
          <w:b w:val="0"/>
          <w:sz w:val="22"/>
        </w:rPr>
        <w:tab/>
      </w:r>
      <w:r>
        <w:rPr>
          <w:rFonts w:ascii="Times New Roman" w:eastAsia="Times New Roman" w:hAnsi="Times New Roman" w:cs="Times New Roman"/>
          <w:b w:val="0"/>
          <w:i/>
          <w:sz w:val="22"/>
        </w:rPr>
        <w:t>2.2.1</w:t>
      </w:r>
      <w:r>
        <w:rPr>
          <w:b w:val="0"/>
          <w:i/>
          <w:sz w:val="22"/>
        </w:rPr>
        <w:t xml:space="preserve"> </w:t>
      </w:r>
      <w:r>
        <w:rPr>
          <w:b w:val="0"/>
          <w:i/>
          <w:sz w:val="22"/>
        </w:rPr>
        <w:tab/>
      </w:r>
      <w:r w:rsidR="00862974">
        <w:rPr>
          <w:b w:val="0"/>
          <w:i/>
          <w:u w:val="single" w:color="000000"/>
        </w:rPr>
        <w:t xml:space="preserve">Korisnik </w:t>
      </w:r>
      <w:r w:rsidR="00363EDB">
        <w:rPr>
          <w:b w:val="0"/>
          <w:i/>
          <w:u w:val="single" w:color="000000"/>
        </w:rPr>
        <w:t>se uspesno prijavljuje na oglas</w:t>
      </w:r>
      <w:r>
        <w:rPr>
          <w:rFonts w:ascii="Times New Roman" w:eastAsia="Times New Roman" w:hAnsi="Times New Roman" w:cs="Times New Roman"/>
          <w:b w:val="0"/>
          <w:sz w:val="22"/>
        </w:rPr>
        <w:t xml:space="preserve"> </w:t>
      </w:r>
    </w:p>
    <w:p w14:paraId="4F7C81DD" w14:textId="3D9BB061" w:rsidR="00862974" w:rsidRDefault="00862974" w:rsidP="00862974">
      <w:pPr>
        <w:numPr>
          <w:ilvl w:val="0"/>
          <w:numId w:val="4"/>
        </w:numPr>
        <w:spacing w:after="82" w:line="249" w:lineRule="auto"/>
        <w:ind w:hanging="360"/>
      </w:pPr>
      <w:r>
        <w:rPr>
          <w:rFonts w:ascii="Times New Roman" w:eastAsia="Times New Roman" w:hAnsi="Times New Roman" w:cs="Times New Roman"/>
        </w:rPr>
        <w:t>Korisnik ode na str</w:t>
      </w:r>
      <w:r w:rsidR="00363EDB">
        <w:rPr>
          <w:rFonts w:ascii="Times New Roman" w:eastAsia="Times New Roman" w:hAnsi="Times New Roman" w:cs="Times New Roman"/>
        </w:rPr>
        <w:t>nicu oglasi</w:t>
      </w:r>
      <w:r>
        <w:rPr>
          <w:rFonts w:ascii="Times New Roman" w:eastAsia="Times New Roman" w:hAnsi="Times New Roman" w:cs="Times New Roman"/>
        </w:rPr>
        <w:t>.</w:t>
      </w:r>
    </w:p>
    <w:p w14:paraId="1FC48A61" w14:textId="49166D41" w:rsidR="00004CA7" w:rsidRPr="00363EDB" w:rsidRDefault="00862974" w:rsidP="00363EDB">
      <w:pPr>
        <w:numPr>
          <w:ilvl w:val="0"/>
          <w:numId w:val="4"/>
        </w:numPr>
        <w:spacing w:after="82" w:line="249" w:lineRule="auto"/>
        <w:ind w:hanging="360"/>
      </w:pPr>
      <w:r>
        <w:rPr>
          <w:rFonts w:ascii="Times New Roman" w:eastAsia="Times New Roman" w:hAnsi="Times New Roman" w:cs="Times New Roman"/>
        </w:rPr>
        <w:t xml:space="preserve">Korisnik pritiska dugme </w:t>
      </w:r>
      <w:r w:rsidR="00363EDB">
        <w:rPr>
          <w:rFonts w:ascii="Times New Roman" w:eastAsia="Times New Roman" w:hAnsi="Times New Roman" w:cs="Times New Roman"/>
        </w:rPr>
        <w:t>prijavi se.</w:t>
      </w:r>
    </w:p>
    <w:p w14:paraId="7C6A3C10" w14:textId="77777777" w:rsidR="00363EDB" w:rsidRDefault="00363EDB" w:rsidP="00363EDB">
      <w:pPr>
        <w:spacing w:after="82" w:line="249" w:lineRule="auto"/>
        <w:ind w:left="1297"/>
      </w:pPr>
    </w:p>
    <w:p w14:paraId="51FD7F4F" w14:textId="18EE3D2B" w:rsidR="00004CA7" w:rsidRDefault="00C252DA">
      <w:pPr>
        <w:pStyle w:val="Heading3"/>
        <w:tabs>
          <w:tab w:val="center" w:pos="433"/>
          <w:tab w:val="center" w:pos="1556"/>
        </w:tabs>
        <w:spacing w:after="0"/>
        <w:ind w:left="0" w:firstLine="0"/>
        <w:rPr>
          <w:b w:val="0"/>
          <w:i/>
        </w:rPr>
      </w:pPr>
      <w:r>
        <w:rPr>
          <w:rFonts w:ascii="Calibri" w:eastAsia="Calibri" w:hAnsi="Calibri" w:cs="Calibri"/>
          <w:b w:val="0"/>
          <w:sz w:val="22"/>
        </w:rPr>
        <w:tab/>
      </w:r>
      <w:r>
        <w:rPr>
          <w:b w:val="0"/>
          <w:i/>
        </w:rPr>
        <w:t>2.2.</w:t>
      </w:r>
      <w:r w:rsidR="00363EDB">
        <w:rPr>
          <w:b w:val="0"/>
          <w:i/>
        </w:rPr>
        <w:t>2</w:t>
      </w:r>
      <w:r>
        <w:rPr>
          <w:b w:val="0"/>
          <w:i/>
        </w:rPr>
        <w:t xml:space="preserve"> </w:t>
      </w:r>
      <w:r>
        <w:rPr>
          <w:b w:val="0"/>
          <w:i/>
        </w:rPr>
        <w:tab/>
      </w:r>
      <w:r>
        <w:rPr>
          <w:b w:val="0"/>
          <w:i/>
          <w:u w:val="single" w:color="000000"/>
        </w:rPr>
        <w:t>Ostale greske</w:t>
      </w:r>
      <w:r>
        <w:rPr>
          <w:b w:val="0"/>
          <w:i/>
        </w:rPr>
        <w:t xml:space="preserve"> </w:t>
      </w:r>
    </w:p>
    <w:p w14:paraId="06AD597D" w14:textId="77777777" w:rsidR="00363EDB" w:rsidRPr="00363EDB" w:rsidRDefault="00363EDB" w:rsidP="00363EDB"/>
    <w:p w14:paraId="0509CBE6" w14:textId="77777777" w:rsidR="00004CA7" w:rsidRDefault="00C252DA">
      <w:pPr>
        <w:spacing w:after="5" w:line="248" w:lineRule="auto"/>
        <w:ind w:left="211" w:hanging="10"/>
      </w:pPr>
      <w:r>
        <w:rPr>
          <w:rFonts w:ascii="Times New Roman" w:eastAsia="Times New Roman" w:hAnsi="Times New Roman" w:cs="Times New Roman"/>
          <w:sz w:val="20"/>
        </w:rPr>
        <w:t xml:space="preserve">Ukoliko se pojavi bilo koja greska koju nismo pokrili korisnik ce biti redirectovan na stranicu greske sa statusnik kodom 500 koja ce ga obavestiti da postoji problem koji ce nasa tehnicka sluzba uskoro da ukloni. </w:t>
      </w:r>
    </w:p>
    <w:p w14:paraId="63DFF3FE" w14:textId="77777777" w:rsidR="00004CA7" w:rsidRDefault="00C252DA" w:rsidP="00862974">
      <w:pPr>
        <w:spacing w:after="0"/>
        <w:ind w:left="216"/>
      </w:pPr>
      <w:r>
        <w:rPr>
          <w:rFonts w:ascii="Times New Roman" w:eastAsia="Times New Roman" w:hAnsi="Times New Roman" w:cs="Times New Roman"/>
          <w:sz w:val="20"/>
        </w:rPr>
        <w:t xml:space="preserve"> </w:t>
      </w:r>
    </w:p>
    <w:p w14:paraId="21A05561" w14:textId="77777777" w:rsidR="00004CA7" w:rsidRDefault="00C252DA">
      <w:pPr>
        <w:pStyle w:val="Heading2"/>
        <w:tabs>
          <w:tab w:val="center" w:pos="351"/>
          <w:tab w:val="center" w:pos="1692"/>
        </w:tabs>
        <w:spacing w:after="0"/>
        <w:ind w:left="0" w:firstLine="0"/>
      </w:pPr>
      <w:bookmarkStart w:id="7" w:name="_Toc7895"/>
      <w:r>
        <w:rPr>
          <w:rFonts w:ascii="Calibri" w:eastAsia="Calibri" w:hAnsi="Calibri" w:cs="Calibri"/>
          <w:b w:val="0"/>
          <w:sz w:val="22"/>
        </w:rPr>
        <w:tab/>
      </w:r>
      <w:r>
        <w:t xml:space="preserve">2.3 </w:t>
      </w:r>
      <w:r>
        <w:tab/>
        <w:t xml:space="preserve">Posebni zahtevi </w:t>
      </w:r>
      <w:bookmarkEnd w:id="7"/>
    </w:p>
    <w:p w14:paraId="1EF8389E" w14:textId="77777777" w:rsidR="00004CA7" w:rsidRDefault="00C252DA">
      <w:pPr>
        <w:spacing w:after="0"/>
      </w:pPr>
      <w:r>
        <w:rPr>
          <w:rFonts w:ascii="Arial" w:eastAsia="Arial" w:hAnsi="Arial" w:cs="Arial"/>
          <w:b/>
          <w:sz w:val="19"/>
        </w:rPr>
        <w:t xml:space="preserve"> </w:t>
      </w:r>
    </w:p>
    <w:p w14:paraId="33A0B8BA" w14:textId="77777777" w:rsidR="00004CA7" w:rsidRDefault="00C252DA">
      <w:pPr>
        <w:spacing w:after="47" w:line="254" w:lineRule="auto"/>
        <w:ind w:left="211" w:right="214" w:hanging="10"/>
        <w:jc w:val="both"/>
      </w:pPr>
      <w:r>
        <w:rPr>
          <w:rFonts w:ascii="Arial" w:eastAsia="Arial" w:hAnsi="Arial" w:cs="Arial"/>
          <w:i/>
          <w:color w:val="0000FF"/>
          <w:sz w:val="20"/>
        </w:rPr>
        <w:t>Ovde se unose nefunkcionalni zahtevi (na primer, da datu funkciju treba uraditi u prvoj fazi</w:t>
      </w:r>
      <w:r>
        <w:rPr>
          <w:rFonts w:ascii="Arial" w:eastAsia="Arial" w:hAnsi="Arial" w:cs="Arial"/>
          <w:i/>
          <w:sz w:val="20"/>
        </w:rPr>
        <w:t xml:space="preserve"> </w:t>
      </w:r>
    </w:p>
    <w:p w14:paraId="37DB7B4E" w14:textId="77777777" w:rsidR="00004CA7" w:rsidRDefault="00C252DA">
      <w:pPr>
        <w:spacing w:after="49" w:line="254" w:lineRule="auto"/>
        <w:ind w:left="211" w:right="214" w:hanging="10"/>
        <w:jc w:val="both"/>
      </w:pPr>
      <w:r>
        <w:rPr>
          <w:rFonts w:ascii="Arial" w:eastAsia="Arial" w:hAnsi="Arial" w:cs="Arial"/>
          <w:i/>
          <w:color w:val="0000FF"/>
          <w:sz w:val="20"/>
        </w:rPr>
        <w:t xml:space="preserve">izrade aplikacije, ili da je potrebno dati prioritet pri testiranju, ili drugi zahtevi vezani za sigurnost, performanse, višekorisnički rad i tome slično). </w:t>
      </w:r>
    </w:p>
    <w:p w14:paraId="7A1640F7" w14:textId="77777777" w:rsidR="00004CA7" w:rsidRDefault="00C252DA">
      <w:pPr>
        <w:spacing w:after="0"/>
        <w:ind w:left="183"/>
      </w:pPr>
      <w:r>
        <w:rPr>
          <w:rFonts w:ascii="Arial" w:eastAsia="Arial" w:hAnsi="Arial" w:cs="Arial"/>
          <w:i/>
          <w:color w:val="0000FF"/>
          <w:sz w:val="20"/>
        </w:rPr>
        <w:t xml:space="preserve"> </w:t>
      </w:r>
    </w:p>
    <w:p w14:paraId="42C73792" w14:textId="0A38B8A3" w:rsidR="00004CA7" w:rsidRDefault="00C252DA">
      <w:pPr>
        <w:spacing w:after="0" w:line="249" w:lineRule="auto"/>
        <w:ind w:left="932" w:hanging="10"/>
      </w:pPr>
      <w:r>
        <w:rPr>
          <w:rFonts w:ascii="Arial" w:eastAsia="Arial" w:hAnsi="Arial" w:cs="Arial"/>
          <w:sz w:val="20"/>
        </w:rPr>
        <w:t>Data f</w:t>
      </w:r>
      <w:r w:rsidR="00805ABB">
        <w:rPr>
          <w:rFonts w:ascii="Arial" w:eastAsia="Arial" w:hAnsi="Arial" w:cs="Arial"/>
          <w:sz w:val="20"/>
        </w:rPr>
        <w:t>un</w:t>
      </w:r>
      <w:r w:rsidR="003979C4">
        <w:rPr>
          <w:rFonts w:ascii="Arial" w:eastAsia="Arial" w:hAnsi="Arial" w:cs="Arial"/>
          <w:sz w:val="20"/>
        </w:rPr>
        <w:t>k</w:t>
      </w:r>
      <w:r w:rsidR="00805ABB">
        <w:rPr>
          <w:rFonts w:ascii="Arial" w:eastAsia="Arial" w:hAnsi="Arial" w:cs="Arial"/>
          <w:sz w:val="20"/>
        </w:rPr>
        <w:t>cija mora da bude zavrsena posle</w:t>
      </w:r>
      <w:r>
        <w:rPr>
          <w:rFonts w:ascii="Arial" w:eastAsia="Arial" w:hAnsi="Arial" w:cs="Arial"/>
          <w:sz w:val="20"/>
        </w:rPr>
        <w:t xml:space="preserve"> </w:t>
      </w:r>
      <w:r w:rsidR="00363EDB">
        <w:rPr>
          <w:rFonts w:ascii="Arial" w:eastAsia="Arial" w:hAnsi="Arial" w:cs="Arial"/>
          <w:sz w:val="20"/>
        </w:rPr>
        <w:t>logovanja</w:t>
      </w:r>
      <w:r>
        <w:rPr>
          <w:rFonts w:ascii="Arial" w:eastAsia="Arial" w:hAnsi="Arial" w:cs="Arial"/>
          <w:sz w:val="20"/>
        </w:rPr>
        <w:t xml:space="preserve"> </w:t>
      </w:r>
      <w:r w:rsidR="00363EDB">
        <w:rPr>
          <w:rFonts w:ascii="Arial" w:eastAsia="Arial" w:hAnsi="Arial" w:cs="Arial"/>
          <w:sz w:val="20"/>
        </w:rPr>
        <w:t>muzicara</w:t>
      </w:r>
      <w:r>
        <w:rPr>
          <w:rFonts w:ascii="Arial" w:eastAsia="Arial" w:hAnsi="Arial" w:cs="Arial"/>
          <w:sz w:val="20"/>
        </w:rPr>
        <w:t xml:space="preserve"> zato sto </w:t>
      </w:r>
      <w:r w:rsidR="00363EDB">
        <w:rPr>
          <w:rFonts w:ascii="Arial" w:eastAsia="Arial" w:hAnsi="Arial" w:cs="Arial"/>
          <w:sz w:val="20"/>
        </w:rPr>
        <w:t>prijavi</w:t>
      </w:r>
      <w:r>
        <w:rPr>
          <w:rFonts w:ascii="Arial" w:eastAsia="Arial" w:hAnsi="Arial" w:cs="Arial"/>
          <w:sz w:val="20"/>
        </w:rPr>
        <w:t xml:space="preserve"> ne moze da se pristupi bez ove funkcionalnosti </w:t>
      </w:r>
    </w:p>
    <w:p w14:paraId="6FABAEFB" w14:textId="77777777" w:rsidR="00004CA7" w:rsidRDefault="00C252DA">
      <w:pPr>
        <w:spacing w:after="0"/>
      </w:pPr>
      <w:r>
        <w:rPr>
          <w:rFonts w:ascii="Arial" w:eastAsia="Arial" w:hAnsi="Arial" w:cs="Arial"/>
          <w:i/>
          <w:sz w:val="19"/>
        </w:rPr>
        <w:t xml:space="preserve"> </w:t>
      </w:r>
    </w:p>
    <w:p w14:paraId="2864D64F" w14:textId="77777777" w:rsidR="00004CA7" w:rsidRDefault="00C252DA">
      <w:pPr>
        <w:pStyle w:val="Heading2"/>
        <w:tabs>
          <w:tab w:val="center" w:pos="351"/>
          <w:tab w:val="center" w:pos="1449"/>
        </w:tabs>
        <w:spacing w:after="190"/>
        <w:ind w:left="0" w:firstLine="0"/>
      </w:pPr>
      <w:bookmarkStart w:id="8" w:name="_Toc7896"/>
      <w:r>
        <w:rPr>
          <w:rFonts w:ascii="Calibri" w:eastAsia="Calibri" w:hAnsi="Calibri" w:cs="Calibri"/>
          <w:b w:val="0"/>
          <w:sz w:val="22"/>
        </w:rPr>
        <w:tab/>
      </w:r>
      <w:r>
        <w:t xml:space="preserve">2.4 </w:t>
      </w:r>
      <w:r>
        <w:tab/>
        <w:t xml:space="preserve">Preduslovi </w:t>
      </w:r>
      <w:bookmarkEnd w:id="8"/>
    </w:p>
    <w:p w14:paraId="3F7E69BE" w14:textId="77777777" w:rsidR="00004CA7" w:rsidRDefault="00C252DA">
      <w:pPr>
        <w:spacing w:after="157" w:line="254" w:lineRule="auto"/>
        <w:ind w:left="211" w:right="214" w:hanging="10"/>
        <w:jc w:val="both"/>
      </w:pPr>
      <w:r>
        <w:rPr>
          <w:rFonts w:ascii="Arial" w:eastAsia="Arial" w:hAnsi="Arial" w:cs="Arial"/>
          <w:i/>
          <w:color w:val="0000FF"/>
          <w:sz w:val="20"/>
        </w:rPr>
        <w:t xml:space="preserve">Šta mora biti ispunjeno pre nego što korisnik može da izvrši opisani scenario aktivnosti </w:t>
      </w:r>
    </w:p>
    <w:p w14:paraId="6FAB7E14" w14:textId="7A760AAF" w:rsidR="00004CA7" w:rsidRDefault="00805ABB">
      <w:pPr>
        <w:spacing w:after="0" w:line="249" w:lineRule="auto"/>
        <w:ind w:left="932" w:hanging="10"/>
      </w:pPr>
      <w:r>
        <w:rPr>
          <w:rFonts w:ascii="Arial" w:eastAsia="Arial" w:hAnsi="Arial" w:cs="Arial"/>
          <w:sz w:val="20"/>
        </w:rPr>
        <w:t xml:space="preserve">Profil </w:t>
      </w:r>
      <w:r w:rsidR="00363EDB">
        <w:rPr>
          <w:rFonts w:ascii="Arial" w:eastAsia="Arial" w:hAnsi="Arial" w:cs="Arial"/>
          <w:sz w:val="20"/>
        </w:rPr>
        <w:tab/>
        <w:t>muzicara</w:t>
      </w:r>
      <w:r>
        <w:rPr>
          <w:rFonts w:ascii="Arial" w:eastAsia="Arial" w:hAnsi="Arial" w:cs="Arial"/>
          <w:sz w:val="20"/>
        </w:rPr>
        <w:t xml:space="preserve"> mora da bude kreiran.</w:t>
      </w:r>
      <w:r w:rsidR="00363EDB">
        <w:rPr>
          <w:rFonts w:ascii="Arial" w:eastAsia="Arial" w:hAnsi="Arial" w:cs="Arial"/>
          <w:sz w:val="20"/>
        </w:rPr>
        <w:t>Oglas mora da postoji.Muzicar ne moze 2 put da se prijavi na isti oglas.</w:t>
      </w:r>
      <w:bookmarkStart w:id="9" w:name="_GoBack"/>
      <w:bookmarkEnd w:id="9"/>
    </w:p>
    <w:p w14:paraId="2110C03A" w14:textId="77777777" w:rsidR="00004CA7" w:rsidRDefault="00C252DA">
      <w:pPr>
        <w:spacing w:after="0"/>
      </w:pPr>
      <w:r>
        <w:rPr>
          <w:rFonts w:ascii="Arial" w:eastAsia="Arial" w:hAnsi="Arial" w:cs="Arial"/>
          <w:sz w:val="23"/>
        </w:rPr>
        <w:t xml:space="preserve"> </w:t>
      </w:r>
    </w:p>
    <w:p w14:paraId="1AAB2765" w14:textId="77777777" w:rsidR="00004CA7" w:rsidRDefault="00C252DA">
      <w:pPr>
        <w:pStyle w:val="Heading2"/>
        <w:tabs>
          <w:tab w:val="center" w:pos="351"/>
          <w:tab w:val="center" w:pos="1405"/>
        </w:tabs>
        <w:ind w:left="0" w:firstLine="0"/>
      </w:pPr>
      <w:bookmarkStart w:id="10" w:name="_Toc7897"/>
      <w:r>
        <w:rPr>
          <w:rFonts w:ascii="Calibri" w:eastAsia="Calibri" w:hAnsi="Calibri" w:cs="Calibri"/>
          <w:b w:val="0"/>
          <w:sz w:val="22"/>
        </w:rPr>
        <w:tab/>
      </w:r>
      <w:r>
        <w:t xml:space="preserve">2.5 </w:t>
      </w:r>
      <w:r>
        <w:tab/>
        <w:t xml:space="preserve">Posledice </w:t>
      </w:r>
      <w:bookmarkEnd w:id="10"/>
    </w:p>
    <w:p w14:paraId="33131B9E" w14:textId="77777777" w:rsidR="00004CA7" w:rsidRDefault="00C252DA">
      <w:pPr>
        <w:spacing w:after="63" w:line="254" w:lineRule="auto"/>
        <w:ind w:left="211" w:right="214" w:hanging="10"/>
        <w:jc w:val="both"/>
      </w:pPr>
      <w:r>
        <w:rPr>
          <w:rFonts w:ascii="Arial" w:eastAsia="Arial" w:hAnsi="Arial" w:cs="Arial"/>
          <w:i/>
          <w:color w:val="0000FF"/>
          <w:sz w:val="20"/>
        </w:rPr>
        <w:t xml:space="preserve">Ovde se navode neke stvari koje će sigurno biti ispunjene na kraju svakog od navedenih scenarija, a koje imaju uticaj na druge funkcije sistema koje nisu pokrivene ovim dokumentom. </w:t>
      </w:r>
    </w:p>
    <w:p w14:paraId="7F1752A3" w14:textId="77777777" w:rsidR="00004CA7" w:rsidRDefault="00C252DA">
      <w:pPr>
        <w:spacing w:after="52"/>
        <w:ind w:left="216"/>
      </w:pPr>
      <w:r>
        <w:rPr>
          <w:rFonts w:ascii="Arial" w:eastAsia="Arial" w:hAnsi="Arial" w:cs="Arial"/>
          <w:i/>
          <w:color w:val="0000FF"/>
          <w:sz w:val="20"/>
        </w:rPr>
        <w:t xml:space="preserve"> </w:t>
      </w:r>
    </w:p>
    <w:p w14:paraId="3CCA3A0A" w14:textId="77777777" w:rsidR="00004CA7" w:rsidRDefault="00C252DA" w:rsidP="00862974">
      <w:pPr>
        <w:tabs>
          <w:tab w:val="center" w:pos="216"/>
          <w:tab w:val="center" w:pos="2462"/>
        </w:tabs>
        <w:spacing w:after="7525"/>
      </w:pPr>
      <w:r>
        <w:tab/>
      </w:r>
      <w:r>
        <w:rPr>
          <w:rFonts w:ascii="Arial" w:eastAsia="Arial" w:hAnsi="Arial" w:cs="Arial"/>
          <w:i/>
          <w:color w:val="0000FF"/>
          <w:sz w:val="20"/>
        </w:rPr>
        <w:t xml:space="preserve"> </w:t>
      </w:r>
      <w:r>
        <w:rPr>
          <w:rFonts w:ascii="Arial" w:eastAsia="Arial" w:hAnsi="Arial" w:cs="Arial"/>
          <w:i/>
          <w:color w:val="0000FF"/>
          <w:sz w:val="20"/>
        </w:rPr>
        <w:tab/>
      </w:r>
      <w:r>
        <w:rPr>
          <w:rFonts w:ascii="Arial" w:eastAsia="Arial" w:hAnsi="Arial" w:cs="Arial"/>
          <w:i/>
          <w:sz w:val="20"/>
        </w:rPr>
        <w:t>Korisni</w:t>
      </w:r>
      <w:r w:rsidR="00862974">
        <w:rPr>
          <w:rFonts w:ascii="Arial" w:eastAsia="Arial" w:hAnsi="Arial" w:cs="Arial"/>
          <w:i/>
          <w:sz w:val="20"/>
        </w:rPr>
        <w:t>kov ce biti unet u bazu podataka.</w:t>
      </w:r>
    </w:p>
    <w:p w14:paraId="3521712B" w14:textId="77777777" w:rsidR="00004CA7" w:rsidRDefault="00004CA7" w:rsidP="00862974">
      <w:pPr>
        <w:spacing w:after="13043"/>
      </w:pPr>
    </w:p>
    <w:sectPr w:rsidR="00004CA7">
      <w:headerReference w:type="even" r:id="rId11"/>
      <w:headerReference w:type="default" r:id="rId12"/>
      <w:headerReference w:type="first" r:id="rId13"/>
      <w:pgSz w:w="12240" w:h="15840"/>
      <w:pgMar w:top="1088" w:right="413" w:bottom="644" w:left="15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0D3A9" w14:textId="77777777" w:rsidR="005727F7" w:rsidRDefault="005727F7">
      <w:pPr>
        <w:spacing w:after="0" w:line="240" w:lineRule="auto"/>
      </w:pPr>
      <w:r>
        <w:separator/>
      </w:r>
    </w:p>
  </w:endnote>
  <w:endnote w:type="continuationSeparator" w:id="0">
    <w:p w14:paraId="3A1B87C6" w14:textId="77777777" w:rsidR="005727F7" w:rsidRDefault="00572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D8697" w14:textId="77777777" w:rsidR="005727F7" w:rsidRDefault="005727F7">
      <w:pPr>
        <w:spacing w:after="0" w:line="240" w:lineRule="auto"/>
      </w:pPr>
      <w:r>
        <w:separator/>
      </w:r>
    </w:p>
  </w:footnote>
  <w:footnote w:type="continuationSeparator" w:id="0">
    <w:p w14:paraId="55A1A614" w14:textId="77777777" w:rsidR="005727F7" w:rsidRDefault="00572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1F160" w14:textId="77777777" w:rsidR="00004CA7" w:rsidRDefault="00004C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39D46" w14:textId="77777777" w:rsidR="00004CA7" w:rsidRDefault="00004C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EDB4A" w14:textId="77777777" w:rsidR="00004CA7" w:rsidRDefault="00004CA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49629" w14:textId="77777777" w:rsidR="00004CA7" w:rsidRDefault="00C252DA">
    <w:pPr>
      <w:spacing w:after="0"/>
    </w:pPr>
    <w:r>
      <w:rPr>
        <w:rFonts w:ascii="Times New Roman" w:eastAsia="Times New Roman" w:hAnsi="Times New Roman" w:cs="Times New Roman"/>
        <w:sz w:val="20"/>
      </w:rPr>
      <w:t xml:space="preserve"> </w:t>
    </w:r>
  </w:p>
  <w:p w14:paraId="17C165F5" w14:textId="77777777" w:rsidR="00004CA7" w:rsidRDefault="00C252DA">
    <w:pPr>
      <w:tabs>
        <w:tab w:val="center" w:pos="558"/>
        <w:tab w:val="center" w:pos="9991"/>
      </w:tabs>
      <w:spacing w:after="0"/>
    </w:pPr>
    <w:r>
      <w:rPr>
        <w:noProof/>
      </w:rPr>
      <mc:AlternateContent>
        <mc:Choice Requires="wpg">
          <w:drawing>
            <wp:anchor distT="0" distB="0" distL="114300" distR="114300" simplePos="0" relativeHeight="251658240" behindDoc="0" locked="0" layoutInCell="1" allowOverlap="1" wp14:anchorId="1B6FF6C5" wp14:editId="315A9FE3">
              <wp:simplePos x="0" y="0"/>
              <wp:positionH relativeFrom="page">
                <wp:posOffset>1140562</wp:posOffset>
              </wp:positionH>
              <wp:positionV relativeFrom="page">
                <wp:posOffset>597662</wp:posOffset>
              </wp:positionV>
              <wp:extent cx="6174613" cy="12192"/>
              <wp:effectExtent l="0" t="0" r="0" b="0"/>
              <wp:wrapSquare wrapText="bothSides"/>
              <wp:docPr id="7634" name="Group 7634"/>
              <wp:cNvGraphicFramePr/>
              <a:graphic xmlns:a="http://schemas.openxmlformats.org/drawingml/2006/main">
                <a:graphicData uri="http://schemas.microsoft.com/office/word/2010/wordprocessingGroup">
                  <wpg:wgp>
                    <wpg:cNvGrpSpPr/>
                    <wpg:grpSpPr>
                      <a:xfrm>
                        <a:off x="0" y="0"/>
                        <a:ext cx="6174613" cy="12192"/>
                        <a:chOff x="0" y="0"/>
                        <a:chExt cx="6174613" cy="12192"/>
                      </a:xfrm>
                    </wpg:grpSpPr>
                    <wps:wsp>
                      <wps:cNvPr id="8187" name="Shape 8187"/>
                      <wps:cNvSpPr/>
                      <wps:spPr>
                        <a:xfrm>
                          <a:off x="0" y="0"/>
                          <a:ext cx="6174613" cy="12192"/>
                        </a:xfrm>
                        <a:custGeom>
                          <a:avLst/>
                          <a:gdLst/>
                          <a:ahLst/>
                          <a:cxnLst/>
                          <a:rect l="0" t="0" r="0" b="0"/>
                          <a:pathLst>
                            <a:path w="6174613" h="12192">
                              <a:moveTo>
                                <a:pt x="0" y="0"/>
                              </a:moveTo>
                              <a:lnTo>
                                <a:pt x="6174613" y="0"/>
                              </a:lnTo>
                              <a:lnTo>
                                <a:pt x="617461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34" style="width:486.19pt;height:0.960022pt;position:absolute;mso-position-horizontal-relative:page;mso-position-horizontal:absolute;margin-left:89.808pt;mso-position-vertical-relative:page;margin-top:47.06pt;" coordsize="61746,121">
              <v:shape id="Shape 8188" style="position:absolute;width:61746;height:121;left:0;top:0;" coordsize="6174613,12192" path="m0,0l6174613,0l6174613,12192l0,12192l0,0">
                <v:stroke weight="0pt" endcap="flat" joinstyle="miter" miterlimit="10" on="false" color="#000000" opacity="0"/>
                <v:fill on="true" color="#000000"/>
              </v:shape>
              <w10:wrap type="square"/>
            </v:group>
          </w:pict>
        </mc:Fallback>
      </mc:AlternateContent>
    </w:r>
    <w:r>
      <w:tab/>
    </w:r>
    <w:r>
      <w:rPr>
        <w:rFonts w:ascii="Times New Roman" w:eastAsia="Times New Roman" w:hAnsi="Times New Roman" w:cs="Times New Roman"/>
        <w:b/>
        <w:sz w:val="20"/>
      </w:rPr>
      <w:t xml:space="preserve">Surveys </w:t>
    </w:r>
    <w:r>
      <w:rPr>
        <w:rFonts w:ascii="Times New Roman" w:eastAsia="Times New Roman" w:hAnsi="Times New Roman" w:cs="Times New Roman"/>
        <w:b/>
        <w:sz w:val="20"/>
      </w:rPr>
      <w:tab/>
    </w:r>
    <w:r>
      <w:fldChar w:fldCharType="begin"/>
    </w:r>
    <w:r>
      <w:instrText xml:space="preserve"> PAGE   \* MERGEFORMAT </w:instrText>
    </w:r>
    <w:r>
      <w:fldChar w:fldCharType="separate"/>
    </w:r>
    <w:r>
      <w:rPr>
        <w:rFonts w:ascii="Times New Roman" w:eastAsia="Times New Roman" w:hAnsi="Times New Roman" w:cs="Times New Roman"/>
        <w:sz w:val="20"/>
      </w:rPr>
      <w:t>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C89B9" w14:textId="77777777" w:rsidR="00004CA7" w:rsidRDefault="00C252DA">
    <w:pPr>
      <w:spacing w:after="0"/>
    </w:pPr>
    <w:r>
      <w:rPr>
        <w:rFonts w:ascii="Times New Roman" w:eastAsia="Times New Roman" w:hAnsi="Times New Roman" w:cs="Times New Roman"/>
        <w:sz w:val="20"/>
      </w:rPr>
      <w:t xml:space="preserve"> </w:t>
    </w:r>
  </w:p>
  <w:p w14:paraId="2ABC4DB5" w14:textId="77777777" w:rsidR="00004CA7" w:rsidRDefault="00C252DA">
    <w:pPr>
      <w:tabs>
        <w:tab w:val="center" w:pos="558"/>
        <w:tab w:val="center" w:pos="9991"/>
      </w:tabs>
      <w:spacing w:after="0"/>
    </w:pPr>
    <w:r>
      <w:rPr>
        <w:noProof/>
      </w:rPr>
      <mc:AlternateContent>
        <mc:Choice Requires="wpg">
          <w:drawing>
            <wp:anchor distT="0" distB="0" distL="114300" distR="114300" simplePos="0" relativeHeight="251659264" behindDoc="0" locked="0" layoutInCell="1" allowOverlap="1" wp14:anchorId="7CB48367" wp14:editId="3422129C">
              <wp:simplePos x="0" y="0"/>
              <wp:positionH relativeFrom="page">
                <wp:posOffset>1140562</wp:posOffset>
              </wp:positionH>
              <wp:positionV relativeFrom="page">
                <wp:posOffset>597662</wp:posOffset>
              </wp:positionV>
              <wp:extent cx="6174613" cy="12192"/>
              <wp:effectExtent l="0" t="0" r="0" b="0"/>
              <wp:wrapSquare wrapText="bothSides"/>
              <wp:docPr id="7619" name="Group 7619"/>
              <wp:cNvGraphicFramePr/>
              <a:graphic xmlns:a="http://schemas.openxmlformats.org/drawingml/2006/main">
                <a:graphicData uri="http://schemas.microsoft.com/office/word/2010/wordprocessingGroup">
                  <wpg:wgp>
                    <wpg:cNvGrpSpPr/>
                    <wpg:grpSpPr>
                      <a:xfrm>
                        <a:off x="0" y="0"/>
                        <a:ext cx="6174613" cy="12192"/>
                        <a:chOff x="0" y="0"/>
                        <a:chExt cx="6174613" cy="12192"/>
                      </a:xfrm>
                    </wpg:grpSpPr>
                    <wps:wsp>
                      <wps:cNvPr id="8185" name="Shape 8185"/>
                      <wps:cNvSpPr/>
                      <wps:spPr>
                        <a:xfrm>
                          <a:off x="0" y="0"/>
                          <a:ext cx="6174613" cy="12192"/>
                        </a:xfrm>
                        <a:custGeom>
                          <a:avLst/>
                          <a:gdLst/>
                          <a:ahLst/>
                          <a:cxnLst/>
                          <a:rect l="0" t="0" r="0" b="0"/>
                          <a:pathLst>
                            <a:path w="6174613" h="12192">
                              <a:moveTo>
                                <a:pt x="0" y="0"/>
                              </a:moveTo>
                              <a:lnTo>
                                <a:pt x="6174613" y="0"/>
                              </a:lnTo>
                              <a:lnTo>
                                <a:pt x="617461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19" style="width:486.19pt;height:0.960022pt;position:absolute;mso-position-horizontal-relative:page;mso-position-horizontal:absolute;margin-left:89.808pt;mso-position-vertical-relative:page;margin-top:47.06pt;" coordsize="61746,121">
              <v:shape id="Shape 8186" style="position:absolute;width:61746;height:121;left:0;top:0;" coordsize="6174613,12192" path="m0,0l6174613,0l6174613,12192l0,12192l0,0">
                <v:stroke weight="0pt" endcap="flat" joinstyle="miter" miterlimit="10" on="false" color="#000000" opacity="0"/>
                <v:fill on="true" color="#000000"/>
              </v:shape>
              <w10:wrap type="square"/>
            </v:group>
          </w:pict>
        </mc:Fallback>
      </mc:AlternateContent>
    </w:r>
    <w:r>
      <w:tab/>
    </w:r>
    <w:r>
      <w:rPr>
        <w:rFonts w:ascii="Times New Roman" w:eastAsia="Times New Roman" w:hAnsi="Times New Roman" w:cs="Times New Roman"/>
        <w:b/>
        <w:sz w:val="20"/>
      </w:rPr>
      <w:t xml:space="preserve">Surveys </w:t>
    </w:r>
    <w:r>
      <w:rPr>
        <w:rFonts w:ascii="Times New Roman" w:eastAsia="Times New Roman" w:hAnsi="Times New Roman" w:cs="Times New Roman"/>
        <w:b/>
        <w:sz w:val="20"/>
      </w:rPr>
      <w:tab/>
    </w:r>
    <w:r>
      <w:fldChar w:fldCharType="begin"/>
    </w:r>
    <w:r>
      <w:instrText xml:space="preserve"> PAGE   \* MERGEFORMAT </w:instrText>
    </w:r>
    <w:r>
      <w:fldChar w:fldCharType="separate"/>
    </w:r>
    <w:r w:rsidR="00844C4A" w:rsidRPr="00844C4A">
      <w:rPr>
        <w:rFonts w:ascii="Times New Roman" w:eastAsia="Times New Roman" w:hAnsi="Times New Roman" w:cs="Times New Roman"/>
        <w:noProof/>
        <w:sz w:val="20"/>
      </w:rPr>
      <w:t>5</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57562" w14:textId="77777777" w:rsidR="00004CA7" w:rsidRDefault="00004C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1E41"/>
    <w:multiLevelType w:val="hybridMultilevel"/>
    <w:tmpl w:val="9FDADD5E"/>
    <w:lvl w:ilvl="0" w:tplc="EDE65468">
      <w:start w:val="1"/>
      <w:numFmt w:val="decimal"/>
      <w:lvlText w:val="%1."/>
      <w:lvlJc w:val="left"/>
      <w:pPr>
        <w:ind w:left="9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4082552">
      <w:start w:val="1"/>
      <w:numFmt w:val="lowerLetter"/>
      <w:lvlText w:val="%2"/>
      <w:lvlJc w:val="left"/>
      <w:pPr>
        <w:ind w:left="16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180755E">
      <w:start w:val="1"/>
      <w:numFmt w:val="lowerRoman"/>
      <w:lvlText w:val="%3"/>
      <w:lvlJc w:val="left"/>
      <w:pPr>
        <w:ind w:left="23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BD24950">
      <w:start w:val="1"/>
      <w:numFmt w:val="decimal"/>
      <w:lvlText w:val="%4"/>
      <w:lvlJc w:val="left"/>
      <w:pPr>
        <w:ind w:left="30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C43C06">
      <w:start w:val="1"/>
      <w:numFmt w:val="lowerLetter"/>
      <w:lvlText w:val="%5"/>
      <w:lvlJc w:val="left"/>
      <w:pPr>
        <w:ind w:left="38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8D27AD0">
      <w:start w:val="1"/>
      <w:numFmt w:val="lowerRoman"/>
      <w:lvlText w:val="%6"/>
      <w:lvlJc w:val="left"/>
      <w:pPr>
        <w:ind w:left="45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12B312">
      <w:start w:val="1"/>
      <w:numFmt w:val="decimal"/>
      <w:lvlText w:val="%7"/>
      <w:lvlJc w:val="left"/>
      <w:pPr>
        <w:ind w:left="52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E80D4E0">
      <w:start w:val="1"/>
      <w:numFmt w:val="lowerLetter"/>
      <w:lvlText w:val="%8"/>
      <w:lvlJc w:val="left"/>
      <w:pPr>
        <w:ind w:left="59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D72EFDA">
      <w:start w:val="1"/>
      <w:numFmt w:val="lowerRoman"/>
      <w:lvlText w:val="%9"/>
      <w:lvlJc w:val="left"/>
      <w:pPr>
        <w:ind w:left="66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B66102"/>
    <w:multiLevelType w:val="hybridMultilevel"/>
    <w:tmpl w:val="8494C50C"/>
    <w:lvl w:ilvl="0" w:tplc="D7846966">
      <w:start w:val="1"/>
      <w:numFmt w:val="decimal"/>
      <w:lvlText w:val="%1."/>
      <w:lvlJc w:val="left"/>
      <w:pPr>
        <w:ind w:left="129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1" w:tplc="F392B97E">
      <w:start w:val="1"/>
      <w:numFmt w:val="lowerLetter"/>
      <w:lvlText w:val="%2"/>
      <w:lvlJc w:val="left"/>
      <w:pPr>
        <w:ind w:left="201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2" w:tplc="8B6E6BFA">
      <w:start w:val="1"/>
      <w:numFmt w:val="lowerRoman"/>
      <w:lvlText w:val="%3"/>
      <w:lvlJc w:val="left"/>
      <w:pPr>
        <w:ind w:left="273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3" w:tplc="C4EAFF70">
      <w:start w:val="1"/>
      <w:numFmt w:val="decimal"/>
      <w:lvlText w:val="%4"/>
      <w:lvlJc w:val="left"/>
      <w:pPr>
        <w:ind w:left="345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4" w:tplc="280E020E">
      <w:start w:val="1"/>
      <w:numFmt w:val="lowerLetter"/>
      <w:lvlText w:val="%5"/>
      <w:lvlJc w:val="left"/>
      <w:pPr>
        <w:ind w:left="417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5" w:tplc="3E603C22">
      <w:start w:val="1"/>
      <w:numFmt w:val="lowerRoman"/>
      <w:lvlText w:val="%6"/>
      <w:lvlJc w:val="left"/>
      <w:pPr>
        <w:ind w:left="489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6" w:tplc="4142E6A8">
      <w:start w:val="1"/>
      <w:numFmt w:val="decimal"/>
      <w:lvlText w:val="%7"/>
      <w:lvlJc w:val="left"/>
      <w:pPr>
        <w:ind w:left="561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7" w:tplc="74685C1C">
      <w:start w:val="1"/>
      <w:numFmt w:val="lowerLetter"/>
      <w:lvlText w:val="%8"/>
      <w:lvlJc w:val="left"/>
      <w:pPr>
        <w:ind w:left="633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8" w:tplc="0B3EC5AC">
      <w:start w:val="1"/>
      <w:numFmt w:val="lowerRoman"/>
      <w:lvlText w:val="%9"/>
      <w:lvlJc w:val="left"/>
      <w:pPr>
        <w:ind w:left="705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abstractNum>
  <w:abstractNum w:abstractNumId="2" w15:restartNumberingAfterBreak="0">
    <w:nsid w:val="4B76211D"/>
    <w:multiLevelType w:val="hybridMultilevel"/>
    <w:tmpl w:val="0C567B3C"/>
    <w:lvl w:ilvl="0" w:tplc="41585684">
      <w:start w:val="2"/>
      <w:numFmt w:val="decimal"/>
      <w:lvlText w:val="%1"/>
      <w:lvlJc w:val="left"/>
      <w:pPr>
        <w:ind w:left="3"/>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1" w:tplc="79AE6DEA">
      <w:start w:val="1"/>
      <w:numFmt w:val="lowerLetter"/>
      <w:lvlText w:val="%2"/>
      <w:lvlJc w:val="left"/>
      <w:pPr>
        <w:ind w:left="615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2" w:tplc="413AA5D2">
      <w:start w:val="1"/>
      <w:numFmt w:val="lowerRoman"/>
      <w:lvlText w:val="%3"/>
      <w:lvlJc w:val="left"/>
      <w:pPr>
        <w:ind w:left="687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3" w:tplc="F650E160">
      <w:start w:val="1"/>
      <w:numFmt w:val="decimal"/>
      <w:lvlText w:val="%4"/>
      <w:lvlJc w:val="left"/>
      <w:pPr>
        <w:ind w:left="759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4" w:tplc="B6989992">
      <w:start w:val="1"/>
      <w:numFmt w:val="lowerLetter"/>
      <w:lvlText w:val="%5"/>
      <w:lvlJc w:val="left"/>
      <w:pPr>
        <w:ind w:left="831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5" w:tplc="F05695A0">
      <w:start w:val="1"/>
      <w:numFmt w:val="lowerRoman"/>
      <w:lvlText w:val="%6"/>
      <w:lvlJc w:val="left"/>
      <w:pPr>
        <w:ind w:left="903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6" w:tplc="B59E168A">
      <w:start w:val="1"/>
      <w:numFmt w:val="decimal"/>
      <w:lvlText w:val="%7"/>
      <w:lvlJc w:val="left"/>
      <w:pPr>
        <w:ind w:left="975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7" w:tplc="F5FEC8FE">
      <w:start w:val="1"/>
      <w:numFmt w:val="lowerLetter"/>
      <w:lvlText w:val="%8"/>
      <w:lvlJc w:val="left"/>
      <w:pPr>
        <w:ind w:left="1047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8" w:tplc="6D5283DC">
      <w:start w:val="1"/>
      <w:numFmt w:val="lowerRoman"/>
      <w:lvlText w:val="%9"/>
      <w:lvlJc w:val="left"/>
      <w:pPr>
        <w:ind w:left="1119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abstractNum>
  <w:abstractNum w:abstractNumId="3" w15:restartNumberingAfterBreak="0">
    <w:nsid w:val="57470B4E"/>
    <w:multiLevelType w:val="hybridMultilevel"/>
    <w:tmpl w:val="9D6A6406"/>
    <w:lvl w:ilvl="0" w:tplc="AD1CA5A2">
      <w:start w:val="1"/>
      <w:numFmt w:val="decimal"/>
      <w:lvlText w:val="%1."/>
      <w:lvlJc w:val="left"/>
      <w:pPr>
        <w:ind w:left="129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1" w:tplc="C4B018BC">
      <w:start w:val="1"/>
      <w:numFmt w:val="lowerLetter"/>
      <w:lvlText w:val="%2"/>
      <w:lvlJc w:val="left"/>
      <w:pPr>
        <w:ind w:left="201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2" w:tplc="649E96CE">
      <w:start w:val="1"/>
      <w:numFmt w:val="lowerRoman"/>
      <w:lvlText w:val="%3"/>
      <w:lvlJc w:val="left"/>
      <w:pPr>
        <w:ind w:left="273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3" w:tplc="FD7071E2">
      <w:start w:val="1"/>
      <w:numFmt w:val="decimal"/>
      <w:lvlText w:val="%4"/>
      <w:lvlJc w:val="left"/>
      <w:pPr>
        <w:ind w:left="345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4" w:tplc="89C60C1C">
      <w:start w:val="1"/>
      <w:numFmt w:val="lowerLetter"/>
      <w:lvlText w:val="%5"/>
      <w:lvlJc w:val="left"/>
      <w:pPr>
        <w:ind w:left="417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5" w:tplc="CF243322">
      <w:start w:val="1"/>
      <w:numFmt w:val="lowerRoman"/>
      <w:lvlText w:val="%6"/>
      <w:lvlJc w:val="left"/>
      <w:pPr>
        <w:ind w:left="489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6" w:tplc="FA74BE2A">
      <w:start w:val="1"/>
      <w:numFmt w:val="decimal"/>
      <w:lvlText w:val="%7"/>
      <w:lvlJc w:val="left"/>
      <w:pPr>
        <w:ind w:left="561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7" w:tplc="E06E790C">
      <w:start w:val="1"/>
      <w:numFmt w:val="lowerLetter"/>
      <w:lvlText w:val="%8"/>
      <w:lvlJc w:val="left"/>
      <w:pPr>
        <w:ind w:left="633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8" w:tplc="2EF83660">
      <w:start w:val="1"/>
      <w:numFmt w:val="lowerRoman"/>
      <w:lvlText w:val="%9"/>
      <w:lvlJc w:val="left"/>
      <w:pPr>
        <w:ind w:left="705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CA7"/>
    <w:rsid w:val="00004CA7"/>
    <w:rsid w:val="00363EDB"/>
    <w:rsid w:val="003979C4"/>
    <w:rsid w:val="005727F7"/>
    <w:rsid w:val="00805ABB"/>
    <w:rsid w:val="00844C4A"/>
    <w:rsid w:val="00862974"/>
    <w:rsid w:val="00984E67"/>
    <w:rsid w:val="00A577A1"/>
    <w:rsid w:val="00C252DA"/>
    <w:rsid w:val="00CD4F60"/>
    <w:rsid w:val="00F727FF"/>
    <w:rsid w:val="00FD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3117"/>
  <w15:docId w15:val="{9F2A77C7-61CE-4A22-98B1-738FF2DA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9"/>
      <w:ind w:left="226"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53"/>
      <w:ind w:left="226"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pPr>
      <w:keepNext/>
      <w:keepLines/>
      <w:spacing w:after="53"/>
      <w:ind w:left="226" w:hanging="10"/>
      <w:outlineLvl w:val="2"/>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0"/>
    </w:rPr>
  </w:style>
  <w:style w:type="paragraph" w:styleId="TOC1">
    <w:name w:val="toc 1"/>
    <w:hidden/>
    <w:pPr>
      <w:spacing w:after="74"/>
      <w:ind w:left="231" w:right="29" w:hanging="10"/>
      <w:jc w:val="right"/>
    </w:pPr>
    <w:rPr>
      <w:rFonts w:ascii="Times New Roman" w:eastAsia="Times New Roman" w:hAnsi="Times New Roman" w:cs="Times New Roman"/>
      <w:color w:val="000000"/>
    </w:rPr>
  </w:style>
  <w:style w:type="paragraph" w:styleId="TOC2">
    <w:name w:val="toc 2"/>
    <w:hidden/>
    <w:pPr>
      <w:spacing w:after="82" w:line="249" w:lineRule="auto"/>
      <w:ind w:left="467" w:right="26"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44C4A"/>
    <w:rPr>
      <w:color w:val="0000FF"/>
      <w:u w:val="single"/>
    </w:rPr>
  </w:style>
  <w:style w:type="character" w:styleId="UnresolvedMention">
    <w:name w:val="Unresolved Mention"/>
    <w:basedOn w:val="DefaultParagraphFont"/>
    <w:uiPriority w:val="99"/>
    <w:semiHidden/>
    <w:unhideWhenUsed/>
    <w:rsid w:val="00984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leksao998.github.io/prototip-MockPlus/?to=68104871-8773-4FF1-9F94-93869B06B720"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Владимир Шишкин</cp:lastModifiedBy>
  <cp:revision>3</cp:revision>
  <dcterms:created xsi:type="dcterms:W3CDTF">2020-03-07T12:59:00Z</dcterms:created>
  <dcterms:modified xsi:type="dcterms:W3CDTF">2020-03-07T13:06:00Z</dcterms:modified>
</cp:coreProperties>
</file>