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12A" w:rsidRDefault="00CA1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Aleksas Murauskas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260718389</w:t>
      </w:r>
    </w:p>
    <w:p w:rsidR="00CA112A" w:rsidRDefault="00D86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ECSE 310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ICT GHG Footprint Paper</w:t>
      </w:r>
    </w:p>
    <w:p w:rsidR="00CA112A" w:rsidRDefault="00C813B2" w:rsidP="007F380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paper will estimate my weekly Information and Communication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Technologies(</w:t>
      </w:r>
      <w:proofErr w:type="gramEnd"/>
      <w:r>
        <w:rPr>
          <w:rFonts w:ascii="Times New Roman" w:hAnsi="Times New Roman" w:cs="Times New Roman"/>
          <w:sz w:val="24"/>
          <w:szCs w:val="24"/>
        </w:rPr>
        <w:t>ICT) Greenhouse Gas(GHG) footprint and compare it to the GHG emissions released by</w:t>
      </w:r>
      <w:r w:rsidR="00A56B37">
        <w:rPr>
          <w:rFonts w:ascii="Times New Roman" w:hAnsi="Times New Roman" w:cs="Times New Roman"/>
          <w:sz w:val="24"/>
          <w:szCs w:val="24"/>
        </w:rPr>
        <w:t xml:space="preserve"> a gasoline powered car. </w:t>
      </w:r>
      <w:r w:rsidR="00FD3234">
        <w:rPr>
          <w:rFonts w:ascii="Times New Roman" w:hAnsi="Times New Roman" w:cs="Times New Roman"/>
          <w:sz w:val="24"/>
          <w:szCs w:val="24"/>
        </w:rPr>
        <w:t xml:space="preserve">My personal </w:t>
      </w:r>
      <w:r w:rsidR="007F380E">
        <w:rPr>
          <w:rFonts w:ascii="Times New Roman" w:hAnsi="Times New Roman" w:cs="Times New Roman"/>
          <w:sz w:val="24"/>
          <w:szCs w:val="24"/>
        </w:rPr>
        <w:t xml:space="preserve">ICT interactions can be broken into </w:t>
      </w:r>
      <w:r w:rsidR="0021205E">
        <w:rPr>
          <w:rFonts w:ascii="Times New Roman" w:hAnsi="Times New Roman" w:cs="Times New Roman"/>
          <w:sz w:val="24"/>
          <w:szCs w:val="24"/>
        </w:rPr>
        <w:t xml:space="preserve">two </w:t>
      </w:r>
      <w:r w:rsidR="007F380E">
        <w:rPr>
          <w:rFonts w:ascii="Times New Roman" w:hAnsi="Times New Roman" w:cs="Times New Roman"/>
          <w:sz w:val="24"/>
          <w:szCs w:val="24"/>
        </w:rPr>
        <w:t>subsets Local</w:t>
      </w:r>
      <w:r w:rsidR="0021205E">
        <w:rPr>
          <w:rFonts w:ascii="Times New Roman" w:hAnsi="Times New Roman" w:cs="Times New Roman"/>
          <w:sz w:val="24"/>
          <w:szCs w:val="24"/>
        </w:rPr>
        <w:t xml:space="preserve"> and</w:t>
      </w:r>
      <w:r w:rsidR="007F380E">
        <w:rPr>
          <w:rFonts w:ascii="Times New Roman" w:hAnsi="Times New Roman" w:cs="Times New Roman"/>
          <w:sz w:val="24"/>
          <w:szCs w:val="24"/>
        </w:rPr>
        <w:t xml:space="preserve"> Network.</w:t>
      </w:r>
    </w:p>
    <w:p w:rsidR="00D86071" w:rsidRDefault="007F380E" w:rsidP="001046F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Local set is made up of the devices I interact with, namely my Dell Inspiron 15 laptop, One plus 5 smartphone, and Videotron WIFI router. </w:t>
      </w:r>
      <w:r w:rsidR="00936986">
        <w:rPr>
          <w:rFonts w:ascii="Times New Roman" w:hAnsi="Times New Roman" w:cs="Times New Roman"/>
          <w:sz w:val="24"/>
          <w:szCs w:val="24"/>
        </w:rPr>
        <w:t>Firstly,</w:t>
      </w:r>
      <w:r w:rsidR="001A7B3E">
        <w:rPr>
          <w:rFonts w:ascii="Times New Roman" w:hAnsi="Times New Roman" w:cs="Times New Roman"/>
          <w:sz w:val="24"/>
          <w:szCs w:val="24"/>
        </w:rPr>
        <w:t xml:space="preserve"> my laptop is </w:t>
      </w:r>
      <w:r w:rsidR="00936986">
        <w:rPr>
          <w:rFonts w:ascii="Times New Roman" w:hAnsi="Times New Roman" w:cs="Times New Roman"/>
          <w:sz w:val="24"/>
          <w:szCs w:val="24"/>
        </w:rPr>
        <w:t xml:space="preserve">active </w:t>
      </w:r>
      <w:r w:rsidR="001A7B3E">
        <w:rPr>
          <w:rFonts w:ascii="Times New Roman" w:hAnsi="Times New Roman" w:cs="Times New Roman"/>
          <w:sz w:val="24"/>
          <w:szCs w:val="24"/>
        </w:rPr>
        <w:t xml:space="preserve">roughly </w:t>
      </w:r>
      <w:r w:rsidR="00A132B1">
        <w:rPr>
          <w:rFonts w:ascii="Times New Roman" w:hAnsi="Times New Roman" w:cs="Times New Roman"/>
          <w:sz w:val="24"/>
          <w:szCs w:val="24"/>
        </w:rPr>
        <w:t xml:space="preserve">6 hours a day and in </w:t>
      </w:r>
      <w:r w:rsidR="00A132B1">
        <w:rPr>
          <w:rFonts w:ascii="Times New Roman" w:hAnsi="Times New Roman" w:cs="Times New Roman"/>
          <w:sz w:val="24"/>
          <w:szCs w:val="24"/>
        </w:rPr>
        <w:t>in sleep mode the remaining 18 hours.</w:t>
      </w:r>
      <w:r w:rsidR="00E43ADF">
        <w:rPr>
          <w:rFonts w:ascii="Times New Roman" w:hAnsi="Times New Roman" w:cs="Times New Roman"/>
          <w:sz w:val="24"/>
          <w:szCs w:val="24"/>
        </w:rPr>
        <w:t xml:space="preserve"> </w:t>
      </w:r>
      <w:r w:rsidR="00936986">
        <w:rPr>
          <w:rFonts w:ascii="Times New Roman" w:hAnsi="Times New Roman" w:cs="Times New Roman"/>
          <w:sz w:val="24"/>
          <w:szCs w:val="24"/>
        </w:rPr>
        <w:t>My laptop model uses about 20 Watts</w:t>
      </w:r>
      <w:r w:rsidR="009017D6">
        <w:rPr>
          <w:rFonts w:ascii="Times New Roman" w:hAnsi="Times New Roman" w:cs="Times New Roman"/>
          <w:sz w:val="24"/>
          <w:szCs w:val="24"/>
        </w:rPr>
        <w:t xml:space="preserve"> </w:t>
      </w:r>
      <w:r w:rsidR="00936986">
        <w:rPr>
          <w:rFonts w:ascii="Times New Roman" w:hAnsi="Times New Roman" w:cs="Times New Roman"/>
          <w:sz w:val="24"/>
          <w:szCs w:val="24"/>
        </w:rPr>
        <w:t xml:space="preserve">while in </w:t>
      </w:r>
      <w:r w:rsidR="009017D6">
        <w:rPr>
          <w:rFonts w:ascii="Times New Roman" w:hAnsi="Times New Roman" w:cs="Times New Roman"/>
          <w:sz w:val="24"/>
          <w:szCs w:val="24"/>
        </w:rPr>
        <w:t>active mode and about 1 W/s</w:t>
      </w:r>
      <w:r w:rsidR="00F168E6">
        <w:rPr>
          <w:rFonts w:ascii="Times New Roman" w:hAnsi="Times New Roman" w:cs="Times New Roman"/>
          <w:sz w:val="24"/>
          <w:szCs w:val="24"/>
        </w:rPr>
        <w:t xml:space="preserve"> [4]</w:t>
      </w:r>
      <w:r w:rsidR="009017D6">
        <w:rPr>
          <w:rFonts w:ascii="Times New Roman" w:hAnsi="Times New Roman" w:cs="Times New Roman"/>
          <w:sz w:val="24"/>
          <w:szCs w:val="24"/>
        </w:rPr>
        <w:t>. These values adjusted to</w:t>
      </w:r>
      <w:r w:rsidR="00FF652F">
        <w:rPr>
          <w:rFonts w:ascii="Times New Roman" w:hAnsi="Times New Roman" w:cs="Times New Roman"/>
          <w:sz w:val="24"/>
          <w:szCs w:val="24"/>
        </w:rPr>
        <w:t xml:space="preserve"> kilowatt hours</w:t>
      </w:r>
      <w:r w:rsidR="009017D6">
        <w:rPr>
          <w:rFonts w:ascii="Times New Roman" w:hAnsi="Times New Roman" w:cs="Times New Roman"/>
          <w:sz w:val="24"/>
          <w:szCs w:val="24"/>
        </w:rPr>
        <w:t xml:space="preserve"> are</w:t>
      </w:r>
      <w:r w:rsidR="00FF652F">
        <w:rPr>
          <w:rFonts w:ascii="Times New Roman" w:hAnsi="Times New Roman" w:cs="Times New Roman"/>
          <w:sz w:val="24"/>
          <w:szCs w:val="24"/>
        </w:rPr>
        <w:t xml:space="preserve"> .02 kWh</w:t>
      </w:r>
      <w:r w:rsidR="009017D6">
        <w:rPr>
          <w:rFonts w:ascii="Times New Roman" w:hAnsi="Times New Roman" w:cs="Times New Roman"/>
          <w:sz w:val="24"/>
          <w:szCs w:val="24"/>
        </w:rPr>
        <w:t xml:space="preserve"> and </w:t>
      </w:r>
      <w:r w:rsidR="00FF652F">
        <w:rPr>
          <w:rFonts w:ascii="Times New Roman" w:hAnsi="Times New Roman" w:cs="Times New Roman"/>
          <w:sz w:val="24"/>
          <w:szCs w:val="24"/>
        </w:rPr>
        <w:t>.0</w:t>
      </w:r>
      <w:r w:rsidR="004D52F4">
        <w:rPr>
          <w:rFonts w:ascii="Times New Roman" w:hAnsi="Times New Roman" w:cs="Times New Roman"/>
          <w:sz w:val="24"/>
          <w:szCs w:val="24"/>
        </w:rPr>
        <w:t>0</w:t>
      </w:r>
      <w:r w:rsidR="00FF652F">
        <w:rPr>
          <w:rFonts w:ascii="Times New Roman" w:hAnsi="Times New Roman" w:cs="Times New Roman"/>
          <w:sz w:val="24"/>
          <w:szCs w:val="24"/>
        </w:rPr>
        <w:t xml:space="preserve">1 kWh respectively. </w:t>
      </w:r>
      <w:r w:rsidR="004D52F4">
        <w:rPr>
          <w:rFonts w:ascii="Times New Roman" w:hAnsi="Times New Roman" w:cs="Times New Roman"/>
          <w:sz w:val="24"/>
          <w:szCs w:val="24"/>
        </w:rPr>
        <w:t>Multiplied by the hours a day they are in their respective mode the values become .12 kWh per day and 0.018 kWh per day, for a total of 0.138 kWh per day</w:t>
      </w:r>
      <w:r w:rsidR="003013A5">
        <w:rPr>
          <w:rFonts w:ascii="Times New Roman" w:hAnsi="Times New Roman" w:cs="Times New Roman"/>
          <w:sz w:val="24"/>
          <w:szCs w:val="24"/>
        </w:rPr>
        <w:t xml:space="preserve"> and 0.966 kWh a week. </w:t>
      </w:r>
      <w:r w:rsidR="0000113D">
        <w:rPr>
          <w:rFonts w:ascii="Times New Roman" w:hAnsi="Times New Roman" w:cs="Times New Roman"/>
          <w:sz w:val="24"/>
          <w:szCs w:val="24"/>
        </w:rPr>
        <w:t xml:space="preserve">My cell phone’s battery has a capacity of 12.70 </w:t>
      </w:r>
      <w:proofErr w:type="spellStart"/>
      <w:proofErr w:type="gramStart"/>
      <w:r w:rsidR="0000113D">
        <w:rPr>
          <w:rFonts w:ascii="Times New Roman" w:hAnsi="Times New Roman" w:cs="Times New Roman"/>
          <w:sz w:val="24"/>
          <w:szCs w:val="24"/>
        </w:rPr>
        <w:t>Wh</w:t>
      </w:r>
      <w:proofErr w:type="spellEnd"/>
      <w:r w:rsidR="0000113D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00113D">
        <w:rPr>
          <w:rFonts w:ascii="Times New Roman" w:hAnsi="Times New Roman" w:cs="Times New Roman"/>
          <w:sz w:val="24"/>
          <w:szCs w:val="24"/>
        </w:rPr>
        <w:t xml:space="preserve"> is charged an average of twice a day. </w:t>
      </w:r>
      <w:r w:rsidR="00116DD4">
        <w:rPr>
          <w:rFonts w:ascii="Times New Roman" w:hAnsi="Times New Roman" w:cs="Times New Roman"/>
          <w:sz w:val="24"/>
          <w:szCs w:val="24"/>
        </w:rPr>
        <w:t xml:space="preserve">The new adjusted value is </w:t>
      </w:r>
      <w:r w:rsidR="001E7051">
        <w:rPr>
          <w:rFonts w:ascii="Times New Roman" w:hAnsi="Times New Roman" w:cs="Times New Roman"/>
          <w:sz w:val="24"/>
          <w:szCs w:val="24"/>
        </w:rPr>
        <w:t xml:space="preserve">0.0889 kWh a week. Lastly, the Videotron </w:t>
      </w:r>
      <w:proofErr w:type="spellStart"/>
      <w:r w:rsidR="001E7051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1E7051">
        <w:rPr>
          <w:rFonts w:ascii="Times New Roman" w:hAnsi="Times New Roman" w:cs="Times New Roman"/>
          <w:sz w:val="24"/>
          <w:szCs w:val="24"/>
        </w:rPr>
        <w:t xml:space="preserve"> router has an idle consumption of 627 </w:t>
      </w:r>
      <w:proofErr w:type="spellStart"/>
      <w:r w:rsidR="001E7051">
        <w:rPr>
          <w:rFonts w:ascii="Times New Roman" w:hAnsi="Times New Roman" w:cs="Times New Roman"/>
          <w:sz w:val="24"/>
          <w:szCs w:val="24"/>
        </w:rPr>
        <w:t>mW</w:t>
      </w:r>
      <w:r w:rsidR="003C0C09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1E7051">
        <w:rPr>
          <w:rFonts w:ascii="Times New Roman" w:hAnsi="Times New Roman" w:cs="Times New Roman"/>
          <w:sz w:val="24"/>
          <w:szCs w:val="24"/>
        </w:rPr>
        <w:t xml:space="preserve"> and an ac</w:t>
      </w:r>
      <w:r w:rsidR="003C0C09">
        <w:rPr>
          <w:rFonts w:ascii="Times New Roman" w:hAnsi="Times New Roman" w:cs="Times New Roman"/>
          <w:sz w:val="24"/>
          <w:szCs w:val="24"/>
        </w:rPr>
        <w:t>tive consumption 924</w:t>
      </w:r>
      <w:proofErr w:type="gramStart"/>
      <w:r w:rsidR="003C0C09">
        <w:rPr>
          <w:rFonts w:ascii="Times New Roman" w:hAnsi="Times New Roman" w:cs="Times New Roman"/>
          <w:sz w:val="24"/>
          <w:szCs w:val="24"/>
        </w:rPr>
        <w:t>mWh</w:t>
      </w:r>
      <w:r w:rsidR="007463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46354">
        <w:rPr>
          <w:rFonts w:ascii="Times New Roman" w:hAnsi="Times New Roman" w:cs="Times New Roman"/>
          <w:sz w:val="24"/>
          <w:szCs w:val="24"/>
        </w:rPr>
        <w:t>5]</w:t>
      </w:r>
      <w:r w:rsidR="003C0C09">
        <w:rPr>
          <w:rFonts w:ascii="Times New Roman" w:hAnsi="Times New Roman" w:cs="Times New Roman"/>
          <w:sz w:val="24"/>
          <w:szCs w:val="24"/>
        </w:rPr>
        <w:t xml:space="preserve">. With an average of 12 </w:t>
      </w:r>
      <w:r w:rsidR="0040382D">
        <w:rPr>
          <w:rFonts w:ascii="Times New Roman" w:hAnsi="Times New Roman" w:cs="Times New Roman"/>
          <w:sz w:val="24"/>
          <w:szCs w:val="24"/>
        </w:rPr>
        <w:t xml:space="preserve">hours </w:t>
      </w:r>
      <w:r w:rsidR="003C0C09">
        <w:rPr>
          <w:rFonts w:ascii="Times New Roman" w:hAnsi="Times New Roman" w:cs="Times New Roman"/>
          <w:sz w:val="24"/>
          <w:szCs w:val="24"/>
        </w:rPr>
        <w:t>idl</w:t>
      </w:r>
      <w:r w:rsidR="0040382D">
        <w:rPr>
          <w:rFonts w:ascii="Times New Roman" w:hAnsi="Times New Roman" w:cs="Times New Roman"/>
          <w:sz w:val="24"/>
          <w:szCs w:val="24"/>
        </w:rPr>
        <w:t>ing</w:t>
      </w:r>
      <w:r w:rsidR="003C0C09">
        <w:rPr>
          <w:rFonts w:ascii="Times New Roman" w:hAnsi="Times New Roman" w:cs="Times New Roman"/>
          <w:sz w:val="24"/>
          <w:szCs w:val="24"/>
        </w:rPr>
        <w:t xml:space="preserve"> and 12 hours in active mode</w:t>
      </w:r>
      <w:r w:rsidR="00023D26">
        <w:rPr>
          <w:rFonts w:ascii="Times New Roman" w:hAnsi="Times New Roman" w:cs="Times New Roman"/>
          <w:sz w:val="24"/>
          <w:szCs w:val="24"/>
        </w:rPr>
        <w:t xml:space="preserve">, idle consumes 0.05 kWh and 0.077 kWh a week, at </w:t>
      </w:r>
      <w:proofErr w:type="gramStart"/>
      <w:r w:rsidR="00023D26">
        <w:rPr>
          <w:rFonts w:ascii="Times New Roman" w:hAnsi="Times New Roman" w:cs="Times New Roman"/>
          <w:sz w:val="24"/>
          <w:szCs w:val="24"/>
        </w:rPr>
        <w:t>0.1276</w:t>
      </w:r>
      <w:r w:rsidR="00546660">
        <w:rPr>
          <w:rFonts w:ascii="Times New Roman" w:hAnsi="Times New Roman" w:cs="Times New Roman"/>
          <w:sz w:val="24"/>
          <w:szCs w:val="24"/>
        </w:rPr>
        <w:t xml:space="preserve">  kWh</w:t>
      </w:r>
      <w:proofErr w:type="gramEnd"/>
      <w:r w:rsidR="00023D26">
        <w:rPr>
          <w:rFonts w:ascii="Times New Roman" w:hAnsi="Times New Roman" w:cs="Times New Roman"/>
          <w:sz w:val="24"/>
          <w:szCs w:val="24"/>
        </w:rPr>
        <w:t xml:space="preserve">. The Local subset of technology totals at </w:t>
      </w:r>
      <w:r w:rsidR="00546660">
        <w:rPr>
          <w:rFonts w:ascii="Times New Roman" w:hAnsi="Times New Roman" w:cs="Times New Roman"/>
          <w:sz w:val="24"/>
          <w:szCs w:val="24"/>
        </w:rPr>
        <w:t xml:space="preserve">1.1825 kWh a week. </w:t>
      </w:r>
    </w:p>
    <w:p w:rsidR="00C71724" w:rsidRDefault="00F9401E" w:rsidP="00C7172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Network subset refers to the power consumption of the number of computers in the ICT I interact with in between </w:t>
      </w:r>
      <w:r w:rsidR="00931B45">
        <w:rPr>
          <w:rFonts w:ascii="Times New Roman" w:hAnsi="Times New Roman" w:cs="Times New Roman"/>
          <w:sz w:val="24"/>
          <w:szCs w:val="24"/>
        </w:rPr>
        <w:t>my local systems and remote servers.</w:t>
      </w:r>
      <w:r w:rsidR="003C30E2">
        <w:rPr>
          <w:rFonts w:ascii="Times New Roman" w:hAnsi="Times New Roman" w:cs="Times New Roman"/>
          <w:sz w:val="24"/>
          <w:szCs w:val="24"/>
        </w:rPr>
        <w:t xml:space="preserve"> </w:t>
      </w:r>
      <w:r w:rsidR="003F458A">
        <w:rPr>
          <w:rFonts w:ascii="Times New Roman" w:hAnsi="Times New Roman" w:cs="Times New Roman"/>
          <w:sz w:val="24"/>
          <w:szCs w:val="24"/>
        </w:rPr>
        <w:t>This system includes the Core Router</w:t>
      </w:r>
      <w:r w:rsidR="003C30E2">
        <w:rPr>
          <w:rFonts w:ascii="Times New Roman" w:hAnsi="Times New Roman" w:cs="Times New Roman"/>
          <w:sz w:val="24"/>
          <w:szCs w:val="24"/>
        </w:rPr>
        <w:t>,</w:t>
      </w:r>
      <w:r w:rsidR="003F458A">
        <w:rPr>
          <w:rFonts w:ascii="Times New Roman" w:hAnsi="Times New Roman" w:cs="Times New Roman"/>
          <w:sz w:val="24"/>
          <w:szCs w:val="24"/>
        </w:rPr>
        <w:t xml:space="preserve"> Edge Router</w:t>
      </w:r>
      <w:r w:rsidR="003C30E2">
        <w:rPr>
          <w:rFonts w:ascii="Times New Roman" w:hAnsi="Times New Roman" w:cs="Times New Roman"/>
          <w:sz w:val="24"/>
          <w:szCs w:val="24"/>
        </w:rPr>
        <w:t xml:space="preserve">, BNG, Ethernet Switch, and Data Centre Switch. The first reading displays each part of the system’s energy consumption per bit </w:t>
      </w:r>
      <w:proofErr w:type="gramStart"/>
      <w:r w:rsidR="003C30E2">
        <w:rPr>
          <w:rFonts w:ascii="Times New Roman" w:hAnsi="Times New Roman" w:cs="Times New Roman"/>
          <w:sz w:val="24"/>
          <w:szCs w:val="24"/>
        </w:rPr>
        <w:t>operation</w:t>
      </w:r>
      <w:r w:rsidR="006C51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C51EC">
        <w:rPr>
          <w:rFonts w:ascii="Times New Roman" w:hAnsi="Times New Roman" w:cs="Times New Roman"/>
          <w:sz w:val="24"/>
          <w:szCs w:val="24"/>
        </w:rPr>
        <w:t>6]</w:t>
      </w:r>
      <w:r w:rsidR="003C30E2">
        <w:rPr>
          <w:rFonts w:ascii="Times New Roman" w:hAnsi="Times New Roman" w:cs="Times New Roman"/>
          <w:sz w:val="24"/>
          <w:szCs w:val="24"/>
        </w:rPr>
        <w:t>, they respectively follow 8.5, 25.2, 18.3, 21.4,</w:t>
      </w:r>
      <w:r w:rsidR="003F458A">
        <w:rPr>
          <w:rFonts w:ascii="Times New Roman" w:hAnsi="Times New Roman" w:cs="Times New Roman"/>
          <w:sz w:val="24"/>
          <w:szCs w:val="24"/>
        </w:rPr>
        <w:t xml:space="preserve"> </w:t>
      </w:r>
      <w:r w:rsidR="003C30E2">
        <w:rPr>
          <w:rFonts w:ascii="Times New Roman" w:hAnsi="Times New Roman" w:cs="Times New Roman"/>
          <w:sz w:val="24"/>
          <w:szCs w:val="24"/>
        </w:rPr>
        <w:t xml:space="preserve">19.6 for a total of 93 </w:t>
      </w:r>
      <w:proofErr w:type="spellStart"/>
      <w:r w:rsidR="003C30E2">
        <w:rPr>
          <w:rFonts w:ascii="Times New Roman" w:hAnsi="Times New Roman" w:cs="Times New Roman"/>
          <w:sz w:val="24"/>
          <w:szCs w:val="24"/>
        </w:rPr>
        <w:t>nJ</w:t>
      </w:r>
      <w:proofErr w:type="spellEnd"/>
      <w:r w:rsidR="003C30E2">
        <w:rPr>
          <w:rFonts w:ascii="Times New Roman" w:hAnsi="Times New Roman" w:cs="Times New Roman"/>
          <w:sz w:val="24"/>
          <w:szCs w:val="24"/>
        </w:rPr>
        <w:t xml:space="preserve">/bit operation. </w:t>
      </w:r>
      <w:r w:rsidR="00DB20CF">
        <w:rPr>
          <w:rFonts w:ascii="Times New Roman" w:hAnsi="Times New Roman" w:cs="Times New Roman"/>
          <w:sz w:val="24"/>
          <w:szCs w:val="24"/>
        </w:rPr>
        <w:t xml:space="preserve">The energy per bit for Wi fi access is also estimated in the document to be </w:t>
      </w:r>
      <w:r w:rsidR="00F914B9">
        <w:rPr>
          <w:rFonts w:ascii="Times New Roman" w:hAnsi="Times New Roman" w:cs="Times New Roman"/>
          <w:sz w:val="24"/>
          <w:szCs w:val="24"/>
        </w:rPr>
        <w:t xml:space="preserve">128 </w:t>
      </w:r>
      <w:proofErr w:type="spellStart"/>
      <w:r w:rsidR="00F914B9">
        <w:rPr>
          <w:rFonts w:ascii="Times New Roman" w:hAnsi="Times New Roman" w:cs="Times New Roman"/>
          <w:sz w:val="24"/>
          <w:szCs w:val="24"/>
        </w:rPr>
        <w:t>nJ</w:t>
      </w:r>
      <w:proofErr w:type="spellEnd"/>
      <w:r w:rsidR="00F914B9">
        <w:rPr>
          <w:rFonts w:ascii="Times New Roman" w:hAnsi="Times New Roman" w:cs="Times New Roman"/>
          <w:sz w:val="24"/>
          <w:szCs w:val="24"/>
        </w:rPr>
        <w:t xml:space="preserve">/bit, for a total 221 </w:t>
      </w:r>
      <w:proofErr w:type="spellStart"/>
      <w:r w:rsidR="00F914B9">
        <w:rPr>
          <w:rFonts w:ascii="Times New Roman" w:hAnsi="Times New Roman" w:cs="Times New Roman"/>
          <w:sz w:val="24"/>
          <w:szCs w:val="24"/>
        </w:rPr>
        <w:t>nJ</w:t>
      </w:r>
      <w:proofErr w:type="spellEnd"/>
      <w:r w:rsidR="00F914B9">
        <w:rPr>
          <w:rFonts w:ascii="Times New Roman" w:hAnsi="Times New Roman" w:cs="Times New Roman"/>
          <w:sz w:val="24"/>
          <w:szCs w:val="24"/>
        </w:rPr>
        <w:t>/bit for the network. My Videotron account displays I use roughly 10 gigabytes a day on my personal router, roughly 0.14</w:t>
      </w:r>
      <w:r w:rsidR="00DA3449">
        <w:rPr>
          <w:rFonts w:ascii="Times New Roman" w:hAnsi="Times New Roman" w:cs="Times New Roman"/>
          <w:sz w:val="24"/>
          <w:szCs w:val="24"/>
        </w:rPr>
        <w:t>3</w:t>
      </w:r>
      <w:r w:rsidR="00F914B9">
        <w:rPr>
          <w:rFonts w:ascii="Times New Roman" w:hAnsi="Times New Roman" w:cs="Times New Roman"/>
          <w:sz w:val="24"/>
          <w:szCs w:val="24"/>
        </w:rPr>
        <w:t xml:space="preserve"> gigabytes </w:t>
      </w:r>
      <w:r w:rsidR="00775665">
        <w:rPr>
          <w:rFonts w:ascii="Times New Roman" w:hAnsi="Times New Roman" w:cs="Times New Roman"/>
          <w:sz w:val="24"/>
          <w:szCs w:val="24"/>
        </w:rPr>
        <w:t>through smart</w:t>
      </w:r>
      <w:r w:rsidR="005D2B2B">
        <w:rPr>
          <w:rFonts w:ascii="Times New Roman" w:hAnsi="Times New Roman" w:cs="Times New Roman"/>
          <w:sz w:val="24"/>
          <w:szCs w:val="24"/>
        </w:rPr>
        <w:t xml:space="preserve"> phone a day, and an estimated gigabyte per day on McGill’s WIFI, summing to 11.143 gigabytes of data </w:t>
      </w:r>
      <w:r w:rsidR="00D3654C">
        <w:rPr>
          <w:rFonts w:ascii="Times New Roman" w:hAnsi="Times New Roman" w:cs="Times New Roman"/>
          <w:sz w:val="24"/>
          <w:szCs w:val="24"/>
        </w:rPr>
        <w:t xml:space="preserve">a day or 78 gigabytes a week. </w:t>
      </w:r>
      <w:r w:rsidR="00775665">
        <w:rPr>
          <w:rFonts w:ascii="Times New Roman" w:hAnsi="Times New Roman" w:cs="Times New Roman"/>
          <w:sz w:val="24"/>
          <w:szCs w:val="24"/>
        </w:rPr>
        <w:t xml:space="preserve">Multiplying the estimated network cost per bit with the estimated gigabytes of interaction </w:t>
      </w:r>
      <w:r w:rsidR="00E43250">
        <w:rPr>
          <w:rFonts w:ascii="Times New Roman" w:hAnsi="Times New Roman" w:cs="Times New Roman"/>
          <w:sz w:val="24"/>
          <w:szCs w:val="24"/>
        </w:rPr>
        <w:t>results in 1.37*10^</w:t>
      </w:r>
      <w:r w:rsidR="00C71724">
        <w:rPr>
          <w:rFonts w:ascii="Times New Roman" w:hAnsi="Times New Roman" w:cs="Times New Roman"/>
          <w:sz w:val="24"/>
          <w:szCs w:val="24"/>
        </w:rPr>
        <w:t>5</w:t>
      </w:r>
      <w:r w:rsidR="00E43250">
        <w:rPr>
          <w:rFonts w:ascii="Times New Roman" w:hAnsi="Times New Roman" w:cs="Times New Roman"/>
          <w:sz w:val="24"/>
          <w:szCs w:val="24"/>
        </w:rPr>
        <w:t xml:space="preserve"> J</w:t>
      </w:r>
      <w:r w:rsidR="00C71724">
        <w:rPr>
          <w:rFonts w:ascii="Times New Roman" w:hAnsi="Times New Roman" w:cs="Times New Roman"/>
          <w:sz w:val="24"/>
          <w:szCs w:val="24"/>
        </w:rPr>
        <w:t xml:space="preserve">oules </w:t>
      </w:r>
      <w:r w:rsidR="00E43250">
        <w:rPr>
          <w:rFonts w:ascii="Times New Roman" w:hAnsi="Times New Roman" w:cs="Times New Roman"/>
          <w:sz w:val="24"/>
          <w:szCs w:val="24"/>
        </w:rPr>
        <w:t>of energy consumed</w:t>
      </w:r>
      <w:r w:rsidR="00C71724">
        <w:rPr>
          <w:rFonts w:ascii="Times New Roman" w:hAnsi="Times New Roman" w:cs="Times New Roman"/>
          <w:sz w:val="24"/>
          <w:szCs w:val="24"/>
        </w:rPr>
        <w:t xml:space="preserve"> or </w:t>
      </w:r>
      <w:r w:rsidR="00DA6961">
        <w:rPr>
          <w:rFonts w:ascii="Times New Roman" w:hAnsi="Times New Roman" w:cs="Times New Roman"/>
          <w:sz w:val="24"/>
          <w:szCs w:val="24"/>
        </w:rPr>
        <w:t>0.0</w:t>
      </w:r>
      <w:r w:rsidR="00C71724">
        <w:rPr>
          <w:rFonts w:ascii="Times New Roman" w:hAnsi="Times New Roman" w:cs="Times New Roman"/>
          <w:sz w:val="24"/>
          <w:szCs w:val="24"/>
        </w:rPr>
        <w:t>38</w:t>
      </w:r>
      <w:r w:rsidR="00DA6961">
        <w:rPr>
          <w:rFonts w:ascii="Times New Roman" w:hAnsi="Times New Roman" w:cs="Times New Roman"/>
          <w:sz w:val="24"/>
          <w:szCs w:val="24"/>
        </w:rPr>
        <w:t>19 k</w:t>
      </w:r>
      <w:r w:rsidR="00C71724">
        <w:rPr>
          <w:rFonts w:ascii="Times New Roman" w:hAnsi="Times New Roman" w:cs="Times New Roman"/>
          <w:sz w:val="24"/>
          <w:szCs w:val="24"/>
        </w:rPr>
        <w:t>Wh a week</w:t>
      </w:r>
      <w:r w:rsidR="00DA6961">
        <w:rPr>
          <w:rFonts w:ascii="Times New Roman" w:hAnsi="Times New Roman" w:cs="Times New Roman"/>
          <w:sz w:val="24"/>
          <w:szCs w:val="24"/>
        </w:rPr>
        <w:t xml:space="preserve"> by network interaction</w:t>
      </w:r>
      <w:r w:rsidR="00C71724">
        <w:rPr>
          <w:rFonts w:ascii="Times New Roman" w:hAnsi="Times New Roman" w:cs="Times New Roman"/>
          <w:sz w:val="24"/>
          <w:szCs w:val="24"/>
        </w:rPr>
        <w:t>.</w:t>
      </w:r>
    </w:p>
    <w:p w:rsidR="004B6FF8" w:rsidRDefault="00C71724" w:rsidP="00170E2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now I have the power consumption in kWh for both network and local systems, which adds up to </w:t>
      </w:r>
      <w:r w:rsidR="00DA6961">
        <w:rPr>
          <w:rFonts w:ascii="Times New Roman" w:hAnsi="Times New Roman" w:cs="Times New Roman"/>
          <w:sz w:val="24"/>
          <w:szCs w:val="24"/>
        </w:rPr>
        <w:t>1.22</w:t>
      </w:r>
      <w:r>
        <w:rPr>
          <w:rFonts w:ascii="Times New Roman" w:hAnsi="Times New Roman" w:cs="Times New Roman"/>
          <w:sz w:val="24"/>
          <w:szCs w:val="24"/>
        </w:rPr>
        <w:t xml:space="preserve"> kWh. Assuming all parts of the network use Hydro-Quebec’s electricity, which releases 17 grams of GHG per </w:t>
      </w:r>
      <w:proofErr w:type="gramStart"/>
      <w:r>
        <w:rPr>
          <w:rFonts w:ascii="Times New Roman" w:hAnsi="Times New Roman" w:cs="Times New Roman"/>
          <w:sz w:val="24"/>
          <w:szCs w:val="24"/>
        </w:rPr>
        <w:t>kWh</w:t>
      </w:r>
      <w:r w:rsidR="007463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46354">
        <w:rPr>
          <w:rFonts w:ascii="Times New Roman" w:hAnsi="Times New Roman" w:cs="Times New Roman"/>
          <w:sz w:val="24"/>
          <w:szCs w:val="24"/>
        </w:rPr>
        <w:t>3]</w:t>
      </w:r>
      <w:r>
        <w:rPr>
          <w:rFonts w:ascii="Times New Roman" w:hAnsi="Times New Roman" w:cs="Times New Roman"/>
          <w:sz w:val="24"/>
          <w:szCs w:val="24"/>
        </w:rPr>
        <w:t xml:space="preserve">, the GHG footprint of my power consumption is estimated to be </w:t>
      </w:r>
      <w:r w:rsidR="00DA6961">
        <w:rPr>
          <w:rFonts w:ascii="Times New Roman" w:hAnsi="Times New Roman" w:cs="Times New Roman"/>
          <w:sz w:val="24"/>
          <w:szCs w:val="24"/>
        </w:rPr>
        <w:t>20.74</w:t>
      </w:r>
      <w:r w:rsidR="006D195D">
        <w:rPr>
          <w:rFonts w:ascii="Times New Roman" w:hAnsi="Times New Roman" w:cs="Times New Roman"/>
          <w:sz w:val="24"/>
          <w:szCs w:val="24"/>
        </w:rPr>
        <w:t xml:space="preserve"> grams of GHG emissions</w:t>
      </w:r>
      <w:r w:rsidR="00DA6961">
        <w:rPr>
          <w:rFonts w:ascii="Times New Roman" w:hAnsi="Times New Roman" w:cs="Times New Roman"/>
          <w:sz w:val="24"/>
          <w:szCs w:val="24"/>
        </w:rPr>
        <w:t xml:space="preserve"> a week</w:t>
      </w:r>
      <w:r w:rsidR="006D19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4607" w:rsidRDefault="005176D6" w:rsidP="001046F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comparison I will now estimate the GHG emissions for the average </w:t>
      </w:r>
      <w:r w:rsidR="005B51D8">
        <w:rPr>
          <w:rFonts w:ascii="Times New Roman" w:hAnsi="Times New Roman" w:cs="Times New Roman"/>
          <w:sz w:val="24"/>
          <w:szCs w:val="24"/>
        </w:rPr>
        <w:t xml:space="preserve">passenger car in a week. </w:t>
      </w:r>
      <w:r w:rsidR="005B51D8" w:rsidRPr="00CA112A">
        <w:rPr>
          <w:rFonts w:ascii="Times New Roman" w:hAnsi="Times New Roman" w:cs="Times New Roman"/>
          <w:sz w:val="24"/>
          <w:szCs w:val="24"/>
        </w:rPr>
        <w:t>The average passenger car GHG emission standard</w:t>
      </w:r>
      <w:r w:rsidR="005B51D8">
        <w:rPr>
          <w:rFonts w:ascii="Times New Roman" w:hAnsi="Times New Roman" w:cs="Times New Roman"/>
          <w:sz w:val="24"/>
          <w:szCs w:val="24"/>
        </w:rPr>
        <w:t xml:space="preserve"> held by the United States</w:t>
      </w:r>
      <w:r w:rsidR="005B51D8" w:rsidRPr="00CA112A">
        <w:rPr>
          <w:rFonts w:ascii="Times New Roman" w:hAnsi="Times New Roman" w:cs="Times New Roman"/>
          <w:sz w:val="24"/>
          <w:szCs w:val="24"/>
        </w:rPr>
        <w:t xml:space="preserve"> in 2019 is 222 grams per </w:t>
      </w:r>
      <w:proofErr w:type="gramStart"/>
      <w:r w:rsidR="005B51D8" w:rsidRPr="00CA112A">
        <w:rPr>
          <w:rFonts w:ascii="Times New Roman" w:hAnsi="Times New Roman" w:cs="Times New Roman"/>
          <w:sz w:val="24"/>
          <w:szCs w:val="24"/>
        </w:rPr>
        <w:t>mi</w:t>
      </w:r>
      <w:r w:rsidR="005B51D8">
        <w:rPr>
          <w:rFonts w:ascii="Times New Roman" w:hAnsi="Times New Roman" w:cs="Times New Roman"/>
          <w:sz w:val="24"/>
          <w:szCs w:val="24"/>
        </w:rPr>
        <w:t>les</w:t>
      </w:r>
      <w:r w:rsidR="00ED2F4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ED2F4A">
        <w:rPr>
          <w:rFonts w:ascii="Times New Roman" w:hAnsi="Times New Roman" w:cs="Times New Roman"/>
          <w:sz w:val="24"/>
          <w:szCs w:val="24"/>
        </w:rPr>
        <w:t>1]</w:t>
      </w:r>
      <w:r w:rsidR="0085151F">
        <w:rPr>
          <w:rFonts w:ascii="Times New Roman" w:hAnsi="Times New Roman" w:cs="Times New Roman"/>
          <w:sz w:val="24"/>
          <w:szCs w:val="24"/>
        </w:rPr>
        <w:t xml:space="preserve">. </w:t>
      </w:r>
      <w:r w:rsidR="00AD4607">
        <w:rPr>
          <w:rFonts w:ascii="Times New Roman" w:hAnsi="Times New Roman" w:cs="Times New Roman"/>
          <w:sz w:val="24"/>
          <w:szCs w:val="24"/>
        </w:rPr>
        <w:t xml:space="preserve">The estimation of the miles driven a week for the average driver is 204.96 </w:t>
      </w:r>
      <w:proofErr w:type="gramStart"/>
      <w:r w:rsidR="00AD4607">
        <w:rPr>
          <w:rFonts w:ascii="Times New Roman" w:hAnsi="Times New Roman" w:cs="Times New Roman"/>
          <w:sz w:val="24"/>
          <w:szCs w:val="24"/>
        </w:rPr>
        <w:t>miles</w:t>
      </w:r>
      <w:r w:rsidR="00AD460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AD4607">
        <w:rPr>
          <w:rFonts w:ascii="Times New Roman" w:hAnsi="Times New Roman" w:cs="Times New Roman"/>
          <w:sz w:val="24"/>
          <w:szCs w:val="24"/>
        </w:rPr>
        <w:t>2]</w:t>
      </w:r>
      <w:r w:rsidR="00AD4607">
        <w:rPr>
          <w:rFonts w:ascii="Times New Roman" w:hAnsi="Times New Roman" w:cs="Times New Roman"/>
          <w:sz w:val="24"/>
          <w:szCs w:val="24"/>
        </w:rPr>
        <w:t>. Multiplying the average GHG emission per mile and the average miles driven results in the weekly GHG emissions per vehicle, results in roughly 45.501 kg</w:t>
      </w:r>
      <w:r w:rsidR="001E7051">
        <w:rPr>
          <w:rFonts w:ascii="Times New Roman" w:hAnsi="Times New Roman" w:cs="Times New Roman"/>
          <w:sz w:val="24"/>
          <w:szCs w:val="24"/>
        </w:rPr>
        <w:t xml:space="preserve"> emissions of GHG released a week</w:t>
      </w:r>
      <w:r w:rsidR="00AD4607">
        <w:rPr>
          <w:rFonts w:ascii="Times New Roman" w:hAnsi="Times New Roman" w:cs="Times New Roman"/>
          <w:sz w:val="24"/>
          <w:szCs w:val="24"/>
        </w:rPr>
        <w:t xml:space="preserve">. </w:t>
      </w:r>
      <w:r w:rsidR="00A40A1E">
        <w:rPr>
          <w:rFonts w:ascii="Times New Roman" w:hAnsi="Times New Roman" w:cs="Times New Roman"/>
          <w:sz w:val="24"/>
          <w:szCs w:val="24"/>
        </w:rPr>
        <w:t>By this comparison I expend 0.0</w:t>
      </w:r>
      <w:r w:rsidR="005D2582">
        <w:rPr>
          <w:rFonts w:ascii="Times New Roman" w:hAnsi="Times New Roman" w:cs="Times New Roman"/>
          <w:sz w:val="24"/>
          <w:szCs w:val="24"/>
        </w:rPr>
        <w:t>00</w:t>
      </w:r>
      <w:r w:rsidR="00A40A1E">
        <w:rPr>
          <w:rFonts w:ascii="Times New Roman" w:hAnsi="Times New Roman" w:cs="Times New Roman"/>
          <w:sz w:val="24"/>
          <w:szCs w:val="24"/>
        </w:rPr>
        <w:t>4558</w:t>
      </w:r>
      <w:r w:rsidR="005D2582">
        <w:rPr>
          <w:rFonts w:ascii="Times New Roman" w:hAnsi="Times New Roman" w:cs="Times New Roman"/>
          <w:sz w:val="24"/>
          <w:szCs w:val="24"/>
        </w:rPr>
        <w:t xml:space="preserve"> of the GHG emissions released from the car. My system would need to run for about 2000 weeks to expend the same amount of GHG as a passenger vehicle</w:t>
      </w:r>
      <w:r w:rsidR="00AB497A">
        <w:rPr>
          <w:rFonts w:ascii="Times New Roman" w:hAnsi="Times New Roman" w:cs="Times New Roman"/>
          <w:sz w:val="24"/>
          <w:szCs w:val="24"/>
        </w:rPr>
        <w:t xml:space="preserve"> does in one week</w:t>
      </w:r>
      <w:bookmarkStart w:id="0" w:name="_GoBack"/>
      <w:bookmarkEnd w:id="0"/>
      <w:r w:rsidR="005D25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51D8" w:rsidRDefault="005B51D8" w:rsidP="005B51D8">
      <w:pPr>
        <w:rPr>
          <w:rFonts w:ascii="Times New Roman" w:hAnsi="Times New Roman" w:cs="Times New Roman"/>
          <w:sz w:val="24"/>
          <w:szCs w:val="24"/>
        </w:rPr>
      </w:pPr>
    </w:p>
    <w:p w:rsidR="00D86071" w:rsidRDefault="00D86071">
      <w:pPr>
        <w:rPr>
          <w:rFonts w:ascii="Times New Roman" w:hAnsi="Times New Roman" w:cs="Times New Roman"/>
          <w:sz w:val="24"/>
          <w:szCs w:val="24"/>
        </w:rPr>
      </w:pPr>
    </w:p>
    <w:p w:rsidR="00D86071" w:rsidRDefault="00D86071">
      <w:pPr>
        <w:rPr>
          <w:rFonts w:ascii="Times New Roman" w:hAnsi="Times New Roman" w:cs="Times New Roman"/>
          <w:sz w:val="24"/>
          <w:szCs w:val="24"/>
        </w:rPr>
      </w:pPr>
    </w:p>
    <w:p w:rsidR="00D86071" w:rsidRDefault="00D86071">
      <w:pPr>
        <w:rPr>
          <w:rFonts w:ascii="Times New Roman" w:hAnsi="Times New Roman" w:cs="Times New Roman"/>
          <w:sz w:val="24"/>
          <w:szCs w:val="24"/>
        </w:rPr>
      </w:pPr>
    </w:p>
    <w:p w:rsidR="00D86071" w:rsidRDefault="00D86071">
      <w:pPr>
        <w:rPr>
          <w:rFonts w:ascii="Times New Roman" w:hAnsi="Times New Roman" w:cs="Times New Roman"/>
          <w:sz w:val="24"/>
          <w:szCs w:val="24"/>
        </w:rPr>
      </w:pPr>
    </w:p>
    <w:p w:rsidR="00CA112A" w:rsidRDefault="00D86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Sources </w:t>
      </w:r>
    </w:p>
    <w:p w:rsidR="00890299" w:rsidRDefault="00E43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4" w:history="1">
        <w:r w:rsidRPr="00F92189">
          <w:rPr>
            <w:rStyle w:val="Hyperlink"/>
            <w:rFonts w:ascii="Times New Roman" w:hAnsi="Times New Roman" w:cs="Times New Roman"/>
            <w:sz w:val="24"/>
            <w:szCs w:val="24"/>
          </w:rPr>
          <w:t>https://fas.org/sgp/crs/misc/R45204.pdf</w:t>
        </w:r>
      </w:hyperlink>
    </w:p>
    <w:p w:rsidR="00A03673" w:rsidRDefault="00E43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5" w:history="1">
        <w:r w:rsidRPr="00F92189">
          <w:rPr>
            <w:rStyle w:val="Hyperlink"/>
            <w:rFonts w:ascii="Times New Roman" w:hAnsi="Times New Roman" w:cs="Times New Roman"/>
            <w:sz w:val="24"/>
            <w:szCs w:val="24"/>
          </w:rPr>
          <w:t>https://www.urban.org/sites/default/files/publication/49536/2000192-American-Driving-Survey.pdf</w:t>
        </w:r>
      </w:hyperlink>
    </w:p>
    <w:p w:rsidR="00C15C12" w:rsidRDefault="00936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hyperlink r:id="rId6" w:history="1">
        <w:r w:rsidRPr="00F92189">
          <w:rPr>
            <w:rStyle w:val="Hyperlink"/>
            <w:rFonts w:ascii="Times New Roman" w:hAnsi="Times New Roman" w:cs="Times New Roman"/>
            <w:sz w:val="24"/>
            <w:szCs w:val="24"/>
          </w:rPr>
          <w:t>http://www.hydroquebec.com/data/developpement-durable/pdf/ghg-emissions.pdf</w:t>
        </w:r>
      </w:hyperlink>
    </w:p>
    <w:p w:rsidR="00C15C12" w:rsidRDefault="00936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  </w:t>
      </w:r>
      <w:hyperlink r:id="rId7" w:history="1">
        <w:r w:rsidRPr="00F92189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https://www.researchgate.net/publication/303817773_Good_practices_in_the_use_of_ICT_equipment_for_electricity_savings_at_a_university_campus</w:t>
        </w:r>
      </w:hyperlink>
      <w:r w:rsidR="00C15C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C12" w:rsidRDefault="00746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hyperlink r:id="rId8" w:history="1">
        <w:r w:rsidRPr="00F92189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https://www.researchgate.net/publication/267624438_Power_consumption_of_WLAN_network_elements</w:t>
        </w:r>
      </w:hyperlink>
    </w:p>
    <w:p w:rsidR="006C51EC" w:rsidRDefault="006C5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Class reading:  </w:t>
      </w:r>
      <w:r w:rsidRPr="006C51EC">
        <w:rPr>
          <w:rFonts w:ascii="Times New Roman" w:hAnsi="Times New Roman" w:cs="Times New Roman"/>
          <w:sz w:val="24"/>
          <w:szCs w:val="24"/>
        </w:rPr>
        <w:t>Energy Consumption Comparison of Interactive Cloud-Based and Local Applications</w:t>
      </w:r>
    </w:p>
    <w:sectPr w:rsidR="006C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32"/>
    <w:rsid w:val="0000113D"/>
    <w:rsid w:val="00023D26"/>
    <w:rsid w:val="000449D8"/>
    <w:rsid w:val="001046F6"/>
    <w:rsid w:val="00116DD4"/>
    <w:rsid w:val="00170E27"/>
    <w:rsid w:val="001A7B3E"/>
    <w:rsid w:val="001E7051"/>
    <w:rsid w:val="0021205E"/>
    <w:rsid w:val="00256A62"/>
    <w:rsid w:val="003013A5"/>
    <w:rsid w:val="00343D90"/>
    <w:rsid w:val="003C0C09"/>
    <w:rsid w:val="003C30E2"/>
    <w:rsid w:val="003F0D35"/>
    <w:rsid w:val="003F458A"/>
    <w:rsid w:val="0040382D"/>
    <w:rsid w:val="004061BF"/>
    <w:rsid w:val="004B6FF8"/>
    <w:rsid w:val="004D52F4"/>
    <w:rsid w:val="005176D6"/>
    <w:rsid w:val="00546660"/>
    <w:rsid w:val="005B51D8"/>
    <w:rsid w:val="005D2582"/>
    <w:rsid w:val="005D2B2B"/>
    <w:rsid w:val="006A0AA7"/>
    <w:rsid w:val="006C51EC"/>
    <w:rsid w:val="006D195D"/>
    <w:rsid w:val="00746354"/>
    <w:rsid w:val="00775665"/>
    <w:rsid w:val="007F380E"/>
    <w:rsid w:val="0085151F"/>
    <w:rsid w:val="00890299"/>
    <w:rsid w:val="009017D6"/>
    <w:rsid w:val="00930F2F"/>
    <w:rsid w:val="00931B45"/>
    <w:rsid w:val="00936986"/>
    <w:rsid w:val="009A1228"/>
    <w:rsid w:val="00A03673"/>
    <w:rsid w:val="00A132B1"/>
    <w:rsid w:val="00A40A1E"/>
    <w:rsid w:val="00A56B37"/>
    <w:rsid w:val="00AB497A"/>
    <w:rsid w:val="00AD4607"/>
    <w:rsid w:val="00C13451"/>
    <w:rsid w:val="00C15C12"/>
    <w:rsid w:val="00C71724"/>
    <w:rsid w:val="00C74ADD"/>
    <w:rsid w:val="00C813B2"/>
    <w:rsid w:val="00CA112A"/>
    <w:rsid w:val="00D31E32"/>
    <w:rsid w:val="00D3654C"/>
    <w:rsid w:val="00D86071"/>
    <w:rsid w:val="00DA3449"/>
    <w:rsid w:val="00DA6961"/>
    <w:rsid w:val="00DB20CF"/>
    <w:rsid w:val="00E43250"/>
    <w:rsid w:val="00E43ADF"/>
    <w:rsid w:val="00EC2632"/>
    <w:rsid w:val="00ED2F4A"/>
    <w:rsid w:val="00F168E6"/>
    <w:rsid w:val="00F914B9"/>
    <w:rsid w:val="00F9401E"/>
    <w:rsid w:val="00FD3234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AD37"/>
  <w15:chartTrackingRefBased/>
  <w15:docId w15:val="{B7CA8907-6B36-45E8-93F0-2DCDB313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7624438_Power_consumption_of_WLAN_network_ele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303817773_Good_practices_in_the_use_of_ICT_equipment_for_electricity_savings_at_a_university_camp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ydroquebec.com/data/developpement-durable/pdf/ghg-emissions.pdf" TargetMode="External"/><Relationship Id="rId5" Type="http://schemas.openxmlformats.org/officeDocument/2006/relationships/hyperlink" Target="https://www.urban.org/sites/default/files/publication/49536/2000192-American-Driving-Survey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as.org/sgp/crs/misc/R45204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Aleksas Murauskas</dc:creator>
  <cp:keywords/>
  <dc:description/>
  <cp:lastModifiedBy>Aleksas Murauskas</cp:lastModifiedBy>
  <cp:revision>46</cp:revision>
  <dcterms:created xsi:type="dcterms:W3CDTF">2019-01-20T02:42:00Z</dcterms:created>
  <dcterms:modified xsi:type="dcterms:W3CDTF">2019-01-20T17:23:00Z</dcterms:modified>
</cp:coreProperties>
</file>