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D0235" w14:textId="311FA17B" w:rsidR="00AA6BB4" w:rsidRDefault="00AA6BB4">
      <w:r>
        <w:t>Aleks Murauskas</w:t>
      </w:r>
    </w:p>
    <w:p w14:paraId="3AC231AD" w14:textId="50F55B7F" w:rsidR="00AA6BB4" w:rsidRDefault="00AA6BB4">
      <w:r>
        <w:t>260718389</w:t>
      </w:r>
    </w:p>
    <w:p w14:paraId="6FC40A00" w14:textId="3505372A" w:rsidR="00AA6BB4" w:rsidRDefault="000F1994">
      <w:r>
        <w:t xml:space="preserve">ECSE 416 </w:t>
      </w:r>
    </w:p>
    <w:p w14:paraId="24220F51" w14:textId="54143809" w:rsidR="000F1994" w:rsidRDefault="000F1994">
      <w:r>
        <w:t>Test 3</w:t>
      </w:r>
    </w:p>
    <w:p w14:paraId="7C5FE202" w14:textId="77777777" w:rsidR="005928E5" w:rsidRDefault="005928E5"/>
    <w:p w14:paraId="59A88647" w14:textId="0FDBBFF5" w:rsidR="004257EE" w:rsidRDefault="00D13D36">
      <w:bookmarkStart w:id="0" w:name="_GoBack"/>
      <w:bookmarkEnd w:id="0"/>
      <w:r>
        <w:t>Question 1:</w:t>
      </w:r>
    </w:p>
    <w:p w14:paraId="429A1E27" w14:textId="00F8D133" w:rsidR="00D13D36" w:rsidRDefault="00D13D36" w:rsidP="00D13D36">
      <w:r w:rsidRPr="00D13D36">
        <w:drawing>
          <wp:inline distT="0" distB="0" distL="0" distR="0" wp14:anchorId="6032135F" wp14:editId="6F1E859D">
            <wp:extent cx="4427220" cy="1295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8333" t="37379" r="25898" b="54416"/>
                    <a:stretch/>
                  </pic:blipFill>
                  <pic:spPr bwMode="auto">
                    <a:xfrm>
                      <a:off x="0" y="0"/>
                      <a:ext cx="4503393" cy="1318066"/>
                    </a:xfrm>
                    <a:prstGeom prst="rect">
                      <a:avLst/>
                    </a:prstGeom>
                    <a:ln>
                      <a:noFill/>
                    </a:ln>
                    <a:extLst>
                      <a:ext uri="{53640926-AAD7-44D8-BBD7-CCE9431645EC}">
                        <a14:shadowObscured xmlns:a14="http://schemas.microsoft.com/office/drawing/2010/main"/>
                      </a:ext>
                    </a:extLst>
                  </pic:spPr>
                </pic:pic>
              </a:graphicData>
            </a:graphic>
          </wp:inline>
        </w:drawing>
      </w:r>
    </w:p>
    <w:p w14:paraId="647E3A10" w14:textId="0F34EA77" w:rsidR="00D13D36" w:rsidRDefault="00D13D36" w:rsidP="00D13D36">
      <w:r>
        <w:t>As in Fig. 1, A token bucket is used to shape an MPEG video stream. The token bucket has rate r = 0.15 Mbps (Mbps = Megabits per second), and burst size b = 15,000 bits. The output of the token bucket feeds into a buffered link with capacity C = 300 kbps.</w:t>
      </w:r>
    </w:p>
    <w:p w14:paraId="7C1391F9" w14:textId="54C4A10F" w:rsidR="00D13D36" w:rsidRDefault="00D13D36" w:rsidP="00D13D36">
      <w:pPr>
        <w:pStyle w:val="ListParagraph"/>
        <w:numPr>
          <w:ilvl w:val="0"/>
          <w:numId w:val="1"/>
        </w:numPr>
      </w:pPr>
      <w:r>
        <w:t>Sketch the arrivals curve at the buffered switch if the MPEG traffic is being generated at such a rate that the traffic shaper is always busy. Make sure your sketch includes proper labels for the axes. Please read parts (a)-(c) to make sure your graph can show everything requested.</w:t>
      </w:r>
    </w:p>
    <w:p w14:paraId="16638FFF" w14:textId="4C046A09" w:rsidR="00C67002" w:rsidRDefault="00C018B5" w:rsidP="00C67002">
      <w:pPr>
        <w:pStyle w:val="ListParagraph"/>
      </w:pPr>
      <w:r>
        <w:t xml:space="preserve">r average rate =  </w:t>
      </w:r>
      <w:r w:rsidRPr="00C018B5">
        <w:t>150</w:t>
      </w:r>
      <w:r>
        <w:t>,</w:t>
      </w:r>
      <w:r w:rsidRPr="00C018B5">
        <w:t>000</w:t>
      </w:r>
      <w:r>
        <w:t xml:space="preserve"> bps = 150 kbps</w:t>
      </w:r>
    </w:p>
    <w:p w14:paraId="7FC7CD1D" w14:textId="5F67B20D" w:rsidR="00C018B5" w:rsidRDefault="00C018B5" w:rsidP="00C67002">
      <w:pPr>
        <w:pStyle w:val="ListParagraph"/>
      </w:pPr>
      <w:r>
        <w:t>b Bucket size = 15,000 bits =15 kbits</w:t>
      </w:r>
    </w:p>
    <w:p w14:paraId="0225F961" w14:textId="097EA431" w:rsidR="00C018B5" w:rsidRDefault="00C018B5" w:rsidP="00C67002">
      <w:pPr>
        <w:pStyle w:val="ListParagraph"/>
      </w:pPr>
      <w:r>
        <w:t xml:space="preserve">R = 300 kbps = </w:t>
      </w:r>
      <w:r w:rsidRPr="00C018B5">
        <w:t>300</w:t>
      </w:r>
      <w:r>
        <w:t>,</w:t>
      </w:r>
      <w:r w:rsidRPr="00C018B5">
        <w:t>000</w:t>
      </w:r>
      <w:r>
        <w:t xml:space="preserve"> bps = 300 kbps </w:t>
      </w:r>
    </w:p>
    <w:p w14:paraId="5A6D8F51" w14:textId="381FF403" w:rsidR="00C018B5" w:rsidRDefault="00C018B5" w:rsidP="00C67002">
      <w:pPr>
        <w:pStyle w:val="ListParagraph"/>
      </w:pPr>
    </w:p>
    <w:p w14:paraId="16A92E63" w14:textId="0E4E75B5" w:rsidR="00D50DC2" w:rsidRPr="00C018B5" w:rsidRDefault="00630946" w:rsidP="00630946">
      <w:pPr>
        <w:pStyle w:val="ListParagraph"/>
        <w:tabs>
          <w:tab w:val="left" w:pos="1260"/>
        </w:tabs>
        <w:rPr>
          <w:rFonts w:eastAsiaTheme="minorEastAsia"/>
        </w:rPr>
      </w:pPr>
      <w:r>
        <w:rPr>
          <w:rFonts w:eastAsiaTheme="minorEastAsia"/>
        </w:rPr>
        <w:lastRenderedPageBreak/>
        <w:tab/>
      </w:r>
      <w:r w:rsidRPr="00630946">
        <w:drawing>
          <wp:inline distT="0" distB="0" distL="0" distR="0" wp14:anchorId="73065B1F" wp14:editId="50C91A54">
            <wp:extent cx="4587240" cy="388997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333" t="30086" r="49616" b="21595"/>
                    <a:stretch/>
                  </pic:blipFill>
                  <pic:spPr bwMode="auto">
                    <a:xfrm>
                      <a:off x="0" y="0"/>
                      <a:ext cx="4599507" cy="3900382"/>
                    </a:xfrm>
                    <a:prstGeom prst="rect">
                      <a:avLst/>
                    </a:prstGeom>
                    <a:ln>
                      <a:noFill/>
                    </a:ln>
                    <a:extLst>
                      <a:ext uri="{53640926-AAD7-44D8-BBD7-CCE9431645EC}">
                        <a14:shadowObscured xmlns:a14="http://schemas.microsoft.com/office/drawing/2010/main"/>
                      </a:ext>
                    </a:extLst>
                  </pic:spPr>
                </pic:pic>
              </a:graphicData>
            </a:graphic>
          </wp:inline>
        </w:drawing>
      </w:r>
    </w:p>
    <w:p w14:paraId="5811EB2B" w14:textId="77777777" w:rsidR="00C018B5" w:rsidRDefault="00C018B5" w:rsidP="00C67002">
      <w:pPr>
        <w:pStyle w:val="ListParagraph"/>
      </w:pPr>
    </w:p>
    <w:p w14:paraId="1F715A4E" w14:textId="0497F16C" w:rsidR="00D13D36" w:rsidRDefault="00D13D36" w:rsidP="00D13D36">
      <w:pPr>
        <w:pStyle w:val="ListParagraph"/>
        <w:numPr>
          <w:ilvl w:val="0"/>
          <w:numId w:val="1"/>
        </w:numPr>
      </w:pPr>
      <w:r>
        <w:t>On the same graph, show the service curve of the buffered link</w:t>
      </w:r>
    </w:p>
    <w:p w14:paraId="557CAA03" w14:textId="77777777" w:rsidR="00C67002" w:rsidRDefault="00C67002" w:rsidP="00C67002">
      <w:pPr>
        <w:pStyle w:val="ListParagraph"/>
      </w:pPr>
    </w:p>
    <w:p w14:paraId="54157029" w14:textId="77777777" w:rsidR="00C67002" w:rsidRDefault="00C67002" w:rsidP="00C67002">
      <w:pPr>
        <w:pStyle w:val="ListParagraph"/>
      </w:pPr>
    </w:p>
    <w:p w14:paraId="1C83B48B" w14:textId="73654189" w:rsidR="00D13D36" w:rsidRDefault="00D13D36" w:rsidP="00D13D36">
      <w:pPr>
        <w:pStyle w:val="ListParagraph"/>
        <w:numPr>
          <w:ilvl w:val="0"/>
          <w:numId w:val="1"/>
        </w:numPr>
      </w:pPr>
      <w:r>
        <w:t>For the buffered link, calculate the maximum backlog and the maximum delay. Show where these occur on your plot.</w:t>
      </w:r>
    </w:p>
    <w:p w14:paraId="0E90201B" w14:textId="2D76FDBE" w:rsidR="00D50DC2" w:rsidRDefault="00D50DC2" w:rsidP="00D50DC2">
      <w:pPr>
        <w:pStyle w:val="ListParagraph"/>
      </w:pPr>
      <m:oMathPara>
        <m:oMath>
          <m:r>
            <w:rPr>
              <w:rFonts w:ascii="Cambria Math" w:hAnsi="Cambria Math"/>
            </w:rPr>
            <m:t>Maximum Delay=</m:t>
          </m:r>
          <m:f>
            <m:fPr>
              <m:ctrlPr>
                <w:rPr>
                  <w:rFonts w:ascii="Cambria Math" w:hAnsi="Cambria Math"/>
                  <w:i/>
                </w:rPr>
              </m:ctrlPr>
            </m:fPr>
            <m:num>
              <m:r>
                <w:rPr>
                  <w:rFonts w:ascii="Cambria Math" w:hAnsi="Cambria Math"/>
                </w:rPr>
                <m:t>b</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300</m:t>
              </m:r>
            </m:den>
          </m:f>
          <m:r>
            <w:rPr>
              <w:rFonts w:ascii="Cambria Math" w:hAnsi="Cambria Math"/>
            </w:rPr>
            <m:t>=0.05s</m:t>
          </m:r>
          <m:r>
            <w:rPr>
              <w:rFonts w:ascii="Cambria Math" w:hAnsi="Cambria Math"/>
            </w:rPr>
            <m:t>, Maximum backlog=b=15 kbits</m:t>
          </m:r>
        </m:oMath>
      </m:oMathPara>
    </w:p>
    <w:p w14:paraId="583AF8AC" w14:textId="77777777" w:rsidR="00C67002" w:rsidRDefault="00C67002" w:rsidP="00C67002">
      <w:pPr>
        <w:pStyle w:val="ListParagraph"/>
      </w:pPr>
    </w:p>
    <w:p w14:paraId="67E1FC50" w14:textId="66D54DE7" w:rsidR="00D13D36" w:rsidRDefault="00D13D36" w:rsidP="00D13D36">
      <w:pPr>
        <w:pStyle w:val="ListParagraph"/>
        <w:numPr>
          <w:ilvl w:val="0"/>
          <w:numId w:val="1"/>
        </w:numPr>
      </w:pPr>
      <w:r>
        <w:t>Let us assume that rather than going through a single buffered link, the traffic goes through three buffered links in succession. The rates of the first, second and third links are C1 =400 kbps, C2 = 200 kbps, and C3 = 300 kbps, respectively. Specify the service curve for the combination of three buffered links and hence determine the maximum backlog and the maximum delay in the network.</w:t>
      </w:r>
    </w:p>
    <w:p w14:paraId="326A2862" w14:textId="77777777" w:rsidR="00583DDC" w:rsidRDefault="00583DDC" w:rsidP="00583DDC">
      <w:pPr>
        <w:pStyle w:val="ListParagraph"/>
      </w:pPr>
    </w:p>
    <w:p w14:paraId="201A7794" w14:textId="31EFC4B5" w:rsidR="00583DDC" w:rsidRDefault="00F519F2" w:rsidP="00583DDC">
      <w:pPr>
        <w:pStyle w:val="ListParagraph"/>
      </w:pPr>
      <w:r>
        <w:t xml:space="preserve">Since </w:t>
      </w:r>
      <w:r w:rsidR="00630946">
        <w:t>C2 Bottlenecks the sequential links, 200 kbps is the effective rate of the whole system.</w:t>
      </w:r>
    </w:p>
    <w:p w14:paraId="565A34B6" w14:textId="7B6D988C" w:rsidR="00630946" w:rsidRPr="00630946" w:rsidRDefault="00630946" w:rsidP="00583DDC">
      <w:pPr>
        <w:pStyle w:val="ListParagraph"/>
        <w:rPr>
          <w:rFonts w:eastAsiaTheme="minorEastAsia"/>
        </w:rPr>
      </w:pPr>
      <m:oMathPara>
        <m:oMath>
          <m:r>
            <w:rPr>
              <w:rFonts w:ascii="Cambria Math" w:hAnsi="Cambria Math"/>
            </w:rPr>
            <m:t>Max Backlog=b=15 kbits</m:t>
          </m:r>
        </m:oMath>
      </m:oMathPara>
    </w:p>
    <w:p w14:paraId="36823178" w14:textId="73CDD230" w:rsidR="00630946" w:rsidRPr="00E54B46" w:rsidRDefault="00630946" w:rsidP="00583DDC">
      <w:pPr>
        <w:pStyle w:val="ListParagraph"/>
        <w:rPr>
          <w:rFonts w:eastAsiaTheme="minorEastAsia"/>
        </w:rPr>
      </w:pPr>
      <m:oMathPara>
        <m:oMath>
          <m:r>
            <w:rPr>
              <w:rFonts w:ascii="Cambria Math" w:eastAsiaTheme="minorEastAsia" w:hAnsi="Cambria Math"/>
            </w:rPr>
            <m:t>Max delay=</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200</m:t>
              </m:r>
            </m:den>
          </m:f>
          <m:r>
            <w:rPr>
              <w:rFonts w:ascii="Cambria Math" w:eastAsiaTheme="minorEastAsia" w:hAnsi="Cambria Math"/>
            </w:rPr>
            <m:t>=0.075s delay</m:t>
          </m:r>
        </m:oMath>
      </m:oMathPara>
    </w:p>
    <w:p w14:paraId="3A0571D3" w14:textId="77777777" w:rsidR="00E54B46" w:rsidRPr="00630946" w:rsidRDefault="00E54B46" w:rsidP="00583DDC">
      <w:pPr>
        <w:pStyle w:val="ListParagraph"/>
        <w:rPr>
          <w:rFonts w:eastAsiaTheme="minorEastAsia"/>
        </w:rPr>
      </w:pPr>
    </w:p>
    <w:p w14:paraId="0F42EA80" w14:textId="486ED4C3" w:rsidR="00D13D36" w:rsidRDefault="00D13D36" w:rsidP="00D13D36">
      <w:r w:rsidRPr="00D13D36">
        <w:t xml:space="preserve">Now let us consider a VoIP system and the impact of </w:t>
      </w:r>
      <w:r>
        <w:t>fi</w:t>
      </w:r>
      <w:r w:rsidRPr="00D13D36">
        <w:t>xed or adaptive playout delay.</w:t>
      </w:r>
    </w:p>
    <w:p w14:paraId="5EE51986" w14:textId="29BBED68" w:rsidR="00D13D36" w:rsidRDefault="00D13D36" w:rsidP="00347B83">
      <w:pPr>
        <w:pStyle w:val="ListParagraph"/>
        <w:numPr>
          <w:ilvl w:val="0"/>
          <w:numId w:val="1"/>
        </w:numPr>
      </w:pPr>
      <w:r>
        <w:lastRenderedPageBreak/>
        <w:t xml:space="preserve">Suppose first that the VoIP system uses a </w:t>
      </w:r>
      <w:r w:rsidR="00347B83">
        <w:t>fi</w:t>
      </w:r>
      <w:r>
        <w:t>xed playout delay of 400 ms. Three packets are</w:t>
      </w:r>
      <w:r w:rsidR="00347B83">
        <w:t xml:space="preserve"> </w:t>
      </w:r>
      <w:r>
        <w:t>received with timestamps 28.04, 28.08, and 28.12. The timestamp is expressed in seconds</w:t>
      </w:r>
      <w:r w:rsidR="00347B83">
        <w:t xml:space="preserve"> </w:t>
      </w:r>
      <w:r>
        <w:t>relative to an arbitrary starting time. If the receiver's clock is synchronized with the sender's,</w:t>
      </w:r>
      <w:r w:rsidR="00347B83">
        <w:t xml:space="preserve"> </w:t>
      </w:r>
      <w:r>
        <w:t>when will the receiver play these packets out (relative to the same arbitrary start time).</w:t>
      </w:r>
    </w:p>
    <w:p w14:paraId="298F6901" w14:textId="7DBC0401" w:rsidR="00AA6BB4" w:rsidRDefault="00AA6BB4" w:rsidP="00AA6BB4">
      <w:pPr>
        <w:pStyle w:val="ListParagraph"/>
      </w:pPr>
    </w:p>
    <w:p w14:paraId="30F2A6DB" w14:textId="2E17D33E" w:rsidR="00AA6BB4" w:rsidRDefault="00AA6BB4" w:rsidP="00AA6BB4">
      <w:pPr>
        <w:pStyle w:val="ListParagraph"/>
        <w:rPr>
          <w:rFonts w:eastAsiaTheme="minorEastAsia"/>
        </w:rPr>
      </w:pPr>
      <w:r>
        <w:t xml:space="preserve">Packets plat out at </w:t>
      </w:r>
      <m:oMath>
        <m:sSub>
          <m:sSubPr>
            <m:ctrlPr>
              <w:rPr>
                <w:rFonts w:ascii="Cambria Math" w:hAnsi="Cambria Math"/>
                <w:i/>
              </w:rPr>
            </m:ctrlPr>
          </m:sSubPr>
          <m:e>
            <m:r>
              <w:rPr>
                <w:rFonts w:ascii="Cambria Math" w:hAnsi="Cambria Math"/>
              </w:rPr>
              <m:t>t</m:t>
            </m:r>
          </m:e>
          <m:sub>
            <m:r>
              <w:rPr>
                <w:rFonts w:ascii="Cambria Math" w:hAnsi="Cambria Math"/>
              </w:rPr>
              <m:t>received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delay</m:t>
            </m:r>
          </m:sub>
        </m:sSub>
      </m:oMath>
    </w:p>
    <w:p w14:paraId="630FC405" w14:textId="63307ADD" w:rsidR="00AA6BB4" w:rsidRDefault="00AA6BB4" w:rsidP="00AA6BB4">
      <w:pPr>
        <w:pStyle w:val="ListParagraph"/>
      </w:pPr>
      <m:oMathPara>
        <m:oMath>
          <m:r>
            <w:rPr>
              <w:rFonts w:ascii="Cambria Math" w:hAnsi="Cambria Math"/>
            </w:rPr>
            <m:t>Packets play at 28.44, 28.48, 28.42</m:t>
          </m:r>
        </m:oMath>
      </m:oMathPara>
    </w:p>
    <w:p w14:paraId="2CBAABAA" w14:textId="77777777" w:rsidR="00AA6BB4" w:rsidRDefault="00AA6BB4" w:rsidP="00AA6BB4">
      <w:pPr>
        <w:pStyle w:val="ListParagraph"/>
      </w:pPr>
    </w:p>
    <w:p w14:paraId="60C0BBAD" w14:textId="68283AFF" w:rsidR="00347B83" w:rsidRDefault="00347B83" w:rsidP="00347B83">
      <w:pPr>
        <w:pStyle w:val="ListParagraph"/>
        <w:numPr>
          <w:ilvl w:val="0"/>
          <w:numId w:val="1"/>
        </w:numPr>
      </w:pPr>
      <w:r>
        <w:t xml:space="preserve">The receiver changes to an adaptive playout mechanism. There is a silence period, and then a </w:t>
      </w:r>
      <w:r w:rsidR="004E2011">
        <w:t>sequence of packets</w:t>
      </w:r>
      <w:r>
        <w:t xml:space="preserve"> is received with timestamps 40.05, 40.07, 40.09. Prior to this burst, the average measured delay was 50 ms and the average deviation was 5ms. The measured delay for the first packet in this burst is 60ms. Suppose the VoIP receiver does one update of the adaptive playout parameters before playing out the sequence. It uses EWMAs with constants a = 0</w:t>
      </w:r>
      <w:r w:rsidR="0099469F">
        <w:t>.</w:t>
      </w:r>
      <w:r>
        <w:t>1 and B= 0</w:t>
      </w:r>
      <w:r w:rsidR="0099469F">
        <w:t>.</w:t>
      </w:r>
      <w:r>
        <w:t>1 . When calculating the playout time, the average delay deviation is multiplied by K = 5. At what times are the three packets played out?</w:t>
      </w:r>
    </w:p>
    <w:p w14:paraId="55C2BD77" w14:textId="0314618A" w:rsidR="008751ED" w:rsidRDefault="008751ED" w:rsidP="008751ED">
      <w:pPr>
        <w:pStyle w:val="ListParagraph"/>
      </w:pPr>
    </w:p>
    <w:p w14:paraId="3FEE9AF0" w14:textId="2A342AAB" w:rsidR="0099469F" w:rsidRPr="0099469F" w:rsidRDefault="0099469F" w:rsidP="008751ED">
      <w:pPr>
        <w:pStyle w:val="ListParagraph"/>
        <w:rPr>
          <w:rFonts w:eastAsiaTheme="minorEastAsia"/>
        </w:rPr>
      </w:pPr>
      <m:oMathPara>
        <m:oMath>
          <m:r>
            <w:rPr>
              <w:rFonts w:ascii="Cambria Math" w:hAnsi="Cambria Math"/>
            </w:rPr>
            <m:t>playout=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p w14:paraId="599CEA0C" w14:textId="77777777" w:rsidR="0099469F" w:rsidRPr="0099469F" w:rsidRDefault="0099469F" w:rsidP="008751ED">
      <w:pPr>
        <w:pStyle w:val="ListParagraph"/>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*50ms+0.1</m:t>
          </m:r>
          <m:d>
            <m:dPr>
              <m:ctrlPr>
                <w:rPr>
                  <w:rFonts w:ascii="Cambria Math" w:hAnsi="Cambria Math"/>
                  <w:i/>
                </w:rPr>
              </m:ctrlPr>
            </m:dPr>
            <m:e>
              <m:r>
                <w:rPr>
                  <w:rFonts w:ascii="Cambria Math" w:hAnsi="Cambria Math"/>
                </w:rPr>
                <m:t>60ms</m:t>
              </m:r>
            </m:e>
          </m:d>
        </m:oMath>
      </m:oMathPara>
    </w:p>
    <w:p w14:paraId="2E559AB2" w14:textId="4DF1DA59" w:rsidR="0099469F" w:rsidRPr="0099469F" w:rsidRDefault="0099469F" w:rsidP="008751ED">
      <w:pPr>
        <w:pStyle w:val="ListParagraph"/>
        <w:rPr>
          <w:rFonts w:eastAsiaTheme="minorEastAsia"/>
        </w:rPr>
      </w:pPr>
      <m:oMathPara>
        <m:oMath>
          <m:r>
            <w:rPr>
              <w:rFonts w:ascii="Cambria Math" w:hAnsi="Cambria Math"/>
            </w:rPr>
            <m:t>=.9</m:t>
          </m:r>
          <m:d>
            <m:dPr>
              <m:ctrlPr>
                <w:rPr>
                  <w:rFonts w:ascii="Cambria Math" w:hAnsi="Cambria Math"/>
                  <w:i/>
                </w:rPr>
              </m:ctrlPr>
            </m:dPr>
            <m:e>
              <m:r>
                <w:rPr>
                  <w:rFonts w:ascii="Cambria Math" w:hAnsi="Cambria Math"/>
                </w:rPr>
                <m:t>50ms</m:t>
              </m:r>
            </m:e>
          </m:d>
          <m:r>
            <w:rPr>
              <w:rFonts w:ascii="Cambria Math" w:hAnsi="Cambria Math"/>
            </w:rPr>
            <m:t>+0.1</m:t>
          </m:r>
          <m:d>
            <m:dPr>
              <m:ctrlPr>
                <w:rPr>
                  <w:rFonts w:ascii="Cambria Math" w:hAnsi="Cambria Math"/>
                  <w:i/>
                </w:rPr>
              </m:ctrlPr>
            </m:dPr>
            <m:e>
              <m:r>
                <w:rPr>
                  <w:rFonts w:ascii="Cambria Math" w:hAnsi="Cambria Math"/>
                </w:rPr>
                <m:t>60ms</m:t>
              </m:r>
            </m:e>
          </m:d>
          <m:r>
            <w:rPr>
              <w:rFonts w:ascii="Cambria Math" w:hAnsi="Cambria Math"/>
            </w:rPr>
            <m:t>=51ms</m:t>
          </m:r>
        </m:oMath>
      </m:oMathPara>
    </w:p>
    <w:p w14:paraId="525263F8" w14:textId="77777777" w:rsidR="0099469F" w:rsidRPr="0099469F" w:rsidRDefault="0099469F" w:rsidP="008751ED">
      <w:pPr>
        <w:pStyle w:val="ListParagraph"/>
        <w:rPr>
          <w:rFonts w:eastAsiaTheme="minorEastAsia"/>
        </w:rPr>
      </w:pPr>
    </w:p>
    <w:p w14:paraId="5DD53F23" w14:textId="3BDCF2DE" w:rsidR="0099469F" w:rsidRPr="004E42A0" w:rsidRDefault="0099469F" w:rsidP="008751ED">
      <w:pPr>
        <w:pStyle w:val="ListParagrap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1-B</m:t>
              </m:r>
            </m:e>
          </m:d>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5ms+0.1</m:t>
          </m:r>
          <m:d>
            <m:dPr>
              <m:begChr m:val="|"/>
              <m:endChr m:val="|"/>
              <m:ctrlPr>
                <w:rPr>
                  <w:rFonts w:ascii="Cambria Math" w:hAnsi="Cambria Math"/>
                  <w:i/>
                </w:rPr>
              </m:ctrlPr>
            </m:dPr>
            <m:e>
              <m:r>
                <w:rPr>
                  <w:rFonts w:ascii="Cambria Math" w:hAnsi="Cambria Math"/>
                </w:rPr>
                <m:t>60ms-51ms</m:t>
              </m:r>
            </m:e>
          </m:d>
          <m:r>
            <w:rPr>
              <w:rFonts w:ascii="Cambria Math" w:hAnsi="Cambria Math"/>
            </w:rPr>
            <m:t>=.9</m:t>
          </m:r>
          <m:d>
            <m:dPr>
              <m:ctrlPr>
                <w:rPr>
                  <w:rFonts w:ascii="Cambria Math" w:hAnsi="Cambria Math"/>
                  <w:i/>
                </w:rPr>
              </m:ctrlPr>
            </m:dPr>
            <m:e>
              <m:r>
                <w:rPr>
                  <w:rFonts w:ascii="Cambria Math" w:hAnsi="Cambria Math"/>
                </w:rPr>
                <m:t>5ms</m:t>
              </m:r>
            </m:e>
          </m:d>
          <m:r>
            <w:rPr>
              <w:rFonts w:ascii="Cambria Math" w:hAnsi="Cambria Math"/>
            </w:rPr>
            <m:t>+0.1</m:t>
          </m:r>
          <m:d>
            <m:dPr>
              <m:begChr m:val="|"/>
              <m:endChr m:val="|"/>
              <m:ctrlPr>
                <w:rPr>
                  <w:rFonts w:ascii="Cambria Math" w:hAnsi="Cambria Math"/>
                  <w:i/>
                </w:rPr>
              </m:ctrlPr>
            </m:dPr>
            <m:e>
              <m:r>
                <w:rPr>
                  <w:rFonts w:ascii="Cambria Math" w:hAnsi="Cambria Math"/>
                </w:rPr>
                <m:t>9ms</m:t>
              </m:r>
            </m:e>
          </m:d>
          <m:r>
            <w:rPr>
              <w:rFonts w:ascii="Cambria Math" w:hAnsi="Cambria Math"/>
            </w:rPr>
            <m:t>=5.4ms</m:t>
          </m:r>
        </m:oMath>
      </m:oMathPara>
    </w:p>
    <w:p w14:paraId="265E10A8" w14:textId="77777777" w:rsidR="004E42A0" w:rsidRPr="00831506" w:rsidRDefault="004E42A0" w:rsidP="008751ED">
      <w:pPr>
        <w:pStyle w:val="ListParagraph"/>
        <w:rPr>
          <w:rFonts w:eastAsiaTheme="minorEastAsia"/>
        </w:rPr>
      </w:pPr>
    </w:p>
    <w:p w14:paraId="1577FB1B" w14:textId="3CCAE1CC" w:rsidR="00831506" w:rsidRPr="00831506" w:rsidRDefault="00831506" w:rsidP="008751ED">
      <w:pPr>
        <w:pStyle w:val="ListParagrap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=40.05s-60ms+51ms+5*</m:t>
          </m:r>
          <m:d>
            <m:dPr>
              <m:ctrlPr>
                <w:rPr>
                  <w:rFonts w:ascii="Cambria Math" w:hAnsi="Cambria Math"/>
                  <w:i/>
                </w:rPr>
              </m:ctrlPr>
            </m:dPr>
            <m:e>
              <m:r>
                <w:rPr>
                  <w:rFonts w:ascii="Cambria Math" w:hAnsi="Cambria Math"/>
                </w:rPr>
                <m:t>5.4ms</m:t>
              </m:r>
            </m:e>
          </m:d>
          <m:r>
            <w:rPr>
              <w:rFonts w:ascii="Cambria Math" w:hAnsi="Cambria Math"/>
            </w:rPr>
            <m:t>=40.068s</m:t>
          </m:r>
        </m:oMath>
      </m:oMathPara>
    </w:p>
    <w:p w14:paraId="2B6B5A20" w14:textId="1C2B961A" w:rsidR="00831506" w:rsidRPr="00831506" w:rsidRDefault="00831506" w:rsidP="008751ED">
      <w:pPr>
        <w:pStyle w:val="ListParagrap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=40.07s-60ms+51ms+5*</m:t>
          </m:r>
          <m:d>
            <m:dPr>
              <m:ctrlPr>
                <w:rPr>
                  <w:rFonts w:ascii="Cambria Math" w:hAnsi="Cambria Math"/>
                  <w:i/>
                </w:rPr>
              </m:ctrlPr>
            </m:dPr>
            <m:e>
              <m:r>
                <w:rPr>
                  <w:rFonts w:ascii="Cambria Math" w:hAnsi="Cambria Math"/>
                </w:rPr>
                <m:t>5.4ms</m:t>
              </m:r>
            </m:e>
          </m:d>
          <m:r>
            <w:rPr>
              <w:rFonts w:ascii="Cambria Math" w:hAnsi="Cambria Math"/>
            </w:rPr>
            <m:t>=40.088s</m:t>
          </m:r>
        </m:oMath>
      </m:oMathPara>
    </w:p>
    <w:p w14:paraId="32C26BD4" w14:textId="211F51F9" w:rsidR="00F62705" w:rsidRPr="00C500CE" w:rsidRDefault="00831506" w:rsidP="00C500CE">
      <w:pPr>
        <w:pStyle w:val="ListParagraph"/>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=40.09s-60ms+51ms+5*</m:t>
          </m:r>
          <m:d>
            <m:dPr>
              <m:ctrlPr>
                <w:rPr>
                  <w:rFonts w:ascii="Cambria Math" w:hAnsi="Cambria Math"/>
                  <w:i/>
                </w:rPr>
              </m:ctrlPr>
            </m:dPr>
            <m:e>
              <m:r>
                <w:rPr>
                  <w:rFonts w:ascii="Cambria Math" w:hAnsi="Cambria Math"/>
                </w:rPr>
                <m:t>5.4ms</m:t>
              </m:r>
            </m:e>
          </m:d>
          <m:r>
            <w:rPr>
              <w:rFonts w:ascii="Cambria Math" w:hAnsi="Cambria Math"/>
            </w:rPr>
            <m:t>=40.108s</m:t>
          </m:r>
        </m:oMath>
      </m:oMathPara>
    </w:p>
    <w:p w14:paraId="766D2E86" w14:textId="2EE79159" w:rsidR="00F83A80" w:rsidRDefault="00F83A80" w:rsidP="00F83A80">
      <w:r>
        <w:t>Question 2:</w:t>
      </w:r>
    </w:p>
    <w:p w14:paraId="04BFD156" w14:textId="5261C206" w:rsidR="00F83A80" w:rsidRDefault="00F83A80" w:rsidP="00F83A80">
      <w:r>
        <w:t>Suppose there are 6 classes of traffic: A, B, C, D, E, F. In your design below, you have access to weighted fair queuing (WFQ) scheduling mechanisms and strict priority queuing (SPQ) mechanisms (in the latter one input always has priority over the other). The outgoing link has capacity 10 Mbps. Suppose you wish to satisfy the following requirements:</w:t>
      </w:r>
    </w:p>
    <w:p w14:paraId="140FE372" w14:textId="77777777" w:rsidR="00F83A80" w:rsidRDefault="00F83A80" w:rsidP="00F83A80">
      <w:pPr>
        <w:pStyle w:val="ListParagraph"/>
        <w:numPr>
          <w:ilvl w:val="0"/>
          <w:numId w:val="2"/>
        </w:numPr>
      </w:pPr>
      <w:r>
        <w:t>Class A should always have priority over all other classes.</w:t>
      </w:r>
    </w:p>
    <w:p w14:paraId="09A2CE41" w14:textId="77777777" w:rsidR="00F83A80" w:rsidRDefault="00F83A80" w:rsidP="00F83A80">
      <w:pPr>
        <w:pStyle w:val="ListParagraph"/>
        <w:numPr>
          <w:ilvl w:val="0"/>
          <w:numId w:val="2"/>
        </w:numPr>
      </w:pPr>
      <w:r>
        <w:t>Classes B and C should always have priority over classes D, E, and F.</w:t>
      </w:r>
    </w:p>
    <w:p w14:paraId="763A06C6" w14:textId="77777777" w:rsidR="00F83A80" w:rsidRDefault="00F83A80" w:rsidP="00F83A80">
      <w:pPr>
        <w:pStyle w:val="ListParagraph"/>
        <w:numPr>
          <w:ilvl w:val="0"/>
          <w:numId w:val="2"/>
        </w:numPr>
      </w:pPr>
      <w:r>
        <w:t>Class B should be allocated 3 times as much bandwidth as class C.</w:t>
      </w:r>
    </w:p>
    <w:p w14:paraId="6E3554CD" w14:textId="77777777" w:rsidR="00F83A80" w:rsidRDefault="00F83A80" w:rsidP="00F83A80">
      <w:pPr>
        <w:pStyle w:val="ListParagraph"/>
        <w:numPr>
          <w:ilvl w:val="0"/>
          <w:numId w:val="2"/>
        </w:numPr>
      </w:pPr>
      <w:r>
        <w:t>Class D should be allocated 5 times as much bandwidth as class F.</w:t>
      </w:r>
    </w:p>
    <w:p w14:paraId="0B5D542C" w14:textId="199EB2E5" w:rsidR="00F83A80" w:rsidRDefault="00F83A80" w:rsidP="00F83A80">
      <w:pPr>
        <w:pStyle w:val="ListParagraph"/>
        <w:numPr>
          <w:ilvl w:val="0"/>
          <w:numId w:val="2"/>
        </w:numPr>
      </w:pPr>
      <w:r>
        <w:t>Class E should be allocated 4 times as much bandwidth as class F.</w:t>
      </w:r>
    </w:p>
    <w:p w14:paraId="028EA8CF" w14:textId="35EEBF07" w:rsidR="0036607E" w:rsidRDefault="0036607E" w:rsidP="0036607E"/>
    <w:p w14:paraId="2323415E" w14:textId="2D7C7BB3" w:rsidR="0036607E" w:rsidRDefault="0036607E" w:rsidP="0036607E">
      <w:pPr>
        <w:pStyle w:val="ListParagraph"/>
        <w:numPr>
          <w:ilvl w:val="0"/>
          <w:numId w:val="3"/>
        </w:numPr>
      </w:pPr>
      <w:r>
        <w:t>Assign each traffic class into one queue and draw a diagram to describe the queuing discipline. (Hint: you may need multi-level scheduling, where the output of one queue is the input of another.)</w:t>
      </w:r>
    </w:p>
    <w:p w14:paraId="1BA26084" w14:textId="16733639" w:rsidR="007C3E1C" w:rsidRDefault="000201D7" w:rsidP="007C3E1C">
      <w:pPr>
        <w:pStyle w:val="ListParagraph"/>
      </w:pPr>
      <w:r>
        <w:rPr>
          <w:noProof/>
        </w:rPr>
        <w:lastRenderedPageBreak/>
        <w:drawing>
          <wp:inline distT="0" distB="0" distL="0" distR="0" wp14:anchorId="5CF3F5BB" wp14:editId="0C7B47B7">
            <wp:extent cx="5151120" cy="34196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282" t="33048" r="32949" b="12935"/>
                    <a:stretch/>
                  </pic:blipFill>
                  <pic:spPr bwMode="auto">
                    <a:xfrm>
                      <a:off x="0" y="0"/>
                      <a:ext cx="5166065" cy="3429573"/>
                    </a:xfrm>
                    <a:prstGeom prst="rect">
                      <a:avLst/>
                    </a:prstGeom>
                    <a:ln>
                      <a:noFill/>
                    </a:ln>
                    <a:extLst>
                      <a:ext uri="{53640926-AAD7-44D8-BBD7-CCE9431645EC}">
                        <a14:shadowObscured xmlns:a14="http://schemas.microsoft.com/office/drawing/2010/main"/>
                      </a:ext>
                    </a:extLst>
                  </pic:spPr>
                </pic:pic>
              </a:graphicData>
            </a:graphic>
          </wp:inline>
        </w:drawing>
      </w:r>
    </w:p>
    <w:p w14:paraId="7BD13965" w14:textId="77777777" w:rsidR="007C3E1C" w:rsidRDefault="007C3E1C" w:rsidP="007C3E1C">
      <w:pPr>
        <w:pStyle w:val="ListParagraph"/>
      </w:pPr>
    </w:p>
    <w:p w14:paraId="5BC8248C" w14:textId="707AF212" w:rsidR="00415B40" w:rsidRDefault="00415B40" w:rsidP="00415B40">
      <w:pPr>
        <w:pStyle w:val="ListParagraph"/>
        <w:numPr>
          <w:ilvl w:val="0"/>
          <w:numId w:val="3"/>
        </w:numPr>
      </w:pPr>
      <w:r>
        <w:t>Complete the following table for this queuing system. Recall that the output rate of the entire link is 10 Mb/s.</w:t>
      </w:r>
    </w:p>
    <w:p w14:paraId="37A59E64" w14:textId="7EA09CD0" w:rsidR="000201D7" w:rsidRDefault="000201D7" w:rsidP="000201D7">
      <w:pPr>
        <w:pStyle w:val="ListParagraph"/>
      </w:pPr>
    </w:p>
    <w:p w14:paraId="72ACCA0D" w14:textId="2D7106A0" w:rsidR="00BB1D55" w:rsidRDefault="00BB1D55" w:rsidP="000201D7">
      <w:pPr>
        <w:pStyle w:val="ListParagraph"/>
      </w:pPr>
      <w:r>
        <w:t xml:space="preserve">Output Rates </w:t>
      </w:r>
    </w:p>
    <w:tbl>
      <w:tblPr>
        <w:tblStyle w:val="TableGrid"/>
        <w:tblW w:w="0" w:type="auto"/>
        <w:tblInd w:w="720" w:type="dxa"/>
        <w:tblLook w:val="04A0" w:firstRow="1" w:lastRow="0" w:firstColumn="1" w:lastColumn="0" w:noHBand="0" w:noVBand="1"/>
      </w:tblPr>
      <w:tblGrid>
        <w:gridCol w:w="1439"/>
        <w:gridCol w:w="1438"/>
        <w:gridCol w:w="1438"/>
        <w:gridCol w:w="1440"/>
        <w:gridCol w:w="1438"/>
        <w:gridCol w:w="1437"/>
      </w:tblGrid>
      <w:tr w:rsidR="009E132C" w14:paraId="207C483F" w14:textId="77777777" w:rsidTr="00F30FA8">
        <w:tc>
          <w:tcPr>
            <w:tcW w:w="1439" w:type="dxa"/>
          </w:tcPr>
          <w:p w14:paraId="43CFFCE0" w14:textId="0D1816DF" w:rsidR="009E132C" w:rsidRDefault="009E132C" w:rsidP="000201D7">
            <w:pPr>
              <w:pStyle w:val="ListParagraph"/>
              <w:ind w:left="0"/>
            </w:pPr>
            <w:r>
              <w:t>A</w:t>
            </w:r>
          </w:p>
        </w:tc>
        <w:tc>
          <w:tcPr>
            <w:tcW w:w="1438" w:type="dxa"/>
          </w:tcPr>
          <w:p w14:paraId="1D24FAF6" w14:textId="5F8AC33B" w:rsidR="009E132C" w:rsidRDefault="009E132C" w:rsidP="000201D7">
            <w:pPr>
              <w:pStyle w:val="ListParagraph"/>
              <w:ind w:left="0"/>
            </w:pPr>
            <w:r>
              <w:t>B</w:t>
            </w:r>
          </w:p>
        </w:tc>
        <w:tc>
          <w:tcPr>
            <w:tcW w:w="1438" w:type="dxa"/>
          </w:tcPr>
          <w:p w14:paraId="2EBC8430" w14:textId="69709861" w:rsidR="009E132C" w:rsidRDefault="009E132C" w:rsidP="000201D7">
            <w:pPr>
              <w:pStyle w:val="ListParagraph"/>
              <w:ind w:left="0"/>
            </w:pPr>
            <w:r>
              <w:t>C</w:t>
            </w:r>
          </w:p>
        </w:tc>
        <w:tc>
          <w:tcPr>
            <w:tcW w:w="1440" w:type="dxa"/>
          </w:tcPr>
          <w:p w14:paraId="1127F098" w14:textId="1F92BB4C" w:rsidR="009E132C" w:rsidRDefault="009E132C" w:rsidP="000201D7">
            <w:pPr>
              <w:pStyle w:val="ListParagraph"/>
              <w:ind w:left="0"/>
            </w:pPr>
            <w:r>
              <w:t>D</w:t>
            </w:r>
          </w:p>
        </w:tc>
        <w:tc>
          <w:tcPr>
            <w:tcW w:w="1438" w:type="dxa"/>
          </w:tcPr>
          <w:p w14:paraId="4445B1D0" w14:textId="5B282853" w:rsidR="009E132C" w:rsidRDefault="009E132C" w:rsidP="000201D7">
            <w:pPr>
              <w:pStyle w:val="ListParagraph"/>
              <w:ind w:left="0"/>
            </w:pPr>
            <w:r>
              <w:t>E</w:t>
            </w:r>
          </w:p>
        </w:tc>
        <w:tc>
          <w:tcPr>
            <w:tcW w:w="1437" w:type="dxa"/>
          </w:tcPr>
          <w:p w14:paraId="40C3540D" w14:textId="2E9FF090" w:rsidR="009E132C" w:rsidRDefault="009E132C" w:rsidP="000201D7">
            <w:pPr>
              <w:pStyle w:val="ListParagraph"/>
              <w:ind w:left="0"/>
            </w:pPr>
            <w:r>
              <w:t>F</w:t>
            </w:r>
          </w:p>
        </w:tc>
      </w:tr>
      <w:tr w:rsidR="009E132C" w14:paraId="2D333EC1" w14:textId="77777777" w:rsidTr="00F30FA8">
        <w:tc>
          <w:tcPr>
            <w:tcW w:w="1439" w:type="dxa"/>
          </w:tcPr>
          <w:p w14:paraId="5AEC6457" w14:textId="4EFAD156" w:rsidR="009E132C" w:rsidRDefault="00263E14" w:rsidP="000201D7">
            <w:pPr>
              <w:pStyle w:val="ListParagraph"/>
              <w:ind w:left="0"/>
            </w:pPr>
            <w:r>
              <w:t>2</w:t>
            </w:r>
          </w:p>
        </w:tc>
        <w:tc>
          <w:tcPr>
            <w:tcW w:w="1438" w:type="dxa"/>
          </w:tcPr>
          <w:p w14:paraId="39D23413" w14:textId="3A34BFD2" w:rsidR="009E132C" w:rsidRDefault="00F30FA8" w:rsidP="000201D7">
            <w:pPr>
              <w:pStyle w:val="ListParagraph"/>
              <w:ind w:left="0"/>
            </w:pPr>
            <w:r>
              <w:t>6</w:t>
            </w:r>
          </w:p>
        </w:tc>
        <w:tc>
          <w:tcPr>
            <w:tcW w:w="1438" w:type="dxa"/>
          </w:tcPr>
          <w:p w14:paraId="502487E8" w14:textId="14AF9D9B" w:rsidR="009E132C" w:rsidRDefault="00F30FA8" w:rsidP="000201D7">
            <w:pPr>
              <w:pStyle w:val="ListParagraph"/>
              <w:ind w:left="0"/>
            </w:pPr>
            <w:r>
              <w:t>2</w:t>
            </w:r>
          </w:p>
        </w:tc>
        <w:tc>
          <w:tcPr>
            <w:tcW w:w="1440" w:type="dxa"/>
          </w:tcPr>
          <w:p w14:paraId="247EA24E" w14:textId="602B4930" w:rsidR="009E132C" w:rsidRDefault="005848D4" w:rsidP="000201D7">
            <w:pPr>
              <w:pStyle w:val="ListParagraph"/>
              <w:ind w:left="0"/>
            </w:pPr>
            <w:r>
              <w:t>0</w:t>
            </w:r>
          </w:p>
        </w:tc>
        <w:tc>
          <w:tcPr>
            <w:tcW w:w="1438" w:type="dxa"/>
          </w:tcPr>
          <w:p w14:paraId="292547B4" w14:textId="77A3912C" w:rsidR="009E132C" w:rsidRDefault="005848D4" w:rsidP="000201D7">
            <w:pPr>
              <w:pStyle w:val="ListParagraph"/>
              <w:ind w:left="0"/>
            </w:pPr>
            <w:r>
              <w:t>0</w:t>
            </w:r>
          </w:p>
        </w:tc>
        <w:tc>
          <w:tcPr>
            <w:tcW w:w="1437" w:type="dxa"/>
          </w:tcPr>
          <w:p w14:paraId="163C952B" w14:textId="590543E9" w:rsidR="009E132C" w:rsidRDefault="005848D4" w:rsidP="000201D7">
            <w:pPr>
              <w:pStyle w:val="ListParagraph"/>
              <w:ind w:left="0"/>
            </w:pPr>
            <w:r>
              <w:t>0</w:t>
            </w:r>
          </w:p>
        </w:tc>
      </w:tr>
      <w:tr w:rsidR="009E132C" w14:paraId="218CDBE3" w14:textId="77777777" w:rsidTr="00F30FA8">
        <w:tc>
          <w:tcPr>
            <w:tcW w:w="1439" w:type="dxa"/>
          </w:tcPr>
          <w:p w14:paraId="21FB4B6E" w14:textId="1D5228E9" w:rsidR="009E132C" w:rsidRDefault="00F30FA8" w:rsidP="000201D7">
            <w:pPr>
              <w:pStyle w:val="ListParagraph"/>
              <w:ind w:left="0"/>
            </w:pPr>
            <w:r>
              <w:t>1</w:t>
            </w:r>
          </w:p>
        </w:tc>
        <w:tc>
          <w:tcPr>
            <w:tcW w:w="1438" w:type="dxa"/>
          </w:tcPr>
          <w:p w14:paraId="40898238" w14:textId="43C18140" w:rsidR="009E132C" w:rsidRDefault="00F30FA8" w:rsidP="000201D7">
            <w:pPr>
              <w:pStyle w:val="ListParagraph"/>
              <w:ind w:left="0"/>
            </w:pPr>
            <w:r>
              <w:t>1</w:t>
            </w:r>
          </w:p>
        </w:tc>
        <w:tc>
          <w:tcPr>
            <w:tcW w:w="1438" w:type="dxa"/>
          </w:tcPr>
          <w:p w14:paraId="76556E37" w14:textId="71883A01" w:rsidR="009E132C" w:rsidRDefault="00F30FA8" w:rsidP="000201D7">
            <w:pPr>
              <w:pStyle w:val="ListParagraph"/>
              <w:ind w:left="0"/>
            </w:pPr>
            <w:r>
              <w:t>1</w:t>
            </w:r>
          </w:p>
        </w:tc>
        <w:tc>
          <w:tcPr>
            <w:tcW w:w="1440" w:type="dxa"/>
          </w:tcPr>
          <w:p w14:paraId="467225F2" w14:textId="1351EB72" w:rsidR="009E132C" w:rsidRDefault="00233BE9" w:rsidP="000201D7">
            <w:pPr>
              <w:pStyle w:val="ListParagraph"/>
              <w:ind w:left="0"/>
            </w:pPr>
            <w:r>
              <w:t>5</w:t>
            </w:r>
          </w:p>
        </w:tc>
        <w:tc>
          <w:tcPr>
            <w:tcW w:w="1438" w:type="dxa"/>
          </w:tcPr>
          <w:p w14:paraId="24269965" w14:textId="09D7AEF7" w:rsidR="009E132C" w:rsidRDefault="00233BE9" w:rsidP="000201D7">
            <w:pPr>
              <w:pStyle w:val="ListParagraph"/>
              <w:ind w:left="0"/>
            </w:pPr>
            <w:r>
              <w:t>1</w:t>
            </w:r>
          </w:p>
        </w:tc>
        <w:tc>
          <w:tcPr>
            <w:tcW w:w="1437" w:type="dxa"/>
          </w:tcPr>
          <w:p w14:paraId="77D7816B" w14:textId="48C2402B" w:rsidR="009E132C" w:rsidRDefault="00233BE9" w:rsidP="000201D7">
            <w:pPr>
              <w:pStyle w:val="ListParagraph"/>
              <w:ind w:left="0"/>
            </w:pPr>
            <w:r>
              <w:t>1</w:t>
            </w:r>
          </w:p>
        </w:tc>
      </w:tr>
      <w:tr w:rsidR="009E132C" w14:paraId="44BFCC94" w14:textId="77777777" w:rsidTr="00F30FA8">
        <w:tc>
          <w:tcPr>
            <w:tcW w:w="1439" w:type="dxa"/>
          </w:tcPr>
          <w:p w14:paraId="33DC4A3D" w14:textId="154DBD3C" w:rsidR="009E132C" w:rsidRDefault="00F30FA8" w:rsidP="000201D7">
            <w:pPr>
              <w:pStyle w:val="ListParagraph"/>
              <w:ind w:left="0"/>
            </w:pPr>
            <w:r>
              <w:t>2</w:t>
            </w:r>
          </w:p>
        </w:tc>
        <w:tc>
          <w:tcPr>
            <w:tcW w:w="1438" w:type="dxa"/>
          </w:tcPr>
          <w:p w14:paraId="2518D789" w14:textId="5D4DA6A1" w:rsidR="009E132C" w:rsidRDefault="00F30FA8" w:rsidP="000201D7">
            <w:pPr>
              <w:pStyle w:val="ListParagraph"/>
              <w:ind w:left="0"/>
            </w:pPr>
            <w:r>
              <w:t>2</w:t>
            </w:r>
          </w:p>
        </w:tc>
        <w:tc>
          <w:tcPr>
            <w:tcW w:w="1438" w:type="dxa"/>
          </w:tcPr>
          <w:p w14:paraId="45116049" w14:textId="06FE4E07" w:rsidR="009E132C" w:rsidRDefault="00F30FA8" w:rsidP="000201D7">
            <w:pPr>
              <w:pStyle w:val="ListParagraph"/>
              <w:ind w:left="0"/>
            </w:pPr>
            <w:r>
              <w:t>2</w:t>
            </w:r>
          </w:p>
        </w:tc>
        <w:tc>
          <w:tcPr>
            <w:tcW w:w="1440" w:type="dxa"/>
          </w:tcPr>
          <w:p w14:paraId="46A7AF3B" w14:textId="2CFF00FA" w:rsidR="009E132C" w:rsidRDefault="005848D4" w:rsidP="000201D7">
            <w:pPr>
              <w:pStyle w:val="ListParagraph"/>
              <w:ind w:left="0"/>
            </w:pPr>
            <w:r>
              <w:t>2</w:t>
            </w:r>
          </w:p>
        </w:tc>
        <w:tc>
          <w:tcPr>
            <w:tcW w:w="1438" w:type="dxa"/>
          </w:tcPr>
          <w:p w14:paraId="29FA34B0" w14:textId="46A09774" w:rsidR="009E132C" w:rsidRDefault="005848D4" w:rsidP="000201D7">
            <w:pPr>
              <w:pStyle w:val="ListParagraph"/>
              <w:ind w:left="0"/>
            </w:pPr>
            <w:r>
              <w:t>1.6</w:t>
            </w:r>
          </w:p>
        </w:tc>
        <w:tc>
          <w:tcPr>
            <w:tcW w:w="1437" w:type="dxa"/>
          </w:tcPr>
          <w:p w14:paraId="7EC41DFF" w14:textId="7CF86443" w:rsidR="009E132C" w:rsidRDefault="005848D4" w:rsidP="000201D7">
            <w:pPr>
              <w:pStyle w:val="ListParagraph"/>
              <w:ind w:left="0"/>
            </w:pPr>
            <w:r>
              <w:t>0.4</w:t>
            </w:r>
          </w:p>
        </w:tc>
      </w:tr>
    </w:tbl>
    <w:p w14:paraId="6D66DD84" w14:textId="0127C612" w:rsidR="000201D7" w:rsidRDefault="000201D7" w:rsidP="000201D7">
      <w:pPr>
        <w:pStyle w:val="ListParagraph"/>
      </w:pPr>
    </w:p>
    <w:p w14:paraId="0E994C27" w14:textId="4CBA32F0" w:rsidR="00F30FA8" w:rsidRDefault="00F30FA8" w:rsidP="00F30FA8">
      <w:pPr>
        <w:pStyle w:val="ListParagraph"/>
      </w:pPr>
      <w:r>
        <w:t>Test case One: 10-2=8, 8/4 = 2, B=3*2=6, C=2</w:t>
      </w:r>
    </w:p>
    <w:p w14:paraId="1E40FD5A" w14:textId="77777777" w:rsidR="00CA36E8" w:rsidRDefault="00CA36E8" w:rsidP="00F30FA8">
      <w:pPr>
        <w:pStyle w:val="ListParagraph"/>
      </w:pPr>
    </w:p>
    <w:p w14:paraId="172143D4" w14:textId="6077BEFA" w:rsidR="00F30FA8" w:rsidRDefault="00F30FA8" w:rsidP="00F30FA8">
      <w:pPr>
        <w:pStyle w:val="ListParagraph"/>
      </w:pPr>
      <w:r>
        <w:t xml:space="preserve">Test Case 1= 10-1= 9, 9-2=7, 7/10 =.7, </w:t>
      </w:r>
      <w:r w:rsidR="00233BE9">
        <w:t>Assume Fair weighted iteration until E completes, When E =1, 1.25 has been transmitted for D and 0.25 has been transmitted for F. For a total of 1+1.25+0.25=2.5.  7-2.5 = 4.5</w:t>
      </w:r>
    </w:p>
    <w:p w14:paraId="6CE66CD6" w14:textId="1DF65041" w:rsidR="00233BE9" w:rsidRDefault="00233BE9" w:rsidP="00F30FA8">
      <w:pPr>
        <w:pStyle w:val="ListParagraph"/>
      </w:pPr>
      <w:r>
        <w:t xml:space="preserve">4.5/6 = 0.75, D=5*0.75, F=0.75. </w:t>
      </w:r>
    </w:p>
    <w:p w14:paraId="4C1D6EE8" w14:textId="55B99C9E" w:rsidR="00233BE9" w:rsidRDefault="00233BE9" w:rsidP="00CA36E8">
      <w:pPr>
        <w:pStyle w:val="ListParagraph"/>
      </w:pPr>
      <w:r>
        <w:t>D= 1.25+3.75= 5, F=0.25+0.75=1</w:t>
      </w:r>
    </w:p>
    <w:p w14:paraId="6674CA84" w14:textId="40DEDEA7" w:rsidR="00F30FA8" w:rsidRDefault="00F30FA8" w:rsidP="00F30FA8">
      <w:pPr>
        <w:pStyle w:val="ListParagraph"/>
      </w:pPr>
      <w:r>
        <w:t>Test Case 3: 10-2= 8, 8-4= 4, 4/10 = .4, D=5*.4, E = 4*.4, F=.4</w:t>
      </w:r>
    </w:p>
    <w:p w14:paraId="763AC8D0" w14:textId="08E82221" w:rsidR="00415B40" w:rsidRDefault="00415B40" w:rsidP="00415B40">
      <w:pPr>
        <w:ind w:left="360"/>
      </w:pPr>
      <w:r>
        <w:rPr>
          <w:noProof/>
        </w:rPr>
        <w:drawing>
          <wp:inline distT="0" distB="0" distL="0" distR="0" wp14:anchorId="772BD7B4" wp14:editId="0554CC74">
            <wp:extent cx="5137621" cy="86868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231" t="48775" r="19231" b="43247"/>
                    <a:stretch/>
                  </pic:blipFill>
                  <pic:spPr bwMode="auto">
                    <a:xfrm>
                      <a:off x="0" y="0"/>
                      <a:ext cx="5148352" cy="870494"/>
                    </a:xfrm>
                    <a:prstGeom prst="rect">
                      <a:avLst/>
                    </a:prstGeom>
                    <a:ln>
                      <a:noFill/>
                    </a:ln>
                    <a:extLst>
                      <a:ext uri="{53640926-AAD7-44D8-BBD7-CCE9431645EC}">
                        <a14:shadowObscured xmlns:a14="http://schemas.microsoft.com/office/drawing/2010/main"/>
                      </a:ext>
                    </a:extLst>
                  </pic:spPr>
                </pic:pic>
              </a:graphicData>
            </a:graphic>
          </wp:inline>
        </w:drawing>
      </w:r>
    </w:p>
    <w:p w14:paraId="0392AF87" w14:textId="2D64838B" w:rsidR="00F40B77" w:rsidRDefault="00F40B77" w:rsidP="00F40B77"/>
    <w:p w14:paraId="04173980" w14:textId="624FF322" w:rsidR="00F40B77" w:rsidRDefault="00F40B77" w:rsidP="00F40B77">
      <w:r>
        <w:lastRenderedPageBreak/>
        <w:t>Question 3:</w:t>
      </w:r>
    </w:p>
    <w:p w14:paraId="302F41E2" w14:textId="0B2AD7F8" w:rsidR="00F40B77" w:rsidRDefault="00F40B77" w:rsidP="00F40B77">
      <w:r>
        <w:t>Packets are arriving from two flows at a WFQ scheduler. The arrival times and packet sizes given as follows:</w:t>
      </w:r>
    </w:p>
    <w:p w14:paraId="05ABEC23" w14:textId="62C3EFA9" w:rsidR="00F40B77" w:rsidRDefault="00F40B77" w:rsidP="00F40B77">
      <w:r>
        <w:rPr>
          <w:noProof/>
        </w:rPr>
        <w:drawing>
          <wp:inline distT="0" distB="0" distL="0" distR="0" wp14:anchorId="79CF6DE6" wp14:editId="67F5FBA6">
            <wp:extent cx="5173980" cy="8915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953" t="47478" r="22958" b="46368"/>
                    <a:stretch/>
                  </pic:blipFill>
                  <pic:spPr bwMode="auto">
                    <a:xfrm>
                      <a:off x="0" y="0"/>
                      <a:ext cx="5271878" cy="908409"/>
                    </a:xfrm>
                    <a:prstGeom prst="rect">
                      <a:avLst/>
                    </a:prstGeom>
                    <a:ln>
                      <a:noFill/>
                    </a:ln>
                    <a:extLst>
                      <a:ext uri="{53640926-AAD7-44D8-BBD7-CCE9431645EC}">
                        <a14:shadowObscured xmlns:a14="http://schemas.microsoft.com/office/drawing/2010/main"/>
                      </a:ext>
                    </a:extLst>
                  </pic:spPr>
                </pic:pic>
              </a:graphicData>
            </a:graphic>
          </wp:inline>
        </w:drawing>
      </w:r>
    </w:p>
    <w:p w14:paraId="6482557B" w14:textId="0908E560" w:rsidR="00C94E79" w:rsidRDefault="00F40B77" w:rsidP="00C94E79">
      <w:pPr>
        <w:pStyle w:val="ListParagraph"/>
        <w:numPr>
          <w:ilvl w:val="0"/>
          <w:numId w:val="4"/>
        </w:numPr>
      </w:pPr>
      <w:r>
        <w:t>Assume that the transmission rate is (C = 1), i.e., it takes one time unit to transmit a packet of size 1, two time units to transmit a packet of size 2, etc..</w:t>
      </w:r>
    </w:p>
    <w:p w14:paraId="20989CAA" w14:textId="72D5CB84" w:rsidR="00F40B77" w:rsidRDefault="00F40B77" w:rsidP="00A049EB">
      <w:pPr>
        <w:pStyle w:val="ListParagraph"/>
        <w:numPr>
          <w:ilvl w:val="0"/>
          <w:numId w:val="4"/>
        </w:numPr>
      </w:pPr>
      <w:r>
        <w:t xml:space="preserve">Assume the two flows have weights such that the WFQ weight for flow 1 is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 xml:space="preserve"> and the weight for flow 2 </w:t>
      </w:r>
      <m:oMath>
        <m:r>
          <w:rPr>
            <w:rFonts w:ascii="Cambria Math" w:hAnsi="Cambria Math"/>
          </w:rPr>
          <m:t xml:space="preserve">is </m:t>
        </m:r>
        <m:sSub>
          <m:sSubPr>
            <m:ctrlPr>
              <w:rPr>
                <w:rFonts w:ascii="Cambria Math" w:hAnsi="Cambria Math"/>
                <w:i/>
              </w:rPr>
            </m:ctrlPr>
          </m:sSubPr>
          <m:e>
            <m:r>
              <w:rPr>
                <w:rFonts w:ascii="Cambria Math" w:hAnsi="Cambria Math"/>
              </w:rPr>
              <m:t>φ</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w:p>
    <w:p w14:paraId="30F3797B" w14:textId="77777777" w:rsidR="00C94E79" w:rsidRDefault="00C94E79" w:rsidP="00C94E79">
      <w:pPr>
        <w:pStyle w:val="ListParagraph"/>
      </w:pPr>
    </w:p>
    <w:p w14:paraId="0BF85FB9" w14:textId="5FBF9B4B" w:rsidR="00EF1492" w:rsidRDefault="00A049EB" w:rsidP="00EF1492">
      <w:pPr>
        <w:pStyle w:val="ListParagraph"/>
        <w:numPr>
          <w:ilvl w:val="0"/>
          <w:numId w:val="6"/>
        </w:numPr>
      </w:pPr>
      <w:r>
        <w:t>Devise the transmission schedule of a fluid-flow WFQ scheduler (weighted GPS). Multiple packets can be sent in parallel, with bandwidth allocated according to the weights. The transmission schedule must specify, for each time interval, which packets are being transmitted and how much bandwidth is allocated to them. Make sure to provide the departure times of all packets. (Refer to individual packets using the labels given in the table). A figure can be used to depict this information, but please make sure it is very clear and everything important is labelled.</w:t>
      </w:r>
    </w:p>
    <w:p w14:paraId="54B5645D" w14:textId="4980BA0A" w:rsidR="006C031F" w:rsidRDefault="006C031F" w:rsidP="006C031F">
      <w:pPr>
        <w:pStyle w:val="ListParagraph"/>
      </w:pPr>
    </w:p>
    <w:p w14:paraId="3DE21DD7" w14:textId="3D2BD12C" w:rsidR="00C94E79" w:rsidRDefault="006E16DC" w:rsidP="006E16DC">
      <w:pPr>
        <w:pStyle w:val="ListParagraph"/>
      </w:pPr>
      <w:r w:rsidRPr="006E16DC">
        <w:lastRenderedPageBreak/>
        <w:drawing>
          <wp:inline distT="0" distB="0" distL="0" distR="0" wp14:anchorId="051BBEBF" wp14:editId="4055781B">
            <wp:extent cx="4541520" cy="5912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26" t="22336" r="45513" b="11795"/>
                    <a:stretch/>
                  </pic:blipFill>
                  <pic:spPr bwMode="auto">
                    <a:xfrm>
                      <a:off x="0" y="0"/>
                      <a:ext cx="4548276" cy="5920953"/>
                    </a:xfrm>
                    <a:prstGeom prst="rect">
                      <a:avLst/>
                    </a:prstGeom>
                    <a:ln>
                      <a:noFill/>
                    </a:ln>
                    <a:extLst>
                      <a:ext uri="{53640926-AAD7-44D8-BBD7-CCE9431645EC}">
                        <a14:shadowObscured xmlns:a14="http://schemas.microsoft.com/office/drawing/2010/main"/>
                      </a:ext>
                    </a:extLst>
                  </pic:spPr>
                </pic:pic>
              </a:graphicData>
            </a:graphic>
          </wp:inline>
        </w:drawing>
      </w:r>
    </w:p>
    <w:p w14:paraId="5504662A" w14:textId="24D049A7" w:rsidR="007C694F" w:rsidRDefault="007C694F" w:rsidP="006E16DC">
      <w:pPr>
        <w:pStyle w:val="ListParagraph"/>
      </w:pPr>
    </w:p>
    <w:p w14:paraId="607F101F" w14:textId="14FF4462" w:rsidR="007C694F" w:rsidRDefault="00020560" w:rsidP="006E16DC">
      <w:pPr>
        <w:pStyle w:val="ListParagraph"/>
      </w:pPr>
      <w:r w:rsidRPr="00020560">
        <w:drawing>
          <wp:inline distT="0" distB="0" distL="0" distR="0" wp14:anchorId="1FEF14D5" wp14:editId="59CCBFF8">
            <wp:extent cx="4533900" cy="8413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82" t="41026" r="18974" b="42564"/>
                    <a:stretch/>
                  </pic:blipFill>
                  <pic:spPr bwMode="auto">
                    <a:xfrm>
                      <a:off x="0" y="0"/>
                      <a:ext cx="4573035" cy="848604"/>
                    </a:xfrm>
                    <a:prstGeom prst="rect">
                      <a:avLst/>
                    </a:prstGeom>
                    <a:ln>
                      <a:noFill/>
                    </a:ln>
                    <a:extLst>
                      <a:ext uri="{53640926-AAD7-44D8-BBD7-CCE9431645EC}">
                        <a14:shadowObscured xmlns:a14="http://schemas.microsoft.com/office/drawing/2010/main"/>
                      </a:ext>
                    </a:extLst>
                  </pic:spPr>
                </pic:pic>
              </a:graphicData>
            </a:graphic>
          </wp:inline>
        </w:drawing>
      </w:r>
    </w:p>
    <w:p w14:paraId="70115D76" w14:textId="77777777" w:rsidR="00020560" w:rsidRDefault="00020560" w:rsidP="006E16DC">
      <w:pPr>
        <w:pStyle w:val="ListParagraph"/>
      </w:pPr>
    </w:p>
    <w:p w14:paraId="60894293" w14:textId="4DD825A4" w:rsidR="00EF1492" w:rsidRDefault="00EF1492" w:rsidP="00EF1492">
      <w:pPr>
        <w:pStyle w:val="ListParagraph"/>
        <w:numPr>
          <w:ilvl w:val="0"/>
          <w:numId w:val="6"/>
        </w:numPr>
      </w:pPr>
      <w:r>
        <w:t>Determine the transmission schedule of a packet-level WFQ scheduler. Provide the departure times of all packets. (Refer to individual packets using the labels given in the table).</w:t>
      </w:r>
    </w:p>
    <w:p w14:paraId="543131CD" w14:textId="77777777" w:rsidR="006C031F" w:rsidRDefault="006C031F" w:rsidP="006C031F">
      <w:pPr>
        <w:pStyle w:val="ListParagraph"/>
      </w:pPr>
    </w:p>
    <w:p w14:paraId="7828E6F5" w14:textId="05B5F708" w:rsidR="006C031F" w:rsidRDefault="00020560" w:rsidP="006C031F">
      <w:pPr>
        <w:pStyle w:val="ListParagraph"/>
      </w:pPr>
      <w:r w:rsidRPr="00020560">
        <w:lastRenderedPageBreak/>
        <w:drawing>
          <wp:inline distT="0" distB="0" distL="0" distR="0" wp14:anchorId="30D2A129" wp14:editId="6F573D19">
            <wp:extent cx="4495800" cy="8466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08" t="57664" r="19359" b="26154"/>
                    <a:stretch/>
                  </pic:blipFill>
                  <pic:spPr bwMode="auto">
                    <a:xfrm>
                      <a:off x="0" y="0"/>
                      <a:ext cx="4609064" cy="868020"/>
                    </a:xfrm>
                    <a:prstGeom prst="rect">
                      <a:avLst/>
                    </a:prstGeom>
                    <a:ln>
                      <a:noFill/>
                    </a:ln>
                    <a:extLst>
                      <a:ext uri="{53640926-AAD7-44D8-BBD7-CCE9431645EC}">
                        <a14:shadowObscured xmlns:a14="http://schemas.microsoft.com/office/drawing/2010/main"/>
                      </a:ext>
                    </a:extLst>
                  </pic:spPr>
                </pic:pic>
              </a:graphicData>
            </a:graphic>
          </wp:inline>
        </w:drawing>
      </w:r>
    </w:p>
    <w:p w14:paraId="0770BBC8" w14:textId="5EAC1B88" w:rsidR="0071432F" w:rsidRDefault="0071432F" w:rsidP="0071432F">
      <w:pPr>
        <w:pStyle w:val="ListParagraph"/>
        <w:numPr>
          <w:ilvl w:val="0"/>
          <w:numId w:val="6"/>
        </w:numPr>
      </w:pPr>
      <w:r>
        <w:t>What is the maximum discrepancy between the departure times of any packet under the two scheduling approaches? What is the largest this value could be for any set of packet arrivals?</w:t>
      </w:r>
    </w:p>
    <w:p w14:paraId="0BA91809" w14:textId="09CF107B" w:rsidR="0071432F" w:rsidRDefault="00020560" w:rsidP="00020560">
      <w:pPr>
        <w:ind w:left="360"/>
      </w:pPr>
      <w:r>
        <w:t xml:space="preserve">Comparing Packet Departure times </w:t>
      </w:r>
    </w:p>
    <w:tbl>
      <w:tblPr>
        <w:tblStyle w:val="TableGrid"/>
        <w:tblW w:w="0" w:type="auto"/>
        <w:tblInd w:w="360" w:type="dxa"/>
        <w:tblLook w:val="04A0" w:firstRow="1" w:lastRow="0" w:firstColumn="1" w:lastColumn="0" w:noHBand="0" w:noVBand="1"/>
      </w:tblPr>
      <w:tblGrid>
        <w:gridCol w:w="1075"/>
        <w:gridCol w:w="1350"/>
        <w:gridCol w:w="1260"/>
        <w:gridCol w:w="1260"/>
      </w:tblGrid>
      <w:tr w:rsidR="00020560" w:rsidRPr="00746B04" w14:paraId="0F790C01" w14:textId="2140AC80" w:rsidTr="007E2F0A">
        <w:tc>
          <w:tcPr>
            <w:tcW w:w="1075" w:type="dxa"/>
          </w:tcPr>
          <w:p w14:paraId="128C8C2A" w14:textId="7A0AF24C" w:rsidR="00020560" w:rsidRPr="00746B04" w:rsidRDefault="00020560" w:rsidP="00020560">
            <w:r w:rsidRPr="00746B04">
              <w:t>Packet</w:t>
            </w:r>
          </w:p>
        </w:tc>
        <w:tc>
          <w:tcPr>
            <w:tcW w:w="1350" w:type="dxa"/>
          </w:tcPr>
          <w:p w14:paraId="34E9DDCE" w14:textId="6795389B" w:rsidR="00020560" w:rsidRPr="00746B04" w:rsidRDefault="00020560" w:rsidP="00020560">
            <w:r w:rsidRPr="00746B04">
              <w:t>Dept. Fluid Flow</w:t>
            </w:r>
          </w:p>
        </w:tc>
        <w:tc>
          <w:tcPr>
            <w:tcW w:w="1260" w:type="dxa"/>
          </w:tcPr>
          <w:p w14:paraId="0AEF0AAB" w14:textId="18DFDE63" w:rsidR="00020560" w:rsidRPr="00746B04" w:rsidRDefault="00020560" w:rsidP="00020560">
            <w:r w:rsidRPr="00746B04">
              <w:t>Dept. Packet Level</w:t>
            </w:r>
          </w:p>
        </w:tc>
        <w:tc>
          <w:tcPr>
            <w:tcW w:w="1260" w:type="dxa"/>
          </w:tcPr>
          <w:p w14:paraId="49266A6A" w14:textId="612B1CD5" w:rsidR="00020560" w:rsidRPr="00746B04" w:rsidRDefault="00020560" w:rsidP="00020560">
            <w:r w:rsidRPr="00746B04">
              <w:t>Delta Time</w:t>
            </w:r>
          </w:p>
        </w:tc>
      </w:tr>
      <w:tr w:rsidR="00020560" w:rsidRPr="00746B04" w14:paraId="0260EAF1" w14:textId="61CD3C06" w:rsidTr="007E2F0A">
        <w:tc>
          <w:tcPr>
            <w:tcW w:w="1075" w:type="dxa"/>
          </w:tcPr>
          <w:p w14:paraId="31CE3996" w14:textId="5D343FE5" w:rsidR="00020560" w:rsidRPr="00746B04" w:rsidRDefault="00020560" w:rsidP="00020560">
            <w:r w:rsidRPr="00746B04">
              <w:t>1a</w:t>
            </w:r>
          </w:p>
        </w:tc>
        <w:tc>
          <w:tcPr>
            <w:tcW w:w="1350" w:type="dxa"/>
          </w:tcPr>
          <w:p w14:paraId="4F84044F" w14:textId="1DD07C5B" w:rsidR="00020560" w:rsidRPr="00746B04" w:rsidRDefault="00020560" w:rsidP="00020560">
            <w:r w:rsidRPr="00746B04">
              <w:t>4</w:t>
            </w:r>
          </w:p>
        </w:tc>
        <w:tc>
          <w:tcPr>
            <w:tcW w:w="1260" w:type="dxa"/>
          </w:tcPr>
          <w:p w14:paraId="16A63C38" w14:textId="623F6BAC" w:rsidR="00020560" w:rsidRPr="00746B04" w:rsidRDefault="00020560" w:rsidP="00020560">
            <w:r w:rsidRPr="00746B04">
              <w:t>4</w:t>
            </w:r>
          </w:p>
        </w:tc>
        <w:tc>
          <w:tcPr>
            <w:tcW w:w="1260" w:type="dxa"/>
          </w:tcPr>
          <w:p w14:paraId="19849204" w14:textId="16607964" w:rsidR="00020560" w:rsidRPr="00746B04" w:rsidRDefault="00020560" w:rsidP="00020560">
            <w:r w:rsidRPr="00746B04">
              <w:t>0</w:t>
            </w:r>
          </w:p>
        </w:tc>
      </w:tr>
      <w:tr w:rsidR="00020560" w:rsidRPr="00746B04" w14:paraId="197A2F7F" w14:textId="0DE26325" w:rsidTr="007E2F0A">
        <w:tc>
          <w:tcPr>
            <w:tcW w:w="1075" w:type="dxa"/>
          </w:tcPr>
          <w:p w14:paraId="5B21D4AC" w14:textId="31C829A8" w:rsidR="00020560" w:rsidRPr="00746B04" w:rsidRDefault="00020560" w:rsidP="00020560">
            <w:r w:rsidRPr="00746B04">
              <w:t>1b</w:t>
            </w:r>
          </w:p>
        </w:tc>
        <w:tc>
          <w:tcPr>
            <w:tcW w:w="1350" w:type="dxa"/>
          </w:tcPr>
          <w:p w14:paraId="3BE8C25F" w14:textId="4DFE0EAA" w:rsidR="00020560" w:rsidRPr="00746B04" w:rsidRDefault="00020560" w:rsidP="00020560">
            <w:r w:rsidRPr="00746B04">
              <w:t>5</w:t>
            </w:r>
          </w:p>
        </w:tc>
        <w:tc>
          <w:tcPr>
            <w:tcW w:w="1260" w:type="dxa"/>
          </w:tcPr>
          <w:p w14:paraId="6B7598F7" w14:textId="26857031" w:rsidR="00020560" w:rsidRPr="00746B04" w:rsidRDefault="00020560" w:rsidP="00020560">
            <w:r w:rsidRPr="00746B04">
              <w:t>5</w:t>
            </w:r>
          </w:p>
        </w:tc>
        <w:tc>
          <w:tcPr>
            <w:tcW w:w="1260" w:type="dxa"/>
          </w:tcPr>
          <w:p w14:paraId="4102450E" w14:textId="0E1DA93A" w:rsidR="00020560" w:rsidRPr="00746B04" w:rsidRDefault="00020560" w:rsidP="00020560">
            <w:r w:rsidRPr="00746B04">
              <w:t>0</w:t>
            </w:r>
          </w:p>
        </w:tc>
      </w:tr>
      <w:tr w:rsidR="00020560" w:rsidRPr="00746B04" w14:paraId="2F9D0ED8" w14:textId="0F1FEFEC" w:rsidTr="007E2F0A">
        <w:tc>
          <w:tcPr>
            <w:tcW w:w="1075" w:type="dxa"/>
          </w:tcPr>
          <w:p w14:paraId="7F7CE709" w14:textId="10F37451" w:rsidR="00020560" w:rsidRPr="00746B04" w:rsidRDefault="00020560" w:rsidP="00020560">
            <w:r w:rsidRPr="00746B04">
              <w:t>1c</w:t>
            </w:r>
          </w:p>
        </w:tc>
        <w:tc>
          <w:tcPr>
            <w:tcW w:w="1350" w:type="dxa"/>
          </w:tcPr>
          <w:p w14:paraId="75B8448B" w14:textId="00CFCAB1" w:rsidR="00020560" w:rsidRPr="00746B04" w:rsidRDefault="00020560" w:rsidP="00020560">
            <w:r w:rsidRPr="00746B04">
              <w:t>9</w:t>
            </w:r>
          </w:p>
        </w:tc>
        <w:tc>
          <w:tcPr>
            <w:tcW w:w="1260" w:type="dxa"/>
          </w:tcPr>
          <w:p w14:paraId="392A8780" w14:textId="3E9F9D47" w:rsidR="00020560" w:rsidRPr="00746B04" w:rsidRDefault="00020560" w:rsidP="00020560">
            <w:r w:rsidRPr="00746B04">
              <w:t>9</w:t>
            </w:r>
          </w:p>
        </w:tc>
        <w:tc>
          <w:tcPr>
            <w:tcW w:w="1260" w:type="dxa"/>
          </w:tcPr>
          <w:p w14:paraId="5743EF4C" w14:textId="33B3702B" w:rsidR="00020560" w:rsidRPr="00746B04" w:rsidRDefault="00020560" w:rsidP="00020560">
            <w:r w:rsidRPr="00746B04">
              <w:t>0</w:t>
            </w:r>
          </w:p>
        </w:tc>
      </w:tr>
      <w:tr w:rsidR="00020560" w:rsidRPr="00746B04" w14:paraId="63069F95" w14:textId="64402A26" w:rsidTr="007E2F0A">
        <w:tc>
          <w:tcPr>
            <w:tcW w:w="1075" w:type="dxa"/>
          </w:tcPr>
          <w:p w14:paraId="374F4A0A" w14:textId="39FCEA84" w:rsidR="00020560" w:rsidRPr="00746B04" w:rsidRDefault="00020560" w:rsidP="00020560">
            <w:r w:rsidRPr="00746B04">
              <w:t>1d</w:t>
            </w:r>
          </w:p>
        </w:tc>
        <w:tc>
          <w:tcPr>
            <w:tcW w:w="1350" w:type="dxa"/>
          </w:tcPr>
          <w:p w14:paraId="77D825BD" w14:textId="11211867" w:rsidR="00020560" w:rsidRPr="00746B04" w:rsidRDefault="00020560" w:rsidP="00020560">
            <w:r w:rsidRPr="00746B04">
              <w:t>13</w:t>
            </w:r>
          </w:p>
        </w:tc>
        <w:tc>
          <w:tcPr>
            <w:tcW w:w="1260" w:type="dxa"/>
          </w:tcPr>
          <w:p w14:paraId="3A2CC822" w14:textId="6955A9D0" w:rsidR="00020560" w:rsidRPr="00746B04" w:rsidRDefault="00020560" w:rsidP="00020560">
            <w:r w:rsidRPr="00746B04">
              <w:t>13</w:t>
            </w:r>
          </w:p>
        </w:tc>
        <w:tc>
          <w:tcPr>
            <w:tcW w:w="1260" w:type="dxa"/>
          </w:tcPr>
          <w:p w14:paraId="0C9DD118" w14:textId="22F1DCE1" w:rsidR="00020560" w:rsidRPr="00746B04" w:rsidRDefault="00020560" w:rsidP="00020560">
            <w:r w:rsidRPr="00746B04">
              <w:t>0</w:t>
            </w:r>
          </w:p>
        </w:tc>
      </w:tr>
      <w:tr w:rsidR="00020560" w:rsidRPr="00746B04" w14:paraId="5C0187A6" w14:textId="1D6B3EAB" w:rsidTr="007E2F0A">
        <w:tc>
          <w:tcPr>
            <w:tcW w:w="1075" w:type="dxa"/>
          </w:tcPr>
          <w:p w14:paraId="1FA4D851" w14:textId="3BE6B8A9" w:rsidR="00020560" w:rsidRPr="00746B04" w:rsidRDefault="00020560" w:rsidP="00020560">
            <w:r w:rsidRPr="00746B04">
              <w:t>2a</w:t>
            </w:r>
          </w:p>
        </w:tc>
        <w:tc>
          <w:tcPr>
            <w:tcW w:w="1350" w:type="dxa"/>
          </w:tcPr>
          <w:p w14:paraId="120B6E26" w14:textId="1B0A99F2" w:rsidR="00020560" w:rsidRPr="00746B04" w:rsidRDefault="00020560" w:rsidP="00020560">
            <w:r w:rsidRPr="00746B04">
              <w:t>4</w:t>
            </w:r>
          </w:p>
        </w:tc>
        <w:tc>
          <w:tcPr>
            <w:tcW w:w="1260" w:type="dxa"/>
          </w:tcPr>
          <w:p w14:paraId="5B8D6FA9" w14:textId="7601C80F" w:rsidR="00020560" w:rsidRPr="00746B04" w:rsidRDefault="00020560" w:rsidP="00020560">
            <w:r w:rsidRPr="00746B04">
              <w:t>3</w:t>
            </w:r>
          </w:p>
        </w:tc>
        <w:tc>
          <w:tcPr>
            <w:tcW w:w="1260" w:type="dxa"/>
          </w:tcPr>
          <w:p w14:paraId="364FDB65" w14:textId="3D64CFC0" w:rsidR="00020560" w:rsidRPr="00746B04" w:rsidRDefault="00020560" w:rsidP="00020560">
            <w:r w:rsidRPr="00746B04">
              <w:t>1</w:t>
            </w:r>
          </w:p>
        </w:tc>
      </w:tr>
      <w:tr w:rsidR="00020560" w:rsidRPr="00746B04" w14:paraId="1DB215B8" w14:textId="30A09127" w:rsidTr="007E2F0A">
        <w:tc>
          <w:tcPr>
            <w:tcW w:w="1075" w:type="dxa"/>
          </w:tcPr>
          <w:p w14:paraId="2DD96D37" w14:textId="4A69ABE8" w:rsidR="00020560" w:rsidRPr="00746B04" w:rsidRDefault="00020560" w:rsidP="00020560">
            <w:r w:rsidRPr="00746B04">
              <w:t>2b</w:t>
            </w:r>
          </w:p>
        </w:tc>
        <w:tc>
          <w:tcPr>
            <w:tcW w:w="1350" w:type="dxa"/>
          </w:tcPr>
          <w:p w14:paraId="093F9C4B" w14:textId="181170C1" w:rsidR="00020560" w:rsidRPr="00746B04" w:rsidRDefault="00501B26" w:rsidP="00020560">
            <w:r w:rsidRPr="00746B04">
              <w:t>8</w:t>
            </w:r>
          </w:p>
        </w:tc>
        <w:tc>
          <w:tcPr>
            <w:tcW w:w="1260" w:type="dxa"/>
          </w:tcPr>
          <w:p w14:paraId="685B9D65" w14:textId="701F6A09" w:rsidR="00020560" w:rsidRPr="00746B04" w:rsidRDefault="00501B26" w:rsidP="00020560">
            <w:r w:rsidRPr="00746B04">
              <w:t>7</w:t>
            </w:r>
          </w:p>
        </w:tc>
        <w:tc>
          <w:tcPr>
            <w:tcW w:w="1260" w:type="dxa"/>
          </w:tcPr>
          <w:p w14:paraId="1AED4862" w14:textId="72E40124" w:rsidR="00020560" w:rsidRPr="00746B04" w:rsidRDefault="00501B26" w:rsidP="00020560">
            <w:r w:rsidRPr="00746B04">
              <w:t>1</w:t>
            </w:r>
          </w:p>
        </w:tc>
      </w:tr>
      <w:tr w:rsidR="00020560" w:rsidRPr="00746B04" w14:paraId="1A798108" w14:textId="1BFE8875" w:rsidTr="007E2F0A">
        <w:tc>
          <w:tcPr>
            <w:tcW w:w="1075" w:type="dxa"/>
          </w:tcPr>
          <w:p w14:paraId="4B9A426F" w14:textId="11810604" w:rsidR="00020560" w:rsidRPr="00746B04" w:rsidRDefault="00020560" w:rsidP="00020560">
            <w:r w:rsidRPr="00746B04">
              <w:t>2c</w:t>
            </w:r>
          </w:p>
        </w:tc>
        <w:tc>
          <w:tcPr>
            <w:tcW w:w="1350" w:type="dxa"/>
          </w:tcPr>
          <w:p w14:paraId="77F367B3" w14:textId="5FED88E9" w:rsidR="00020560" w:rsidRPr="00746B04" w:rsidRDefault="00501B26" w:rsidP="00020560">
            <w:r w:rsidRPr="00746B04">
              <w:t>11</w:t>
            </w:r>
          </w:p>
        </w:tc>
        <w:tc>
          <w:tcPr>
            <w:tcW w:w="1260" w:type="dxa"/>
          </w:tcPr>
          <w:p w14:paraId="4FDE33E4" w14:textId="3B597B82" w:rsidR="00020560" w:rsidRPr="00746B04" w:rsidRDefault="00501B26" w:rsidP="00020560">
            <w:r w:rsidRPr="00746B04">
              <w:t>11</w:t>
            </w:r>
          </w:p>
        </w:tc>
        <w:tc>
          <w:tcPr>
            <w:tcW w:w="1260" w:type="dxa"/>
          </w:tcPr>
          <w:p w14:paraId="0EC5B478" w14:textId="300CB6E5" w:rsidR="00020560" w:rsidRPr="00746B04" w:rsidRDefault="00501B26" w:rsidP="00020560">
            <w:r w:rsidRPr="00746B04">
              <w:t>0</w:t>
            </w:r>
          </w:p>
        </w:tc>
      </w:tr>
    </w:tbl>
    <w:p w14:paraId="67B7E831" w14:textId="3884123A" w:rsidR="00020560" w:rsidRDefault="00020560" w:rsidP="00020560">
      <w:pPr>
        <w:ind w:left="360"/>
      </w:pPr>
    </w:p>
    <w:p w14:paraId="3DBC1356" w14:textId="5519E288" w:rsidR="00501B26" w:rsidRPr="00501B26" w:rsidRDefault="00501B26" w:rsidP="00020560">
      <w:pPr>
        <w:ind w:left="360"/>
        <w:rPr>
          <w:rFonts w:eastAsiaTheme="minorEastAsia"/>
        </w:rPr>
      </w:pPr>
      <m:oMathPara>
        <m:oMath>
          <m:r>
            <w:rPr>
              <w:rFonts w:ascii="Cambria Math" w:hAnsi="Cambria Math"/>
            </w:rPr>
            <m:t>Maximum Disrepancy=1, for 2a and 2b</m:t>
          </m:r>
        </m:oMath>
      </m:oMathPara>
    </w:p>
    <w:p w14:paraId="5D146966" w14:textId="0A2A2697" w:rsidR="00501B26" w:rsidRDefault="00501B26" w:rsidP="00020560">
      <w:pPr>
        <w:ind w:left="360"/>
      </w:pPr>
      <m:oMathPara>
        <m:oMath>
          <m:r>
            <w:rPr>
              <w:rFonts w:ascii="Cambria Math" w:hAnsi="Cambria Math"/>
            </w:rPr>
            <m:t>Maximum Delay=</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 xml:space="preserve">maximum packet size </m:t>
                  </m:r>
                </m:sub>
              </m:sSub>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m:t>
              </m:r>
            </m:den>
          </m:f>
          <m:r>
            <w:rPr>
              <w:rFonts w:ascii="Cambria Math" w:hAnsi="Cambria Math"/>
            </w:rPr>
            <m:t>=3</m:t>
          </m:r>
        </m:oMath>
      </m:oMathPara>
    </w:p>
    <w:p w14:paraId="4C256DAF" w14:textId="77777777" w:rsidR="00516BF7" w:rsidRDefault="00516BF7" w:rsidP="0071432F"/>
    <w:p w14:paraId="2CA8E700" w14:textId="6397A86E" w:rsidR="0071432F" w:rsidRDefault="0071432F" w:rsidP="0071432F">
      <w:r>
        <w:t xml:space="preserve">Question 4: </w:t>
      </w:r>
    </w:p>
    <w:p w14:paraId="4A82FE91" w14:textId="5A6D781D" w:rsidR="0071432F" w:rsidRDefault="0071432F" w:rsidP="0071432F">
      <w:r>
        <w:t>The iSLIP scheduling algorithm is a modification of PIM to avoid the randomness and improve</w:t>
      </w:r>
    </w:p>
    <w:p w14:paraId="4A82FE91" w14:textId="5A6D781D" w:rsidR="0071432F" w:rsidRDefault="0071432F" w:rsidP="0071432F">
      <w:r>
        <w:t>fairness. It involves the following three steps:</w:t>
      </w:r>
    </w:p>
    <w:p w14:paraId="48C3C245" w14:textId="77777777" w:rsidR="0071432F" w:rsidRDefault="0071432F" w:rsidP="0071432F">
      <w:pPr>
        <w:pStyle w:val="ListParagraph"/>
        <w:numPr>
          <w:ilvl w:val="0"/>
          <w:numId w:val="7"/>
        </w:numPr>
      </w:pPr>
      <w:r>
        <w:t>Request: Each input sends a request to every output for which it has a queued cell</w:t>
      </w:r>
    </w:p>
    <w:p w14:paraId="6DB79D83" w14:textId="77777777" w:rsidR="0071432F" w:rsidRDefault="0071432F" w:rsidP="0071432F">
      <w:pPr>
        <w:pStyle w:val="ListParagraph"/>
        <w:numPr>
          <w:ilvl w:val="0"/>
          <w:numId w:val="7"/>
        </w:numPr>
      </w:pPr>
      <w:r>
        <w:t>Grant: If an output receives any requests, it chooses the one that appears next in a fixed, round-robin schedule starting from the highest priority element. The output notifies each input whether or not its request was granted. The pointer gi to the highest priority element of the round-robin schedule is incremented (modulo N) to one location beyond the granted input</w:t>
      </w:r>
    </w:p>
    <w:p w14:paraId="73D0B844" w14:textId="29387BD7" w:rsidR="0071432F" w:rsidRDefault="0071432F" w:rsidP="0071432F">
      <w:pPr>
        <w:pStyle w:val="ListParagraph"/>
        <w:numPr>
          <w:ilvl w:val="0"/>
          <w:numId w:val="7"/>
        </w:numPr>
      </w:pPr>
      <w:r>
        <w:t>Accept: If an input receives a grant, it accepts the one that appears next in a fixed, round-robin schedule starting from the highest priority element. The pointer ai to the highest priority element of the round-robin schedule is incremented (modulo N) to one location beyond the accepted output.</w:t>
      </w:r>
    </w:p>
    <w:p w14:paraId="34A5C43B" w14:textId="5E691932" w:rsidR="0071432F" w:rsidRDefault="0071432F" w:rsidP="0071432F">
      <w:r>
        <w:rPr>
          <w:noProof/>
        </w:rPr>
        <w:lastRenderedPageBreak/>
        <w:drawing>
          <wp:inline distT="0" distB="0" distL="0" distR="0" wp14:anchorId="3B6C2058" wp14:editId="4C7C7A35">
            <wp:extent cx="5463540" cy="1994192"/>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718" t="43989" r="20641" b="39373"/>
                    <a:stretch/>
                  </pic:blipFill>
                  <pic:spPr bwMode="auto">
                    <a:xfrm>
                      <a:off x="0" y="0"/>
                      <a:ext cx="5500428" cy="2007656"/>
                    </a:xfrm>
                    <a:prstGeom prst="rect">
                      <a:avLst/>
                    </a:prstGeom>
                    <a:ln>
                      <a:noFill/>
                    </a:ln>
                    <a:extLst>
                      <a:ext uri="{53640926-AAD7-44D8-BBD7-CCE9431645EC}">
                        <a14:shadowObscured xmlns:a14="http://schemas.microsoft.com/office/drawing/2010/main"/>
                      </a:ext>
                    </a:extLst>
                  </pic:spPr>
                </pic:pic>
              </a:graphicData>
            </a:graphic>
          </wp:inline>
        </w:drawing>
      </w:r>
    </w:p>
    <w:p w14:paraId="468C4FD0" w14:textId="09A7605F" w:rsidR="004202E2" w:rsidRDefault="0071432F" w:rsidP="0021007D">
      <w:pPr>
        <w:pStyle w:val="ListParagraph"/>
        <w:numPr>
          <w:ilvl w:val="0"/>
          <w:numId w:val="8"/>
        </w:numPr>
      </w:pPr>
      <w:r>
        <w:t>Identify a set of packets in the virtual output queues (VOQs) of Figure 2 such that during the next time slot the iSLIP algorithm takes 2 iterations to complete and each output is given a packet to transmit. Assume that input 1 is the next input in both output 1's and output 2's round robin schedule. Explain how your solution works.</w:t>
      </w:r>
    </w:p>
    <w:p w14:paraId="7528D155" w14:textId="77777777" w:rsidR="00B0337A" w:rsidRDefault="00B0337A" w:rsidP="00B0337A">
      <w:pPr>
        <w:pStyle w:val="ListParagraph"/>
      </w:pPr>
    </w:p>
    <w:p w14:paraId="0738F9B6" w14:textId="537A66D9" w:rsidR="005909B0" w:rsidRPr="005909B0" w:rsidRDefault="005909B0" w:rsidP="004202E2">
      <w:pPr>
        <w:pStyle w:val="ListParagrap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X,X</m:t>
              </m:r>
            </m:e>
          </m:d>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=[X]</m:t>
          </m:r>
        </m:oMath>
      </m:oMathPara>
    </w:p>
    <w:p w14:paraId="7CB5553A" w14:textId="1374E1DB" w:rsidR="005909B0" w:rsidRPr="00746B04" w:rsidRDefault="005909B0" w:rsidP="0021007D">
      <w:pPr>
        <w:pStyle w:val="ListParagrap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r>
            <w:rPr>
              <w:rFonts w:ascii="Cambria Math" w:hAnsi="Cambria Math"/>
            </w:rPr>
            <m:t>X</m:t>
          </m:r>
          <m:r>
            <w:rPr>
              <w:rFonts w:ascii="Cambria Math" w:hAnsi="Cambria Math"/>
            </w:rPr>
            <m:t xml:space="preserve">] </m:t>
          </m:r>
        </m:oMath>
      </m:oMathPara>
    </w:p>
    <w:p w14:paraId="4E459938" w14:textId="39620BB4" w:rsidR="00891A93" w:rsidRPr="0021007D" w:rsidRDefault="00C9238A" w:rsidP="0021007D">
      <w:pPr>
        <w:pStyle w:val="ListParagraph"/>
        <w:rPr>
          <w:rFonts w:eastAsiaTheme="minorEastAsia"/>
        </w:rPr>
      </w:pPr>
      <w:r>
        <w:rPr>
          <w:rFonts w:eastAsiaTheme="minorEastAsia"/>
        </w:rPr>
        <w:t xml:space="preserve">In Iteration One, both inputs request to both outputs. The RR schedule will have both outputs grant  I1,  and I1 will send a packet from VOQ1 </w:t>
      </w:r>
      <w:r w:rsidR="00F6545E">
        <w:rPr>
          <w:rFonts w:eastAsiaTheme="minorEastAsia"/>
        </w:rPr>
        <w:t>to O1. VOQ2’s packet request has been rejecte</w:t>
      </w:r>
      <w:r w:rsidR="00891A93">
        <w:rPr>
          <w:rFonts w:eastAsiaTheme="minorEastAsia"/>
        </w:rPr>
        <w:t xml:space="preserve">d. Iteration 2 Begins, and I1 is no longer able to send requests, the </w:t>
      </w:r>
      <w:r w:rsidR="00B0337A">
        <w:rPr>
          <w:rFonts w:eastAsiaTheme="minorEastAsia"/>
        </w:rPr>
        <w:t xml:space="preserve">remaining </w:t>
      </w:r>
      <w:r w:rsidR="00891A93">
        <w:rPr>
          <w:rFonts w:eastAsiaTheme="minorEastAsia"/>
        </w:rPr>
        <w:t>request</w:t>
      </w:r>
      <w:r w:rsidR="00B0337A">
        <w:rPr>
          <w:rFonts w:eastAsiaTheme="minorEastAsia"/>
        </w:rPr>
        <w:t xml:space="preserve"> will be done with I2 and O2, The request is then completed and the algorithm terminates. </w:t>
      </w:r>
    </w:p>
    <w:p w14:paraId="2A5F6CB5" w14:textId="77777777" w:rsidR="0021007D" w:rsidRDefault="0021007D" w:rsidP="0021007D">
      <w:pPr>
        <w:pStyle w:val="ListParagraph"/>
      </w:pPr>
    </w:p>
    <w:p w14:paraId="24643B99" w14:textId="26F4D9AC" w:rsidR="00341AD9" w:rsidRDefault="00341AD9" w:rsidP="00341AD9">
      <w:pPr>
        <w:pStyle w:val="ListParagraph"/>
        <w:numPr>
          <w:ilvl w:val="0"/>
          <w:numId w:val="8"/>
        </w:numPr>
      </w:pPr>
      <w:r>
        <w:t>Identify a set of packets in the virtual output queues (VOQs) of Figure 2 such that during the next time slot the iSLIP algorithm takes 1 iteration to complete and each output is given a packet to transmit. Assume that input 1 is the next input in both output 1's and output 2's round robin schedule. Explain how your solution works.</w:t>
      </w:r>
    </w:p>
    <w:p w14:paraId="1A4F5DB9" w14:textId="71CB4B8F" w:rsidR="00F352D3" w:rsidRDefault="00F352D3" w:rsidP="00F352D3">
      <w:pPr>
        <w:pStyle w:val="ListParagraph"/>
      </w:pPr>
    </w:p>
    <w:p w14:paraId="13A36901" w14:textId="2501C309" w:rsidR="00F352D3" w:rsidRDefault="00F352D3" w:rsidP="00F352D3">
      <w:pPr>
        <w:pStyle w:val="ListParagraph"/>
      </w:pPr>
      <w:r>
        <w:t xml:space="preserve">There must be no clashing requests in order for the algorithm to only iterate once. </w:t>
      </w:r>
    </w:p>
    <w:p w14:paraId="7F000BB9" w14:textId="486393C9" w:rsidR="00F352D3" w:rsidRPr="005909B0" w:rsidRDefault="00F352D3" w:rsidP="00F352D3">
      <w:pPr>
        <w:pStyle w:val="ListParagrap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d>
        </m:oMath>
      </m:oMathPara>
    </w:p>
    <w:p w14:paraId="3FCEB989" w14:textId="77777777" w:rsidR="00F352D3" w:rsidRPr="00746B04" w:rsidRDefault="00F352D3" w:rsidP="00F352D3">
      <w:pPr>
        <w:pStyle w:val="ListParagrap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r>
            <w:rPr>
              <w:rFonts w:ascii="Cambria Math" w:hAnsi="Cambria Math"/>
            </w:rPr>
            <m:t>, VO</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=[X] </m:t>
          </m:r>
        </m:oMath>
      </m:oMathPara>
    </w:p>
    <w:p w14:paraId="5F6E356B" w14:textId="329B8EE6" w:rsidR="00F352D3" w:rsidRDefault="00A43E5A" w:rsidP="00F352D3">
      <w:pPr>
        <w:pStyle w:val="ListParagraph"/>
      </w:pPr>
      <w:r>
        <w:t xml:space="preserve">The above layout </w:t>
      </w:r>
      <w:r w:rsidR="00372F5F">
        <w:t>has no clashing. I1 sends one packet to O1 and I2 sends one packet to O2</w:t>
      </w:r>
      <w:r w:rsidR="00992ABA">
        <w:t xml:space="preserve">. </w:t>
      </w:r>
    </w:p>
    <w:p w14:paraId="14C5EE71" w14:textId="66C6FE30" w:rsidR="00992ABA" w:rsidRDefault="00992ABA" w:rsidP="00F352D3">
      <w:pPr>
        <w:pStyle w:val="ListParagraph"/>
      </w:pPr>
      <w:r>
        <w:t>In the case even if O</w:t>
      </w:r>
      <w:r w:rsidR="00876E42">
        <w:t>1</w:t>
      </w:r>
      <w:r>
        <w:t xml:space="preserve"> is scheduled to handle a I</w:t>
      </w:r>
      <w:r w:rsidR="00876E42">
        <w:t>2</w:t>
      </w:r>
      <w:r w:rsidR="00EC0C40">
        <w:t xml:space="preserve"> request</w:t>
      </w:r>
      <w:r>
        <w:t xml:space="preserve">, </w:t>
      </w:r>
      <w:r w:rsidR="00EC0C40">
        <w:t>none have been sent, so it will grant I</w:t>
      </w:r>
      <w:r w:rsidR="00876E42">
        <w:t>1</w:t>
      </w:r>
      <w:r w:rsidR="00EC0C40">
        <w:t xml:space="preserve">. </w:t>
      </w:r>
      <w:r w:rsidR="00C57DD0">
        <w:t xml:space="preserve">The same occurs vice versa with O2. </w:t>
      </w:r>
    </w:p>
    <w:p w14:paraId="1DA5E8E8" w14:textId="00E4C455" w:rsidR="00EC0C40" w:rsidRDefault="00EC0C40" w:rsidP="00F352D3">
      <w:pPr>
        <w:pStyle w:val="ListParagraph"/>
      </w:pPr>
    </w:p>
    <w:p w14:paraId="634C9F42" w14:textId="77777777" w:rsidR="00EC0C40" w:rsidRDefault="00EC0C40" w:rsidP="00F352D3">
      <w:pPr>
        <w:pStyle w:val="ListParagraph"/>
      </w:pPr>
    </w:p>
    <w:p w14:paraId="1536658A" w14:textId="443DE5F5" w:rsidR="00341AD9" w:rsidRDefault="00341AD9" w:rsidP="00341AD9">
      <w:r>
        <w:t>Question 5</w:t>
      </w:r>
    </w:p>
    <w:p w14:paraId="4C1CA1F6" w14:textId="0428C5A5" w:rsidR="00341AD9" w:rsidRDefault="00341AD9" w:rsidP="00341AD9">
      <w:r w:rsidRPr="00341AD9">
        <w:lastRenderedPageBreak/>
        <w:drawing>
          <wp:inline distT="0" distB="0" distL="0" distR="0" wp14:anchorId="46C990DB" wp14:editId="607E2D2B">
            <wp:extent cx="3535680" cy="2590500"/>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103" t="28262" r="20000" b="38006"/>
                    <a:stretch/>
                  </pic:blipFill>
                  <pic:spPr bwMode="auto">
                    <a:xfrm>
                      <a:off x="0" y="0"/>
                      <a:ext cx="3566023" cy="2612732"/>
                    </a:xfrm>
                    <a:prstGeom prst="rect">
                      <a:avLst/>
                    </a:prstGeom>
                    <a:ln>
                      <a:noFill/>
                    </a:ln>
                    <a:extLst>
                      <a:ext uri="{53640926-AAD7-44D8-BBD7-CCE9431645EC}">
                        <a14:shadowObscured xmlns:a14="http://schemas.microsoft.com/office/drawing/2010/main"/>
                      </a:ext>
                    </a:extLst>
                  </pic:spPr>
                </pic:pic>
              </a:graphicData>
            </a:graphic>
          </wp:inline>
        </w:drawing>
      </w:r>
    </w:p>
    <w:p w14:paraId="2B32FBA5" w14:textId="79EE5D49" w:rsidR="00AA6BB4" w:rsidRDefault="005E43E0" w:rsidP="00341AD9">
      <w:r>
        <w:rPr>
          <w:noProof/>
        </w:rPr>
        <w:drawing>
          <wp:inline distT="0" distB="0" distL="0" distR="0" wp14:anchorId="487DA75D" wp14:editId="04A0DD77">
            <wp:extent cx="4846320" cy="496577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128" t="19829" r="38461" b="13846"/>
                    <a:stretch/>
                  </pic:blipFill>
                  <pic:spPr bwMode="auto">
                    <a:xfrm>
                      <a:off x="0" y="0"/>
                      <a:ext cx="4849725" cy="4969261"/>
                    </a:xfrm>
                    <a:prstGeom prst="rect">
                      <a:avLst/>
                    </a:prstGeom>
                    <a:ln>
                      <a:noFill/>
                    </a:ln>
                    <a:extLst>
                      <a:ext uri="{53640926-AAD7-44D8-BBD7-CCE9431645EC}">
                        <a14:shadowObscured xmlns:a14="http://schemas.microsoft.com/office/drawing/2010/main"/>
                      </a:ext>
                    </a:extLst>
                  </pic:spPr>
                </pic:pic>
              </a:graphicData>
            </a:graphic>
          </wp:inline>
        </w:drawing>
      </w:r>
    </w:p>
    <w:p w14:paraId="15BB77C7" w14:textId="70ACF9EA" w:rsidR="006C4C94" w:rsidRDefault="006C4C94" w:rsidP="00341AD9">
      <w:r>
        <w:t>Flow Table: A</w:t>
      </w:r>
    </w:p>
    <w:tbl>
      <w:tblPr>
        <w:tblStyle w:val="TableGrid"/>
        <w:tblW w:w="0" w:type="auto"/>
        <w:tblLook w:val="04A0" w:firstRow="1" w:lastRow="0" w:firstColumn="1" w:lastColumn="0" w:noHBand="0" w:noVBand="1"/>
      </w:tblPr>
      <w:tblGrid>
        <w:gridCol w:w="4675"/>
        <w:gridCol w:w="4675"/>
      </w:tblGrid>
      <w:tr w:rsidR="006C4C94" w14:paraId="32397834" w14:textId="77777777" w:rsidTr="006C4C94">
        <w:tc>
          <w:tcPr>
            <w:tcW w:w="4675" w:type="dxa"/>
          </w:tcPr>
          <w:p w14:paraId="250FDF34" w14:textId="5C271291" w:rsidR="006C4C94" w:rsidRDefault="006C4C94" w:rsidP="00341AD9">
            <w:r>
              <w:lastRenderedPageBreak/>
              <w:t>Match</w:t>
            </w:r>
          </w:p>
        </w:tc>
        <w:tc>
          <w:tcPr>
            <w:tcW w:w="4675" w:type="dxa"/>
          </w:tcPr>
          <w:p w14:paraId="6CF29B37" w14:textId="21FEB6A6" w:rsidR="006C4C94" w:rsidRDefault="006C4C94" w:rsidP="00341AD9">
            <w:r>
              <w:t>Action</w:t>
            </w:r>
          </w:p>
        </w:tc>
      </w:tr>
      <w:tr w:rsidR="006C4C94" w14:paraId="2C2566A3" w14:textId="77777777" w:rsidTr="006C4C94">
        <w:tc>
          <w:tcPr>
            <w:tcW w:w="4675" w:type="dxa"/>
          </w:tcPr>
          <w:p w14:paraId="61C53A08" w14:textId="101435F7" w:rsidR="006C4C94" w:rsidRDefault="006C4C94" w:rsidP="00341AD9">
            <w:r>
              <w:t>IP src=222.222.221.</w:t>
            </w:r>
            <w:r w:rsidR="00151DE1">
              <w:t>*</w:t>
            </w:r>
            <w:r>
              <w:t>; IP dst = 222.222.221.</w:t>
            </w:r>
            <w:r w:rsidR="00151DE1">
              <w:t>0/</w:t>
            </w:r>
            <w:r w:rsidR="00C832FF">
              <w:t>32</w:t>
            </w:r>
            <w:r>
              <w:t>;</w:t>
            </w:r>
          </w:p>
        </w:tc>
        <w:tc>
          <w:tcPr>
            <w:tcW w:w="4675" w:type="dxa"/>
          </w:tcPr>
          <w:p w14:paraId="66502842" w14:textId="01F15968" w:rsidR="006C4C94" w:rsidRDefault="006C4C94" w:rsidP="00341AD9">
            <w:r>
              <w:t>Forward(1)</w:t>
            </w:r>
          </w:p>
        </w:tc>
      </w:tr>
      <w:tr w:rsidR="006C4C94" w14:paraId="4D47197E" w14:textId="77777777" w:rsidTr="006C4C94">
        <w:tc>
          <w:tcPr>
            <w:tcW w:w="4675" w:type="dxa"/>
          </w:tcPr>
          <w:p w14:paraId="31DF3BF4" w14:textId="4C6C2E52" w:rsidR="006C4C94" w:rsidRDefault="0042159F" w:rsidP="00341AD9">
            <w:r>
              <w:t>IP src=222.222.221.32</w:t>
            </w:r>
            <w:r w:rsidR="00151DE1">
              <w:t>*</w:t>
            </w:r>
            <w:r>
              <w:t xml:space="preserve">; </w:t>
            </w:r>
            <w:r w:rsidR="00116EF5">
              <w:t xml:space="preserve">IP </w:t>
            </w:r>
            <w:r w:rsidR="00557875">
              <w:t xml:space="preserve">dst = </w:t>
            </w:r>
            <w:r w:rsidR="00151DE1">
              <w:t>222.222.221.66</w:t>
            </w:r>
          </w:p>
        </w:tc>
        <w:tc>
          <w:tcPr>
            <w:tcW w:w="4675" w:type="dxa"/>
          </w:tcPr>
          <w:p w14:paraId="5C0BD715" w14:textId="703E0C98" w:rsidR="006C4C94" w:rsidRDefault="006C4C94" w:rsidP="00341AD9">
            <w:r>
              <w:t>Forward(1)</w:t>
            </w:r>
          </w:p>
        </w:tc>
      </w:tr>
      <w:tr w:rsidR="006C4C94" w14:paraId="2B466D4F" w14:textId="77777777" w:rsidTr="006C4C94">
        <w:tc>
          <w:tcPr>
            <w:tcW w:w="4675" w:type="dxa"/>
          </w:tcPr>
          <w:p w14:paraId="3BA9E0F3" w14:textId="342646B4" w:rsidR="006C4C94" w:rsidRDefault="00557875" w:rsidP="00341AD9">
            <w:r>
              <w:t>IP src= 222.222.221.*; IP dst = 222.222.221.32/</w:t>
            </w:r>
            <w:r w:rsidR="00C832FF">
              <w:t>32</w:t>
            </w:r>
          </w:p>
        </w:tc>
        <w:tc>
          <w:tcPr>
            <w:tcW w:w="4675" w:type="dxa"/>
          </w:tcPr>
          <w:p w14:paraId="7F278C83" w14:textId="2D358B38" w:rsidR="006C4C94" w:rsidRDefault="00557875" w:rsidP="00341AD9">
            <w:r>
              <w:t>Forward(2)</w:t>
            </w:r>
          </w:p>
        </w:tc>
      </w:tr>
      <w:tr w:rsidR="00557875" w14:paraId="76C0215F" w14:textId="77777777" w:rsidTr="006C4C94">
        <w:tc>
          <w:tcPr>
            <w:tcW w:w="4675" w:type="dxa"/>
          </w:tcPr>
          <w:p w14:paraId="2706225D" w14:textId="68BB6842" w:rsidR="00557875" w:rsidRDefault="00557875" w:rsidP="00557875">
            <w:r>
              <w:t>IP src= 222.222.221.*; IP dst = 222.222.221.64/</w:t>
            </w:r>
            <w:r w:rsidR="00C832FF">
              <w:t>32</w:t>
            </w:r>
          </w:p>
        </w:tc>
        <w:tc>
          <w:tcPr>
            <w:tcW w:w="4675" w:type="dxa"/>
          </w:tcPr>
          <w:p w14:paraId="31612473" w14:textId="48B517F7" w:rsidR="00557875" w:rsidRDefault="00557875" w:rsidP="00557875">
            <w:r>
              <w:t>Forward(2)</w:t>
            </w:r>
          </w:p>
        </w:tc>
      </w:tr>
      <w:tr w:rsidR="00151DE1" w14:paraId="752C36A5" w14:textId="77777777" w:rsidTr="006C4C94">
        <w:tc>
          <w:tcPr>
            <w:tcW w:w="4675" w:type="dxa"/>
          </w:tcPr>
          <w:p w14:paraId="11E33993" w14:textId="1AA850FA" w:rsidR="00151DE1" w:rsidRDefault="00FC7967" w:rsidP="00557875">
            <w:r>
              <w:t>IP src= 222.222.221.</w:t>
            </w:r>
            <w:r w:rsidR="00C178E0">
              <w:t>* IP dst = 222.222.221.67</w:t>
            </w:r>
          </w:p>
        </w:tc>
        <w:tc>
          <w:tcPr>
            <w:tcW w:w="4675" w:type="dxa"/>
          </w:tcPr>
          <w:p w14:paraId="552485C2" w14:textId="775B9A67" w:rsidR="00151DE1" w:rsidRDefault="00C178E0" w:rsidP="00557875">
            <w:r>
              <w:t>Forward(2)</w:t>
            </w:r>
          </w:p>
        </w:tc>
      </w:tr>
      <w:tr w:rsidR="00557875" w14:paraId="0BD6C5DA" w14:textId="77777777" w:rsidTr="006C4C94">
        <w:tc>
          <w:tcPr>
            <w:tcW w:w="4675" w:type="dxa"/>
          </w:tcPr>
          <w:p w14:paraId="47DC42F2" w14:textId="571DA62E" w:rsidR="00557875" w:rsidRDefault="00557875" w:rsidP="00557875">
            <w:r>
              <w:t>IP src=222.222.221.*; IP dst = 222.222.221.65;</w:t>
            </w:r>
          </w:p>
        </w:tc>
        <w:tc>
          <w:tcPr>
            <w:tcW w:w="4675" w:type="dxa"/>
          </w:tcPr>
          <w:p w14:paraId="6801102F" w14:textId="0DBF72CA" w:rsidR="00557875" w:rsidRDefault="00557875" w:rsidP="00557875">
            <w:r>
              <w:t>Forward(3)</w:t>
            </w:r>
          </w:p>
        </w:tc>
      </w:tr>
      <w:tr w:rsidR="00557875" w14:paraId="4CF261FF" w14:textId="77777777" w:rsidTr="006C4C94">
        <w:tc>
          <w:tcPr>
            <w:tcW w:w="4675" w:type="dxa"/>
          </w:tcPr>
          <w:p w14:paraId="4970E974" w14:textId="12FA2078" w:rsidR="00557875" w:rsidRDefault="00557875" w:rsidP="00557875">
            <w:r>
              <w:t>IP Src External *.*.*.* Secure; IP dst =222.222.221.17</w:t>
            </w:r>
          </w:p>
        </w:tc>
        <w:tc>
          <w:tcPr>
            <w:tcW w:w="4675" w:type="dxa"/>
          </w:tcPr>
          <w:p w14:paraId="0BB8D5E5" w14:textId="6A4D25DD" w:rsidR="00557875" w:rsidRDefault="00557875" w:rsidP="00557875">
            <w:r>
              <w:t>Forward(3)</w:t>
            </w:r>
          </w:p>
        </w:tc>
      </w:tr>
      <w:tr w:rsidR="00557875" w14:paraId="64AC7601" w14:textId="77777777" w:rsidTr="006C4C94">
        <w:tc>
          <w:tcPr>
            <w:tcW w:w="4675" w:type="dxa"/>
          </w:tcPr>
          <w:p w14:paraId="09A64922" w14:textId="13AB8588" w:rsidR="00557875" w:rsidRDefault="00557875" w:rsidP="00557875">
            <w:r>
              <w:t>IP src 222.222.221.*; IP dst = External *.*.*.*</w:t>
            </w:r>
          </w:p>
        </w:tc>
        <w:tc>
          <w:tcPr>
            <w:tcW w:w="4675" w:type="dxa"/>
          </w:tcPr>
          <w:p w14:paraId="4B505A7E" w14:textId="622353E1" w:rsidR="00557875" w:rsidRDefault="00557875" w:rsidP="00557875">
            <w:r>
              <w:t>Forward(4) Change IP src to 222.222.221.17</w:t>
            </w:r>
          </w:p>
        </w:tc>
      </w:tr>
      <w:tr w:rsidR="00B2245B" w14:paraId="1040BD4D" w14:textId="77777777" w:rsidTr="006C4C94">
        <w:tc>
          <w:tcPr>
            <w:tcW w:w="4675" w:type="dxa"/>
          </w:tcPr>
          <w:p w14:paraId="1D20EEC8" w14:textId="5EEC069F" w:rsidR="00B2245B" w:rsidRDefault="00B2245B" w:rsidP="00557875">
            <w:r>
              <w:t xml:space="preserve">IP Src </w:t>
            </w:r>
            <w:r w:rsidR="00060FD0">
              <w:t xml:space="preserve">External *.*.*.*; </w:t>
            </w:r>
            <w:r>
              <w:t xml:space="preserve">IP dst = 222.222.221.* </w:t>
            </w:r>
            <w:r w:rsidR="00EE2EB7">
              <w:t>That is not 222.222.221.65</w:t>
            </w:r>
          </w:p>
        </w:tc>
        <w:tc>
          <w:tcPr>
            <w:tcW w:w="4675" w:type="dxa"/>
          </w:tcPr>
          <w:p w14:paraId="13752608" w14:textId="0CFE63A5" w:rsidR="00B2245B" w:rsidRDefault="00B2245B" w:rsidP="00557875">
            <w:r>
              <w:t>Forward(4) Change IP dst to IP src</w:t>
            </w:r>
            <w:r w:rsidR="00EE2EB7">
              <w:t xml:space="preserve"> [External Users do not have access to any member of The network except Server D]</w:t>
            </w:r>
          </w:p>
        </w:tc>
      </w:tr>
    </w:tbl>
    <w:p w14:paraId="06B02A9F" w14:textId="2F5FD3BB" w:rsidR="00A57D73" w:rsidRDefault="00A57D73" w:rsidP="00341AD9"/>
    <w:p w14:paraId="63A07F76" w14:textId="3499BB97" w:rsidR="00A57D73" w:rsidRDefault="00A57D73" w:rsidP="00A57D73">
      <w:r>
        <w:t>Flow Table B:</w:t>
      </w:r>
    </w:p>
    <w:tbl>
      <w:tblPr>
        <w:tblStyle w:val="TableGrid"/>
        <w:tblW w:w="0" w:type="auto"/>
        <w:tblLook w:val="04A0" w:firstRow="1" w:lastRow="0" w:firstColumn="1" w:lastColumn="0" w:noHBand="0" w:noVBand="1"/>
      </w:tblPr>
      <w:tblGrid>
        <w:gridCol w:w="4675"/>
        <w:gridCol w:w="4675"/>
      </w:tblGrid>
      <w:tr w:rsidR="00A57D73" w14:paraId="6D34A560" w14:textId="77777777" w:rsidTr="007E2F0A">
        <w:tc>
          <w:tcPr>
            <w:tcW w:w="4675" w:type="dxa"/>
          </w:tcPr>
          <w:p w14:paraId="1F46AE2E" w14:textId="77777777" w:rsidR="00A57D73" w:rsidRDefault="00A57D73" w:rsidP="007E2F0A">
            <w:r>
              <w:t>Match</w:t>
            </w:r>
          </w:p>
        </w:tc>
        <w:tc>
          <w:tcPr>
            <w:tcW w:w="4675" w:type="dxa"/>
          </w:tcPr>
          <w:p w14:paraId="7594EC28" w14:textId="77777777" w:rsidR="00A57D73" w:rsidRDefault="00A57D73" w:rsidP="007E2F0A">
            <w:r>
              <w:t>Action</w:t>
            </w:r>
          </w:p>
        </w:tc>
      </w:tr>
      <w:tr w:rsidR="00A57D73" w14:paraId="13A62B23" w14:textId="77777777" w:rsidTr="007E2F0A">
        <w:tc>
          <w:tcPr>
            <w:tcW w:w="4675" w:type="dxa"/>
          </w:tcPr>
          <w:p w14:paraId="17B954FB" w14:textId="77777777" w:rsidR="00A57D73" w:rsidRDefault="00A57D73" w:rsidP="007E2F0A">
            <w:r>
              <w:t>IP src=222.222.221.*; IP dst = 222.222.221.66;</w:t>
            </w:r>
          </w:p>
        </w:tc>
        <w:tc>
          <w:tcPr>
            <w:tcW w:w="4675" w:type="dxa"/>
          </w:tcPr>
          <w:p w14:paraId="3BFDD376" w14:textId="0C05EF34" w:rsidR="00A57D73" w:rsidRDefault="00A57D73" w:rsidP="007E2F0A">
            <w:r>
              <w:t xml:space="preserve">Forward(1) [No need to include group </w:t>
            </w:r>
            <w:r w:rsidR="00D01319">
              <w:t>Z constraint, it is stopped in Flow C]</w:t>
            </w:r>
          </w:p>
        </w:tc>
      </w:tr>
      <w:tr w:rsidR="00A57D73" w14:paraId="12B175C5" w14:textId="77777777" w:rsidTr="007E2F0A">
        <w:tc>
          <w:tcPr>
            <w:tcW w:w="4675" w:type="dxa"/>
          </w:tcPr>
          <w:p w14:paraId="68D1AC50" w14:textId="27416DF5" w:rsidR="00A57D73" w:rsidRDefault="00BB1BA7" w:rsidP="007E2F0A">
            <w:r>
              <w:t>IP Src 222.222.221.*; IP dst =222.222.221.0/</w:t>
            </w:r>
            <w:r w:rsidR="00C832FF">
              <w:t>32</w:t>
            </w:r>
          </w:p>
        </w:tc>
        <w:tc>
          <w:tcPr>
            <w:tcW w:w="4675" w:type="dxa"/>
          </w:tcPr>
          <w:p w14:paraId="4ECC67A8" w14:textId="184FBAE5" w:rsidR="00A57D73" w:rsidRDefault="00A57D73" w:rsidP="007E2F0A">
            <w:r>
              <w:t>Forward(</w:t>
            </w:r>
            <w:r w:rsidR="00BB1BA7">
              <w:t>2</w:t>
            </w:r>
            <w:r>
              <w:t>)</w:t>
            </w:r>
          </w:p>
        </w:tc>
      </w:tr>
      <w:tr w:rsidR="00A57D73" w14:paraId="4EE7F780" w14:textId="77777777" w:rsidTr="007E2F0A">
        <w:tc>
          <w:tcPr>
            <w:tcW w:w="4675" w:type="dxa"/>
          </w:tcPr>
          <w:p w14:paraId="3CFFC2F6" w14:textId="5F49098E" w:rsidR="00A57D73" w:rsidRDefault="00BB1BA7" w:rsidP="007E2F0A">
            <w:r>
              <w:t>IP Src 222.222.221.*; IP dst =222.222.221.32/</w:t>
            </w:r>
            <w:r w:rsidR="00C832FF">
              <w:t>32</w:t>
            </w:r>
          </w:p>
        </w:tc>
        <w:tc>
          <w:tcPr>
            <w:tcW w:w="4675" w:type="dxa"/>
          </w:tcPr>
          <w:p w14:paraId="3AE71A47" w14:textId="1EBCB623" w:rsidR="00BB1BA7" w:rsidRDefault="00BB1BA7" w:rsidP="007E2F0A">
            <w:r>
              <w:t>Forward(3)</w:t>
            </w:r>
          </w:p>
        </w:tc>
      </w:tr>
      <w:tr w:rsidR="00BB1BA7" w14:paraId="46EE39F6" w14:textId="77777777" w:rsidTr="007E2F0A">
        <w:tc>
          <w:tcPr>
            <w:tcW w:w="4675" w:type="dxa"/>
          </w:tcPr>
          <w:p w14:paraId="5AB65B61" w14:textId="53001894" w:rsidR="00BB1BA7" w:rsidRDefault="00BB1BA7" w:rsidP="00BB1BA7">
            <w:r>
              <w:t>IP Src 222.222.221.*; IP dst =222.222.221.64/</w:t>
            </w:r>
            <w:r w:rsidR="00C832FF">
              <w:t>32</w:t>
            </w:r>
          </w:p>
        </w:tc>
        <w:tc>
          <w:tcPr>
            <w:tcW w:w="4675" w:type="dxa"/>
          </w:tcPr>
          <w:p w14:paraId="20DC8530" w14:textId="6CC441C4" w:rsidR="00BB1BA7" w:rsidRDefault="00BB1BA7" w:rsidP="00BB1BA7">
            <w:r>
              <w:t>Forward(3)</w:t>
            </w:r>
          </w:p>
        </w:tc>
      </w:tr>
      <w:tr w:rsidR="00BB1BA7" w14:paraId="46F75A98" w14:textId="77777777" w:rsidTr="007E2F0A">
        <w:tc>
          <w:tcPr>
            <w:tcW w:w="4675" w:type="dxa"/>
          </w:tcPr>
          <w:p w14:paraId="78658AC7" w14:textId="146B292B" w:rsidR="00BB1BA7" w:rsidRDefault="00BB1BA7" w:rsidP="00BB1BA7">
            <w:r>
              <w:t>IP Src 222.222.221.*; IP dst =222.222.221.64/</w:t>
            </w:r>
            <w:r w:rsidR="00C832FF">
              <w:t>32</w:t>
            </w:r>
          </w:p>
        </w:tc>
        <w:tc>
          <w:tcPr>
            <w:tcW w:w="4675" w:type="dxa"/>
          </w:tcPr>
          <w:p w14:paraId="6A89E3DC" w14:textId="705CC3E8" w:rsidR="00BB1BA7" w:rsidRDefault="00BB1BA7" w:rsidP="00BB1BA7">
            <w:r>
              <w:t>Forward(3)</w:t>
            </w:r>
          </w:p>
        </w:tc>
      </w:tr>
      <w:tr w:rsidR="00BB1BA7" w14:paraId="2B54AE99" w14:textId="77777777" w:rsidTr="007E2F0A">
        <w:tc>
          <w:tcPr>
            <w:tcW w:w="4675" w:type="dxa"/>
          </w:tcPr>
          <w:p w14:paraId="088C8855" w14:textId="444DD60B" w:rsidR="00BB1BA7" w:rsidRDefault="00BB1BA7" w:rsidP="00BB1BA7">
            <w:r>
              <w:t>IP Src 222.222.221.*; IP dst = External *.*.*.*</w:t>
            </w:r>
          </w:p>
        </w:tc>
        <w:tc>
          <w:tcPr>
            <w:tcW w:w="4675" w:type="dxa"/>
          </w:tcPr>
          <w:p w14:paraId="1256E9D1" w14:textId="22FBAC9B" w:rsidR="00BB1BA7" w:rsidRDefault="00BB1BA7" w:rsidP="00BB1BA7">
            <w:r>
              <w:t>Forward(4)</w:t>
            </w:r>
          </w:p>
        </w:tc>
      </w:tr>
      <w:tr w:rsidR="007E2F0A" w14:paraId="3C5A999D" w14:textId="77777777" w:rsidTr="007E2F0A">
        <w:tc>
          <w:tcPr>
            <w:tcW w:w="4675" w:type="dxa"/>
          </w:tcPr>
          <w:p w14:paraId="5F3D7BC6" w14:textId="0693132B" w:rsidR="007E2F0A" w:rsidRDefault="007E2F0A" w:rsidP="007E2F0A">
            <w:r>
              <w:t>IP Src 222.222.221.*; IP dst = 222.222.221.65</w:t>
            </w:r>
          </w:p>
        </w:tc>
        <w:tc>
          <w:tcPr>
            <w:tcW w:w="4675" w:type="dxa"/>
          </w:tcPr>
          <w:p w14:paraId="54C24840" w14:textId="0E14F112" w:rsidR="007E2F0A" w:rsidRDefault="007E2F0A" w:rsidP="007E2F0A">
            <w:r>
              <w:t>Forward(5)</w:t>
            </w:r>
          </w:p>
        </w:tc>
      </w:tr>
    </w:tbl>
    <w:p w14:paraId="16E58D6D" w14:textId="01EC1E79" w:rsidR="007E2F0A" w:rsidRDefault="007E2F0A" w:rsidP="00341AD9"/>
    <w:p w14:paraId="7EF3F066" w14:textId="0A5175B4" w:rsidR="00AA6BB4" w:rsidRDefault="00680A22" w:rsidP="00341AD9">
      <w:r>
        <w:t xml:space="preserve">Flow Table </w:t>
      </w:r>
      <w:r w:rsidR="00A57D73">
        <w:t>C</w:t>
      </w:r>
      <w:r>
        <w:t>:</w:t>
      </w:r>
    </w:p>
    <w:tbl>
      <w:tblPr>
        <w:tblStyle w:val="TableGrid"/>
        <w:tblW w:w="0" w:type="auto"/>
        <w:tblLook w:val="04A0" w:firstRow="1" w:lastRow="0" w:firstColumn="1" w:lastColumn="0" w:noHBand="0" w:noVBand="1"/>
      </w:tblPr>
      <w:tblGrid>
        <w:gridCol w:w="4675"/>
        <w:gridCol w:w="4675"/>
      </w:tblGrid>
      <w:tr w:rsidR="00680A22" w14:paraId="7A047183" w14:textId="77777777" w:rsidTr="007E2F0A">
        <w:tc>
          <w:tcPr>
            <w:tcW w:w="4675" w:type="dxa"/>
          </w:tcPr>
          <w:p w14:paraId="6A4AFD88" w14:textId="77777777" w:rsidR="00680A22" w:rsidRDefault="00680A22" w:rsidP="007E2F0A">
            <w:r>
              <w:t>Match</w:t>
            </w:r>
          </w:p>
        </w:tc>
        <w:tc>
          <w:tcPr>
            <w:tcW w:w="4675" w:type="dxa"/>
          </w:tcPr>
          <w:p w14:paraId="59ED272B" w14:textId="77777777" w:rsidR="00680A22" w:rsidRDefault="00680A22" w:rsidP="007E2F0A">
            <w:r>
              <w:t>Action</w:t>
            </w:r>
          </w:p>
        </w:tc>
      </w:tr>
      <w:tr w:rsidR="00680A22" w14:paraId="06650E87" w14:textId="77777777" w:rsidTr="007E2F0A">
        <w:tc>
          <w:tcPr>
            <w:tcW w:w="4675" w:type="dxa"/>
          </w:tcPr>
          <w:p w14:paraId="1783A714" w14:textId="4FEB51FF" w:rsidR="00680A22" w:rsidRDefault="00680A22" w:rsidP="007E2F0A">
            <w:r>
              <w:t>IP src = 222.222.221.</w:t>
            </w:r>
            <w:r w:rsidR="003D1610">
              <w:t>*</w:t>
            </w:r>
            <w:r>
              <w:t>; dst =222.222.22</w:t>
            </w:r>
            <w:r w:rsidR="003D1610">
              <w:t>1.0/</w:t>
            </w:r>
            <w:r w:rsidR="00C832FF">
              <w:t>32</w:t>
            </w:r>
          </w:p>
        </w:tc>
        <w:tc>
          <w:tcPr>
            <w:tcW w:w="4675" w:type="dxa"/>
          </w:tcPr>
          <w:p w14:paraId="30AD60BD" w14:textId="77777777" w:rsidR="00680A22" w:rsidRDefault="00680A22" w:rsidP="007E2F0A">
            <w:r>
              <w:t>Forward(1)</w:t>
            </w:r>
          </w:p>
        </w:tc>
      </w:tr>
      <w:tr w:rsidR="00680A22" w14:paraId="0E76EF94" w14:textId="77777777" w:rsidTr="007E2F0A">
        <w:tc>
          <w:tcPr>
            <w:tcW w:w="4675" w:type="dxa"/>
          </w:tcPr>
          <w:p w14:paraId="6DEAF8AD" w14:textId="4E721EF8" w:rsidR="00680A22" w:rsidRDefault="00680A22" w:rsidP="007E2F0A">
            <w:r>
              <w:t xml:space="preserve">IP </w:t>
            </w:r>
            <w:r w:rsidR="003D1610">
              <w:t>src =222.222.221.32/26; dst=222.222.221.66</w:t>
            </w:r>
          </w:p>
        </w:tc>
        <w:tc>
          <w:tcPr>
            <w:tcW w:w="4675" w:type="dxa"/>
          </w:tcPr>
          <w:p w14:paraId="6A53086B" w14:textId="77777777" w:rsidR="00680A22" w:rsidRDefault="00680A22" w:rsidP="007E2F0A">
            <w:r>
              <w:t>Forward(1)</w:t>
            </w:r>
          </w:p>
        </w:tc>
      </w:tr>
      <w:tr w:rsidR="007E2F0A" w14:paraId="54917749" w14:textId="77777777" w:rsidTr="007E2F0A">
        <w:tc>
          <w:tcPr>
            <w:tcW w:w="4675" w:type="dxa"/>
          </w:tcPr>
          <w:p w14:paraId="25B6B9F3" w14:textId="2DC74588" w:rsidR="007E2F0A" w:rsidRDefault="007E2F0A" w:rsidP="007E2F0A">
            <w:r>
              <w:t>IP src =222.222.221.32/26; dst=222.222.221.66</w:t>
            </w:r>
          </w:p>
        </w:tc>
        <w:tc>
          <w:tcPr>
            <w:tcW w:w="4675" w:type="dxa"/>
          </w:tcPr>
          <w:p w14:paraId="6E086ED9" w14:textId="18026911" w:rsidR="007E2F0A" w:rsidRDefault="007E2F0A" w:rsidP="007E2F0A">
            <w:r>
              <w:t>Forward(2)</w:t>
            </w:r>
          </w:p>
        </w:tc>
      </w:tr>
      <w:tr w:rsidR="003C0BD3" w14:paraId="550581DB" w14:textId="77777777" w:rsidTr="007E2F0A">
        <w:tc>
          <w:tcPr>
            <w:tcW w:w="4675" w:type="dxa"/>
          </w:tcPr>
          <w:p w14:paraId="6CDC9890" w14:textId="62ABF0A2" w:rsidR="003C0BD3" w:rsidRDefault="003C0BD3" w:rsidP="007E2F0A">
            <w:r>
              <w:t>IP src. 222.222.221.0/26; dst=222.222.221.67</w:t>
            </w:r>
          </w:p>
        </w:tc>
        <w:tc>
          <w:tcPr>
            <w:tcW w:w="4675" w:type="dxa"/>
          </w:tcPr>
          <w:p w14:paraId="65D5C578" w14:textId="3ADD56D2" w:rsidR="003C0BD3" w:rsidRDefault="003C0BD3" w:rsidP="007E2F0A">
            <w:r>
              <w:t>Forward(2)</w:t>
            </w:r>
          </w:p>
        </w:tc>
      </w:tr>
      <w:tr w:rsidR="007E2F0A" w14:paraId="5F8984EA" w14:textId="77777777" w:rsidTr="007E2F0A">
        <w:tc>
          <w:tcPr>
            <w:tcW w:w="4675" w:type="dxa"/>
          </w:tcPr>
          <w:p w14:paraId="03D1BA2A" w14:textId="47AA8D4D" w:rsidR="007E2F0A" w:rsidRDefault="007E2F0A" w:rsidP="007E2F0A">
            <w:r>
              <w:t>IP src =222.222.221.64/26; dst=222.222.221.66</w:t>
            </w:r>
          </w:p>
        </w:tc>
        <w:tc>
          <w:tcPr>
            <w:tcW w:w="4675" w:type="dxa"/>
          </w:tcPr>
          <w:p w14:paraId="1FDF95FB" w14:textId="1F1B27F2" w:rsidR="007E2F0A" w:rsidRDefault="007E2F0A" w:rsidP="007E2F0A">
            <w:r>
              <w:t>Forward(3) [This group does not have access to Server E]</w:t>
            </w:r>
            <w:r w:rsidR="00DC0479">
              <w:t xml:space="preserve"> IP dst = IP src</w:t>
            </w:r>
          </w:p>
        </w:tc>
      </w:tr>
      <w:tr w:rsidR="00672084" w14:paraId="6FF92E90" w14:textId="77777777" w:rsidTr="007E2F0A">
        <w:tc>
          <w:tcPr>
            <w:tcW w:w="4675" w:type="dxa"/>
          </w:tcPr>
          <w:p w14:paraId="33DA43BE" w14:textId="47CE499A" w:rsidR="00672084" w:rsidRDefault="00672084" w:rsidP="007E2F0A">
            <w:r>
              <w:t>IP src =222.222.221</w:t>
            </w:r>
            <w:r>
              <w:t>.*</w:t>
            </w:r>
            <w:r>
              <w:t>; dst=222.222.221.</w:t>
            </w:r>
            <w:r>
              <w:t>64/</w:t>
            </w:r>
            <w:r w:rsidR="00C832FF">
              <w:t>32</w:t>
            </w:r>
          </w:p>
        </w:tc>
        <w:tc>
          <w:tcPr>
            <w:tcW w:w="4675" w:type="dxa"/>
          </w:tcPr>
          <w:p w14:paraId="57659B07" w14:textId="66C56D04" w:rsidR="00672084" w:rsidRDefault="00672084" w:rsidP="007E2F0A">
            <w:r>
              <w:t>Forward(3)</w:t>
            </w:r>
          </w:p>
        </w:tc>
      </w:tr>
      <w:tr w:rsidR="00672084" w14:paraId="3834C990" w14:textId="77777777" w:rsidTr="007E2F0A">
        <w:tc>
          <w:tcPr>
            <w:tcW w:w="4675" w:type="dxa"/>
          </w:tcPr>
          <w:p w14:paraId="19EB01EC" w14:textId="68AB4F5C" w:rsidR="00672084" w:rsidRDefault="00672084" w:rsidP="00672084">
            <w:r>
              <w:t>IP src =222.222.221.32/26; dst=222.222.221.67</w:t>
            </w:r>
          </w:p>
        </w:tc>
        <w:tc>
          <w:tcPr>
            <w:tcW w:w="4675" w:type="dxa"/>
          </w:tcPr>
          <w:p w14:paraId="67B57ACC" w14:textId="2D855D1B" w:rsidR="00672084" w:rsidRDefault="00672084" w:rsidP="00672084">
            <w:r>
              <w:t>Forward(4) [This group does not get access to Server F]</w:t>
            </w:r>
            <w:r w:rsidR="00DC0479">
              <w:t xml:space="preserve"> Ip dst = IP src</w:t>
            </w:r>
          </w:p>
        </w:tc>
      </w:tr>
      <w:tr w:rsidR="00DC0479" w14:paraId="4D5CCC26" w14:textId="77777777" w:rsidTr="007E2F0A">
        <w:tc>
          <w:tcPr>
            <w:tcW w:w="4675" w:type="dxa"/>
          </w:tcPr>
          <w:p w14:paraId="523A0B3C" w14:textId="5C5C15EF" w:rsidR="00DC0479" w:rsidRDefault="00DC0479" w:rsidP="00DC0479">
            <w:r>
              <w:t>IP src =222.222.221.</w:t>
            </w:r>
            <w:r>
              <w:t>*</w:t>
            </w:r>
            <w:r>
              <w:t>; dst=222.222.221.</w:t>
            </w:r>
            <w:r>
              <w:t>32/</w:t>
            </w:r>
            <w:r w:rsidR="00C832FF">
              <w:t>32</w:t>
            </w:r>
          </w:p>
        </w:tc>
        <w:tc>
          <w:tcPr>
            <w:tcW w:w="4675" w:type="dxa"/>
          </w:tcPr>
          <w:p w14:paraId="17CDCDCC" w14:textId="6099D88F" w:rsidR="00DC0479" w:rsidRDefault="00DC0479" w:rsidP="00DC0479">
            <w:r>
              <w:t>Forward(</w:t>
            </w:r>
            <w:r>
              <w:t>4</w:t>
            </w:r>
            <w:r>
              <w:t xml:space="preserve">) </w:t>
            </w:r>
          </w:p>
        </w:tc>
      </w:tr>
      <w:tr w:rsidR="00DC0479" w14:paraId="05C80F24" w14:textId="77777777" w:rsidTr="007E2F0A">
        <w:tc>
          <w:tcPr>
            <w:tcW w:w="4675" w:type="dxa"/>
          </w:tcPr>
          <w:p w14:paraId="4CC2E7BA" w14:textId="0CA27D05" w:rsidR="00DC0479" w:rsidRDefault="00DC0479" w:rsidP="00DC0479">
            <w:r>
              <w:t>IP src =222.222.221.*; dst=222.222.221.32/</w:t>
            </w:r>
            <w:r w:rsidR="00C832FF">
              <w:t>32</w:t>
            </w:r>
          </w:p>
        </w:tc>
        <w:tc>
          <w:tcPr>
            <w:tcW w:w="4675" w:type="dxa"/>
          </w:tcPr>
          <w:p w14:paraId="6C409CB0" w14:textId="54782653" w:rsidR="00DC0479" w:rsidRDefault="00DC0479" w:rsidP="00DC0479">
            <w:r>
              <w:t xml:space="preserve">Forward(4) </w:t>
            </w:r>
          </w:p>
        </w:tc>
      </w:tr>
      <w:tr w:rsidR="00145AFA" w14:paraId="2B65286A" w14:textId="77777777" w:rsidTr="007E2F0A">
        <w:tc>
          <w:tcPr>
            <w:tcW w:w="4675" w:type="dxa"/>
          </w:tcPr>
          <w:p w14:paraId="60320B33" w14:textId="6C34DAD2" w:rsidR="00145AFA" w:rsidRDefault="00145AFA" w:rsidP="00DC0479">
            <w:r>
              <w:t xml:space="preserve">IP src =222.222.221.*; </w:t>
            </w:r>
            <w:r>
              <w:t>dst=222.222.221.</w:t>
            </w:r>
            <w:r>
              <w:t>65</w:t>
            </w:r>
          </w:p>
        </w:tc>
        <w:tc>
          <w:tcPr>
            <w:tcW w:w="4675" w:type="dxa"/>
          </w:tcPr>
          <w:p w14:paraId="7AE4823C" w14:textId="65720687" w:rsidR="00145AFA" w:rsidRDefault="00145AFA" w:rsidP="00DC0479">
            <w:r>
              <w:t>Forward(5)</w:t>
            </w:r>
          </w:p>
        </w:tc>
      </w:tr>
      <w:tr w:rsidR="00145AFA" w14:paraId="620FC303" w14:textId="77777777" w:rsidTr="007E2F0A">
        <w:tc>
          <w:tcPr>
            <w:tcW w:w="4675" w:type="dxa"/>
          </w:tcPr>
          <w:p w14:paraId="588E26D2" w14:textId="5DCD4D2B" w:rsidR="00145AFA" w:rsidRDefault="00145AFA" w:rsidP="00DC0479">
            <w:r>
              <w:t>IP src = 222.222.221.*; dst= External *.*.*.*</w:t>
            </w:r>
          </w:p>
        </w:tc>
        <w:tc>
          <w:tcPr>
            <w:tcW w:w="4675" w:type="dxa"/>
          </w:tcPr>
          <w:p w14:paraId="60742080" w14:textId="1FD8FC60" w:rsidR="00145AFA" w:rsidRDefault="000A4E23" w:rsidP="00DC0479">
            <w:r>
              <w:t>Forward(5)</w:t>
            </w:r>
          </w:p>
        </w:tc>
      </w:tr>
    </w:tbl>
    <w:p w14:paraId="1E2B81F7" w14:textId="77777777" w:rsidR="00DB20FD" w:rsidRDefault="00DB20FD" w:rsidP="00DB20FD"/>
    <w:sectPr w:rsidR="00DB2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200A3"/>
    <w:multiLevelType w:val="hybridMultilevel"/>
    <w:tmpl w:val="5EDA4A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A51DC"/>
    <w:multiLevelType w:val="hybridMultilevel"/>
    <w:tmpl w:val="3ED009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80C8E"/>
    <w:multiLevelType w:val="hybridMultilevel"/>
    <w:tmpl w:val="8EFE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D86EA8"/>
    <w:multiLevelType w:val="hybridMultilevel"/>
    <w:tmpl w:val="D58E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91A56"/>
    <w:multiLevelType w:val="hybridMultilevel"/>
    <w:tmpl w:val="334A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A5EC4"/>
    <w:multiLevelType w:val="hybridMultilevel"/>
    <w:tmpl w:val="0E540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337A7D"/>
    <w:multiLevelType w:val="hybridMultilevel"/>
    <w:tmpl w:val="9D426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BC1C99"/>
    <w:multiLevelType w:val="hybridMultilevel"/>
    <w:tmpl w:val="FE025E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3"/>
  </w:num>
  <w:num w:numId="5">
    <w:abstractNumId w:val="6"/>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36"/>
    <w:rsid w:val="00015246"/>
    <w:rsid w:val="000201D7"/>
    <w:rsid w:val="00020560"/>
    <w:rsid w:val="00060000"/>
    <w:rsid w:val="00060FD0"/>
    <w:rsid w:val="000A4E23"/>
    <w:rsid w:val="000A4FC7"/>
    <w:rsid w:val="000D4ED6"/>
    <w:rsid w:val="000F1994"/>
    <w:rsid w:val="001035F5"/>
    <w:rsid w:val="0010394C"/>
    <w:rsid w:val="00116EF5"/>
    <w:rsid w:val="00145AFA"/>
    <w:rsid w:val="00151DE1"/>
    <w:rsid w:val="00196043"/>
    <w:rsid w:val="001D19AF"/>
    <w:rsid w:val="0021007D"/>
    <w:rsid w:val="00233BE9"/>
    <w:rsid w:val="00263E14"/>
    <w:rsid w:val="0027253C"/>
    <w:rsid w:val="0028565A"/>
    <w:rsid w:val="00307FE4"/>
    <w:rsid w:val="00341AD9"/>
    <w:rsid w:val="00347B83"/>
    <w:rsid w:val="0036607E"/>
    <w:rsid w:val="00372F5F"/>
    <w:rsid w:val="003764AB"/>
    <w:rsid w:val="003C0BD3"/>
    <w:rsid w:val="003D1610"/>
    <w:rsid w:val="003D26B6"/>
    <w:rsid w:val="0040260F"/>
    <w:rsid w:val="00415B40"/>
    <w:rsid w:val="004202E2"/>
    <w:rsid w:val="0042159F"/>
    <w:rsid w:val="004257EE"/>
    <w:rsid w:val="004E2011"/>
    <w:rsid w:val="004E42A0"/>
    <w:rsid w:val="00501B26"/>
    <w:rsid w:val="00505757"/>
    <w:rsid w:val="00516BF7"/>
    <w:rsid w:val="00557875"/>
    <w:rsid w:val="00583DDC"/>
    <w:rsid w:val="005848D4"/>
    <w:rsid w:val="005909B0"/>
    <w:rsid w:val="005928E5"/>
    <w:rsid w:val="005E43E0"/>
    <w:rsid w:val="00630946"/>
    <w:rsid w:val="00672084"/>
    <w:rsid w:val="00680A22"/>
    <w:rsid w:val="00690B3A"/>
    <w:rsid w:val="006C031F"/>
    <w:rsid w:val="006C4C94"/>
    <w:rsid w:val="006E16DC"/>
    <w:rsid w:val="0071432F"/>
    <w:rsid w:val="00746B04"/>
    <w:rsid w:val="007A5DD4"/>
    <w:rsid w:val="007B7F2E"/>
    <w:rsid w:val="007C3E1C"/>
    <w:rsid w:val="007C694F"/>
    <w:rsid w:val="007E2F0A"/>
    <w:rsid w:val="00831506"/>
    <w:rsid w:val="008751ED"/>
    <w:rsid w:val="00876E42"/>
    <w:rsid w:val="00891A93"/>
    <w:rsid w:val="008D0A37"/>
    <w:rsid w:val="009205EE"/>
    <w:rsid w:val="009274FE"/>
    <w:rsid w:val="0097630B"/>
    <w:rsid w:val="00992ABA"/>
    <w:rsid w:val="0099469F"/>
    <w:rsid w:val="009E132C"/>
    <w:rsid w:val="00A049EB"/>
    <w:rsid w:val="00A43E5A"/>
    <w:rsid w:val="00A57D73"/>
    <w:rsid w:val="00A82714"/>
    <w:rsid w:val="00AA0C8F"/>
    <w:rsid w:val="00AA6BB4"/>
    <w:rsid w:val="00AB1D8E"/>
    <w:rsid w:val="00AD2370"/>
    <w:rsid w:val="00B0337A"/>
    <w:rsid w:val="00B2245B"/>
    <w:rsid w:val="00B760E7"/>
    <w:rsid w:val="00BB1BA7"/>
    <w:rsid w:val="00BB1D55"/>
    <w:rsid w:val="00C018B5"/>
    <w:rsid w:val="00C13394"/>
    <w:rsid w:val="00C178E0"/>
    <w:rsid w:val="00C500CE"/>
    <w:rsid w:val="00C57DD0"/>
    <w:rsid w:val="00C67002"/>
    <w:rsid w:val="00C832FF"/>
    <w:rsid w:val="00C9238A"/>
    <w:rsid w:val="00C94E79"/>
    <w:rsid w:val="00CA36E8"/>
    <w:rsid w:val="00CD63E3"/>
    <w:rsid w:val="00D01319"/>
    <w:rsid w:val="00D06B09"/>
    <w:rsid w:val="00D13D36"/>
    <w:rsid w:val="00D50DC2"/>
    <w:rsid w:val="00D96C25"/>
    <w:rsid w:val="00DB20FD"/>
    <w:rsid w:val="00DC0479"/>
    <w:rsid w:val="00E54B46"/>
    <w:rsid w:val="00EC0C40"/>
    <w:rsid w:val="00ED04C6"/>
    <w:rsid w:val="00EE2EB7"/>
    <w:rsid w:val="00EF1492"/>
    <w:rsid w:val="00EF3045"/>
    <w:rsid w:val="00F30FA8"/>
    <w:rsid w:val="00F352D3"/>
    <w:rsid w:val="00F40B77"/>
    <w:rsid w:val="00F519F2"/>
    <w:rsid w:val="00F54F3C"/>
    <w:rsid w:val="00F62705"/>
    <w:rsid w:val="00F6545E"/>
    <w:rsid w:val="00F83A80"/>
    <w:rsid w:val="00FC7967"/>
    <w:rsid w:val="00FE1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ED69E"/>
  <w15:chartTrackingRefBased/>
  <w15:docId w15:val="{6BA50F93-1318-4956-A651-B7B47A5B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D36"/>
    <w:pPr>
      <w:ind w:left="720"/>
      <w:contextualSpacing/>
    </w:pPr>
  </w:style>
  <w:style w:type="character" w:styleId="Hyperlink">
    <w:name w:val="Hyperlink"/>
    <w:basedOn w:val="DefaultParagraphFont"/>
    <w:uiPriority w:val="99"/>
    <w:unhideWhenUsed/>
    <w:rsid w:val="00AA6BB4"/>
    <w:rPr>
      <w:color w:val="0563C1" w:themeColor="hyperlink"/>
      <w:u w:val="single"/>
    </w:rPr>
  </w:style>
  <w:style w:type="character" w:styleId="UnresolvedMention">
    <w:name w:val="Unresolved Mention"/>
    <w:basedOn w:val="DefaultParagraphFont"/>
    <w:uiPriority w:val="99"/>
    <w:semiHidden/>
    <w:unhideWhenUsed/>
    <w:rsid w:val="00AA6BB4"/>
    <w:rPr>
      <w:color w:val="605E5C"/>
      <w:shd w:val="clear" w:color="auto" w:fill="E1DFDD"/>
    </w:rPr>
  </w:style>
  <w:style w:type="character" w:styleId="PlaceholderText">
    <w:name w:val="Placeholder Text"/>
    <w:basedOn w:val="DefaultParagraphFont"/>
    <w:uiPriority w:val="99"/>
    <w:semiHidden/>
    <w:rsid w:val="00AA6BB4"/>
    <w:rPr>
      <w:color w:val="808080"/>
    </w:rPr>
  </w:style>
  <w:style w:type="table" w:styleId="TableGrid">
    <w:name w:val="Table Grid"/>
    <w:basedOn w:val="TableNormal"/>
    <w:uiPriority w:val="39"/>
    <w:rsid w:val="009E1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592210">
      <w:bodyDiv w:val="1"/>
      <w:marLeft w:val="0"/>
      <w:marRight w:val="0"/>
      <w:marTop w:val="0"/>
      <w:marBottom w:val="0"/>
      <w:divBdr>
        <w:top w:val="none" w:sz="0" w:space="0" w:color="auto"/>
        <w:left w:val="none" w:sz="0" w:space="0" w:color="auto"/>
        <w:bottom w:val="none" w:sz="0" w:space="0" w:color="auto"/>
        <w:right w:val="none" w:sz="0" w:space="0" w:color="auto"/>
      </w:divBdr>
    </w:div>
    <w:div w:id="121700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7E8EE-0C61-43B8-B796-8CC7FE958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10</Pages>
  <Words>1608</Words>
  <Characters>9167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Murauskas</dc:creator>
  <cp:keywords/>
  <dc:description/>
  <cp:lastModifiedBy>Aleks Murauskas</cp:lastModifiedBy>
  <cp:revision>115</cp:revision>
  <dcterms:created xsi:type="dcterms:W3CDTF">2020-11-29T01:59:00Z</dcterms:created>
  <dcterms:modified xsi:type="dcterms:W3CDTF">2020-11-30T09:34:00Z</dcterms:modified>
</cp:coreProperties>
</file>