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6061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14:paraId="48722ED9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14:paraId="5F7C0ADB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14:paraId="34B94D19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14:paraId="43CF943E" w14:textId="77777777" w:rsidR="00AF458C" w:rsidRPr="000A56D5" w:rsidRDefault="00AF458C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0D76F867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8242DC8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0EFD2B80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17A78D0" w14:textId="492A412E" w:rsidR="00AF458C" w:rsidRPr="00095BE9" w:rsidRDefault="00095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72797696" w14:textId="7FFB4D5F" w:rsidR="00AF458C" w:rsidRPr="000A56D5" w:rsidRDefault="00621103">
      <w:pPr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  <w:sz w:val="40"/>
        </w:rPr>
        <w:t>по дисциплине «</w:t>
      </w:r>
      <w:r w:rsidR="00892DC9"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A56D5">
        <w:rPr>
          <w:rFonts w:ascii="Times New Roman" w:hAnsi="Times New Roman" w:cs="Times New Roman" w:hint="cs"/>
          <w:sz w:val="40"/>
        </w:rPr>
        <w:t>»</w:t>
      </w:r>
    </w:p>
    <w:p w14:paraId="38C74D15" w14:textId="6FB7768F" w:rsidR="00AF458C" w:rsidRPr="000A56D5" w:rsidRDefault="00892D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Графическая программа «Калькулятор»</w:t>
      </w:r>
    </w:p>
    <w:p w14:paraId="50E4EA6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9007D9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2DE77A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BA0EFE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820272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48B6395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277FF34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08650F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3BDC32D9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9978DF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162F227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49025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0ECCEA0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7BFC157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2269122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33E9489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791AE9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4AE33DAE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5BA1469" w14:textId="30B3535A" w:rsidR="008D73BC" w:rsidRPr="008D73BC" w:rsidRDefault="00621103" w:rsidP="00892DC9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Выполнил студент гр. </w:t>
      </w:r>
      <w:r w:rsidR="008D73BC">
        <w:rPr>
          <w:rFonts w:ascii="Times New Roman" w:hAnsi="Times New Roman" w:cs="Times New Roman"/>
        </w:rPr>
        <w:t>3530904</w:t>
      </w:r>
      <w:r w:rsidR="008D73BC" w:rsidRPr="008D73BC">
        <w:rPr>
          <w:rFonts w:ascii="Times New Roman" w:hAnsi="Times New Roman" w:cs="Times New Roman"/>
        </w:rPr>
        <w:t>/8000</w:t>
      </w:r>
      <w:r w:rsidR="00A35239">
        <w:rPr>
          <w:rFonts w:ascii="Times New Roman" w:hAnsi="Times New Roman" w:cs="Times New Roman"/>
        </w:rPr>
        <w:t>6</w:t>
      </w:r>
      <w:r w:rsidRPr="000A56D5">
        <w:rPr>
          <w:rFonts w:ascii="Times New Roman" w:hAnsi="Times New Roman" w:cs="Times New Roman" w:hint="cs"/>
        </w:rPr>
        <w:t xml:space="preserve">   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3194F" w:rsidRPr="000A56D5">
        <w:rPr>
          <w:rFonts w:ascii="Times New Roman" w:hAnsi="Times New Roman" w:cs="Times New Roman" w:hint="cs"/>
        </w:rPr>
        <w:t xml:space="preserve">    </w:t>
      </w:r>
      <w:r w:rsidR="00A35239">
        <w:rPr>
          <w:rFonts w:ascii="Times New Roman" w:hAnsi="Times New Roman" w:cs="Times New Roman"/>
        </w:rPr>
        <w:t>Анциферов</w:t>
      </w:r>
      <w:r w:rsidR="00892DC9">
        <w:rPr>
          <w:rFonts w:ascii="Times New Roman" w:hAnsi="Times New Roman" w:cs="Times New Roman"/>
        </w:rPr>
        <w:t xml:space="preserve"> </w:t>
      </w:r>
      <w:r w:rsidR="00A35239">
        <w:rPr>
          <w:rFonts w:ascii="Times New Roman" w:hAnsi="Times New Roman" w:cs="Times New Roman"/>
        </w:rPr>
        <w:t>М</w:t>
      </w:r>
      <w:r w:rsidR="00892DC9">
        <w:rPr>
          <w:rFonts w:ascii="Times New Roman" w:hAnsi="Times New Roman" w:cs="Times New Roman"/>
        </w:rPr>
        <w:t xml:space="preserve">. </w:t>
      </w:r>
      <w:r w:rsidR="00A35239">
        <w:rPr>
          <w:rFonts w:ascii="Times New Roman" w:hAnsi="Times New Roman" w:cs="Times New Roman"/>
        </w:rPr>
        <w:t>А</w:t>
      </w:r>
      <w:r w:rsidR="00892DC9">
        <w:rPr>
          <w:rFonts w:ascii="Times New Roman" w:hAnsi="Times New Roman" w:cs="Times New Roman"/>
        </w:rPr>
        <w:t>.</w:t>
      </w:r>
    </w:p>
    <w:p w14:paraId="1EADBC8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A26BD0C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0B2F30B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7FA507FD" w14:textId="77777777" w:rsidR="00AF458C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D1760" w:rsidRPr="00CD1760">
        <w:rPr>
          <w:rFonts w:ascii="Times New Roman" w:hAnsi="Times New Roman" w:cs="Times New Roman"/>
        </w:rPr>
        <w:t xml:space="preserve"> </w:t>
      </w:r>
      <w:r w:rsidR="00CD1760" w:rsidRPr="00892DC9">
        <w:rPr>
          <w:rFonts w:ascii="Times New Roman" w:hAnsi="Times New Roman" w:cs="Times New Roman"/>
        </w:rPr>
        <w:t xml:space="preserve">    </w:t>
      </w:r>
      <w:r w:rsidR="00337034">
        <w:rPr>
          <w:rFonts w:ascii="Times New Roman" w:hAnsi="Times New Roman" w:cs="Times New Roman"/>
        </w:rPr>
        <w:t>Лукашин А.  А.</w:t>
      </w:r>
    </w:p>
    <w:p w14:paraId="68BC3C68" w14:textId="77777777" w:rsidR="005122D5" w:rsidRDefault="005122D5">
      <w:pPr>
        <w:rPr>
          <w:rFonts w:ascii="Times New Roman" w:hAnsi="Times New Roman" w:cs="Times New Roman"/>
        </w:rPr>
      </w:pPr>
    </w:p>
    <w:p w14:paraId="2A8D74F0" w14:textId="77777777" w:rsidR="005122D5" w:rsidRDefault="005122D5">
      <w:pPr>
        <w:rPr>
          <w:rFonts w:ascii="Times New Roman" w:hAnsi="Times New Roman" w:cs="Times New Roman"/>
        </w:rPr>
      </w:pPr>
    </w:p>
    <w:p w14:paraId="1A2B7144" w14:textId="77777777" w:rsidR="005122D5" w:rsidRDefault="005122D5">
      <w:pPr>
        <w:rPr>
          <w:rFonts w:ascii="Times New Roman" w:hAnsi="Times New Roman" w:cs="Times New Roman"/>
        </w:rPr>
      </w:pPr>
    </w:p>
    <w:p w14:paraId="48FE3E44" w14:textId="77777777" w:rsidR="005122D5" w:rsidRDefault="005122D5">
      <w:pPr>
        <w:rPr>
          <w:rFonts w:ascii="Times New Roman" w:hAnsi="Times New Roman" w:cs="Times New Roman"/>
        </w:rPr>
      </w:pPr>
    </w:p>
    <w:p w14:paraId="2449CBB2" w14:textId="77777777" w:rsidR="005122D5" w:rsidRDefault="005122D5">
      <w:pPr>
        <w:rPr>
          <w:rFonts w:ascii="Times New Roman" w:hAnsi="Times New Roman" w:cs="Times New Roman"/>
        </w:rPr>
      </w:pPr>
    </w:p>
    <w:p w14:paraId="401606BD" w14:textId="77777777" w:rsidR="005122D5" w:rsidRDefault="005122D5">
      <w:pPr>
        <w:rPr>
          <w:rFonts w:ascii="Times New Roman" w:hAnsi="Times New Roman" w:cs="Times New Roman"/>
        </w:rPr>
      </w:pPr>
    </w:p>
    <w:p w14:paraId="2478051D" w14:textId="77777777" w:rsidR="005122D5" w:rsidRDefault="005122D5">
      <w:pPr>
        <w:rPr>
          <w:rFonts w:ascii="Times New Roman" w:hAnsi="Times New Roman" w:cs="Times New Roman"/>
        </w:rPr>
      </w:pPr>
    </w:p>
    <w:p w14:paraId="71BFA494" w14:textId="77777777" w:rsidR="005122D5" w:rsidRDefault="005122D5">
      <w:pPr>
        <w:rPr>
          <w:rFonts w:ascii="Times New Roman" w:hAnsi="Times New Roman" w:cs="Times New Roman"/>
        </w:rPr>
      </w:pPr>
    </w:p>
    <w:p w14:paraId="5387230E" w14:textId="77777777" w:rsidR="005122D5" w:rsidRDefault="005122D5">
      <w:pPr>
        <w:rPr>
          <w:rFonts w:ascii="Times New Roman" w:hAnsi="Times New Roman" w:cs="Times New Roman"/>
        </w:rPr>
      </w:pPr>
    </w:p>
    <w:p w14:paraId="1F255324" w14:textId="77777777" w:rsidR="005122D5" w:rsidRDefault="005122D5">
      <w:pPr>
        <w:rPr>
          <w:rFonts w:ascii="Times New Roman" w:hAnsi="Times New Roman" w:cs="Times New Roman"/>
        </w:rPr>
      </w:pPr>
    </w:p>
    <w:p w14:paraId="13974833" w14:textId="77777777" w:rsidR="005122D5" w:rsidRDefault="005122D5">
      <w:pPr>
        <w:rPr>
          <w:rFonts w:ascii="Times New Roman" w:hAnsi="Times New Roman" w:cs="Times New Roman"/>
        </w:rPr>
      </w:pPr>
    </w:p>
    <w:p w14:paraId="41D70EAF" w14:textId="77777777" w:rsidR="005122D5" w:rsidRDefault="005122D5" w:rsidP="00AE53A3">
      <w:pPr>
        <w:jc w:val="center"/>
        <w:rPr>
          <w:rFonts w:ascii="Times New Roman" w:hAnsi="Times New Roman" w:cs="Times New Roman"/>
        </w:rPr>
      </w:pPr>
    </w:p>
    <w:p w14:paraId="4A0548CD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p w14:paraId="2D90249E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bookmarkStart w:id="0" w:name="_Toc27953009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781767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9F6244" w14:textId="62E8C7F8" w:rsidR="00917610" w:rsidRDefault="00917610">
          <w:pPr>
            <w:pStyle w:val="aa"/>
          </w:pPr>
          <w:r>
            <w:rPr>
              <w:lang w:val="ru-RU"/>
            </w:rPr>
            <w:t>Оглавление</w:t>
          </w:r>
          <w:bookmarkEnd w:id="0"/>
        </w:p>
        <w:p w14:paraId="243393F9" w14:textId="612EA822" w:rsidR="006A4A9A" w:rsidRDefault="0091761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53009" w:history="1">
            <w:r w:rsidR="006A4A9A" w:rsidRPr="007F3A74">
              <w:rPr>
                <w:rStyle w:val="ad"/>
                <w:noProof/>
              </w:rPr>
              <w:t>Оглавление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_Toc27953009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2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69C086A7" w14:textId="1C7D1099" w:rsidR="006A4A9A" w:rsidRDefault="001B19F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953010" w:history="1">
            <w:r w:rsidR="006A4A9A" w:rsidRPr="007F3A74">
              <w:rPr>
                <w:rStyle w:val="ad"/>
                <w:noProof/>
              </w:rPr>
              <w:t>Описание задачи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_Toc27953010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3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19FAB4A6" w14:textId="24CD02EA" w:rsidR="006A4A9A" w:rsidRDefault="001B19F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953011" w:history="1">
            <w:r w:rsidR="006A4A9A" w:rsidRPr="007F3A74">
              <w:rPr>
                <w:rStyle w:val="ad"/>
                <w:noProof/>
              </w:rPr>
              <w:t>Описание решения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_Toc27953011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3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41F10112" w14:textId="3F2346CE" w:rsidR="006A4A9A" w:rsidRDefault="001B19F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953012" w:history="1">
            <w:r w:rsidR="006A4A9A" w:rsidRPr="007F3A74">
              <w:rPr>
                <w:rStyle w:val="ad"/>
                <w:noProof/>
              </w:rPr>
              <w:t>Скриншоты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_Toc27953012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3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55C2F54A" w14:textId="0572C979" w:rsidR="006A4A9A" w:rsidRDefault="001B19F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953013" w:history="1">
            <w:r w:rsidR="006A4A9A" w:rsidRPr="007F3A74">
              <w:rPr>
                <w:rStyle w:val="ad"/>
                <w:noProof/>
              </w:rPr>
              <w:t>Вывод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_Toc27953013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3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33490B59" w14:textId="30FAB085" w:rsidR="006A4A9A" w:rsidRDefault="001B19F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953014" w:history="1">
            <w:r w:rsidR="006A4A9A" w:rsidRPr="007F3A74">
              <w:rPr>
                <w:rStyle w:val="ad"/>
                <w:noProof/>
              </w:rPr>
              <w:t>Приложение</w:t>
            </w:r>
            <w:r w:rsidR="006A4A9A">
              <w:rPr>
                <w:noProof/>
                <w:webHidden/>
              </w:rPr>
              <w:tab/>
            </w:r>
            <w:r w:rsidR="006A4A9A">
              <w:rPr>
                <w:noProof/>
                <w:webHidden/>
              </w:rPr>
              <w:fldChar w:fldCharType="begin"/>
            </w:r>
            <w:r w:rsidR="006A4A9A">
              <w:rPr>
                <w:noProof/>
                <w:webHidden/>
              </w:rPr>
              <w:instrText xml:space="preserve"> PAGEREF _Toc27953014 \h </w:instrText>
            </w:r>
            <w:r w:rsidR="006A4A9A">
              <w:rPr>
                <w:noProof/>
                <w:webHidden/>
              </w:rPr>
            </w:r>
            <w:r w:rsidR="006A4A9A">
              <w:rPr>
                <w:noProof/>
                <w:webHidden/>
              </w:rPr>
              <w:fldChar w:fldCharType="separate"/>
            </w:r>
            <w:r w:rsidR="006A4A9A">
              <w:rPr>
                <w:noProof/>
                <w:webHidden/>
              </w:rPr>
              <w:t>3</w:t>
            </w:r>
            <w:r w:rsidR="006A4A9A">
              <w:rPr>
                <w:noProof/>
                <w:webHidden/>
              </w:rPr>
              <w:fldChar w:fldCharType="end"/>
            </w:r>
          </w:hyperlink>
        </w:p>
        <w:p w14:paraId="7F89A7FC" w14:textId="14452BA7" w:rsidR="00917610" w:rsidRDefault="00917610">
          <w:r>
            <w:rPr>
              <w:b/>
              <w:bCs/>
            </w:rPr>
            <w:fldChar w:fldCharType="end"/>
          </w:r>
        </w:p>
      </w:sdtContent>
    </w:sdt>
    <w:p w14:paraId="73E8179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DE596C" w14:textId="77777777" w:rsidR="00AF458C" w:rsidRPr="00D879F5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br w:type="page"/>
      </w:r>
    </w:p>
    <w:p w14:paraId="258DB6E3" w14:textId="303610B5" w:rsidR="00AF458C" w:rsidRPr="00A35239" w:rsidRDefault="005C1331" w:rsidP="00962DFA">
      <w:pPr>
        <w:pStyle w:val="aa"/>
        <w:rPr>
          <w:lang w:val="ru-RU"/>
        </w:rPr>
      </w:pPr>
      <w:bookmarkStart w:id="1" w:name="__RefHeading___Toc922_1689147747"/>
      <w:bookmarkStart w:id="2" w:name="_Toc370555029"/>
      <w:bookmarkStart w:id="3" w:name="_Toc27953010"/>
      <w:bookmarkEnd w:id="1"/>
      <w:bookmarkEnd w:id="2"/>
      <w:r>
        <w:rPr>
          <w:lang w:val="ru-RU"/>
        </w:rPr>
        <w:lastRenderedPageBreak/>
        <w:t>Описание з</w:t>
      </w:r>
      <w:r w:rsidR="00962DFA" w:rsidRPr="00A35239">
        <w:rPr>
          <w:lang w:val="ru-RU"/>
        </w:rPr>
        <w:t>адач</w:t>
      </w:r>
      <w:r>
        <w:rPr>
          <w:lang w:val="ru-RU"/>
        </w:rPr>
        <w:t>и</w:t>
      </w:r>
      <w:bookmarkEnd w:id="3"/>
    </w:p>
    <w:p w14:paraId="11956C6F" w14:textId="643AA48D" w:rsidR="00962DFA" w:rsidRDefault="00F579D3" w:rsidP="00962DFA">
      <w:r>
        <w:t xml:space="preserve">Реализовать графическое приложение «калькулятор», </w:t>
      </w:r>
      <w:r w:rsidR="0075034F">
        <w:t xml:space="preserve">активно используя </w:t>
      </w:r>
      <w:r w:rsidR="0044484E">
        <w:t xml:space="preserve">подходы функционального программирования. </w:t>
      </w:r>
    </w:p>
    <w:p w14:paraId="4251442A" w14:textId="5805C9E7" w:rsidR="003D2A81" w:rsidRPr="009A640D" w:rsidRDefault="005C1331" w:rsidP="009A640D">
      <w:pPr>
        <w:pStyle w:val="aa"/>
        <w:rPr>
          <w:lang w:val="ru-RU"/>
        </w:rPr>
      </w:pPr>
      <w:bookmarkStart w:id="4" w:name="_Toc27953011"/>
      <w:r>
        <w:rPr>
          <w:lang w:val="ru-RU"/>
        </w:rPr>
        <w:t>Описание р</w:t>
      </w:r>
      <w:r w:rsidR="004E4401">
        <w:t>ешени</w:t>
      </w:r>
      <w:r>
        <w:rPr>
          <w:lang w:val="ru-RU"/>
        </w:rPr>
        <w:t>я</w:t>
      </w:r>
      <w:bookmarkEnd w:id="4"/>
    </w:p>
    <w:p w14:paraId="137F34AA" w14:textId="587B881E" w:rsidR="0023254E" w:rsidRPr="00FC3EBA" w:rsidRDefault="00312452" w:rsidP="00B8162F">
      <w:r>
        <w:t>В качестве функционального языка программирования я выбрал</w:t>
      </w:r>
      <w:r w:rsidR="00A35239" w:rsidRPr="00A35239">
        <w:t xml:space="preserve"> </w:t>
      </w:r>
      <w:r w:rsidR="009A640D">
        <w:rPr>
          <w:lang w:val="en-US"/>
        </w:rPr>
        <w:t>H</w:t>
      </w:r>
      <w:r w:rsidR="00A35239">
        <w:rPr>
          <w:lang w:val="en-US"/>
        </w:rPr>
        <w:t>askell</w:t>
      </w:r>
      <w:r w:rsidRPr="00312452">
        <w:t xml:space="preserve">. </w:t>
      </w:r>
      <w:r w:rsidR="00FC3EBA">
        <w:t xml:space="preserve">С помощью функции </w:t>
      </w:r>
      <w:r w:rsidR="00FC3EBA">
        <w:rPr>
          <w:lang w:val="en-US"/>
        </w:rPr>
        <w:t xml:space="preserve">eval </w:t>
      </w:r>
      <w:r w:rsidR="00FC3EBA">
        <w:t>выполняются арифметические операции.</w:t>
      </w:r>
    </w:p>
    <w:p w14:paraId="20C9065F" w14:textId="77777777" w:rsidR="007879EE" w:rsidRDefault="007879EE" w:rsidP="0023254E">
      <w:pPr>
        <w:ind w:left="709"/>
      </w:pPr>
    </w:p>
    <w:p w14:paraId="329384A4" w14:textId="17DCF6BC" w:rsidR="00A15599" w:rsidRPr="005C1331" w:rsidRDefault="005C1331" w:rsidP="00730D6C">
      <w:pPr>
        <w:pStyle w:val="aa"/>
        <w:rPr>
          <w:lang w:val="ru-RU"/>
        </w:rPr>
      </w:pPr>
      <w:bookmarkStart w:id="5" w:name="_Toc27953012"/>
      <w:r>
        <w:rPr>
          <w:lang w:val="ru-RU"/>
        </w:rPr>
        <w:t>Скриншоты</w:t>
      </w:r>
      <w:bookmarkEnd w:id="5"/>
    </w:p>
    <w:p w14:paraId="40EA553C" w14:textId="77247798" w:rsidR="000C222D" w:rsidRPr="009A640D" w:rsidRDefault="00B8162F" w:rsidP="00A15599">
      <w:pPr>
        <w:rPr>
          <w:rFonts w:ascii="Times New Roman" w:hAnsi="Times New Roman"/>
          <w:b/>
          <w:sz w:val="36"/>
          <w:szCs w:val="32"/>
        </w:rPr>
      </w:pPr>
      <w:r>
        <w:rPr>
          <w:noProof/>
          <w:lang w:val="en-US"/>
        </w:rPr>
        <w:drawing>
          <wp:inline distT="0" distB="0" distL="0" distR="0" wp14:anchorId="4D0D05CB" wp14:editId="15F1071F">
            <wp:extent cx="1846369" cy="16598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84" cy="16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AEEB" w14:textId="2348798E" w:rsidR="00A15599" w:rsidRPr="009A640D" w:rsidRDefault="00A15599" w:rsidP="00A15599"/>
    <w:p w14:paraId="1275D588" w14:textId="23047184" w:rsidR="000C222D" w:rsidRPr="00A35239" w:rsidRDefault="000C222D" w:rsidP="00730D6C">
      <w:pPr>
        <w:pStyle w:val="aa"/>
        <w:rPr>
          <w:lang w:val="ru-RU"/>
        </w:rPr>
      </w:pPr>
      <w:bookmarkStart w:id="6" w:name="_Toc27953013"/>
      <w:r w:rsidRPr="00A35239">
        <w:rPr>
          <w:lang w:val="ru-RU"/>
        </w:rPr>
        <w:t>Вывод</w:t>
      </w:r>
      <w:bookmarkEnd w:id="6"/>
    </w:p>
    <w:p w14:paraId="25B257AB" w14:textId="454FB3EB" w:rsidR="000C222D" w:rsidRPr="00A35239" w:rsidRDefault="000C222D" w:rsidP="00A15599">
      <w:pPr>
        <w:rPr>
          <w:rFonts w:ascii="Times New Roman" w:hAnsi="Times New Roman"/>
          <w:b/>
          <w:sz w:val="36"/>
          <w:szCs w:val="32"/>
        </w:rPr>
      </w:pPr>
    </w:p>
    <w:p w14:paraId="3CD4E326" w14:textId="5A51F530" w:rsidR="00E22130" w:rsidRDefault="00730D6C" w:rsidP="007B5FD0">
      <w:r>
        <w:t xml:space="preserve">Я </w:t>
      </w:r>
      <w:r w:rsidR="007B5FD0">
        <w:t>написал графическое приложение «калькулятор», активно используя подходы функционального программирования</w:t>
      </w:r>
      <w:r w:rsidR="005C1331">
        <w:t>.</w:t>
      </w:r>
      <w:bookmarkStart w:id="7" w:name="_GoBack"/>
      <w:bookmarkEnd w:id="7"/>
    </w:p>
    <w:p w14:paraId="0539BE84" w14:textId="134E7D89" w:rsidR="00E22130" w:rsidRDefault="00E22130" w:rsidP="007B5FD0"/>
    <w:p w14:paraId="4532B15C" w14:textId="2AD24DC1" w:rsidR="00E22130" w:rsidRPr="000D7A5E" w:rsidRDefault="00E22130" w:rsidP="00E22130">
      <w:pPr>
        <w:pStyle w:val="aa"/>
        <w:rPr>
          <w:lang w:val="ru-RU"/>
        </w:rPr>
      </w:pPr>
      <w:bookmarkStart w:id="8" w:name="_Toc27953014"/>
      <w:r w:rsidRPr="000D7A5E">
        <w:rPr>
          <w:lang w:val="ru-RU"/>
        </w:rPr>
        <w:t>Приложение</w:t>
      </w:r>
      <w:bookmarkEnd w:id="8"/>
    </w:p>
    <w:p w14:paraId="1DB610CB" w14:textId="79012803" w:rsidR="00182F75" w:rsidRPr="00E22130" w:rsidRDefault="00E22130" w:rsidP="00182F75">
      <w:r>
        <w:t>Ссылка на</w:t>
      </w:r>
      <w:r w:rsidRPr="000D7A5E">
        <w:t xml:space="preserve"> </w:t>
      </w:r>
      <w:r>
        <w:t xml:space="preserve">код в </w:t>
      </w:r>
      <w:hyperlink r:id="rId9" w:history="1">
        <w:r w:rsidR="005C1331" w:rsidRPr="005C1331">
          <w:rPr>
            <w:rStyle w:val="ad"/>
          </w:rPr>
          <w:t>https://github.com/mycelium/hsse-fp-2019-2/tree/80006_maxim_antsiferov</w:t>
        </w:r>
      </w:hyperlink>
    </w:p>
    <w:sectPr w:rsidR="00182F75" w:rsidRPr="00E22130" w:rsidSect="00AE53A3">
      <w:footerReference w:type="default" r:id="rId10"/>
      <w:footerReference w:type="first" r:id="rId11"/>
      <w:pgSz w:w="11906" w:h="16838"/>
      <w:pgMar w:top="559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DB28F" w14:textId="77777777" w:rsidR="00B634C8" w:rsidRDefault="00B634C8">
      <w:r>
        <w:separator/>
      </w:r>
    </w:p>
  </w:endnote>
  <w:endnote w:type="continuationSeparator" w:id="0">
    <w:p w14:paraId="3D0AFA0A" w14:textId="77777777" w:rsidR="00B634C8" w:rsidRDefault="00B6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1B59" w14:textId="77777777" w:rsidR="001B19F0" w:rsidRDefault="001B19F0">
    <w:pPr>
      <w:pStyle w:val="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2629" w14:textId="77777777" w:rsidR="001B19F0" w:rsidRDefault="001B19F0" w:rsidP="00AE53A3">
    <w:pPr>
      <w:pStyle w:val="1"/>
      <w:jc w:val="center"/>
    </w:pPr>
    <w:r>
      <w:t>Санкт-Петербург</w:t>
    </w:r>
  </w:p>
  <w:p w14:paraId="0F1DF353" w14:textId="77777777" w:rsidR="001B19F0" w:rsidRPr="00167D5C" w:rsidRDefault="001B19F0" w:rsidP="00AE53A3">
    <w:pPr>
      <w:pStyle w:val="1"/>
      <w:jc w:val="center"/>
      <w:rPr>
        <w:lang w:val="en-US"/>
      </w:rPr>
    </w:pPr>
    <w:r>
      <w:t>201</w:t>
    </w:r>
    <w:r>
      <w:rPr>
        <w:lang w:val="en-US"/>
      </w:rPr>
      <w:t>9</w:t>
    </w:r>
  </w:p>
  <w:p w14:paraId="3A191AFD" w14:textId="77777777" w:rsidR="001B19F0" w:rsidRDefault="001B19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51FD" w14:textId="77777777" w:rsidR="00B634C8" w:rsidRDefault="00B634C8">
      <w:r>
        <w:separator/>
      </w:r>
    </w:p>
  </w:footnote>
  <w:footnote w:type="continuationSeparator" w:id="0">
    <w:p w14:paraId="4D50D9C9" w14:textId="77777777" w:rsidR="00B634C8" w:rsidRDefault="00B6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6991"/>
    <w:multiLevelType w:val="hybridMultilevel"/>
    <w:tmpl w:val="E28E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524DFF"/>
    <w:multiLevelType w:val="hybridMultilevel"/>
    <w:tmpl w:val="088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C"/>
    <w:rsid w:val="00031720"/>
    <w:rsid w:val="00086229"/>
    <w:rsid w:val="00095BE9"/>
    <w:rsid w:val="000A56D5"/>
    <w:rsid w:val="000C0B3B"/>
    <w:rsid w:val="000C222D"/>
    <w:rsid w:val="000D6FB4"/>
    <w:rsid w:val="000D7A5E"/>
    <w:rsid w:val="000F60A4"/>
    <w:rsid w:val="00167D5C"/>
    <w:rsid w:val="00182F75"/>
    <w:rsid w:val="001B19F0"/>
    <w:rsid w:val="0022186F"/>
    <w:rsid w:val="0023254E"/>
    <w:rsid w:val="002E0DD3"/>
    <w:rsid w:val="00312452"/>
    <w:rsid w:val="00337034"/>
    <w:rsid w:val="00393540"/>
    <w:rsid w:val="003B79AE"/>
    <w:rsid w:val="003C589B"/>
    <w:rsid w:val="003D2A81"/>
    <w:rsid w:val="00415677"/>
    <w:rsid w:val="0044484E"/>
    <w:rsid w:val="004663EA"/>
    <w:rsid w:val="004A5D6E"/>
    <w:rsid w:val="004E15A6"/>
    <w:rsid w:val="004E4401"/>
    <w:rsid w:val="005122D5"/>
    <w:rsid w:val="00537494"/>
    <w:rsid w:val="005441DE"/>
    <w:rsid w:val="005B5C44"/>
    <w:rsid w:val="005C1331"/>
    <w:rsid w:val="00607A99"/>
    <w:rsid w:val="00621103"/>
    <w:rsid w:val="00655281"/>
    <w:rsid w:val="0067489A"/>
    <w:rsid w:val="006A4A9A"/>
    <w:rsid w:val="006B2170"/>
    <w:rsid w:val="006B48D0"/>
    <w:rsid w:val="006F56B3"/>
    <w:rsid w:val="00730D6C"/>
    <w:rsid w:val="0075034F"/>
    <w:rsid w:val="0078130E"/>
    <w:rsid w:val="007879EE"/>
    <w:rsid w:val="00797E66"/>
    <w:rsid w:val="007B5FD0"/>
    <w:rsid w:val="007D65B8"/>
    <w:rsid w:val="00836B88"/>
    <w:rsid w:val="00850571"/>
    <w:rsid w:val="00867AC4"/>
    <w:rsid w:val="00892DC9"/>
    <w:rsid w:val="008D73BC"/>
    <w:rsid w:val="00914096"/>
    <w:rsid w:val="00917610"/>
    <w:rsid w:val="00926229"/>
    <w:rsid w:val="00962DFA"/>
    <w:rsid w:val="00990EB7"/>
    <w:rsid w:val="009A640D"/>
    <w:rsid w:val="00A15599"/>
    <w:rsid w:val="00A25002"/>
    <w:rsid w:val="00A35239"/>
    <w:rsid w:val="00A425D0"/>
    <w:rsid w:val="00A9400A"/>
    <w:rsid w:val="00AB2DE0"/>
    <w:rsid w:val="00AD3A2D"/>
    <w:rsid w:val="00AD7118"/>
    <w:rsid w:val="00AE53A3"/>
    <w:rsid w:val="00AF458C"/>
    <w:rsid w:val="00B634C8"/>
    <w:rsid w:val="00B76A1A"/>
    <w:rsid w:val="00B8162F"/>
    <w:rsid w:val="00B869AA"/>
    <w:rsid w:val="00B94638"/>
    <w:rsid w:val="00BB4581"/>
    <w:rsid w:val="00BD6C17"/>
    <w:rsid w:val="00C3095A"/>
    <w:rsid w:val="00C3194F"/>
    <w:rsid w:val="00C629FA"/>
    <w:rsid w:val="00CA1142"/>
    <w:rsid w:val="00CD1760"/>
    <w:rsid w:val="00CD5546"/>
    <w:rsid w:val="00D83A5B"/>
    <w:rsid w:val="00D879F5"/>
    <w:rsid w:val="00DE364B"/>
    <w:rsid w:val="00E0447B"/>
    <w:rsid w:val="00E22130"/>
    <w:rsid w:val="00E97C9A"/>
    <w:rsid w:val="00EA7B75"/>
    <w:rsid w:val="00ED72F6"/>
    <w:rsid w:val="00EF2EDD"/>
    <w:rsid w:val="00F12026"/>
    <w:rsid w:val="00F22738"/>
    <w:rsid w:val="00F40E36"/>
    <w:rsid w:val="00F579D3"/>
    <w:rsid w:val="00F76113"/>
    <w:rsid w:val="00F806C4"/>
    <w:rsid w:val="00FC3EBA"/>
    <w:rsid w:val="00FC4A75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F44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</w:style>
  <w:style w:type="character" w:styleId="ad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E15A6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E15A6"/>
    <w:rPr>
      <w:rFonts w:ascii="Segoe UI" w:hAnsi="Segoe UI" w:cs="Mangal"/>
      <w:color w:val="00000A"/>
      <w:sz w:val="18"/>
      <w:szCs w:val="16"/>
    </w:rPr>
  </w:style>
  <w:style w:type="paragraph" w:styleId="af1">
    <w:name w:val="Subtitle"/>
    <w:basedOn w:val="a"/>
    <w:next w:val="a"/>
    <w:link w:val="af2"/>
    <w:uiPriority w:val="11"/>
    <w:qFormat/>
    <w:rsid w:val="003D2A8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2">
    <w:name w:val="Подзаголовок Знак"/>
    <w:basedOn w:val="a0"/>
    <w:link w:val="af1"/>
    <w:uiPriority w:val="11"/>
    <w:rsid w:val="003D2A8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3">
    <w:name w:val="FollowedHyperlink"/>
    <w:basedOn w:val="a0"/>
    <w:uiPriority w:val="99"/>
    <w:semiHidden/>
    <w:unhideWhenUsed/>
    <w:rsid w:val="00A35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ycelium/hsse-fp-2019-2/tree/80006_maxim_antsifer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D8A0-6DC2-4514-8787-E625BBDC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Марашов Александр Сергеевич</dc:creator>
  <dc:description/>
  <cp:lastModifiedBy>Максим Анциферов</cp:lastModifiedBy>
  <cp:revision>8</cp:revision>
  <dcterms:created xsi:type="dcterms:W3CDTF">2019-12-18T14:58:00Z</dcterms:created>
  <dcterms:modified xsi:type="dcterms:W3CDTF">2019-12-23T21:52:00Z</dcterms:modified>
  <dc:language>ru-RU</dc:language>
</cp:coreProperties>
</file>