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3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3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3E448A" w:rsidRDefault="003E448A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r>
              <w:rPr>
                <w:bCs/>
                <w:caps/>
                <w:noProof w:val="0"/>
                <w:highlight w:val="yellow"/>
              </w:rPr>
              <w:t>системы «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Web</w:t>
            </w:r>
            <w:r w:rsidR="00E27027" w:rsidRPr="003D0CFA">
              <w:rPr>
                <w:bCs/>
                <w:caps/>
                <w:noProof w:val="0"/>
                <w:highlight w:val="yellow"/>
              </w:rPr>
              <w:t xml:space="preserve"> </w:t>
            </w:r>
            <w:r w:rsidR="00E27027">
              <w:rPr>
                <w:bCs/>
                <w:caps/>
                <w:noProof w:val="0"/>
                <w:highlight w:val="yellow"/>
                <w:lang w:val="en-US"/>
              </w:rPr>
              <w:t>tours</w:t>
            </w:r>
            <w:r>
              <w:rPr>
                <w:bCs/>
                <w:caps/>
                <w:noProof w:val="0"/>
                <w:highlight w:val="yellow"/>
              </w:rPr>
              <w:t>»</w:t>
            </w:r>
          </w:p>
          <w:p w:rsidR="00EF257B" w:rsidRPr="00604934" w:rsidRDefault="00EF257B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844568">
              <w:rPr>
                <w:bCs/>
                <w:caps/>
                <w:noProof w:val="0"/>
                <w:highlight w:val="yellow"/>
              </w:rPr>
              <w:t xml:space="preserve">Версия системы </w:t>
            </w:r>
            <w:r w:rsidR="00900188" w:rsidRPr="00844568">
              <w:rPr>
                <w:bCs/>
                <w:caps/>
                <w:noProof w:val="0"/>
                <w:highlight w:val="yellow"/>
              </w:rPr>
              <w:t>00.000.01</w:t>
            </w:r>
          </w:p>
          <w:p w:rsidR="00EF257B" w:rsidRDefault="00EF257B" w:rsidP="00D532AD">
            <w:pPr>
              <w:pStyle w:val="af7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3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3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B27E53" w:rsidRPr="002826C2" w:rsidRDefault="001170CA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 w:rsidRPr="001170CA">
        <w:fldChar w:fldCharType="begin"/>
      </w:r>
      <w:r w:rsidR="00844568">
        <w:instrText xml:space="preserve"> TOC \o "1-3" \h \z \u </w:instrText>
      </w:r>
      <w:r w:rsidRPr="001170CA">
        <w:fldChar w:fldCharType="separate"/>
      </w:r>
      <w:hyperlink w:anchor="_Toc112100415" w:history="1">
        <w:r w:rsidR="00B27E53" w:rsidRPr="00D445B4">
          <w:rPr>
            <w:rStyle w:val="aff9"/>
          </w:rPr>
          <w:t>Лист согласования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9"/>
          </w:rPr>
          <w:t>История изменений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9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Сокращения и терминология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9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Введение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9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Цели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9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9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Ограничения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9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Риски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9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Объект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9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Общие сведения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9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Архитектура системы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9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9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Стратегия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9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Виды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9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9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Тест надежности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9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9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Моделирование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9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Обзор средств нагрузочного тестирования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9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Профили нагрузки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9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9"/>
          </w:rPr>
          <w:t>Профиль 1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9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Сценарии использования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9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Планируемые тесты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9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9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Критерии успешности проведения тестов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9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Мониторинг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9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средств мониторинга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9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мониторинга ресурсов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9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9"/>
          </w:rPr>
          <w:t>Описание измерений Бизнес-характеристик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9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9"/>
          </w:rPr>
          <w:t>Материалы, подлежащие сдаче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B27E53" w:rsidRPr="002826C2" w:rsidRDefault="001170CA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9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27E5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44568" w:rsidRDefault="001170CA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27"/>
        <w:gridCol w:w="2551"/>
        <w:gridCol w:w="1701"/>
        <w:gridCol w:w="1560"/>
        <w:gridCol w:w="1250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905656" w:rsidRDefault="00905656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9" w:name="_Toc5471256"/>
      <w:bookmarkStart w:id="10" w:name="_Toc112100416"/>
    </w:p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5"/>
        <w:gridCol w:w="1070"/>
        <w:gridCol w:w="5021"/>
        <w:gridCol w:w="1860"/>
      </w:tblGrid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27.03</w:t>
            </w:r>
            <w:r w:rsidR="00FB65B2" w:rsidRPr="00294ACC">
              <w:rPr>
                <w:rStyle w:val="Info"/>
                <w:i w:val="0"/>
              </w:rPr>
              <w:t>.202</w:t>
            </w:r>
            <w:r>
              <w:rPr>
                <w:rStyle w:val="Info"/>
                <w:i w:val="0"/>
              </w:rPr>
              <w:t>3</w:t>
            </w:r>
          </w:p>
        </w:tc>
        <w:tc>
          <w:tcPr>
            <w:tcW w:w="1070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0.1</w:t>
            </w:r>
          </w:p>
        </w:tc>
        <w:tc>
          <w:tcPr>
            <w:tcW w:w="5021" w:type="dxa"/>
            <w:shd w:val="clear" w:color="auto" w:fill="auto"/>
          </w:tcPr>
          <w:p w:rsidR="003F5593" w:rsidRPr="00294ACC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 xml:space="preserve">Начальная версия </w:t>
            </w:r>
          </w:p>
        </w:tc>
        <w:tc>
          <w:tcPr>
            <w:tcW w:w="1860" w:type="dxa"/>
            <w:shd w:val="clear" w:color="auto" w:fill="auto"/>
          </w:tcPr>
          <w:p w:rsidR="003F5593" w:rsidRPr="00294ACC" w:rsidRDefault="003E448A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</w:rPr>
              <w:t>Алексеева Е.В.</w:t>
            </w:r>
          </w:p>
        </w:tc>
      </w:tr>
      <w:tr w:rsidR="003F5593" w:rsidRPr="00844568" w:rsidTr="00905656">
        <w:tc>
          <w:tcPr>
            <w:tcW w:w="133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2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0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6"/>
        <w:gridCol w:w="8200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:rsidR="00C9148F" w:rsidRPr="00D50D59" w:rsidRDefault="00B57E90" w:rsidP="00C9148F">
      <w:pPr>
        <w:pStyle w:val="afe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3E448A">
        <w:t>системы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>»</w:t>
      </w:r>
      <w:r w:rsidR="00F20784">
        <w:t xml:space="preserve"> </w:t>
      </w:r>
      <w:r w:rsidR="003923F8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поиска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подтверждения максимальной производительности</w:t>
      </w:r>
    </w:p>
    <w:p w:rsidR="00901ED3" w:rsidRPr="00294ACC" w:rsidRDefault="00901ED3" w:rsidP="00553F66">
      <w:pPr>
        <w:numPr>
          <w:ilvl w:val="0"/>
          <w:numId w:val="37"/>
        </w:numPr>
        <w:rPr>
          <w:rStyle w:val="Info"/>
          <w:i w:val="0"/>
        </w:rPr>
      </w:pPr>
      <w:r w:rsidRPr="00294ACC">
        <w:rPr>
          <w:rStyle w:val="Info"/>
          <w:i w:val="0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3E448A">
        <w:t>система «</w:t>
      </w:r>
      <w:r w:rsidR="003E448A">
        <w:rPr>
          <w:iCs/>
          <w:lang w:val="en-US"/>
        </w:rPr>
        <w:t>Web</w:t>
      </w:r>
      <w:r w:rsidR="003E448A" w:rsidRPr="003E448A">
        <w:rPr>
          <w:iCs/>
        </w:rPr>
        <w:t xml:space="preserve"> </w:t>
      </w:r>
      <w:r w:rsidR="003E448A">
        <w:rPr>
          <w:iCs/>
          <w:lang w:val="en-US"/>
        </w:rPr>
        <w:t>Tours</w:t>
      </w:r>
      <w:r w:rsidR="003E448A">
        <w:rPr>
          <w:iCs/>
        </w:rPr>
        <w:t xml:space="preserve">» </w:t>
      </w:r>
      <w:r w:rsidR="00483988">
        <w:t>с операциями выбранными для тестирования</w:t>
      </w:r>
      <w:r w:rsidR="00901ED3">
        <w:t xml:space="preserve"> (см. </w:t>
      </w:r>
      <w:r w:rsidR="001170CA">
        <w:fldChar w:fldCharType="begin"/>
      </w:r>
      <w:r w:rsidR="00901ED3">
        <w:instrText xml:space="preserve"> REF _Ref15558585 \h </w:instrText>
      </w:r>
      <w:r w:rsidR="001170CA">
        <w:fldChar w:fldCharType="separate"/>
      </w:r>
      <w:r w:rsidR="00901ED3" w:rsidRPr="00DF17CE">
        <w:t>Профили нагрузки</w:t>
      </w:r>
      <w:r w:rsidR="001170CA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Pr="00B34D2F" w:rsidRDefault="001115BD" w:rsidP="00B34D2F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B34D2F" w:rsidRDefault="001115BD" w:rsidP="00553F66">
      <w:pPr>
        <w:numPr>
          <w:ilvl w:val="0"/>
          <w:numId w:val="33"/>
        </w:numPr>
        <w:rPr>
          <w:iCs/>
        </w:rPr>
      </w:pPr>
      <w:r w:rsidRPr="00B34D2F">
        <w:rPr>
          <w:iCs/>
        </w:rPr>
        <w:t xml:space="preserve">Проверка соответствия системы </w:t>
      </w:r>
      <w:r w:rsidR="003E448A" w:rsidRPr="00B34D2F">
        <w:t>«</w:t>
      </w:r>
      <w:r w:rsidR="003E448A" w:rsidRPr="00B34D2F">
        <w:rPr>
          <w:iCs/>
          <w:lang w:val="en-US"/>
        </w:rPr>
        <w:t>Web</w:t>
      </w:r>
      <w:r w:rsidR="003E448A" w:rsidRPr="00B34D2F">
        <w:rPr>
          <w:iCs/>
        </w:rPr>
        <w:t xml:space="preserve"> </w:t>
      </w:r>
      <w:r w:rsidR="003E448A" w:rsidRPr="00B34D2F">
        <w:rPr>
          <w:iCs/>
          <w:lang w:val="en-US"/>
        </w:rPr>
        <w:t>Tours</w:t>
      </w:r>
      <w:r w:rsidR="003E448A" w:rsidRPr="00B34D2F">
        <w:rPr>
          <w:iCs/>
        </w:rPr>
        <w:t xml:space="preserve">» </w:t>
      </w:r>
      <w:r w:rsidRPr="00B34D2F">
        <w:rPr>
          <w:iCs/>
        </w:rPr>
        <w:t>целевым требованиям производительности;</w:t>
      </w:r>
    </w:p>
    <w:p w:rsidR="001115BD" w:rsidRPr="00294ACC" w:rsidRDefault="001115BD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>Технические цели: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B34D2F">
        <w:trPr>
          <w:trHeight w:val="378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B34D2F" w:rsidRDefault="00F8521D" w:rsidP="00B34D2F">
            <w:pPr>
              <w:rPr>
                <w:iCs/>
              </w:rPr>
            </w:pPr>
            <w:r w:rsidRPr="00B34D2F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B34D2F" w:rsidRDefault="001649C4" w:rsidP="00B34D2F">
            <w:pPr>
              <w:rPr>
                <w:iCs/>
              </w:rPr>
            </w:pPr>
            <w:r w:rsidRPr="00B34D2F">
              <w:rPr>
                <w:iCs/>
              </w:rPr>
              <w:t>Выявление «узких мест»</w:t>
            </w:r>
          </w:p>
        </w:tc>
      </w:tr>
    </w:tbl>
    <w:p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:rsidR="001649C4" w:rsidRPr="00B34D2F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В контуре НТ система «Названия системы» будет эмулирована заглушкой.</w:t>
      </w:r>
    </w:p>
    <w:p w:rsidR="001649C4" w:rsidRPr="00B34D2F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1649C4" w:rsidRPr="00B34D2F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4" w:name="_Toc112100422"/>
      <w:r w:rsidRPr="00B34D2F">
        <w:t>Риски тестирования</w:t>
      </w:r>
      <w:bookmarkEnd w:id="24"/>
    </w:p>
    <w:p w:rsidR="001649C4" w:rsidRPr="00B34D2F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B34D2F">
        <w:rPr>
          <w:rStyle w:val="Info"/>
          <w:i w:val="0"/>
          <w:color w:val="auto"/>
        </w:rPr>
        <w:t>Недоступность тестового конутра</w:t>
      </w:r>
      <w:r w:rsidR="00B34D2F" w:rsidRPr="00B34D2F">
        <w:rPr>
          <w:rStyle w:val="Info"/>
          <w:i w:val="0"/>
          <w:color w:val="auto"/>
        </w:rPr>
        <w:t>.</w:t>
      </w:r>
    </w:p>
    <w:p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:rsidR="003120AA" w:rsidRPr="003D0CFA" w:rsidRDefault="003120AA" w:rsidP="00E0004B">
      <w:pPr>
        <w:ind w:left="284" w:firstLine="0"/>
        <w:rPr>
          <w:rStyle w:val="Info"/>
          <w:i w:val="0"/>
          <w:color w:val="auto"/>
        </w:rPr>
      </w:pPr>
      <w:r w:rsidRPr="003D0CFA">
        <w:rPr>
          <w:rStyle w:val="Info"/>
          <w:i w:val="0"/>
          <w:color w:val="auto"/>
        </w:rPr>
        <w:t>Система Web Tours - веб-сайт, на котором пользователи могут зарегистрироваться, выбирать и бронировать билеты</w:t>
      </w:r>
      <w:r w:rsidR="00905656">
        <w:rPr>
          <w:rStyle w:val="Info"/>
          <w:i w:val="0"/>
          <w:color w:val="auto"/>
        </w:rPr>
        <w:t>, отменять бронь билетов</w:t>
      </w:r>
      <w:r w:rsidRPr="003D0CFA">
        <w:rPr>
          <w:rStyle w:val="Info"/>
          <w:i w:val="0"/>
          <w:color w:val="auto"/>
        </w:rPr>
        <w:t>. В системе реализованы основные функции, такие как авторизация, поиск билетов, оформление бронирования.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:rsidR="005C0B97" w:rsidRDefault="00905656" w:rsidP="00E0004B">
      <w:pPr>
        <w:ind w:left="284" w:firstLine="0"/>
        <w:rPr>
          <w:rStyle w:val="Info"/>
          <w:color w:val="00B050"/>
        </w:rPr>
      </w:pPr>
      <w:r>
        <w:rPr>
          <w:i/>
          <w:color w:val="00B050"/>
        </w:rPr>
        <w:drawing>
          <wp:inline distT="0" distB="0" distL="0" distR="0">
            <wp:extent cx="5753100" cy="2918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97" w:rsidRPr="00905656" w:rsidRDefault="00905656" w:rsidP="00905656">
      <w:pPr>
        <w:ind w:left="284" w:firstLine="0"/>
        <w:jc w:val="center"/>
        <w:rPr>
          <w:rStyle w:val="Info"/>
          <w:i w:val="0"/>
          <w:color w:val="auto"/>
          <w:sz w:val="20"/>
          <w:szCs w:val="20"/>
        </w:rPr>
      </w:pPr>
      <w:r w:rsidRPr="00905656">
        <w:rPr>
          <w:rStyle w:val="Info"/>
          <w:i w:val="0"/>
          <w:color w:val="auto"/>
          <w:sz w:val="20"/>
          <w:szCs w:val="20"/>
        </w:rPr>
        <w:t>Рис.1 Схема архитектуры системы Web Tours</w:t>
      </w:r>
    </w:p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proofErr w:type="spellStart"/>
      <w:r w:rsidR="00FB65B2" w:rsidRPr="00FB65B2">
        <w:t>промышденного</w:t>
      </w:r>
      <w:proofErr w:type="spellEnd"/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5181"/>
        <w:gridCol w:w="3004"/>
      </w:tblGrid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553F66">
        <w:tc>
          <w:tcPr>
            <w:tcW w:w="817" w:type="dxa"/>
            <w:shd w:val="clear" w:color="auto" w:fill="auto"/>
          </w:tcPr>
          <w:p w:rsidR="00294ACC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1.</w:t>
            </w:r>
          </w:p>
        </w:tc>
        <w:tc>
          <w:tcPr>
            <w:tcW w:w="5181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ОС</w:t>
            </w:r>
          </w:p>
        </w:tc>
        <w:tc>
          <w:tcPr>
            <w:tcW w:w="3004" w:type="dxa"/>
            <w:shd w:val="clear" w:color="auto" w:fill="auto"/>
          </w:tcPr>
          <w:p w:rsidR="00294ACC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Windows 10 Pro, версия 22H2</w:t>
            </w:r>
          </w:p>
        </w:tc>
      </w:tr>
      <w:tr w:rsidR="00B819DB" w:rsidRPr="005C0B97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2.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</w:rPr>
              <w:t>Процессор</w:t>
            </w:r>
            <w:r w:rsidRPr="005C0B97">
              <w:rPr>
                <w:rStyle w:val="Info"/>
                <w:color w:val="auto"/>
                <w:lang w:val="en-US"/>
              </w:rPr>
              <w:t xml:space="preserve">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5C0B97">
              <w:rPr>
                <w:rStyle w:val="Info"/>
                <w:color w:val="auto"/>
                <w:lang w:val="en-US"/>
              </w:rPr>
              <w:t>Intel(R) Core(TM) i5-9300HF CPU @ 2.40GHz   2.40 GHz</w:t>
            </w:r>
          </w:p>
        </w:tc>
      </w:tr>
      <w:tr w:rsidR="00B819DB" w:rsidRPr="00B819DB" w:rsidTr="00553F66">
        <w:tc>
          <w:tcPr>
            <w:tcW w:w="817" w:type="dxa"/>
            <w:shd w:val="clear" w:color="auto" w:fill="auto"/>
          </w:tcPr>
          <w:p w:rsidR="00B819DB" w:rsidRPr="005C0B97" w:rsidRDefault="0037502A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3.</w:t>
            </w:r>
          </w:p>
        </w:tc>
        <w:tc>
          <w:tcPr>
            <w:tcW w:w="5181" w:type="dxa"/>
            <w:shd w:val="clear" w:color="auto" w:fill="auto"/>
          </w:tcPr>
          <w:p w:rsidR="00B819DB" w:rsidRPr="005C0B97" w:rsidRDefault="00B819DB" w:rsidP="00B819DB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 xml:space="preserve">Оперативная память </w:t>
            </w:r>
          </w:p>
        </w:tc>
        <w:tc>
          <w:tcPr>
            <w:tcW w:w="3004" w:type="dxa"/>
            <w:shd w:val="clear" w:color="auto" w:fill="auto"/>
          </w:tcPr>
          <w:p w:rsidR="00B819DB" w:rsidRPr="005C0B97" w:rsidRDefault="00B819DB" w:rsidP="00553F66">
            <w:pPr>
              <w:ind w:firstLine="0"/>
              <w:rPr>
                <w:rStyle w:val="Info"/>
                <w:color w:val="auto"/>
              </w:rPr>
            </w:pPr>
            <w:r w:rsidRPr="005C0B97">
              <w:rPr>
                <w:rStyle w:val="Info"/>
                <w:color w:val="auto"/>
              </w:rPr>
              <w:t>8,00 ГБ</w:t>
            </w:r>
          </w:p>
        </w:tc>
      </w:tr>
    </w:tbl>
    <w:p w:rsidR="00294ACC" w:rsidRPr="00B819DB" w:rsidRDefault="00294ACC" w:rsidP="00FB65B2">
      <w:pPr>
        <w:ind w:left="284" w:firstLine="0"/>
        <w:rPr>
          <w:rStyle w:val="Info"/>
          <w:color w:val="4472C4"/>
          <w:lang w:val="en-US"/>
        </w:rPr>
      </w:pPr>
    </w:p>
    <w:p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2A5948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:rsidR="00BC627B" w:rsidRPr="002A5948" w:rsidRDefault="00BC627B" w:rsidP="00BC627B">
      <w:p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2A5948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2A5948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Тест завершается, когда 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времена отклика превысили допустимые пределы</w:t>
      </w:r>
      <w:r w:rsidR="00523383" w:rsidRPr="002A5948">
        <w:t xml:space="preserve"> (превышают, например, требуемые времена отклика в 10 раз и более или превышают время </w:t>
      </w:r>
      <w:r w:rsidR="00523383" w:rsidRPr="002A5948">
        <w:rPr>
          <w:lang w:val="en-US"/>
        </w:rPr>
        <w:t>timeout</w:t>
      </w:r>
      <w:r w:rsidR="00523383" w:rsidRPr="002A5948">
        <w:t>’а, при котором инициатор считает выполнение запроса неуспешным)</w:t>
      </w:r>
      <w:r w:rsidRPr="002A5948">
        <w:t>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количество неуспешных операций увеличилось до критического (</w:t>
      </w:r>
      <w:r w:rsidR="00523383" w:rsidRPr="002A5948">
        <w:t xml:space="preserve">например, </w:t>
      </w:r>
      <w:r w:rsidRPr="002A5948">
        <w:t>более 10%);</w:t>
      </w:r>
    </w:p>
    <w:p w:rsidR="00523383" w:rsidRPr="002A5948" w:rsidRDefault="00523383" w:rsidP="00583B84">
      <w:pPr>
        <w:numPr>
          <w:ilvl w:val="0"/>
          <w:numId w:val="31"/>
        </w:numPr>
      </w:pPr>
      <w:r w:rsidRPr="002A5948">
        <w:t>количество успешных операций не растет при увеличении нагрузки;</w:t>
      </w:r>
    </w:p>
    <w:p w:rsidR="00BC627B" w:rsidRPr="002A5948" w:rsidRDefault="00BC627B" w:rsidP="00583B84">
      <w:pPr>
        <w:numPr>
          <w:ilvl w:val="0"/>
          <w:numId w:val="31"/>
        </w:numPr>
      </w:pPr>
      <w:r w:rsidRPr="002A5948">
        <w:t>исчерпаны системные или аппаратные ресурсы.</w:t>
      </w:r>
    </w:p>
    <w:p w:rsidR="00BC627B" w:rsidRPr="002A5948" w:rsidRDefault="00BC627B" w:rsidP="00BC627B">
      <w:pPr>
        <w:ind w:firstLine="0"/>
      </w:pPr>
      <w:r w:rsidRPr="002A5948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BC627B" w:rsidRPr="002A5948" w:rsidRDefault="00BC627B" w:rsidP="00BC627B">
      <w:pPr>
        <w:ind w:firstLine="0"/>
      </w:pPr>
      <w:r w:rsidRPr="002A5948">
        <w:t xml:space="preserve">По завершении теста фиксируется предельный уровень нагрузки </w:t>
      </w:r>
      <w:r w:rsidRPr="002A5948">
        <w:rPr>
          <w:lang w:val="en-US"/>
        </w:rPr>
        <w:t>L</w:t>
      </w:r>
      <w:r w:rsidRPr="002A5948">
        <w:t>0.</w:t>
      </w:r>
    </w:p>
    <w:p w:rsidR="00BC627B" w:rsidRPr="002A5948" w:rsidRDefault="00BC627B" w:rsidP="00583B84">
      <w:pPr>
        <w:numPr>
          <w:ilvl w:val="0"/>
          <w:numId w:val="28"/>
        </w:numPr>
      </w:pPr>
      <w:r w:rsidRPr="002A5948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2A5948">
        <w:rPr>
          <w:lang w:val="en-US"/>
        </w:rPr>
        <w:t>L</w:t>
      </w:r>
      <w:r w:rsidRPr="002A5948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2A5948" w:rsidRDefault="00BC627B" w:rsidP="00BC627B">
      <w:pPr>
        <w:ind w:firstLine="0"/>
      </w:pPr>
      <w:r w:rsidRPr="002A5948">
        <w:t>В случае увеличения нагрузки новый уровень может быть расчитан на основе данных о утилизации ресурсов.</w:t>
      </w:r>
    </w:p>
    <w:p w:rsidR="00BC627B" w:rsidRPr="002A5948" w:rsidRDefault="00BC627B" w:rsidP="00BC627B">
      <w:pPr>
        <w:ind w:firstLine="0"/>
      </w:pPr>
      <w:r w:rsidRPr="002A5948">
        <w:t xml:space="preserve">Результатом тестирования является максимальный достигнутый уровень нагрузки (обозначается </w:t>
      </w:r>
      <w:r w:rsidRPr="002A5948">
        <w:rPr>
          <w:lang w:val="en-US"/>
        </w:rPr>
        <w:t>Lmax</w:t>
      </w:r>
      <w:r w:rsidRPr="002A5948">
        <w:t>).</w:t>
      </w:r>
    </w:p>
    <w:p w:rsidR="00BC627B" w:rsidRPr="002A59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3" w:name="_Toc5471268"/>
      <w:bookmarkStart w:id="54" w:name="_Toc112100430"/>
      <w:r w:rsidRPr="002A5948">
        <w:rPr>
          <w:rStyle w:val="Info"/>
          <w:i w:val="0"/>
          <w:color w:val="auto"/>
        </w:rPr>
        <w:t>Тест надежности</w:t>
      </w:r>
      <w:bookmarkEnd w:id="53"/>
      <w:bookmarkEnd w:id="54"/>
    </w:p>
    <w:p w:rsidR="00A050AE" w:rsidRPr="002A5948" w:rsidRDefault="00A050AE" w:rsidP="00A050AE">
      <w:r w:rsidRPr="002A5948">
        <w:t>Тест надежн</w:t>
      </w:r>
      <w:r w:rsidR="00714641" w:rsidRPr="002A5948">
        <w:t>ос</w:t>
      </w:r>
      <w:r w:rsidRPr="002A5948">
        <w:t xml:space="preserve">ти выполняется </w:t>
      </w:r>
      <w:r w:rsidR="00714641" w:rsidRPr="002A5948">
        <w:t>на уровне нагрузк</w:t>
      </w:r>
      <w:r w:rsidRPr="002A5948">
        <w:t>и:</w:t>
      </w:r>
    </w:p>
    <w:p w:rsidR="00A050AE" w:rsidRPr="002A5948" w:rsidRDefault="00A050AE" w:rsidP="00A050AE">
      <w:r w:rsidRPr="002A5948">
        <w:t>1. при тестир</w:t>
      </w:r>
      <w:r w:rsidR="00714641" w:rsidRPr="002A5948">
        <w:t>ова</w:t>
      </w:r>
      <w:r w:rsidRPr="002A5948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2A5948" w:rsidRDefault="00A050AE" w:rsidP="00A050AE">
      <w:r w:rsidRPr="002A5948">
        <w:lastRenderedPageBreak/>
        <w:t>2. при тестир</w:t>
      </w:r>
      <w:r w:rsidR="00714641" w:rsidRPr="002A5948">
        <w:t>ова</w:t>
      </w:r>
      <w:r w:rsidRPr="002A5948">
        <w:t>ни</w:t>
      </w:r>
      <w:r w:rsidR="00714641" w:rsidRPr="002A5948">
        <w:t>и</w:t>
      </w:r>
      <w:r w:rsidRPr="002A5948">
        <w:t xml:space="preserve"> релизов (повторное тестир</w:t>
      </w:r>
      <w:r w:rsidR="00714641" w:rsidRPr="002A5948">
        <w:t>ов</w:t>
      </w:r>
      <w:r w:rsidRPr="002A5948">
        <w:t>ание) - 100-120% от текущей пиковой производительности продуктива (основного профиля тестирования)</w:t>
      </w:r>
      <w:r w:rsidR="00B819DB">
        <w:t>.</w:t>
      </w:r>
    </w:p>
    <w:p w:rsidR="00A050AE" w:rsidRPr="002A5948" w:rsidRDefault="00A050AE" w:rsidP="00294ACC">
      <w:r w:rsidRPr="002A5948">
        <w:t>3. при тестир</w:t>
      </w:r>
      <w:r w:rsidR="00714641" w:rsidRPr="002A5948">
        <w:t>ов</w:t>
      </w:r>
      <w:r w:rsidRPr="002A5948">
        <w:t>ании других задач использовать правило из п. 2</w:t>
      </w:r>
      <w:r w:rsidR="00B819DB">
        <w:t>.</w:t>
      </w:r>
    </w:p>
    <w:p w:rsidR="00A050AE" w:rsidRPr="002A5948" w:rsidRDefault="00A050AE" w:rsidP="00A050AE">
      <w:r w:rsidRPr="002A5948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2A5948" w:rsidRDefault="00A050AE" w:rsidP="00A050AE">
      <w:pPr>
        <w:rPr>
          <w:i/>
        </w:rPr>
      </w:pPr>
    </w:p>
    <w:p w:rsidR="00BC627B" w:rsidRPr="002A5948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2A5948">
        <w:t>Критерии успешного завершения нагрузочного тестирования</w:t>
      </w:r>
      <w:bookmarkEnd w:id="55"/>
      <w:bookmarkEnd w:id="56"/>
    </w:p>
    <w:p w:rsidR="00BC627B" w:rsidRPr="002A5948" w:rsidRDefault="00BC627B" w:rsidP="00BC627B">
      <w:pPr>
        <w:ind w:firstLine="709"/>
      </w:pPr>
      <w:r w:rsidRPr="002A5948">
        <w:t>Критери</w:t>
      </w:r>
      <w:r w:rsidR="00064700" w:rsidRPr="002A5948">
        <w:t>ями</w:t>
      </w:r>
      <w:r w:rsidRPr="002A5948">
        <w:t xml:space="preserve"> успешного завершения нагрузочного тестирования являются:</w:t>
      </w:r>
    </w:p>
    <w:p w:rsidR="00BC627B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Выполнение всех запланированных тестов</w:t>
      </w:r>
      <w:r w:rsidR="00BC627B" w:rsidRPr="002A5948">
        <w:t>;</w:t>
      </w:r>
    </w:p>
    <w:p w:rsidR="00064700" w:rsidRPr="002A5948" w:rsidRDefault="00064700" w:rsidP="00583B84">
      <w:pPr>
        <w:numPr>
          <w:ilvl w:val="0"/>
          <w:numId w:val="29"/>
        </w:numPr>
        <w:spacing w:line="288" w:lineRule="auto"/>
      </w:pPr>
      <w:r w:rsidRPr="002A5948">
        <w:t>Получение данных мониторинга;</w:t>
      </w:r>
    </w:p>
    <w:p w:rsidR="00E0004B" w:rsidRPr="00B819DB" w:rsidRDefault="00BC627B" w:rsidP="00E0004B">
      <w:pPr>
        <w:numPr>
          <w:ilvl w:val="0"/>
          <w:numId w:val="29"/>
        </w:numPr>
        <w:spacing w:line="288" w:lineRule="auto"/>
        <w:rPr>
          <w:color w:val="4472C4" w:themeColor="accent1"/>
        </w:rPr>
      </w:pPr>
      <w:r w:rsidRPr="00B819DB">
        <w:rPr>
          <w:color w:val="4472C4" w:themeColor="accent1"/>
        </w:rPr>
        <w:t>Указываются дополнительные критерии успешности тестирования….</w:t>
      </w:r>
    </w:p>
    <w:p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1" w:name="_Toc5471275"/>
      <w:bookmarkStart w:id="102" w:name="_Toc112100435"/>
      <w:r w:rsidRPr="00294ACC">
        <w:rPr>
          <w:rStyle w:val="Info"/>
          <w:i w:val="0"/>
        </w:rPr>
        <w:t>Профиль 1</w:t>
      </w:r>
      <w:bookmarkEnd w:id="101"/>
      <w:bookmarkEnd w:id="102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E27027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:rsidR="00E0004B" w:rsidRPr="00E27027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fldSimple w:instr=" REF _Ref15560046 \h  \* MERGEFORMAT ">
        <w:r w:rsidRPr="00B27E53">
          <w:rPr>
            <w:i/>
            <w:color w:val="00B050"/>
          </w:rPr>
          <w:t>Стратегия тестирования</w:t>
        </w:r>
      </w:fldSimple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E27027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E27027">
        <w:rPr>
          <w:i/>
          <w:color w:val="00B050"/>
        </w:rPr>
        <w:t>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E27027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E27027">
        <w:rPr>
          <w:rStyle w:val="Info"/>
          <w:i w:val="0"/>
        </w:rPr>
        <w:t>;</w:t>
      </w:r>
    </w:p>
    <w:p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lastRenderedPageBreak/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:rsidR="00F94E66" w:rsidRPr="00E27027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E27027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E27027">
        <w:rPr>
          <w:color w:val="0000FF"/>
          <w:lang w:val="en-US"/>
        </w:rPr>
        <w:t xml:space="preserve"> Microsoft Management Console (Performance Manager). </w:t>
      </w:r>
    </w:p>
    <w:p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E27027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:rsidR="00F94E66" w:rsidRPr="005369A6" w:rsidRDefault="00F94E66" w:rsidP="00F94E66">
      <w:pPr>
        <w:rPr>
          <w:i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lastRenderedPageBreak/>
        <w:t>процентное соотношение времени работы/простоя дисковой подсистемы;</w:t>
      </w:r>
    </w:p>
    <w:p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t xml:space="preserve">Описание измерений </w:t>
      </w:r>
      <w:proofErr w:type="spellStart"/>
      <w:proofErr w:type="gramStart"/>
      <w:r w:rsidRPr="002B4C81">
        <w:t>Бизнес-характеристик</w:t>
      </w:r>
      <w:bookmarkEnd w:id="147"/>
      <w:bookmarkEnd w:id="148"/>
      <w:bookmarkEnd w:id="149"/>
      <w:proofErr w:type="spellEnd"/>
      <w:proofErr w:type="gramEnd"/>
    </w:p>
    <w:p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7"/>
        <w:gridCol w:w="1694"/>
        <w:gridCol w:w="3410"/>
        <w:gridCol w:w="3428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1170CA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1170CA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4F2" w:rsidRDefault="000B14F2">
      <w:r>
        <w:separator/>
      </w:r>
    </w:p>
  </w:endnote>
  <w:endnote w:type="continuationSeparator" w:id="0">
    <w:p w:rsidR="000B14F2" w:rsidRDefault="000B1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027" w:rsidRDefault="00E27027" w:rsidP="00637BEE">
    <w:pPr>
      <w:pStyle w:val="af1"/>
      <w:ind w:right="360" w:firstLine="0"/>
    </w:pPr>
    <w:r>
      <w:rPr>
        <w:rStyle w:val="af8"/>
      </w:rPr>
      <w:tab/>
    </w:r>
    <w:r>
      <w:rPr>
        <w:rStyle w:val="af8"/>
      </w:rPr>
      <w:tab/>
    </w:r>
    <w:r w:rsidR="001170CA">
      <w:rPr>
        <w:rStyle w:val="af8"/>
      </w:rPr>
      <w:fldChar w:fldCharType="begin"/>
    </w:r>
    <w:r>
      <w:rPr>
        <w:rStyle w:val="af8"/>
      </w:rPr>
      <w:instrText xml:space="preserve"> PAGE </w:instrText>
    </w:r>
    <w:r w:rsidR="001170CA">
      <w:rPr>
        <w:rStyle w:val="af8"/>
      </w:rPr>
      <w:fldChar w:fldCharType="separate"/>
    </w:r>
    <w:r w:rsidR="00905656">
      <w:rPr>
        <w:rStyle w:val="af8"/>
      </w:rPr>
      <w:t>13</w:t>
    </w:r>
    <w:r w:rsidR="001170CA">
      <w:rPr>
        <w:rStyle w:val="af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027" w:rsidRDefault="00E27027">
    <w:pPr>
      <w:pStyle w:val="af1"/>
    </w:pPr>
    <w:r>
      <w:rPr>
        <w:rStyle w:val="af8"/>
      </w:rPr>
      <w:tab/>
    </w:r>
    <w:r>
      <w:rPr>
        <w:rStyle w:val="af8"/>
      </w:rPr>
      <w:tab/>
    </w:r>
    <w:r w:rsidR="001170CA">
      <w:rPr>
        <w:rStyle w:val="af8"/>
      </w:rPr>
      <w:fldChar w:fldCharType="begin"/>
    </w:r>
    <w:r>
      <w:rPr>
        <w:rStyle w:val="af8"/>
      </w:rPr>
      <w:instrText xml:space="preserve"> PAGE </w:instrText>
    </w:r>
    <w:r w:rsidR="001170CA">
      <w:rPr>
        <w:rStyle w:val="af8"/>
      </w:rPr>
      <w:fldChar w:fldCharType="separate"/>
    </w:r>
    <w:r w:rsidR="00905656">
      <w:rPr>
        <w:rStyle w:val="af8"/>
      </w:rPr>
      <w:t>3</w:t>
    </w:r>
    <w:r w:rsidR="001170CA">
      <w:rPr>
        <w:rStyle w:val="af8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4F2" w:rsidRDefault="000B14F2">
      <w:r>
        <w:separator/>
      </w:r>
    </w:p>
  </w:footnote>
  <w:footnote w:type="continuationSeparator" w:id="0">
    <w:p w:rsidR="000B14F2" w:rsidRDefault="000B14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9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1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3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4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5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0"/>
  </w:num>
  <w:num w:numId="9">
    <w:abstractNumId w:val="2"/>
  </w:num>
  <w:num w:numId="10">
    <w:abstractNumId w:val="5"/>
  </w:num>
  <w:num w:numId="11">
    <w:abstractNumId w:val="5"/>
  </w:num>
  <w:num w:numId="12">
    <w:abstractNumId w:val="27"/>
  </w:num>
  <w:num w:numId="13">
    <w:abstractNumId w:val="24"/>
  </w:num>
  <w:num w:numId="14">
    <w:abstractNumId w:val="26"/>
  </w:num>
  <w:num w:numId="15">
    <w:abstractNumId w:val="4"/>
  </w:num>
  <w:num w:numId="16">
    <w:abstractNumId w:val="30"/>
  </w:num>
  <w:num w:numId="17">
    <w:abstractNumId w:val="7"/>
  </w:num>
  <w:num w:numId="18">
    <w:abstractNumId w:val="13"/>
  </w:num>
  <w:num w:numId="19">
    <w:abstractNumId w:val="21"/>
  </w:num>
  <w:num w:numId="20">
    <w:abstractNumId w:val="25"/>
  </w:num>
  <w:num w:numId="21">
    <w:abstractNumId w:val="23"/>
  </w:num>
  <w:num w:numId="22">
    <w:abstractNumId w:val="32"/>
  </w:num>
  <w:num w:numId="23">
    <w:abstractNumId w:val="8"/>
  </w:num>
  <w:num w:numId="24">
    <w:abstractNumId w:val="16"/>
  </w:num>
  <w:num w:numId="25">
    <w:abstractNumId w:val="17"/>
  </w:num>
  <w:num w:numId="26">
    <w:abstractNumId w:val="20"/>
  </w:num>
  <w:num w:numId="27">
    <w:abstractNumId w:val="31"/>
  </w:num>
  <w:num w:numId="28">
    <w:abstractNumId w:val="11"/>
  </w:num>
  <w:num w:numId="29">
    <w:abstractNumId w:val="9"/>
  </w:num>
  <w:num w:numId="30">
    <w:abstractNumId w:val="15"/>
  </w:num>
  <w:num w:numId="31">
    <w:abstractNumId w:val="6"/>
  </w:num>
  <w:num w:numId="32">
    <w:abstractNumId w:val="14"/>
  </w:num>
  <w:num w:numId="33">
    <w:abstractNumId w:val="18"/>
  </w:num>
  <w:num w:numId="34">
    <w:abstractNumId w:val="10"/>
  </w:num>
  <w:num w:numId="35">
    <w:abstractNumId w:val="22"/>
  </w:num>
  <w:num w:numId="36">
    <w:abstractNumId w:val="28"/>
  </w:num>
  <w:num w:numId="37">
    <w:abstractNumId w:val="19"/>
  </w:num>
  <w:num w:numId="38">
    <w:abstractNumId w:val="12"/>
  </w:num>
  <w:num w:numId="39">
    <w:abstractNumId w:val="29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4F2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0CA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5948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0AA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502A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CFA"/>
    <w:rsid w:val="003D0E5E"/>
    <w:rsid w:val="003D3BBB"/>
    <w:rsid w:val="003E1CD8"/>
    <w:rsid w:val="003E448A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B97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804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1BB0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5656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4D2F"/>
    <w:rsid w:val="00B350E1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19DB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027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2537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646804"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646804"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646804"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646804"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646804"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646804"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646804"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646804"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646804"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646804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646804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646804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646804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646804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646804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646804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7">
    <w:name w:val="Код документа"/>
    <w:rsid w:val="00646804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8">
    <w:name w:val="page number"/>
    <w:basedOn w:val="ac"/>
    <w:uiPriority w:val="99"/>
    <w:rsid w:val="00646804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646804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646804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646804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646804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646804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646804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646804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646804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64680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646804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646804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646804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646804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646804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646804"/>
    <w:pPr>
      <w:numPr>
        <w:numId w:val="6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qFormat/>
    <w:rsid w:val="00646804"/>
    <w:pPr>
      <w:jc w:val="center"/>
    </w:pPr>
    <w:rPr>
      <w:b/>
      <w:bCs/>
    </w:rPr>
  </w:style>
  <w:style w:type="paragraph" w:styleId="afd">
    <w:name w:val="Block Text"/>
    <w:basedOn w:val="ab"/>
    <w:rsid w:val="00646804"/>
  </w:style>
  <w:style w:type="paragraph" w:styleId="afe">
    <w:name w:val="Body Text"/>
    <w:basedOn w:val="ab"/>
    <w:link w:val="aff"/>
    <w:rsid w:val="00646804"/>
  </w:style>
  <w:style w:type="paragraph" w:styleId="aff0">
    <w:name w:val="Body Text Indent"/>
    <w:basedOn w:val="ab"/>
    <w:rsid w:val="00646804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646804"/>
    <w:rPr>
      <w:noProof w:val="0"/>
    </w:rPr>
  </w:style>
  <w:style w:type="character" w:styleId="aff1">
    <w:name w:val="annotation reference"/>
    <w:semiHidden/>
    <w:rsid w:val="00646804"/>
    <w:rPr>
      <w:sz w:val="16"/>
      <w:szCs w:val="16"/>
    </w:rPr>
  </w:style>
  <w:style w:type="paragraph" w:styleId="aff2">
    <w:name w:val="annotation text"/>
    <w:basedOn w:val="ab"/>
    <w:link w:val="aff3"/>
    <w:semiHidden/>
    <w:rsid w:val="00646804"/>
    <w:rPr>
      <w:sz w:val="20"/>
      <w:szCs w:val="20"/>
    </w:rPr>
  </w:style>
  <w:style w:type="paragraph" w:customStyle="1" w:styleId="a9">
    <w:name w:val="Буква"/>
    <w:basedOn w:val="a6"/>
    <w:rsid w:val="00646804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64680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646804"/>
    <w:pPr>
      <w:widowControl w:val="0"/>
    </w:pPr>
    <w:rPr>
      <w:lang w:eastAsia="ru-RU"/>
    </w:rPr>
  </w:style>
  <w:style w:type="paragraph" w:customStyle="1" w:styleId="Heading">
    <w:name w:val="Heading"/>
    <w:rsid w:val="00646804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5">
    <w:name w:val="List Bullet"/>
    <w:basedOn w:val="ab"/>
    <w:autoRedefine/>
    <w:rsid w:val="00646804"/>
    <w:rPr>
      <w:noProof w:val="0"/>
    </w:rPr>
  </w:style>
  <w:style w:type="paragraph" w:customStyle="1" w:styleId="1">
    <w:name w:val="Маркированный 1"/>
    <w:basedOn w:val="aff5"/>
    <w:rsid w:val="00646804"/>
    <w:pPr>
      <w:numPr>
        <w:numId w:val="15"/>
      </w:numPr>
      <w:ind w:firstLine="0"/>
    </w:pPr>
  </w:style>
  <w:style w:type="paragraph" w:styleId="aff6">
    <w:name w:val="Title"/>
    <w:basedOn w:val="ab"/>
    <w:qFormat/>
    <w:rsid w:val="00646804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7">
    <w:name w:val="Степень"/>
    <w:rsid w:val="00646804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646804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9">
    <w:name w:val="Hyperlink"/>
    <w:uiPriority w:val="99"/>
    <w:rsid w:val="00646804"/>
    <w:rPr>
      <w:color w:val="0000FF"/>
      <w:u w:val="single"/>
    </w:rPr>
  </w:style>
  <w:style w:type="paragraph" w:customStyle="1" w:styleId="bodycopy">
    <w:name w:val="bodycopy"/>
    <w:basedOn w:val="ab"/>
    <w:rsid w:val="00646804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646804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646804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646804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646804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646804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646804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646804"/>
    <w:pPr>
      <w:numPr>
        <w:numId w:val="17"/>
      </w:numPr>
      <w:spacing w:after="0"/>
      <w:outlineLvl w:val="1"/>
    </w:pPr>
  </w:style>
  <w:style w:type="paragraph" w:customStyle="1" w:styleId="affa">
    <w:name w:val="Список простой"/>
    <w:basedOn w:val="ab"/>
    <w:rsid w:val="00646804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646804"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646804"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646804"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646804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646804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646804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646804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646804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646804"/>
    <w:rPr>
      <w:rFonts w:ascii="Arial" w:hAnsi="Arial" w:cs="Arial"/>
      <w:noProof w:val="0"/>
    </w:rPr>
  </w:style>
  <w:style w:type="paragraph" w:styleId="27">
    <w:name w:val="List Continue 2"/>
    <w:basedOn w:val="ab"/>
    <w:rsid w:val="00646804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646804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646804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646804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646804"/>
    <w:rPr>
      <w:b/>
      <w:bCs/>
      <w:lang w:val="en-US" w:eastAsia="en-US"/>
    </w:rPr>
  </w:style>
  <w:style w:type="paragraph" w:styleId="affe">
    <w:name w:val="Balloon Text"/>
    <w:basedOn w:val="ab"/>
    <w:semiHidden/>
    <w:rsid w:val="00646804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646804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646804"/>
    <w:pPr>
      <w:widowControl w:val="0"/>
    </w:pPr>
    <w:rPr>
      <w:lang w:eastAsia="ru-RU"/>
    </w:rPr>
  </w:style>
  <w:style w:type="paragraph" w:customStyle="1" w:styleId="15">
    <w:name w:val="Стиль1"/>
    <w:basedOn w:val="ab"/>
    <w:link w:val="16"/>
    <w:rsid w:val="00646804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646804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646804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646804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646804"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646804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646804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646804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646804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646804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646804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646804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rsid w:val="00646804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b"/>
    <w:rsid w:val="00646804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646804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646804"/>
    <w:rPr>
      <w:color w:val="800080"/>
      <w:u w:val="single"/>
    </w:rPr>
  </w:style>
  <w:style w:type="character" w:styleId="afff5">
    <w:name w:val="footnote reference"/>
    <w:uiPriority w:val="99"/>
    <w:semiHidden/>
    <w:rsid w:val="00646804"/>
    <w:rPr>
      <w:vertAlign w:val="superscript"/>
    </w:rPr>
  </w:style>
  <w:style w:type="paragraph" w:styleId="34">
    <w:name w:val="Body Text 3"/>
    <w:basedOn w:val="ab"/>
    <w:rsid w:val="00646804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646804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646804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646804"/>
    <w:rPr>
      <w:rFonts w:ascii="Tahoma" w:hAnsi="Tahoma" w:cs="Tahoma"/>
      <w:sz w:val="16"/>
      <w:szCs w:val="16"/>
    </w:rPr>
  </w:style>
  <w:style w:type="paragraph" w:styleId="afff7">
    <w:name w:val="Normal (Web)"/>
    <w:basedOn w:val="ab"/>
    <w:uiPriority w:val="99"/>
    <w:rsid w:val="00646804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646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b"/>
    <w:rsid w:val="00646804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646804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646804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b"/>
    <w:rsid w:val="00646804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646804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bodytext0">
    <w:name w:val="body text"/>
    <w:rsid w:val="00646804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2"/>
    <w:next w:val="aff2"/>
    <w:semiHidden/>
    <w:rsid w:val="00646804"/>
    <w:rPr>
      <w:b/>
      <w:bCs/>
    </w:rPr>
  </w:style>
  <w:style w:type="character" w:customStyle="1" w:styleId="at">
    <w:name w:val="at"/>
    <w:basedOn w:val="ac"/>
    <w:rsid w:val="00646804"/>
  </w:style>
  <w:style w:type="paragraph" w:customStyle="1" w:styleId="1a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b"/>
    <w:autoRedefine/>
    <w:rsid w:val="00646804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b">
    <w:name w:val="Абзац списка1"/>
    <w:basedOn w:val="ab"/>
    <w:uiPriority w:val="34"/>
    <w:qFormat/>
    <w:rsid w:val="00D205B8"/>
    <w:pPr>
      <w:ind w:left="708"/>
    </w:pPr>
  </w:style>
  <w:style w:type="table" w:styleId="afffc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b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1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c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b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6C1F17-B103-4F76-B988-C5B4B02CA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15127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antokhovdv@vtb24.ru</dc:creator>
  <cp:keywords>НТ Методика</cp:keywords>
  <cp:lastModifiedBy>Катюня</cp:lastModifiedBy>
  <cp:revision>6</cp:revision>
  <cp:lastPrinted>2018-08-23T17:38:00Z</cp:lastPrinted>
  <dcterms:created xsi:type="dcterms:W3CDTF">2023-03-27T19:54:00Z</dcterms:created>
  <dcterms:modified xsi:type="dcterms:W3CDTF">2023-03-29T16:48:00Z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