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1456F1" w14:paraId="34A42A24" w14:textId="77777777" w:rsidTr="001456F1">
        <w:tc>
          <w:tcPr>
            <w:tcW w:w="1384" w:type="dxa"/>
            <w:hideMark/>
          </w:tcPr>
          <w:p w14:paraId="3C07A785" w14:textId="056132CB" w:rsidR="001456F1" w:rsidRDefault="001456F1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E841EDB" wp14:editId="751D701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0CB25B55" w14:textId="77777777" w:rsidR="001456F1" w:rsidRDefault="001456F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31668054" w14:textId="77777777" w:rsidR="001456F1" w:rsidRDefault="001456F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455F60D" w14:textId="77777777" w:rsidR="001456F1" w:rsidRDefault="001456F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 w14:paraId="30CD1AE7" w14:textId="77777777" w:rsidR="001456F1" w:rsidRDefault="001456F1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478DE303" w14:textId="77777777" w:rsidR="001456F1" w:rsidRDefault="001456F1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 w14:paraId="294AD4CA" w14:textId="77777777" w:rsidR="001456F1" w:rsidRDefault="001456F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36D21609" w14:textId="77777777" w:rsidR="001456F1" w:rsidRDefault="001456F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14:paraId="18F17CE0" w14:textId="77777777" w:rsidR="001456F1" w:rsidRDefault="001456F1" w:rsidP="001456F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3505008" w14:textId="77777777" w:rsidR="001456F1" w:rsidRDefault="001456F1" w:rsidP="001456F1">
      <w:pPr>
        <w:rPr>
          <w:b/>
          <w:sz w:val="24"/>
          <w:szCs w:val="24"/>
        </w:rPr>
      </w:pPr>
    </w:p>
    <w:p w14:paraId="3B1AEE4A" w14:textId="77777777" w:rsidR="001456F1" w:rsidRDefault="001456F1" w:rsidP="001456F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13346D3F" w14:textId="77777777" w:rsidR="001456F1" w:rsidRDefault="001456F1" w:rsidP="001456F1">
      <w:pPr>
        <w:rPr>
          <w:sz w:val="24"/>
          <w:szCs w:val="24"/>
        </w:rPr>
      </w:pPr>
    </w:p>
    <w:p w14:paraId="5D4FC4A1" w14:textId="77777777" w:rsidR="001456F1" w:rsidRDefault="001456F1" w:rsidP="001456F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ПРОГРАММНАЯ ИНЖЕНЕРИЯ (ИУ7)</w:t>
      </w:r>
    </w:p>
    <w:p w14:paraId="58373DE9" w14:textId="77777777" w:rsidR="001456F1" w:rsidRDefault="001456F1" w:rsidP="001456F1">
      <w:pPr>
        <w:rPr>
          <w:i/>
          <w:sz w:val="24"/>
          <w:szCs w:val="24"/>
        </w:rPr>
      </w:pPr>
    </w:p>
    <w:p w14:paraId="5A4F0349" w14:textId="77777777" w:rsidR="001456F1" w:rsidRDefault="001456F1" w:rsidP="001456F1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09.03.04 </w:t>
      </w:r>
      <w:r>
        <w:rPr>
          <w:sz w:val="24"/>
          <w:szCs w:val="24"/>
        </w:rPr>
        <w:t>Программная инженерия</w:t>
      </w:r>
    </w:p>
    <w:p w14:paraId="243DFA16" w14:textId="77777777" w:rsidR="001456F1" w:rsidRDefault="001456F1" w:rsidP="001456F1">
      <w:pPr>
        <w:rPr>
          <w:i/>
          <w:sz w:val="32"/>
        </w:rPr>
      </w:pPr>
    </w:p>
    <w:p w14:paraId="78AFED6A" w14:textId="77777777" w:rsidR="001456F1" w:rsidRDefault="001456F1" w:rsidP="001456F1">
      <w:pPr>
        <w:rPr>
          <w:i/>
          <w:sz w:val="32"/>
        </w:rPr>
      </w:pPr>
    </w:p>
    <w:p w14:paraId="1033EA08" w14:textId="77777777" w:rsidR="001456F1" w:rsidRDefault="001456F1" w:rsidP="001456F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2A5E563" w14:textId="77777777" w:rsidR="001456F1" w:rsidRDefault="001456F1" w:rsidP="001456F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456F1" w14:paraId="0DD0CD68" w14:textId="77777777" w:rsidTr="001456F1">
        <w:tc>
          <w:tcPr>
            <w:tcW w:w="3969" w:type="dxa"/>
            <w:hideMark/>
          </w:tcPr>
          <w:p w14:paraId="215DCE73" w14:textId="77777777" w:rsidR="001456F1" w:rsidRDefault="001456F1">
            <w:pPr>
              <w:pStyle w:val="1"/>
              <w:shd w:val="clear" w:color="auto" w:fill="FFFFFF"/>
              <w:spacing w:line="25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26C5D032" w14:textId="4D53ED57" w:rsidR="001456F1" w:rsidRPr="001456F1" w:rsidRDefault="001456F1">
            <w:pPr>
              <w:pStyle w:val="1"/>
              <w:spacing w:line="256" w:lineRule="auto"/>
              <w:jc w:val="center"/>
              <w:rPr>
                <w:spacing w:val="100"/>
                <w:sz w:val="28"/>
                <w:szCs w:val="28"/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A093F3" wp14:editId="105D105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9B6F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  <w:lang w:val="en-US" w:eastAsia="en-US"/>
              </w:rPr>
              <w:t>3</w:t>
            </w:r>
          </w:p>
        </w:tc>
      </w:tr>
    </w:tbl>
    <w:p w14:paraId="1E64CDF3" w14:textId="6D6E79C4" w:rsidR="001456F1" w:rsidRDefault="001456F1" w:rsidP="001456F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88355" wp14:editId="6F5D681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3143E" w14:textId="77777777" w:rsidR="006227A5" w:rsidRDefault="006227A5" w:rsidP="001456F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58835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cYeAwIAAPIDAAAOAAAAZHJzL2Uyb0RvYy54bWysU1Fv0zAQfkfiP1h+p0lLy2jUdBqdipAG&#10;Qxr8AMdxEgvHZ85uk/HrOTtdV8YbIg+nnO/83X3fnTfXY2/YUaHXYEs+n+WcKSuh1rYt+fdv+zfv&#10;OfNB2FoYsKrkj8rz6+3rV5vBFWoBHZhaISMQ64vBlbwLwRVZ5mWneuFn4JSlYAPYi0AutlmNYiD0&#10;3mSLPH+XDYC1Q5DKezq9nYJ8m/CbRslw3zReBWZKTr2FZDHZKtpsuxFFi8J1Wp7aEP/QRS+0paJn&#10;qFsRBDug/guq1xLBQxNmEvoMmkZLlTgQm3n+gs1DJ5xKXEgc784y+f8HK78cH9xXZGH8ACMNMJHw&#10;7g7kD88s7DphW3WDCEOnRE2F51GybHC+OF2NUvvCR5Bq+Aw1DVkcAiSgscE+qkI8GaHTAB7Poqsx&#10;MBlL5ut8/ZZCkmKL9WpxtUolRPF026EPHxX0LP6UHGmoCV0c73yI3YjiKSUW82B0vdfGJAfbameQ&#10;HQUtwD59J/Q/0oyNyRbitQkxniSakdnEMYzVSMFIt4L6kQgjTAtFDyDck2kMDCWXRjvOOsBfL89i&#10;Hs2OIpwNtHQl9z8PAhVn5pMlcdfz5TJuaXKWq6sFOXgZqS4jwkqCKnngbPrdhWmzDw5121GlaZwW&#10;bmggjU5aPXd/4keLlSQ8PYK4uZd+ynp+qtvfAAAA//8DAFBLAwQUAAYACAAAACEAHbCAC9wAAAAH&#10;AQAADwAAAGRycy9kb3ducmV2LnhtbEyPwU7DMBBE70j8g7VIXBB1CqQpIU4FSCCuLf2ATbxNIuJ1&#10;FLtN+vdsT3AarWY087bYzK5XJxpD59nAcpGAIq697bgxsP/+uF+DChHZYu+ZDJwpwKa8viowt37i&#10;LZ12sVFSwiFHA22MQ651qFtyGBZ+IBbv4EeHUc6x0XbEScpdrx+SZKUddiwLLQ703lL9szs6A4ev&#10;6S59nqrPuM+2T6s37LLKn425vZlfX0BFmuNfGC74gg6lMFX+yDao3sBjJkGRVD662FmagqoMrJcp&#10;6LLQ//nLXwAAAP//AwBQSwECLQAUAAYACAAAACEAtoM4kv4AAADhAQAAEwAAAAAAAAAAAAAAAAAA&#10;AAAAW0NvbnRlbnRfVHlwZXNdLnhtbFBLAQItABQABgAIAAAAIQA4/SH/1gAAAJQBAAALAAAAAAAA&#10;AAAAAAAAAC8BAABfcmVscy8ucmVsc1BLAQItABQABgAIAAAAIQAe8cYeAwIAAPIDAAAOAAAAAAAA&#10;AAAAAAAAAC4CAABkcnMvZTJvRG9jLnhtbFBLAQItABQABgAIAAAAIQAdsIAL3AAAAAcBAAAPAAAA&#10;AAAAAAAAAAAAAF0EAABkcnMvZG93bnJldi54bWxQSwUGAAAAAAQABADzAAAAZgUAAAAA&#10;" stroked="f">
                <v:textbox>
                  <w:txbxContent>
                    <w:p w14:paraId="42B3143E" w14:textId="77777777" w:rsidR="006227A5" w:rsidRDefault="006227A5" w:rsidP="001456F1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3D9B7A" w14:textId="77777777" w:rsidR="001456F1" w:rsidRDefault="001456F1" w:rsidP="001456F1">
      <w:pPr>
        <w:rPr>
          <w:sz w:val="28"/>
          <w:szCs w:val="28"/>
        </w:rPr>
      </w:pPr>
      <w:r>
        <w:rPr>
          <w:sz w:val="28"/>
          <w:szCs w:val="28"/>
        </w:rPr>
        <w:t>Записи с вариантами. Обработка таблиц</w:t>
      </w:r>
    </w:p>
    <w:p w14:paraId="028253A4" w14:textId="77777777" w:rsidR="001456F1" w:rsidRDefault="001456F1" w:rsidP="001456F1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Типы и структуры данных</w:t>
      </w:r>
    </w:p>
    <w:p w14:paraId="5CCF7685" w14:textId="77777777" w:rsidR="001456F1" w:rsidRDefault="001456F1" w:rsidP="001456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02B226" w14:textId="77777777" w:rsidR="001456F1" w:rsidRDefault="001456F1" w:rsidP="001456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792083" w14:textId="77777777" w:rsidR="001456F1" w:rsidRDefault="001456F1" w:rsidP="001456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9E13116" w14:textId="77777777" w:rsidR="001456F1" w:rsidRDefault="001456F1" w:rsidP="001456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F24D743" w14:textId="77777777" w:rsidR="001456F1" w:rsidRDefault="001456F1" w:rsidP="001456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148"/>
      </w:tblGrid>
      <w:tr w:rsidR="001456F1" w14:paraId="63AB02A0" w14:textId="77777777" w:rsidTr="001456F1">
        <w:tc>
          <w:tcPr>
            <w:tcW w:w="2010" w:type="dxa"/>
            <w:hideMark/>
          </w:tcPr>
          <w:p w14:paraId="6362D6A4" w14:textId="77777777" w:rsidR="001456F1" w:rsidRDefault="001456F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61D13F59" w14:textId="77777777" w:rsidR="001456F1" w:rsidRDefault="001456F1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ИУ7-35Б</w:t>
            </w:r>
          </w:p>
        </w:tc>
        <w:tc>
          <w:tcPr>
            <w:tcW w:w="1824" w:type="dxa"/>
          </w:tcPr>
          <w:p w14:paraId="33781725" w14:textId="77777777" w:rsidR="001456F1" w:rsidRDefault="001456F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48" w:type="dxa"/>
            <w:hideMark/>
          </w:tcPr>
          <w:p w14:paraId="211CA9CE" w14:textId="77777777" w:rsidR="001456F1" w:rsidRDefault="001456F1">
            <w:pPr>
              <w:pBdr>
                <w:bottom w:val="single" w:sz="6" w:space="1" w:color="auto"/>
              </w:pBd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    </w:t>
            </w:r>
            <w:r>
              <w:rPr>
                <w:sz w:val="24"/>
                <w:szCs w:val="24"/>
                <w:lang w:eastAsia="en-US"/>
              </w:rPr>
              <w:t>А. В. Толмачев</w:t>
            </w:r>
          </w:p>
        </w:tc>
      </w:tr>
      <w:tr w:rsidR="001456F1" w14:paraId="4CF600CF" w14:textId="77777777" w:rsidTr="001456F1">
        <w:tc>
          <w:tcPr>
            <w:tcW w:w="2010" w:type="dxa"/>
          </w:tcPr>
          <w:p w14:paraId="32909635" w14:textId="77777777" w:rsidR="001456F1" w:rsidRDefault="001456F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6FDF402D" w14:textId="77777777" w:rsidR="001456F1" w:rsidRDefault="001456F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(Группа)</w:t>
            </w:r>
          </w:p>
        </w:tc>
        <w:tc>
          <w:tcPr>
            <w:tcW w:w="1824" w:type="dxa"/>
          </w:tcPr>
          <w:p w14:paraId="62ADDEC7" w14:textId="77777777" w:rsidR="001456F1" w:rsidRDefault="001456F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148" w:type="dxa"/>
            <w:hideMark/>
          </w:tcPr>
          <w:p w14:paraId="43486FCE" w14:textId="77777777" w:rsidR="001456F1" w:rsidRDefault="001456F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  <w:tr w:rsidR="001456F1" w14:paraId="2861EAE2" w14:textId="77777777" w:rsidTr="001456F1">
        <w:tc>
          <w:tcPr>
            <w:tcW w:w="2010" w:type="dxa"/>
          </w:tcPr>
          <w:p w14:paraId="1489F046" w14:textId="77777777" w:rsidR="001456F1" w:rsidRDefault="001456F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0AD37690" w14:textId="77777777" w:rsidR="001456F1" w:rsidRDefault="001456F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824" w:type="dxa"/>
          </w:tcPr>
          <w:p w14:paraId="6D783093" w14:textId="77777777" w:rsidR="001456F1" w:rsidRDefault="001456F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148" w:type="dxa"/>
          </w:tcPr>
          <w:p w14:paraId="36EC756F" w14:textId="77777777" w:rsidR="001456F1" w:rsidRDefault="001456F1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4F7CA57C" w14:textId="77777777" w:rsidR="001456F1" w:rsidRDefault="001456F1" w:rsidP="001456F1">
      <w:pPr>
        <w:rPr>
          <w:sz w:val="24"/>
        </w:rPr>
      </w:pPr>
    </w:p>
    <w:p w14:paraId="7BE56786" w14:textId="77777777" w:rsidR="001456F1" w:rsidRDefault="001456F1" w:rsidP="001456F1">
      <w:pPr>
        <w:rPr>
          <w:sz w:val="24"/>
        </w:rPr>
      </w:pPr>
    </w:p>
    <w:p w14:paraId="2AC18BF2" w14:textId="77777777" w:rsidR="001456F1" w:rsidRDefault="001456F1" w:rsidP="001456F1">
      <w:pPr>
        <w:rPr>
          <w:sz w:val="24"/>
        </w:rPr>
      </w:pPr>
    </w:p>
    <w:p w14:paraId="5E229DF3" w14:textId="77777777" w:rsidR="001456F1" w:rsidRDefault="001456F1" w:rsidP="001456F1">
      <w:pPr>
        <w:jc w:val="center"/>
        <w:rPr>
          <w:sz w:val="24"/>
          <w:lang w:val="en-US"/>
        </w:rPr>
      </w:pPr>
      <w:r>
        <w:rPr>
          <w:sz w:val="24"/>
        </w:rPr>
        <w:t>Москва, 202</w:t>
      </w:r>
      <w:r>
        <w:rPr>
          <w:sz w:val="24"/>
          <w:lang w:val="en-US"/>
        </w:rPr>
        <w:t>2</w:t>
      </w:r>
    </w:p>
    <w:p w14:paraId="1A97832E" w14:textId="16DFD2CA" w:rsidR="001456F1" w:rsidRDefault="001456F1"/>
    <w:p w14:paraId="23A6555E" w14:textId="77777777" w:rsidR="001456F1" w:rsidRDefault="001456F1">
      <w:pPr>
        <w:spacing w:after="160" w:line="259" w:lineRule="auto"/>
      </w:pPr>
      <w:r>
        <w:br w:type="page"/>
      </w:r>
    </w:p>
    <w:p w14:paraId="5FD6D5DF" w14:textId="23243E47" w:rsidR="001456F1" w:rsidRDefault="001456F1" w:rsidP="001456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условия задачи</w:t>
      </w:r>
    </w:p>
    <w:p w14:paraId="78EA5A2B" w14:textId="77777777" w:rsidR="001456F1" w:rsidRPr="001456F1" w:rsidRDefault="001456F1" w:rsidP="001456F1">
      <w:pPr>
        <w:jc w:val="center"/>
        <w:rPr>
          <w:sz w:val="24"/>
          <w:szCs w:val="24"/>
        </w:rPr>
      </w:pPr>
      <w:r w:rsidRPr="001456F1">
        <w:rPr>
          <w:sz w:val="24"/>
          <w:szCs w:val="24"/>
        </w:rPr>
        <w:t>Разреженная (содержащая много нулей) матрица хранится в форме 3-х объектов:</w:t>
      </w:r>
    </w:p>
    <w:p w14:paraId="51921EBA" w14:textId="77777777" w:rsidR="001456F1" w:rsidRPr="001456F1" w:rsidRDefault="001456F1" w:rsidP="001456F1">
      <w:pPr>
        <w:jc w:val="center"/>
        <w:rPr>
          <w:sz w:val="24"/>
          <w:szCs w:val="24"/>
        </w:rPr>
      </w:pPr>
      <w:r w:rsidRPr="001456F1">
        <w:rPr>
          <w:sz w:val="24"/>
          <w:szCs w:val="24"/>
        </w:rPr>
        <w:t xml:space="preserve"> - вектор A содержит значения ненулевых элементов;</w:t>
      </w:r>
    </w:p>
    <w:p w14:paraId="6DB1B031" w14:textId="77777777" w:rsidR="001456F1" w:rsidRPr="001456F1" w:rsidRDefault="001456F1" w:rsidP="001456F1">
      <w:pPr>
        <w:jc w:val="center"/>
        <w:rPr>
          <w:sz w:val="24"/>
          <w:szCs w:val="24"/>
        </w:rPr>
      </w:pPr>
      <w:r w:rsidRPr="001456F1">
        <w:rPr>
          <w:sz w:val="24"/>
          <w:szCs w:val="24"/>
        </w:rPr>
        <w:t xml:space="preserve"> - вектор JA содержит номера столбцов для элементов вектора A;</w:t>
      </w:r>
    </w:p>
    <w:p w14:paraId="54C133D9" w14:textId="77777777" w:rsidR="001456F1" w:rsidRPr="001456F1" w:rsidRDefault="001456F1" w:rsidP="001456F1">
      <w:pPr>
        <w:jc w:val="center"/>
        <w:rPr>
          <w:sz w:val="24"/>
          <w:szCs w:val="24"/>
        </w:rPr>
      </w:pPr>
      <w:r w:rsidRPr="001456F1">
        <w:rPr>
          <w:sz w:val="24"/>
          <w:szCs w:val="24"/>
        </w:rPr>
        <w:t xml:space="preserve"> - связный список IA, в элементе </w:t>
      </w:r>
      <w:proofErr w:type="spellStart"/>
      <w:r w:rsidRPr="001456F1">
        <w:rPr>
          <w:sz w:val="24"/>
          <w:szCs w:val="24"/>
        </w:rPr>
        <w:t>Nk</w:t>
      </w:r>
      <w:proofErr w:type="spellEnd"/>
      <w:r w:rsidRPr="001456F1">
        <w:rPr>
          <w:sz w:val="24"/>
          <w:szCs w:val="24"/>
        </w:rPr>
        <w:t xml:space="preserve"> которого находится номер компонент</w:t>
      </w:r>
    </w:p>
    <w:p w14:paraId="12EEE2FA" w14:textId="77777777" w:rsidR="001456F1" w:rsidRPr="001456F1" w:rsidRDefault="001456F1" w:rsidP="001456F1">
      <w:pPr>
        <w:jc w:val="center"/>
        <w:rPr>
          <w:sz w:val="24"/>
          <w:szCs w:val="24"/>
        </w:rPr>
      </w:pPr>
      <w:r w:rsidRPr="001456F1">
        <w:rPr>
          <w:sz w:val="24"/>
          <w:szCs w:val="24"/>
        </w:rPr>
        <w:t xml:space="preserve">в A и JA, с которых начинается описание строки </w:t>
      </w:r>
      <w:proofErr w:type="spellStart"/>
      <w:r w:rsidRPr="001456F1">
        <w:rPr>
          <w:sz w:val="24"/>
          <w:szCs w:val="24"/>
        </w:rPr>
        <w:t>Nk</w:t>
      </w:r>
      <w:proofErr w:type="spellEnd"/>
      <w:r w:rsidRPr="001456F1">
        <w:rPr>
          <w:sz w:val="24"/>
          <w:szCs w:val="24"/>
        </w:rPr>
        <w:t xml:space="preserve"> матрицы A.</w:t>
      </w:r>
    </w:p>
    <w:p w14:paraId="71864DCF" w14:textId="77777777" w:rsidR="001456F1" w:rsidRPr="001456F1" w:rsidRDefault="001456F1" w:rsidP="001456F1">
      <w:pPr>
        <w:jc w:val="center"/>
        <w:rPr>
          <w:sz w:val="24"/>
          <w:szCs w:val="24"/>
        </w:rPr>
      </w:pPr>
      <w:r w:rsidRPr="001456F1">
        <w:rPr>
          <w:sz w:val="24"/>
          <w:szCs w:val="24"/>
        </w:rPr>
        <w:t>1. Смоделировать операцию умножения вектора-строки и матрицы,</w:t>
      </w:r>
    </w:p>
    <w:p w14:paraId="4863F8DB" w14:textId="77777777" w:rsidR="001456F1" w:rsidRPr="001456F1" w:rsidRDefault="001456F1" w:rsidP="001456F1">
      <w:pPr>
        <w:jc w:val="center"/>
        <w:rPr>
          <w:sz w:val="24"/>
          <w:szCs w:val="24"/>
        </w:rPr>
      </w:pPr>
      <w:r w:rsidRPr="001456F1">
        <w:rPr>
          <w:sz w:val="24"/>
          <w:szCs w:val="24"/>
        </w:rPr>
        <w:t>хранящихся в этой форме, с получением результата в той же форме.</w:t>
      </w:r>
    </w:p>
    <w:p w14:paraId="3E4ED0BC" w14:textId="77777777" w:rsidR="001456F1" w:rsidRPr="001456F1" w:rsidRDefault="001456F1" w:rsidP="001456F1">
      <w:pPr>
        <w:jc w:val="center"/>
        <w:rPr>
          <w:sz w:val="24"/>
          <w:szCs w:val="24"/>
        </w:rPr>
      </w:pPr>
      <w:r w:rsidRPr="001456F1">
        <w:rPr>
          <w:sz w:val="24"/>
          <w:szCs w:val="24"/>
        </w:rPr>
        <w:t>2. Произвести операцию умножения, применяя стандартный алгоритм работы с</w:t>
      </w:r>
    </w:p>
    <w:p w14:paraId="70AA9AB4" w14:textId="77777777" w:rsidR="001456F1" w:rsidRPr="001456F1" w:rsidRDefault="001456F1" w:rsidP="001456F1">
      <w:pPr>
        <w:jc w:val="center"/>
        <w:rPr>
          <w:sz w:val="24"/>
          <w:szCs w:val="24"/>
        </w:rPr>
      </w:pPr>
      <w:r w:rsidRPr="001456F1">
        <w:rPr>
          <w:sz w:val="24"/>
          <w:szCs w:val="24"/>
        </w:rPr>
        <w:t>матрицами.</w:t>
      </w:r>
    </w:p>
    <w:p w14:paraId="5BFDE67F" w14:textId="77777777" w:rsidR="001456F1" w:rsidRPr="001456F1" w:rsidRDefault="001456F1" w:rsidP="001456F1">
      <w:pPr>
        <w:jc w:val="center"/>
        <w:rPr>
          <w:sz w:val="24"/>
          <w:szCs w:val="24"/>
        </w:rPr>
      </w:pPr>
      <w:r w:rsidRPr="001456F1">
        <w:rPr>
          <w:sz w:val="24"/>
          <w:szCs w:val="24"/>
        </w:rPr>
        <w:t>3. Сравнить время выполнения операций и объем памяти при использовании</w:t>
      </w:r>
    </w:p>
    <w:p w14:paraId="4075EECD" w14:textId="7AD87E85" w:rsidR="001456F1" w:rsidRDefault="001456F1" w:rsidP="001456F1">
      <w:pPr>
        <w:jc w:val="center"/>
        <w:rPr>
          <w:sz w:val="24"/>
          <w:szCs w:val="24"/>
        </w:rPr>
      </w:pPr>
      <w:r w:rsidRPr="001456F1">
        <w:rPr>
          <w:sz w:val="24"/>
          <w:szCs w:val="24"/>
        </w:rPr>
        <w:t>этих 2-х алгоритмов при различном проценте заполнения матриц.</w:t>
      </w:r>
    </w:p>
    <w:p w14:paraId="5E7AB1AB" w14:textId="38F31F7D" w:rsidR="001456F1" w:rsidRDefault="001456F1" w:rsidP="001456F1">
      <w:pPr>
        <w:jc w:val="center"/>
        <w:rPr>
          <w:b/>
          <w:bCs/>
          <w:sz w:val="28"/>
          <w:szCs w:val="28"/>
        </w:rPr>
      </w:pPr>
      <w:r w:rsidRPr="001456F1">
        <w:rPr>
          <w:b/>
          <w:bCs/>
          <w:sz w:val="28"/>
          <w:szCs w:val="28"/>
        </w:rPr>
        <w:t xml:space="preserve">Описание </w:t>
      </w:r>
      <w:r>
        <w:rPr>
          <w:b/>
          <w:bCs/>
          <w:sz w:val="28"/>
          <w:szCs w:val="28"/>
        </w:rPr>
        <w:t>ТЗ</w:t>
      </w:r>
    </w:p>
    <w:p w14:paraId="620BE2AA" w14:textId="557E4035" w:rsidR="001456F1" w:rsidRPr="00D96E48" w:rsidRDefault="001456F1" w:rsidP="001456F1">
      <w:pPr>
        <w:rPr>
          <w:b/>
          <w:bCs/>
          <w:sz w:val="28"/>
          <w:szCs w:val="28"/>
        </w:rPr>
      </w:pPr>
      <w:r w:rsidRPr="00D96E48">
        <w:rPr>
          <w:b/>
          <w:bCs/>
          <w:sz w:val="28"/>
          <w:szCs w:val="28"/>
        </w:rPr>
        <w:t>а) Описание исходных данных</w:t>
      </w:r>
    </w:p>
    <w:p w14:paraId="7C7BFD9F" w14:textId="350DE719" w:rsidR="007E5724" w:rsidRPr="007E5724" w:rsidRDefault="007E5724" w:rsidP="001456F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Исходными данными являются целочисленные матрицы. Они могут быть обработаны как при вводе с клавиатуры, так и при передаче пути к файлу с матрицами. </w:t>
      </w:r>
    </w:p>
    <w:p w14:paraId="6029CBEB" w14:textId="3E80EA96" w:rsidR="001456F1" w:rsidRDefault="001456F1" w:rsidP="001456F1">
      <w:pPr>
        <w:rPr>
          <w:sz w:val="28"/>
          <w:szCs w:val="28"/>
        </w:rPr>
      </w:pPr>
    </w:p>
    <w:p w14:paraId="72B44BC3" w14:textId="1BCE70F5" w:rsidR="001456F1" w:rsidRDefault="001456F1" w:rsidP="001456F1">
      <w:pPr>
        <w:rPr>
          <w:sz w:val="28"/>
          <w:szCs w:val="28"/>
        </w:rPr>
      </w:pPr>
      <w:r>
        <w:rPr>
          <w:sz w:val="28"/>
          <w:szCs w:val="28"/>
        </w:rPr>
        <w:t>Ограничения к исходным данным:</w:t>
      </w:r>
    </w:p>
    <w:p w14:paraId="5CCC09F1" w14:textId="14F04715" w:rsidR="00A8095D" w:rsidRDefault="00A8095D" w:rsidP="001456F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Возможна работа только с целочисленными матрицами</w:t>
      </w:r>
    </w:p>
    <w:p w14:paraId="6F7C1819" w14:textId="24AB5AED" w:rsidR="001456F1" w:rsidRDefault="001456F1" w:rsidP="001456F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Число строк вектора не может превышать 1</w:t>
      </w:r>
    </w:p>
    <w:p w14:paraId="41710041" w14:textId="3E3E0696" w:rsidR="001456F1" w:rsidRDefault="00E7757A" w:rsidP="001456F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Число столбцов вектора должно быть равно числу строк матрицы</w:t>
      </w:r>
    </w:p>
    <w:p w14:paraId="6C8F8A7F" w14:textId="3871D2B9" w:rsidR="00A8095D" w:rsidRDefault="00A8095D" w:rsidP="001456F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Размер матриц долж</w:t>
      </w:r>
      <w:r w:rsidR="00925529">
        <w:rPr>
          <w:sz w:val="28"/>
          <w:szCs w:val="28"/>
        </w:rPr>
        <w:t>ен</w:t>
      </w:r>
      <w:r>
        <w:rPr>
          <w:sz w:val="28"/>
          <w:szCs w:val="28"/>
        </w:rPr>
        <w:t xml:space="preserve"> задаваться парой положительных целых чисел</w:t>
      </w:r>
    </w:p>
    <w:p w14:paraId="1A0BD910" w14:textId="2FEF24C0" w:rsidR="00E7757A" w:rsidRDefault="000A3134" w:rsidP="001456F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Путь к открываемому файлу должны быть указан относительно папки с исполняемым файлом</w:t>
      </w:r>
    </w:p>
    <w:p w14:paraId="04619865" w14:textId="22825A3B" w:rsidR="000A3134" w:rsidRDefault="000A3134" w:rsidP="001456F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Максимальная допустимая длина имени </w:t>
      </w:r>
      <w:r w:rsidR="00AA56BC">
        <w:rPr>
          <w:sz w:val="28"/>
          <w:szCs w:val="28"/>
        </w:rPr>
        <w:t>файла (</w:t>
      </w:r>
      <w:r>
        <w:rPr>
          <w:sz w:val="28"/>
          <w:szCs w:val="28"/>
        </w:rPr>
        <w:t>с учетом «.» и расширения) – 30 символов</w:t>
      </w:r>
    </w:p>
    <w:p w14:paraId="031CB7C7" w14:textId="272B808B" w:rsidR="00A8095D" w:rsidRPr="00A8095D" w:rsidRDefault="000A3134" w:rsidP="00A8095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Файл должен содержать вектор-строку и матрицу в следующем формате:</w:t>
      </w:r>
    </w:p>
    <w:p w14:paraId="21D27145" w14:textId="24A90475" w:rsidR="000A3134" w:rsidRDefault="000A3134" w:rsidP="000A313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Все числовые данные указываются через </w:t>
      </w:r>
      <w:r w:rsidR="00A8095D">
        <w:rPr>
          <w:sz w:val="28"/>
          <w:szCs w:val="28"/>
        </w:rPr>
        <w:t xml:space="preserve">пробельные символы. Файл не может содержать символы, отличные от цифр и пробельных символов. </w:t>
      </w:r>
    </w:p>
    <w:p w14:paraId="427039EF" w14:textId="51EB0847" w:rsidR="004E5D09" w:rsidRDefault="004E5D09" w:rsidP="000A313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Данные могут быть указаны как в одну строку через пробел, так и с произвольной комбинацией пробельных символов и символов перевода строк (т. е. допускается запись и в «стандартном» формате записи матриц). Это позволяет принимать данные в разных форматах, чтобы не ограничивать пользователя</w:t>
      </w:r>
    </w:p>
    <w:p w14:paraId="09AE7981" w14:textId="63F706FE" w:rsidR="001456F1" w:rsidRDefault="004E5D09" w:rsidP="004E5D0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связи с предыдущим пунктом отсутствуют проверки на количество чисел в файле и соответствие их размерности.  </w:t>
      </w:r>
    </w:p>
    <w:p w14:paraId="16D42048" w14:textId="2440A7E4" w:rsidR="004E5D09" w:rsidRDefault="004E5D09" w:rsidP="004E5D0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Возможны два варианта представления матрицы</w:t>
      </w:r>
      <w:r w:rsidR="00C53E3B" w:rsidRPr="00C53E3B">
        <w:rPr>
          <w:sz w:val="28"/>
          <w:szCs w:val="28"/>
        </w:rPr>
        <w:t xml:space="preserve"> </w:t>
      </w:r>
      <w:r w:rsidR="00C53E3B">
        <w:rPr>
          <w:sz w:val="28"/>
          <w:szCs w:val="28"/>
        </w:rPr>
        <w:t>в файле</w:t>
      </w:r>
      <w:r>
        <w:rPr>
          <w:sz w:val="28"/>
          <w:szCs w:val="28"/>
        </w:rPr>
        <w:t>:</w:t>
      </w:r>
    </w:p>
    <w:p w14:paraId="18A9CF88" w14:textId="6D1C30C4" w:rsidR="004E5D09" w:rsidRDefault="004E5D09" w:rsidP="004E5D0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Сначала указывается размерность вектора-строки, после перечисляются все ее элементы, выключая нулевые, согласно правилам, описанным выше. После аналогично </w:t>
      </w:r>
      <w:r w:rsidR="00C00011">
        <w:rPr>
          <w:sz w:val="28"/>
          <w:szCs w:val="28"/>
        </w:rPr>
        <w:t>указывается матрица.</w:t>
      </w:r>
    </w:p>
    <w:p w14:paraId="3E9D1633" w14:textId="285EA4B8" w:rsidR="00C00011" w:rsidRDefault="00C00011" w:rsidP="00C00011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Сначала указывается размерность вектора-строки, после указывается количество вводимых ненулевых элементов. </w:t>
      </w:r>
      <w:r>
        <w:rPr>
          <w:sz w:val="28"/>
          <w:szCs w:val="28"/>
        </w:rPr>
        <w:lastRenderedPageBreak/>
        <w:t>Затем указываются координаты каждого элемента и соответствующие им индексы строк и столбцов. Индексы начинаются с 1.</w:t>
      </w:r>
      <w:r w:rsidRPr="00C00011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аналогично указывается матрица.</w:t>
      </w:r>
    </w:p>
    <w:p w14:paraId="5576DC9D" w14:textId="1E4A35FE" w:rsidR="00C00011" w:rsidRDefault="00C00011" w:rsidP="00C00011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Комбинация данных двух вариантов в одном файле недопустима</w:t>
      </w:r>
    </w:p>
    <w:p w14:paraId="4652124F" w14:textId="77AE694C" w:rsidR="00A8095D" w:rsidRDefault="00C00011" w:rsidP="00A8095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файл содержит больше чисел, чем необходимо – лишние значения будут проигнорированы</w:t>
      </w:r>
    </w:p>
    <w:p w14:paraId="213557DD" w14:textId="133430F5" w:rsidR="00A8095D" w:rsidRDefault="00A8095D" w:rsidP="00A8095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вводе вектора-строки и матрицы действуют ограничения, указанные для представления данных в файле</w:t>
      </w:r>
    </w:p>
    <w:p w14:paraId="7AD98C0D" w14:textId="242A6491" w:rsidR="00AA56BC" w:rsidRDefault="00AA56BC" w:rsidP="00AA56B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вводе матриц координатно</w:t>
      </w:r>
    </w:p>
    <w:p w14:paraId="7C865544" w14:textId="47A238B9" w:rsidR="00925529" w:rsidRDefault="00AA56BC" w:rsidP="009255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Недопустим ввод нулевого вектора-строки или матрицы</w:t>
      </w:r>
    </w:p>
    <w:p w14:paraId="3566FDDB" w14:textId="646F1999" w:rsidR="00925529" w:rsidRDefault="00925529" w:rsidP="009255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Размер элемента ограничен размеров переменной типа </w:t>
      </w:r>
      <w:r>
        <w:rPr>
          <w:sz w:val="28"/>
          <w:szCs w:val="28"/>
          <w:lang w:val="en-US"/>
        </w:rPr>
        <w:t>Int</w:t>
      </w:r>
      <w:r w:rsidRPr="00925529">
        <w:rPr>
          <w:sz w:val="28"/>
          <w:szCs w:val="28"/>
        </w:rPr>
        <w:t xml:space="preserve"> </w:t>
      </w:r>
      <w:r>
        <w:rPr>
          <w:sz w:val="28"/>
          <w:szCs w:val="28"/>
        </w:rPr>
        <w:t>в системе</w:t>
      </w:r>
    </w:p>
    <w:p w14:paraId="1536009D" w14:textId="666CFB7D" w:rsidR="007E5724" w:rsidRDefault="007E5724" w:rsidP="009255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Без успешн</w:t>
      </w:r>
      <w:r w:rsidR="00C53E3B">
        <w:rPr>
          <w:sz w:val="28"/>
          <w:szCs w:val="28"/>
        </w:rPr>
        <w:t>ого считывания матриц невозможно</w:t>
      </w:r>
      <w:r>
        <w:rPr>
          <w:sz w:val="28"/>
          <w:szCs w:val="28"/>
        </w:rPr>
        <w:t xml:space="preserve"> выполнять операции над ними</w:t>
      </w:r>
    </w:p>
    <w:p w14:paraId="4C3519EF" w14:textId="77777777" w:rsidR="00F855AE" w:rsidRDefault="00F855AE" w:rsidP="00F855AE">
      <w:pPr>
        <w:rPr>
          <w:sz w:val="28"/>
          <w:szCs w:val="28"/>
        </w:rPr>
      </w:pPr>
    </w:p>
    <w:p w14:paraId="3BB08AFF" w14:textId="696C55BB" w:rsidR="00F855AE" w:rsidRDefault="00F855AE" w:rsidP="00F855AE">
      <w:pPr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209E0681" w14:textId="77F6A6A4" w:rsidR="00F855AE" w:rsidRDefault="00F855AE" w:rsidP="00F855AE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Введенные матрицы в стандартном формате</w:t>
      </w:r>
    </w:p>
    <w:p w14:paraId="4A59F41C" w14:textId="2F5241F9" w:rsidR="00F855AE" w:rsidRDefault="00F855AE" w:rsidP="00F855AE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Введенные матрицы в сжатом формате</w:t>
      </w:r>
    </w:p>
    <w:p w14:paraId="4C63E4ED" w14:textId="4D2876EA" w:rsidR="00F855AE" w:rsidRDefault="00F855AE" w:rsidP="00F855AE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Результат умножения матриц стандартным способом</w:t>
      </w:r>
    </w:p>
    <w:p w14:paraId="01B9BA30" w14:textId="14FAC39B" w:rsidR="00F855AE" w:rsidRDefault="00F855AE" w:rsidP="00F855AE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Результат умножения сжатых матриц</w:t>
      </w:r>
    </w:p>
    <w:p w14:paraId="2466C0AF" w14:textId="172EA0B5" w:rsidR="00F855AE" w:rsidRPr="00F855AE" w:rsidRDefault="00F855AE" w:rsidP="00F855AE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Результат замера эффективности алгоритмов умножения</w:t>
      </w:r>
    </w:p>
    <w:p w14:paraId="1120C2A4" w14:textId="77777777" w:rsidR="007E5724" w:rsidRPr="00AC035A" w:rsidRDefault="007E5724" w:rsidP="007E5724">
      <w:pPr>
        <w:rPr>
          <w:sz w:val="28"/>
          <w:szCs w:val="28"/>
        </w:rPr>
      </w:pPr>
    </w:p>
    <w:p w14:paraId="242E4666" w14:textId="18A3DD28" w:rsidR="007E5724" w:rsidRPr="00D96E48" w:rsidRDefault="007E5724" w:rsidP="007E5724">
      <w:pPr>
        <w:rPr>
          <w:b/>
          <w:bCs/>
          <w:sz w:val="28"/>
          <w:szCs w:val="28"/>
        </w:rPr>
      </w:pPr>
      <w:r w:rsidRPr="00D96E48">
        <w:rPr>
          <w:b/>
          <w:bCs/>
          <w:sz w:val="28"/>
          <w:szCs w:val="28"/>
          <w:lang w:val="en-US"/>
        </w:rPr>
        <w:t>b</w:t>
      </w:r>
      <w:r w:rsidRPr="00D96E48">
        <w:rPr>
          <w:b/>
          <w:bCs/>
          <w:sz w:val="28"/>
          <w:szCs w:val="28"/>
        </w:rPr>
        <w:t>) Описание задачи реализуемой программой</w:t>
      </w:r>
    </w:p>
    <w:p w14:paraId="6167FC81" w14:textId="3CF98CF1" w:rsidR="004120D4" w:rsidRDefault="004120D4" w:rsidP="004120D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D96E48">
        <w:rPr>
          <w:sz w:val="28"/>
          <w:szCs w:val="28"/>
        </w:rPr>
        <w:t xml:space="preserve"> позволяет следующие способы ввода матриц:</w:t>
      </w:r>
    </w:p>
    <w:p w14:paraId="5AB13E3A" w14:textId="77777777" w:rsidR="00D96E48" w:rsidRPr="00D96E48" w:rsidRDefault="00D96E48" w:rsidP="00D96E48">
      <w:pPr>
        <w:ind w:firstLine="708"/>
        <w:rPr>
          <w:sz w:val="28"/>
          <w:szCs w:val="28"/>
        </w:rPr>
      </w:pPr>
      <w:r w:rsidRPr="00D96E48">
        <w:rPr>
          <w:sz w:val="28"/>
          <w:szCs w:val="28"/>
        </w:rPr>
        <w:t>1) Считать вектор и матрицу из файла</w:t>
      </w:r>
    </w:p>
    <w:p w14:paraId="5CAD0AB0" w14:textId="77777777" w:rsidR="00D96E48" w:rsidRPr="00D96E48" w:rsidRDefault="00D96E48" w:rsidP="00D96E48">
      <w:pPr>
        <w:ind w:firstLine="708"/>
        <w:rPr>
          <w:sz w:val="28"/>
          <w:szCs w:val="28"/>
        </w:rPr>
      </w:pPr>
      <w:r w:rsidRPr="00D96E48">
        <w:rPr>
          <w:sz w:val="28"/>
          <w:szCs w:val="28"/>
        </w:rPr>
        <w:t>2) Ввести вектор и матрицу вручную</w:t>
      </w:r>
    </w:p>
    <w:p w14:paraId="757FF70C" w14:textId="77777777" w:rsidR="00D96E48" w:rsidRPr="00D96E48" w:rsidRDefault="00D96E48" w:rsidP="00D96E48">
      <w:pPr>
        <w:ind w:firstLine="708"/>
        <w:rPr>
          <w:sz w:val="28"/>
          <w:szCs w:val="28"/>
        </w:rPr>
      </w:pPr>
      <w:r w:rsidRPr="00D96E48">
        <w:rPr>
          <w:sz w:val="28"/>
          <w:szCs w:val="28"/>
        </w:rPr>
        <w:t>3) Считать матрицу из файла координатно</w:t>
      </w:r>
    </w:p>
    <w:p w14:paraId="493583E4" w14:textId="12909939" w:rsidR="00D96E48" w:rsidRDefault="00D96E48" w:rsidP="00D96E48">
      <w:pPr>
        <w:ind w:firstLine="708"/>
        <w:rPr>
          <w:sz w:val="28"/>
          <w:szCs w:val="28"/>
        </w:rPr>
      </w:pPr>
      <w:r w:rsidRPr="00D96E48">
        <w:rPr>
          <w:sz w:val="28"/>
          <w:szCs w:val="28"/>
        </w:rPr>
        <w:t>4) Ввести матрицу вручную координатно</w:t>
      </w:r>
    </w:p>
    <w:p w14:paraId="5052D175" w14:textId="77777777" w:rsidR="00D96E48" w:rsidRDefault="00D96E48" w:rsidP="00D96E48">
      <w:pPr>
        <w:ind w:firstLine="708"/>
        <w:rPr>
          <w:sz w:val="28"/>
          <w:szCs w:val="28"/>
        </w:rPr>
      </w:pPr>
    </w:p>
    <w:p w14:paraId="6A625295" w14:textId="42211AC0" w:rsidR="00D96E48" w:rsidRPr="00D96E48" w:rsidRDefault="00D96E48" w:rsidP="00D96E48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Способ генерации матриц:</w:t>
      </w:r>
    </w:p>
    <w:p w14:paraId="25119779" w14:textId="0B0C1FD4" w:rsidR="00D96E48" w:rsidRDefault="00D96E48" w:rsidP="00D96E48">
      <w:pPr>
        <w:ind w:firstLine="708"/>
        <w:rPr>
          <w:sz w:val="28"/>
          <w:szCs w:val="28"/>
        </w:rPr>
      </w:pPr>
      <w:r w:rsidRPr="00D96E48">
        <w:rPr>
          <w:sz w:val="28"/>
          <w:szCs w:val="28"/>
        </w:rPr>
        <w:t xml:space="preserve">5) Сгенерировать случайный вектор и матрицу </w:t>
      </w:r>
    </w:p>
    <w:p w14:paraId="6B2DC6F4" w14:textId="18306BDB" w:rsidR="00D96E48" w:rsidRDefault="00D96E48" w:rsidP="00D96E4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Оценка эффективности:</w:t>
      </w:r>
    </w:p>
    <w:p w14:paraId="14A66131" w14:textId="77777777" w:rsidR="00D96E48" w:rsidRPr="00D96E48" w:rsidRDefault="00D96E48" w:rsidP="00D96E48">
      <w:pPr>
        <w:ind w:firstLine="708"/>
        <w:rPr>
          <w:sz w:val="28"/>
          <w:szCs w:val="28"/>
        </w:rPr>
      </w:pPr>
    </w:p>
    <w:p w14:paraId="4CA0DD94" w14:textId="2EECC809" w:rsidR="00D96E48" w:rsidRDefault="00D96E48" w:rsidP="00D96E48">
      <w:pPr>
        <w:ind w:firstLine="708"/>
        <w:rPr>
          <w:sz w:val="28"/>
          <w:szCs w:val="28"/>
        </w:rPr>
      </w:pPr>
      <w:r w:rsidRPr="00D96E48">
        <w:rPr>
          <w:sz w:val="28"/>
          <w:szCs w:val="28"/>
        </w:rPr>
        <w:t>6) Сравнить время выполнения при различном проценте заполнения матриц</w:t>
      </w:r>
    </w:p>
    <w:p w14:paraId="7F4886EC" w14:textId="55970518" w:rsidR="007E5724" w:rsidRDefault="00D96E48" w:rsidP="007E572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DAB5013" w14:textId="5B6BBB3D" w:rsidR="00D96E48" w:rsidRDefault="00D96E48" w:rsidP="007E5724">
      <w:pPr>
        <w:rPr>
          <w:sz w:val="28"/>
          <w:szCs w:val="28"/>
        </w:rPr>
      </w:pPr>
      <w:r>
        <w:rPr>
          <w:sz w:val="28"/>
          <w:szCs w:val="28"/>
        </w:rPr>
        <w:tab/>
        <w:t>После успешного чтения матриц доступно выполнять над ними следующие действия:</w:t>
      </w:r>
    </w:p>
    <w:p w14:paraId="2ECFE35A" w14:textId="77777777" w:rsidR="00D96E48" w:rsidRPr="00D96E48" w:rsidRDefault="00D96E48" w:rsidP="00D96E48">
      <w:pPr>
        <w:ind w:left="708"/>
        <w:rPr>
          <w:sz w:val="28"/>
          <w:szCs w:val="28"/>
        </w:rPr>
      </w:pPr>
      <w:r w:rsidRPr="00D96E48">
        <w:rPr>
          <w:sz w:val="28"/>
          <w:szCs w:val="28"/>
        </w:rPr>
        <w:t>1) Вывести считанные матрицы</w:t>
      </w:r>
    </w:p>
    <w:p w14:paraId="7851C8BC" w14:textId="77777777" w:rsidR="00D96E48" w:rsidRPr="00D96E48" w:rsidRDefault="00D96E48" w:rsidP="00D96E48">
      <w:pPr>
        <w:ind w:left="708"/>
        <w:rPr>
          <w:sz w:val="28"/>
          <w:szCs w:val="28"/>
        </w:rPr>
      </w:pPr>
      <w:r w:rsidRPr="00D96E48">
        <w:rPr>
          <w:sz w:val="28"/>
          <w:szCs w:val="28"/>
        </w:rPr>
        <w:t>2) Выполнить умножение сжатых матриц</w:t>
      </w:r>
    </w:p>
    <w:p w14:paraId="4EFAFA56" w14:textId="27699997" w:rsidR="00D96E48" w:rsidRDefault="00D96E48" w:rsidP="00D96E48">
      <w:pPr>
        <w:ind w:left="708"/>
        <w:rPr>
          <w:sz w:val="28"/>
          <w:szCs w:val="28"/>
        </w:rPr>
      </w:pPr>
      <w:r w:rsidRPr="00D96E48">
        <w:rPr>
          <w:sz w:val="28"/>
          <w:szCs w:val="28"/>
        </w:rPr>
        <w:t>3) Выполнить умножение матриц стандартным способом</w:t>
      </w:r>
    </w:p>
    <w:p w14:paraId="1935FA1E" w14:textId="46C91695" w:rsidR="00D96E48" w:rsidRDefault="00D96E48" w:rsidP="00D96E48">
      <w:pPr>
        <w:ind w:left="708"/>
        <w:rPr>
          <w:sz w:val="28"/>
          <w:szCs w:val="28"/>
        </w:rPr>
      </w:pPr>
    </w:p>
    <w:p w14:paraId="784DFA81" w14:textId="5C326922" w:rsidR="00D96E48" w:rsidRPr="00D96E48" w:rsidRDefault="00D96E48" w:rsidP="00D96E48">
      <w:pPr>
        <w:pStyle w:val="a3"/>
        <w:numPr>
          <w:ilvl w:val="0"/>
          <w:numId w:val="3"/>
        </w:numPr>
        <w:rPr>
          <w:b/>
          <w:bCs/>
          <w:sz w:val="28"/>
          <w:szCs w:val="22"/>
          <w:lang w:val="en-US"/>
        </w:rPr>
      </w:pPr>
      <w:r w:rsidRPr="00D96E48">
        <w:rPr>
          <w:b/>
          <w:bCs/>
          <w:sz w:val="28"/>
          <w:szCs w:val="22"/>
        </w:rPr>
        <w:t>Способ обращения к программе</w:t>
      </w:r>
    </w:p>
    <w:p w14:paraId="629022F1" w14:textId="77777777" w:rsidR="00D96E48" w:rsidRDefault="00D96E48" w:rsidP="00D96E48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Для запуска программы необходимо из консоли вызвать исполняемый файл ./</w:t>
      </w:r>
      <w:r>
        <w:rPr>
          <w:sz w:val="28"/>
          <w:szCs w:val="28"/>
          <w:lang w:val="en-US"/>
        </w:rPr>
        <w:t>app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. </w:t>
      </w:r>
    </w:p>
    <w:p w14:paraId="26D961A1" w14:textId="77777777" w:rsidR="00D96E48" w:rsidRDefault="00D96E48" w:rsidP="00D96E48">
      <w:pPr>
        <w:pStyle w:val="a3"/>
        <w:numPr>
          <w:ilvl w:val="0"/>
          <w:numId w:val="3"/>
        </w:numPr>
        <w:spacing w:after="160" w:line="25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возможных аварийных ситуаций и ошибок пользователя</w:t>
      </w:r>
    </w:p>
    <w:p w14:paraId="30844651" w14:textId="77777777" w:rsidR="00D96E48" w:rsidRDefault="00D96E48" w:rsidP="00D96E4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Ошибка при открытии файла</w:t>
      </w:r>
    </w:p>
    <w:p w14:paraId="0A8B1ACB" w14:textId="77777777" w:rsidR="00D96E48" w:rsidRDefault="00D96E48" w:rsidP="00D96E4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Ошибка при выделении динамической памяти</w:t>
      </w:r>
    </w:p>
    <w:p w14:paraId="2AD48758" w14:textId="77777777" w:rsidR="00D96E48" w:rsidRDefault="00D96E48" w:rsidP="00D96E4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Ошибка при </w:t>
      </w:r>
      <w:proofErr w:type="spellStart"/>
      <w:r>
        <w:rPr>
          <w:sz w:val="28"/>
          <w:szCs w:val="28"/>
        </w:rPr>
        <w:t>перевыделении</w:t>
      </w:r>
      <w:proofErr w:type="spellEnd"/>
      <w:r>
        <w:rPr>
          <w:sz w:val="28"/>
          <w:szCs w:val="28"/>
        </w:rPr>
        <w:t xml:space="preserve"> динамической памяти</w:t>
      </w:r>
    </w:p>
    <w:p w14:paraId="2AE62FC4" w14:textId="77777777" w:rsidR="00D96E48" w:rsidRDefault="00D96E48" w:rsidP="00D96E4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Ошибка при чтении файла</w:t>
      </w:r>
    </w:p>
    <w:p w14:paraId="6ABCBC88" w14:textId="01EE5E90" w:rsidR="00D96E48" w:rsidRPr="00C53E3B" w:rsidRDefault="00C53E3B" w:rsidP="00C53E3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Некорректный ввод данных (не соответствующий ранее указанным ограничениям)</w:t>
      </w:r>
    </w:p>
    <w:p w14:paraId="46991B59" w14:textId="6F9C7DE1" w:rsidR="00D96E48" w:rsidRDefault="00D96E48" w:rsidP="00D96E48">
      <w:pPr>
        <w:pStyle w:val="a3"/>
        <w:ind w:firstLine="69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внутренних структур данных</w:t>
      </w:r>
    </w:p>
    <w:p w14:paraId="2DBB774F" w14:textId="77777777" w:rsidR="002C47FC" w:rsidRDefault="002C47FC" w:rsidP="002C47FC">
      <w:pPr>
        <w:pStyle w:val="a3"/>
        <w:ind w:left="1080"/>
        <w:rPr>
          <w:b/>
          <w:bCs/>
          <w:sz w:val="28"/>
          <w:szCs w:val="28"/>
        </w:rPr>
      </w:pPr>
    </w:p>
    <w:p w14:paraId="650756E7" w14:textId="3615CDB3" w:rsidR="002C47FC" w:rsidRDefault="002C47FC" w:rsidP="002C47FC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Для хранения матрицы в формате сжатой разреженной строке была реализована следующая структура:</w:t>
      </w:r>
    </w:p>
    <w:p w14:paraId="7D8129E9" w14:textId="44DBD13C" w:rsidR="002C47FC" w:rsidRDefault="002C47FC" w:rsidP="002C47FC">
      <w:pPr>
        <w:pStyle w:val="a3"/>
        <w:ind w:left="0"/>
        <w:rPr>
          <w:sz w:val="28"/>
          <w:szCs w:val="28"/>
        </w:rPr>
      </w:pPr>
    </w:p>
    <w:p w14:paraId="5D2468E6" w14:textId="77777777" w:rsidR="002C47FC" w:rsidRPr="002C47FC" w:rsidRDefault="002C47FC" w:rsidP="002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2C47FC">
        <w:rPr>
          <w:rFonts w:ascii="Courier New" w:hAnsi="Courier New" w:cs="Courier New"/>
          <w:b/>
          <w:bCs/>
          <w:color w:val="333333"/>
          <w:lang w:val="en-US"/>
        </w:rPr>
        <w:t>typedef</w:t>
      </w:r>
      <w:r w:rsidRPr="002C47FC">
        <w:rPr>
          <w:rFonts w:ascii="Courier New" w:hAnsi="Courier New" w:cs="Courier New"/>
          <w:color w:val="333333"/>
          <w:lang w:val="en-US"/>
        </w:rPr>
        <w:t xml:space="preserve"> </w:t>
      </w:r>
      <w:r w:rsidRPr="002C47FC">
        <w:rPr>
          <w:rFonts w:ascii="Courier New" w:hAnsi="Courier New" w:cs="Courier New"/>
          <w:b/>
          <w:bCs/>
          <w:color w:val="333333"/>
          <w:lang w:val="en-US"/>
        </w:rPr>
        <w:t>struct</w:t>
      </w:r>
    </w:p>
    <w:p w14:paraId="58D9217C" w14:textId="77777777" w:rsidR="002C47FC" w:rsidRPr="002C47FC" w:rsidRDefault="002C47FC" w:rsidP="002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2C47FC">
        <w:rPr>
          <w:rFonts w:ascii="Courier New" w:hAnsi="Courier New" w:cs="Courier New"/>
          <w:color w:val="333333"/>
          <w:lang w:val="en-US"/>
        </w:rPr>
        <w:t>{</w:t>
      </w:r>
    </w:p>
    <w:p w14:paraId="1CE67B66" w14:textId="77777777" w:rsidR="002C47FC" w:rsidRPr="002C47FC" w:rsidRDefault="002C47FC" w:rsidP="002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2C47FC">
        <w:rPr>
          <w:rFonts w:ascii="Courier New" w:hAnsi="Courier New" w:cs="Courier New"/>
          <w:color w:val="333333"/>
          <w:lang w:val="en-US"/>
        </w:rPr>
        <w:tab/>
      </w:r>
      <w:proofErr w:type="spellStart"/>
      <w:r w:rsidRPr="002C47FC">
        <w:rPr>
          <w:rFonts w:ascii="Courier New" w:hAnsi="Courier New" w:cs="Courier New"/>
          <w:b/>
          <w:bCs/>
          <w:color w:val="333333"/>
          <w:lang w:val="en-US"/>
        </w:rPr>
        <w:t>size_t</w:t>
      </w:r>
      <w:proofErr w:type="spellEnd"/>
      <w:r w:rsidRPr="002C47FC">
        <w:rPr>
          <w:rFonts w:ascii="Courier New" w:hAnsi="Courier New" w:cs="Courier New"/>
          <w:color w:val="333333"/>
          <w:lang w:val="en-US"/>
        </w:rPr>
        <w:t xml:space="preserve"> </w:t>
      </w:r>
      <w:proofErr w:type="spellStart"/>
      <w:r w:rsidRPr="002C47FC">
        <w:rPr>
          <w:rFonts w:ascii="Courier New" w:hAnsi="Courier New" w:cs="Courier New"/>
          <w:color w:val="333333"/>
          <w:lang w:val="en-US"/>
        </w:rPr>
        <w:t>rows_count</w:t>
      </w:r>
      <w:proofErr w:type="spellEnd"/>
      <w:r w:rsidRPr="002C47FC">
        <w:rPr>
          <w:rFonts w:ascii="Courier New" w:hAnsi="Courier New" w:cs="Courier New"/>
          <w:color w:val="333333"/>
          <w:lang w:val="en-US"/>
        </w:rPr>
        <w:t>;</w:t>
      </w:r>
    </w:p>
    <w:p w14:paraId="5118BA5E" w14:textId="77777777" w:rsidR="002C47FC" w:rsidRPr="002C47FC" w:rsidRDefault="002C47FC" w:rsidP="002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2C47FC">
        <w:rPr>
          <w:rFonts w:ascii="Courier New" w:hAnsi="Courier New" w:cs="Courier New"/>
          <w:color w:val="333333"/>
          <w:lang w:val="en-US"/>
        </w:rPr>
        <w:tab/>
      </w:r>
      <w:proofErr w:type="spellStart"/>
      <w:r w:rsidRPr="002C47FC">
        <w:rPr>
          <w:rFonts w:ascii="Courier New" w:hAnsi="Courier New" w:cs="Courier New"/>
          <w:b/>
          <w:bCs/>
          <w:color w:val="333333"/>
          <w:lang w:val="en-US"/>
        </w:rPr>
        <w:t>size_t</w:t>
      </w:r>
      <w:proofErr w:type="spellEnd"/>
      <w:r w:rsidRPr="002C47FC">
        <w:rPr>
          <w:rFonts w:ascii="Courier New" w:hAnsi="Courier New" w:cs="Courier New"/>
          <w:color w:val="333333"/>
          <w:lang w:val="en-US"/>
        </w:rPr>
        <w:t xml:space="preserve"> </w:t>
      </w:r>
      <w:proofErr w:type="spellStart"/>
      <w:r w:rsidRPr="002C47FC">
        <w:rPr>
          <w:rFonts w:ascii="Courier New" w:hAnsi="Courier New" w:cs="Courier New"/>
          <w:color w:val="333333"/>
          <w:lang w:val="en-US"/>
        </w:rPr>
        <w:t>columns_count</w:t>
      </w:r>
      <w:proofErr w:type="spellEnd"/>
      <w:r w:rsidRPr="002C47FC">
        <w:rPr>
          <w:rFonts w:ascii="Courier New" w:hAnsi="Courier New" w:cs="Courier New"/>
          <w:color w:val="333333"/>
          <w:lang w:val="en-US"/>
        </w:rPr>
        <w:t>;</w:t>
      </w:r>
    </w:p>
    <w:p w14:paraId="3CB27879" w14:textId="77777777" w:rsidR="002C47FC" w:rsidRPr="002C47FC" w:rsidRDefault="002C47FC" w:rsidP="002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2C47FC">
        <w:rPr>
          <w:rFonts w:ascii="Courier New" w:hAnsi="Courier New" w:cs="Courier New"/>
          <w:color w:val="333333"/>
          <w:lang w:val="en-US"/>
        </w:rPr>
        <w:tab/>
      </w:r>
      <w:proofErr w:type="spellStart"/>
      <w:r w:rsidRPr="002C47FC">
        <w:rPr>
          <w:rFonts w:ascii="Courier New" w:hAnsi="Courier New" w:cs="Courier New"/>
          <w:b/>
          <w:bCs/>
          <w:color w:val="333333"/>
          <w:lang w:val="en-US"/>
        </w:rPr>
        <w:t>size_t</w:t>
      </w:r>
      <w:proofErr w:type="spellEnd"/>
      <w:r w:rsidRPr="002C47FC">
        <w:rPr>
          <w:rFonts w:ascii="Courier New" w:hAnsi="Courier New" w:cs="Courier New"/>
          <w:color w:val="333333"/>
          <w:lang w:val="en-US"/>
        </w:rPr>
        <w:t xml:space="preserve"> </w:t>
      </w:r>
      <w:proofErr w:type="spellStart"/>
      <w:r w:rsidRPr="002C47FC">
        <w:rPr>
          <w:rFonts w:ascii="Courier New" w:hAnsi="Courier New" w:cs="Courier New"/>
          <w:color w:val="333333"/>
          <w:lang w:val="en-US"/>
        </w:rPr>
        <w:t>count_elements</w:t>
      </w:r>
      <w:proofErr w:type="spellEnd"/>
      <w:r w:rsidRPr="002C47FC">
        <w:rPr>
          <w:rFonts w:ascii="Courier New" w:hAnsi="Courier New" w:cs="Courier New"/>
          <w:color w:val="333333"/>
          <w:lang w:val="en-US"/>
        </w:rPr>
        <w:t>;</w:t>
      </w:r>
    </w:p>
    <w:p w14:paraId="25C48902" w14:textId="77777777" w:rsidR="002C47FC" w:rsidRPr="002C47FC" w:rsidRDefault="002C47FC" w:rsidP="002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7FC8DD67" w14:textId="77777777" w:rsidR="002C47FC" w:rsidRPr="002C47FC" w:rsidRDefault="002C47FC" w:rsidP="002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2C47FC">
        <w:rPr>
          <w:rFonts w:ascii="Courier New" w:hAnsi="Courier New" w:cs="Courier New"/>
          <w:color w:val="333333"/>
          <w:lang w:val="en-US"/>
        </w:rPr>
        <w:tab/>
      </w:r>
      <w:proofErr w:type="spellStart"/>
      <w:r w:rsidRPr="002C47FC">
        <w:rPr>
          <w:rFonts w:ascii="Courier New" w:hAnsi="Courier New" w:cs="Courier New"/>
          <w:b/>
          <w:bCs/>
          <w:color w:val="333333"/>
          <w:lang w:val="en-US"/>
        </w:rPr>
        <w:t>size_t</w:t>
      </w:r>
      <w:proofErr w:type="spellEnd"/>
      <w:r w:rsidRPr="002C47FC">
        <w:rPr>
          <w:rFonts w:ascii="Courier New" w:hAnsi="Courier New" w:cs="Courier New"/>
          <w:color w:val="333333"/>
          <w:lang w:val="en-US"/>
        </w:rPr>
        <w:t xml:space="preserve"> </w:t>
      </w:r>
      <w:proofErr w:type="spellStart"/>
      <w:r w:rsidRPr="002C47FC">
        <w:rPr>
          <w:rFonts w:ascii="Courier New" w:hAnsi="Courier New" w:cs="Courier New"/>
          <w:color w:val="333333"/>
          <w:lang w:val="en-US"/>
        </w:rPr>
        <w:t>count_memory</w:t>
      </w:r>
      <w:proofErr w:type="spellEnd"/>
      <w:r w:rsidRPr="002C47FC">
        <w:rPr>
          <w:rFonts w:ascii="Courier New" w:hAnsi="Courier New" w:cs="Courier New"/>
          <w:color w:val="333333"/>
          <w:lang w:val="en-US"/>
        </w:rPr>
        <w:t>;</w:t>
      </w:r>
    </w:p>
    <w:p w14:paraId="57E2A3CA" w14:textId="77777777" w:rsidR="002C47FC" w:rsidRPr="002C47FC" w:rsidRDefault="002C47FC" w:rsidP="002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2CB26176" w14:textId="77777777" w:rsidR="002C47FC" w:rsidRPr="002C47FC" w:rsidRDefault="002C47FC" w:rsidP="002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2C47FC">
        <w:rPr>
          <w:rFonts w:ascii="Courier New" w:hAnsi="Courier New" w:cs="Courier New"/>
          <w:color w:val="333333"/>
          <w:lang w:val="en-US"/>
        </w:rPr>
        <w:tab/>
      </w:r>
      <w:r w:rsidRPr="002C47FC">
        <w:rPr>
          <w:rFonts w:ascii="Courier New" w:hAnsi="Courier New" w:cs="Courier New"/>
          <w:b/>
          <w:bCs/>
          <w:color w:val="333333"/>
          <w:lang w:val="en-US"/>
        </w:rPr>
        <w:t>int</w:t>
      </w:r>
      <w:r w:rsidRPr="002C47FC">
        <w:rPr>
          <w:rFonts w:ascii="Courier New" w:hAnsi="Courier New" w:cs="Courier New"/>
          <w:color w:val="333333"/>
          <w:lang w:val="en-US"/>
        </w:rPr>
        <w:t xml:space="preserve"> *</w:t>
      </w:r>
      <w:proofErr w:type="gramStart"/>
      <w:r w:rsidRPr="002C47FC">
        <w:rPr>
          <w:rFonts w:ascii="Courier New" w:hAnsi="Courier New" w:cs="Courier New"/>
          <w:color w:val="333333"/>
          <w:lang w:val="en-US"/>
        </w:rPr>
        <w:t>values;</w:t>
      </w:r>
      <w:proofErr w:type="gramEnd"/>
    </w:p>
    <w:p w14:paraId="5251C6FB" w14:textId="77777777" w:rsidR="002C47FC" w:rsidRPr="002C47FC" w:rsidRDefault="002C47FC" w:rsidP="002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2C47FC">
        <w:rPr>
          <w:rFonts w:ascii="Courier New" w:hAnsi="Courier New" w:cs="Courier New"/>
          <w:color w:val="333333"/>
          <w:lang w:val="en-US"/>
        </w:rPr>
        <w:tab/>
      </w:r>
      <w:proofErr w:type="spellStart"/>
      <w:r w:rsidRPr="002C47FC">
        <w:rPr>
          <w:rFonts w:ascii="Courier New" w:hAnsi="Courier New" w:cs="Courier New"/>
          <w:b/>
          <w:bCs/>
          <w:color w:val="333333"/>
          <w:lang w:val="en-US"/>
        </w:rPr>
        <w:t>size_t</w:t>
      </w:r>
      <w:proofErr w:type="spellEnd"/>
      <w:r w:rsidRPr="002C47FC">
        <w:rPr>
          <w:rFonts w:ascii="Courier New" w:hAnsi="Courier New" w:cs="Courier New"/>
          <w:color w:val="333333"/>
          <w:lang w:val="en-US"/>
        </w:rPr>
        <w:t xml:space="preserve"> *</w:t>
      </w:r>
      <w:proofErr w:type="spellStart"/>
      <w:r w:rsidRPr="002C47FC">
        <w:rPr>
          <w:rFonts w:ascii="Courier New" w:hAnsi="Courier New" w:cs="Courier New"/>
          <w:color w:val="333333"/>
          <w:lang w:val="en-US"/>
        </w:rPr>
        <w:t>column_index</w:t>
      </w:r>
      <w:proofErr w:type="spellEnd"/>
      <w:r w:rsidRPr="002C47FC">
        <w:rPr>
          <w:rFonts w:ascii="Courier New" w:hAnsi="Courier New" w:cs="Courier New"/>
          <w:color w:val="333333"/>
          <w:lang w:val="en-US"/>
        </w:rPr>
        <w:t>;</w:t>
      </w:r>
    </w:p>
    <w:p w14:paraId="264B603B" w14:textId="77777777" w:rsidR="002C47FC" w:rsidRPr="003F4D93" w:rsidRDefault="002C47FC" w:rsidP="002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2C47FC">
        <w:rPr>
          <w:rFonts w:ascii="Courier New" w:hAnsi="Courier New" w:cs="Courier New"/>
          <w:color w:val="333333"/>
          <w:lang w:val="en-US"/>
        </w:rPr>
        <w:tab/>
      </w:r>
      <w:r w:rsidRPr="002C47FC">
        <w:rPr>
          <w:rFonts w:ascii="Courier New" w:hAnsi="Courier New" w:cs="Courier New"/>
          <w:b/>
          <w:bCs/>
          <w:color w:val="333333"/>
          <w:lang w:val="en-US"/>
        </w:rPr>
        <w:t>node</w:t>
      </w:r>
      <w:r w:rsidRPr="003F4D93">
        <w:rPr>
          <w:rFonts w:ascii="Courier New" w:hAnsi="Courier New" w:cs="Courier New"/>
          <w:b/>
          <w:bCs/>
          <w:color w:val="333333"/>
        </w:rPr>
        <w:t>_</w:t>
      </w:r>
      <w:r w:rsidRPr="002C47FC">
        <w:rPr>
          <w:rFonts w:ascii="Courier New" w:hAnsi="Courier New" w:cs="Courier New"/>
          <w:b/>
          <w:bCs/>
          <w:color w:val="333333"/>
          <w:lang w:val="en-US"/>
        </w:rPr>
        <w:t>t</w:t>
      </w:r>
      <w:r w:rsidRPr="003F4D93">
        <w:rPr>
          <w:rFonts w:ascii="Courier New" w:hAnsi="Courier New" w:cs="Courier New"/>
          <w:color w:val="333333"/>
        </w:rPr>
        <w:t xml:space="preserve"> *</w:t>
      </w:r>
      <w:proofErr w:type="gramStart"/>
      <w:r w:rsidRPr="002C47FC">
        <w:rPr>
          <w:rFonts w:ascii="Courier New" w:hAnsi="Courier New" w:cs="Courier New"/>
          <w:color w:val="333333"/>
          <w:lang w:val="en-US"/>
        </w:rPr>
        <w:t>head</w:t>
      </w:r>
      <w:r w:rsidRPr="003F4D93">
        <w:rPr>
          <w:rFonts w:ascii="Courier New" w:hAnsi="Courier New" w:cs="Courier New"/>
          <w:color w:val="333333"/>
        </w:rPr>
        <w:t>;</w:t>
      </w:r>
      <w:proofErr w:type="gramEnd"/>
    </w:p>
    <w:p w14:paraId="34B77121" w14:textId="77777777" w:rsidR="002C47FC" w:rsidRPr="003F4D93" w:rsidRDefault="002C47FC" w:rsidP="002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3F4D93">
        <w:rPr>
          <w:rFonts w:ascii="Courier New" w:hAnsi="Courier New" w:cs="Courier New"/>
          <w:color w:val="333333"/>
        </w:rPr>
        <w:tab/>
      </w:r>
    </w:p>
    <w:p w14:paraId="7C7BD394" w14:textId="77777777" w:rsidR="002C47FC" w:rsidRPr="00C53E3B" w:rsidRDefault="002C47FC" w:rsidP="002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C53E3B">
        <w:rPr>
          <w:rFonts w:ascii="Courier New" w:hAnsi="Courier New" w:cs="Courier New"/>
          <w:color w:val="333333"/>
        </w:rPr>
        <w:t xml:space="preserve">} </w:t>
      </w:r>
      <w:r w:rsidRPr="002C47FC">
        <w:rPr>
          <w:rFonts w:ascii="Courier New" w:hAnsi="Courier New" w:cs="Courier New"/>
          <w:b/>
          <w:bCs/>
          <w:color w:val="333333"/>
          <w:lang w:val="en-US"/>
        </w:rPr>
        <w:t>sparse</w:t>
      </w:r>
      <w:r w:rsidRPr="00C53E3B">
        <w:rPr>
          <w:rFonts w:ascii="Courier New" w:hAnsi="Courier New" w:cs="Courier New"/>
          <w:b/>
          <w:bCs/>
          <w:color w:val="333333"/>
        </w:rPr>
        <w:t>_</w:t>
      </w:r>
      <w:r w:rsidRPr="002C47FC">
        <w:rPr>
          <w:rFonts w:ascii="Courier New" w:hAnsi="Courier New" w:cs="Courier New"/>
          <w:b/>
          <w:bCs/>
          <w:color w:val="333333"/>
          <w:lang w:val="en-US"/>
        </w:rPr>
        <w:t>matrix</w:t>
      </w:r>
      <w:r w:rsidRPr="00C53E3B">
        <w:rPr>
          <w:rFonts w:ascii="Courier New" w:hAnsi="Courier New" w:cs="Courier New"/>
          <w:b/>
          <w:bCs/>
          <w:color w:val="333333"/>
        </w:rPr>
        <w:t>_</w:t>
      </w:r>
      <w:r w:rsidRPr="002C47FC">
        <w:rPr>
          <w:rFonts w:ascii="Courier New" w:hAnsi="Courier New" w:cs="Courier New"/>
          <w:b/>
          <w:bCs/>
          <w:color w:val="333333"/>
          <w:lang w:val="en-US"/>
        </w:rPr>
        <w:t>t</w:t>
      </w:r>
      <w:r w:rsidRPr="00C53E3B">
        <w:rPr>
          <w:rFonts w:ascii="Courier New" w:hAnsi="Courier New" w:cs="Courier New"/>
          <w:color w:val="333333"/>
        </w:rPr>
        <w:t>;</w:t>
      </w:r>
    </w:p>
    <w:p w14:paraId="3FF6D1E6" w14:textId="40FE2DD8" w:rsidR="002C47FC" w:rsidRPr="00C53E3B" w:rsidRDefault="002C47FC" w:rsidP="002C47FC">
      <w:pPr>
        <w:pStyle w:val="a3"/>
        <w:ind w:left="0"/>
        <w:rPr>
          <w:sz w:val="28"/>
          <w:szCs w:val="28"/>
        </w:rPr>
      </w:pPr>
    </w:p>
    <w:p w14:paraId="72319221" w14:textId="1DD232F7" w:rsidR="002C47FC" w:rsidRDefault="002C47FC" w:rsidP="002C47FC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Данная структура содержит следующие поля:</w:t>
      </w:r>
    </w:p>
    <w:p w14:paraId="23F9FAAF" w14:textId="03C734A0" w:rsidR="002C47FC" w:rsidRDefault="002C47FC" w:rsidP="002C47F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rows</w:t>
      </w:r>
      <w:r w:rsidRPr="002C47F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2C47FC">
        <w:rPr>
          <w:sz w:val="28"/>
          <w:szCs w:val="28"/>
        </w:rPr>
        <w:t xml:space="preserve"> </w:t>
      </w:r>
      <w:r>
        <w:rPr>
          <w:sz w:val="28"/>
          <w:szCs w:val="28"/>
        </w:rPr>
        <w:t>– содержит число строк исходной матрицы</w:t>
      </w:r>
    </w:p>
    <w:p w14:paraId="0C3A7D99" w14:textId="5BB523EA" w:rsidR="002C47FC" w:rsidRDefault="002C47FC" w:rsidP="002C47F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columns</w:t>
      </w:r>
      <w:r w:rsidRPr="002C47F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2C47FC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число столбцов исходной матрицы</w:t>
      </w:r>
    </w:p>
    <w:p w14:paraId="4F2FAF7C" w14:textId="26E6A4E0" w:rsidR="002C47FC" w:rsidRDefault="002C47FC" w:rsidP="002C47F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count</w:t>
      </w:r>
      <w:r w:rsidRPr="002C47F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elements</w:t>
      </w:r>
      <w:r w:rsidRPr="002C47F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содержит количество ненулевых элементов матрицы</w:t>
      </w:r>
    </w:p>
    <w:p w14:paraId="794FF0D3" w14:textId="544A6549" w:rsidR="002C47FC" w:rsidRDefault="002C47FC" w:rsidP="002C47F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count</w:t>
      </w:r>
      <w:r w:rsidRPr="002C47F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memory</w:t>
      </w:r>
      <w:r w:rsidRPr="002C47F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содержит количество выделенной памяти под структуру</w:t>
      </w:r>
    </w:p>
    <w:p w14:paraId="451C7F2E" w14:textId="775360DC" w:rsidR="002C47FC" w:rsidRDefault="002C47FC" w:rsidP="002C47F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values</w:t>
      </w:r>
      <w:r w:rsidRPr="002C47FC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 ненулевых элементов матрицы</w:t>
      </w:r>
    </w:p>
    <w:p w14:paraId="4EDA72D7" w14:textId="2455EFEC" w:rsidR="002C47FC" w:rsidRDefault="002C47FC" w:rsidP="002C47F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column</w:t>
      </w:r>
      <w:r w:rsidRPr="002C47F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index</w:t>
      </w:r>
      <w:r w:rsidRPr="002C47FC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 индексов ненулевых элементов в исходной матрице</w:t>
      </w:r>
    </w:p>
    <w:p w14:paraId="0FE201E3" w14:textId="36CB6FE3" w:rsidR="002C47FC" w:rsidRDefault="002C47FC" w:rsidP="002C47F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head</w:t>
      </w:r>
      <w:r w:rsidRPr="002C47FC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начало связанного списка, содержащего номера компонент в</w:t>
      </w:r>
      <w:r w:rsidRPr="002C47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values</w:t>
      </w:r>
      <w:r w:rsidRPr="002C47F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которого начинается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строка</w:t>
      </w:r>
    </w:p>
    <w:p w14:paraId="35901C53" w14:textId="39175DD1" w:rsidR="002C47FC" w:rsidRDefault="002C47FC" w:rsidP="002C47FC">
      <w:pPr>
        <w:rPr>
          <w:sz w:val="28"/>
          <w:szCs w:val="28"/>
        </w:rPr>
      </w:pPr>
    </w:p>
    <w:p w14:paraId="5076FFB4" w14:textId="75369EC3" w:rsidR="002C47FC" w:rsidRPr="002C47FC" w:rsidRDefault="002C47FC" w:rsidP="002C47FC">
      <w:pPr>
        <w:rPr>
          <w:sz w:val="28"/>
          <w:szCs w:val="28"/>
        </w:rPr>
      </w:pPr>
      <w:r>
        <w:rPr>
          <w:sz w:val="28"/>
          <w:szCs w:val="28"/>
        </w:rPr>
        <w:t>Для реализации связанного списка использована следующая структура:</w:t>
      </w:r>
    </w:p>
    <w:p w14:paraId="5DC5A90A" w14:textId="7E21A54B" w:rsidR="002C47FC" w:rsidRPr="002C47FC" w:rsidRDefault="002C47FC" w:rsidP="002C47FC">
      <w:pPr>
        <w:pStyle w:val="a3"/>
        <w:rPr>
          <w:sz w:val="28"/>
          <w:szCs w:val="28"/>
        </w:rPr>
      </w:pPr>
    </w:p>
    <w:p w14:paraId="4EE73239" w14:textId="77777777" w:rsidR="002C47FC" w:rsidRPr="002C47FC" w:rsidRDefault="002C47FC" w:rsidP="002C47FC">
      <w:pPr>
        <w:pStyle w:val="HTML"/>
        <w:spacing w:line="244" w:lineRule="atLeast"/>
        <w:rPr>
          <w:color w:val="333333"/>
          <w:lang w:val="en-US"/>
        </w:rPr>
      </w:pPr>
      <w:r w:rsidRPr="002C47FC">
        <w:rPr>
          <w:b/>
          <w:bCs/>
          <w:color w:val="333333"/>
          <w:lang w:val="en-US"/>
        </w:rPr>
        <w:t>typedef</w:t>
      </w:r>
      <w:r w:rsidRPr="002C47FC">
        <w:rPr>
          <w:color w:val="333333"/>
          <w:lang w:val="en-US"/>
        </w:rPr>
        <w:t xml:space="preserve"> </w:t>
      </w:r>
      <w:r w:rsidRPr="002C47FC">
        <w:rPr>
          <w:b/>
          <w:bCs/>
          <w:color w:val="333333"/>
          <w:lang w:val="en-US"/>
        </w:rPr>
        <w:t>struct</w:t>
      </w:r>
      <w:r w:rsidRPr="002C47FC">
        <w:rPr>
          <w:color w:val="333333"/>
          <w:lang w:val="en-US"/>
        </w:rPr>
        <w:t xml:space="preserve"> node</w:t>
      </w:r>
    </w:p>
    <w:p w14:paraId="167E978A" w14:textId="77777777" w:rsidR="002C47FC" w:rsidRPr="002C47FC" w:rsidRDefault="002C47FC" w:rsidP="002C47FC">
      <w:pPr>
        <w:pStyle w:val="HTML"/>
        <w:spacing w:line="244" w:lineRule="atLeast"/>
        <w:rPr>
          <w:color w:val="333333"/>
          <w:lang w:val="en-US"/>
        </w:rPr>
      </w:pPr>
      <w:r w:rsidRPr="002C47FC">
        <w:rPr>
          <w:color w:val="333333"/>
          <w:lang w:val="en-US"/>
        </w:rPr>
        <w:t>{</w:t>
      </w:r>
    </w:p>
    <w:p w14:paraId="11885304" w14:textId="77777777" w:rsidR="002C47FC" w:rsidRPr="002C47FC" w:rsidRDefault="002C47FC" w:rsidP="002C47FC">
      <w:pPr>
        <w:pStyle w:val="HTML"/>
        <w:spacing w:line="244" w:lineRule="atLeast"/>
        <w:rPr>
          <w:color w:val="333333"/>
          <w:lang w:val="en-US"/>
        </w:rPr>
      </w:pPr>
      <w:r w:rsidRPr="002C47FC">
        <w:rPr>
          <w:color w:val="333333"/>
          <w:lang w:val="en-US"/>
        </w:rPr>
        <w:tab/>
      </w:r>
      <w:proofErr w:type="spellStart"/>
      <w:r w:rsidRPr="002C47FC">
        <w:rPr>
          <w:b/>
          <w:bCs/>
          <w:color w:val="333333"/>
          <w:lang w:val="en-US"/>
        </w:rPr>
        <w:t>size_t</w:t>
      </w:r>
      <w:proofErr w:type="spellEnd"/>
      <w:r w:rsidRPr="002C47FC">
        <w:rPr>
          <w:color w:val="333333"/>
          <w:lang w:val="en-US"/>
        </w:rPr>
        <w:t xml:space="preserve"> </w:t>
      </w:r>
      <w:proofErr w:type="spellStart"/>
      <w:r w:rsidRPr="002C47FC">
        <w:rPr>
          <w:color w:val="333333"/>
          <w:lang w:val="en-US"/>
        </w:rPr>
        <w:t>index_start_row</w:t>
      </w:r>
      <w:proofErr w:type="spellEnd"/>
      <w:r w:rsidRPr="002C47FC">
        <w:rPr>
          <w:color w:val="333333"/>
          <w:lang w:val="en-US"/>
        </w:rPr>
        <w:t>;</w:t>
      </w:r>
    </w:p>
    <w:p w14:paraId="35E577AD" w14:textId="77777777" w:rsidR="002C47FC" w:rsidRPr="002C47FC" w:rsidRDefault="002C47FC" w:rsidP="002C47FC">
      <w:pPr>
        <w:pStyle w:val="HTML"/>
        <w:spacing w:line="244" w:lineRule="atLeast"/>
        <w:rPr>
          <w:color w:val="333333"/>
          <w:lang w:val="en-US"/>
        </w:rPr>
      </w:pPr>
      <w:r w:rsidRPr="002C47FC">
        <w:rPr>
          <w:color w:val="333333"/>
          <w:lang w:val="en-US"/>
        </w:rPr>
        <w:tab/>
      </w:r>
      <w:r w:rsidRPr="002C47FC">
        <w:rPr>
          <w:b/>
          <w:bCs/>
          <w:color w:val="333333"/>
          <w:lang w:val="en-US"/>
        </w:rPr>
        <w:t>struct</w:t>
      </w:r>
      <w:r w:rsidRPr="002C47FC">
        <w:rPr>
          <w:color w:val="333333"/>
          <w:lang w:val="en-US"/>
        </w:rPr>
        <w:t xml:space="preserve"> node *</w:t>
      </w:r>
      <w:proofErr w:type="gramStart"/>
      <w:r w:rsidRPr="002C47FC">
        <w:rPr>
          <w:color w:val="333333"/>
          <w:lang w:val="en-US"/>
        </w:rPr>
        <w:t>next;</w:t>
      </w:r>
      <w:proofErr w:type="gramEnd"/>
    </w:p>
    <w:p w14:paraId="3F2CFCAB" w14:textId="77777777" w:rsidR="002C47FC" w:rsidRPr="002C47FC" w:rsidRDefault="002C47FC" w:rsidP="002C47FC">
      <w:pPr>
        <w:pStyle w:val="HTML"/>
        <w:spacing w:line="244" w:lineRule="atLeast"/>
        <w:rPr>
          <w:color w:val="333333"/>
          <w:lang w:val="en-US"/>
        </w:rPr>
      </w:pPr>
      <w:r w:rsidRPr="002C47FC">
        <w:rPr>
          <w:color w:val="333333"/>
          <w:lang w:val="en-US"/>
        </w:rPr>
        <w:t xml:space="preserve">} </w:t>
      </w:r>
      <w:proofErr w:type="spellStart"/>
      <w:r w:rsidRPr="002C47FC">
        <w:rPr>
          <w:b/>
          <w:bCs/>
          <w:color w:val="333333"/>
          <w:lang w:val="en-US"/>
        </w:rPr>
        <w:t>node_t</w:t>
      </w:r>
      <w:proofErr w:type="spellEnd"/>
      <w:r w:rsidRPr="002C47FC">
        <w:rPr>
          <w:color w:val="333333"/>
          <w:lang w:val="en-US"/>
        </w:rPr>
        <w:t>;</w:t>
      </w:r>
    </w:p>
    <w:p w14:paraId="3C426A97" w14:textId="77777777" w:rsidR="00E34AAE" w:rsidRPr="003F4D93" w:rsidRDefault="00E34AAE" w:rsidP="00F855AE">
      <w:pPr>
        <w:rPr>
          <w:sz w:val="28"/>
          <w:szCs w:val="28"/>
          <w:lang w:val="en-US"/>
        </w:rPr>
      </w:pPr>
    </w:p>
    <w:p w14:paraId="212A3E67" w14:textId="77777777" w:rsidR="00F855AE" w:rsidRPr="003F4D93" w:rsidRDefault="00F855AE" w:rsidP="00F855AE">
      <w:pPr>
        <w:rPr>
          <w:sz w:val="28"/>
          <w:szCs w:val="28"/>
          <w:lang w:val="en-US"/>
        </w:rPr>
      </w:pPr>
    </w:p>
    <w:p w14:paraId="077B8AF1" w14:textId="193EFACC" w:rsidR="00D40CE5" w:rsidRDefault="00D40CE5" w:rsidP="00D40CE5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Набор тестов:</w:t>
      </w:r>
    </w:p>
    <w:p w14:paraId="05FA3F93" w14:textId="77777777" w:rsidR="00D61F78" w:rsidRPr="00D61F78" w:rsidRDefault="00D61F78" w:rsidP="00D61F78">
      <w:pPr>
        <w:rPr>
          <w:sz w:val="28"/>
          <w:szCs w:val="28"/>
        </w:rPr>
      </w:pPr>
    </w:p>
    <w:p w14:paraId="60B18C1F" w14:textId="638B7392" w:rsidR="00D40CE5" w:rsidRDefault="00D61F78" w:rsidP="00D61F78">
      <w:pPr>
        <w:pStyle w:val="a3"/>
        <w:rPr>
          <w:b/>
          <w:sz w:val="28"/>
          <w:szCs w:val="28"/>
        </w:rPr>
      </w:pPr>
      <w:r w:rsidRPr="00D61F78">
        <w:rPr>
          <w:b/>
          <w:sz w:val="28"/>
          <w:szCs w:val="28"/>
        </w:rPr>
        <w:t>Позитивные тесты:</w:t>
      </w:r>
    </w:p>
    <w:p w14:paraId="77DD9EA6" w14:textId="67150F18" w:rsidR="00D61F78" w:rsidRDefault="00D61F78" w:rsidP="00D61F7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Считывание файлов с корректными матрицами</w:t>
      </w:r>
    </w:p>
    <w:p w14:paraId="3F061309" w14:textId="0E21EAEF" w:rsidR="00D61F78" w:rsidRDefault="00D61F78" w:rsidP="00D61F7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Корректный ввод матриц</w:t>
      </w:r>
    </w:p>
    <w:p w14:paraId="2DF0E8DB" w14:textId="3E1E662F" w:rsidR="00D61F78" w:rsidRDefault="00D61F78" w:rsidP="00D61F7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Умножение считанных матриц</w:t>
      </w:r>
    </w:p>
    <w:p w14:paraId="5DCDE02F" w14:textId="332F120E" w:rsidR="00D61F78" w:rsidRDefault="00D61F78" w:rsidP="00D61F7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Умножение автоматически сгенерированных матриц</w:t>
      </w:r>
    </w:p>
    <w:p w14:paraId="2F42DD43" w14:textId="2FD47E33" w:rsidR="00D61F78" w:rsidRPr="00D61F78" w:rsidRDefault="00D61F78" w:rsidP="00D61F7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Вывод эффективности </w:t>
      </w:r>
    </w:p>
    <w:p w14:paraId="12466769" w14:textId="17F163D9" w:rsidR="00D61F78" w:rsidRPr="00B24EAD" w:rsidRDefault="00D61F78" w:rsidP="00D61F78">
      <w:pPr>
        <w:ind w:left="708"/>
        <w:rPr>
          <w:b/>
          <w:sz w:val="28"/>
          <w:szCs w:val="28"/>
        </w:rPr>
      </w:pPr>
      <w:r w:rsidRPr="00B24EAD">
        <w:rPr>
          <w:b/>
          <w:sz w:val="28"/>
          <w:szCs w:val="28"/>
        </w:rPr>
        <w:t>Негативные тесты:</w:t>
      </w:r>
    </w:p>
    <w:p w14:paraId="2C06B242" w14:textId="3E843712" w:rsidR="00D61F78" w:rsidRPr="00D61F78" w:rsidRDefault="00D61F78" w:rsidP="00D61F78">
      <w:pPr>
        <w:pStyle w:val="a3"/>
        <w:ind w:left="1773"/>
        <w:rPr>
          <w:sz w:val="28"/>
          <w:szCs w:val="28"/>
        </w:rPr>
      </w:pPr>
      <w:r>
        <w:rPr>
          <w:sz w:val="28"/>
          <w:szCs w:val="28"/>
        </w:rPr>
        <w:t>Тесты с входными данными, не удовлетворяющими ограничениям исходных данных, записанны</w:t>
      </w:r>
      <w:r w:rsidR="00E34AAE">
        <w:rPr>
          <w:sz w:val="28"/>
          <w:szCs w:val="28"/>
        </w:rPr>
        <w:t>м ранее.</w:t>
      </w:r>
    </w:p>
    <w:p w14:paraId="096D2444" w14:textId="16595E53" w:rsidR="002C47FC" w:rsidRPr="00B24EAD" w:rsidRDefault="002C47FC" w:rsidP="002C47FC">
      <w:pPr>
        <w:pStyle w:val="a3"/>
        <w:pBdr>
          <w:bottom w:val="single" w:sz="6" w:space="1" w:color="auto"/>
        </w:pBdr>
        <w:ind w:left="1080"/>
        <w:rPr>
          <w:sz w:val="28"/>
          <w:szCs w:val="28"/>
        </w:rPr>
      </w:pPr>
    </w:p>
    <w:p w14:paraId="6425F0E1" w14:textId="5AFFFC52" w:rsidR="00215C6F" w:rsidRDefault="00215C6F" w:rsidP="00942FC3">
      <w:pPr>
        <w:rPr>
          <w:sz w:val="28"/>
          <w:szCs w:val="28"/>
        </w:rPr>
      </w:pPr>
    </w:p>
    <w:p w14:paraId="1F0E771C" w14:textId="08FC3E79" w:rsidR="00E34AAE" w:rsidRDefault="00E34AAE" w:rsidP="00942FC3">
      <w:pPr>
        <w:rPr>
          <w:sz w:val="28"/>
          <w:szCs w:val="28"/>
        </w:rPr>
      </w:pPr>
    </w:p>
    <w:p w14:paraId="4FF55E81" w14:textId="13375DB2" w:rsidR="00E34AAE" w:rsidRDefault="00E34AAE" w:rsidP="00942FC3">
      <w:pPr>
        <w:rPr>
          <w:sz w:val="28"/>
          <w:szCs w:val="28"/>
        </w:rPr>
      </w:pPr>
    </w:p>
    <w:p w14:paraId="4E123F8B" w14:textId="2D1C9515" w:rsidR="00E34AAE" w:rsidRDefault="00E34AAE" w:rsidP="00942FC3">
      <w:pPr>
        <w:rPr>
          <w:sz w:val="28"/>
          <w:szCs w:val="28"/>
        </w:rPr>
      </w:pPr>
    </w:p>
    <w:p w14:paraId="3C901B73" w14:textId="7F79D5ED" w:rsidR="00E34AAE" w:rsidRDefault="00E34AAE" w:rsidP="00942FC3">
      <w:pPr>
        <w:rPr>
          <w:sz w:val="28"/>
          <w:szCs w:val="28"/>
        </w:rPr>
      </w:pPr>
    </w:p>
    <w:p w14:paraId="0010EC6C" w14:textId="244AA083" w:rsidR="00E34AAE" w:rsidRDefault="00E34AAE" w:rsidP="00942FC3">
      <w:pPr>
        <w:rPr>
          <w:sz w:val="28"/>
          <w:szCs w:val="28"/>
        </w:rPr>
      </w:pPr>
    </w:p>
    <w:p w14:paraId="5DFC7AAF" w14:textId="39FB82C9" w:rsidR="00E34AAE" w:rsidRDefault="00E34AAE" w:rsidP="00942FC3">
      <w:pPr>
        <w:rPr>
          <w:sz w:val="28"/>
          <w:szCs w:val="28"/>
        </w:rPr>
      </w:pPr>
    </w:p>
    <w:p w14:paraId="00D5327D" w14:textId="0DFE943E" w:rsidR="00E34AAE" w:rsidRDefault="00E34AAE" w:rsidP="00942FC3">
      <w:pPr>
        <w:rPr>
          <w:sz w:val="28"/>
          <w:szCs w:val="28"/>
        </w:rPr>
      </w:pPr>
    </w:p>
    <w:p w14:paraId="7A89D627" w14:textId="14E99463" w:rsidR="00E34AAE" w:rsidRDefault="00E34AAE" w:rsidP="00942FC3">
      <w:pPr>
        <w:rPr>
          <w:sz w:val="28"/>
          <w:szCs w:val="28"/>
        </w:rPr>
      </w:pPr>
    </w:p>
    <w:p w14:paraId="5FEE5FB9" w14:textId="56DB1A2B" w:rsidR="00E34AAE" w:rsidRDefault="00E34AAE" w:rsidP="00942FC3">
      <w:pPr>
        <w:rPr>
          <w:sz w:val="28"/>
          <w:szCs w:val="28"/>
        </w:rPr>
      </w:pPr>
    </w:p>
    <w:p w14:paraId="2E87B4EB" w14:textId="27347849" w:rsidR="00E34AAE" w:rsidRDefault="00E34AAE" w:rsidP="00942FC3">
      <w:pPr>
        <w:rPr>
          <w:sz w:val="28"/>
          <w:szCs w:val="28"/>
        </w:rPr>
      </w:pPr>
    </w:p>
    <w:p w14:paraId="22F744FD" w14:textId="031E67CB" w:rsidR="00E34AAE" w:rsidRDefault="00E34AAE" w:rsidP="00942FC3">
      <w:pPr>
        <w:rPr>
          <w:sz w:val="28"/>
          <w:szCs w:val="28"/>
        </w:rPr>
      </w:pPr>
    </w:p>
    <w:p w14:paraId="40808DF8" w14:textId="1ED337EB" w:rsidR="00E34AAE" w:rsidRDefault="00E34AAE" w:rsidP="00942FC3">
      <w:pPr>
        <w:rPr>
          <w:sz w:val="28"/>
          <w:szCs w:val="28"/>
        </w:rPr>
      </w:pPr>
    </w:p>
    <w:p w14:paraId="2814EE2A" w14:textId="46019926" w:rsidR="00E34AAE" w:rsidRDefault="00E34AAE" w:rsidP="00942FC3">
      <w:pPr>
        <w:rPr>
          <w:sz w:val="28"/>
          <w:szCs w:val="28"/>
        </w:rPr>
      </w:pPr>
    </w:p>
    <w:p w14:paraId="465D231E" w14:textId="7E190758" w:rsidR="00E34AAE" w:rsidRDefault="00E34AAE" w:rsidP="00942FC3">
      <w:pPr>
        <w:rPr>
          <w:sz w:val="28"/>
          <w:szCs w:val="28"/>
        </w:rPr>
      </w:pPr>
    </w:p>
    <w:p w14:paraId="213BA5D2" w14:textId="08551DAB" w:rsidR="00E34AAE" w:rsidRDefault="00E34AAE" w:rsidP="00942FC3">
      <w:pPr>
        <w:rPr>
          <w:sz w:val="28"/>
          <w:szCs w:val="28"/>
        </w:rPr>
      </w:pPr>
    </w:p>
    <w:p w14:paraId="445FDB53" w14:textId="2C6DCD74" w:rsidR="00E34AAE" w:rsidRDefault="00E34AAE" w:rsidP="00942FC3">
      <w:pPr>
        <w:rPr>
          <w:sz w:val="28"/>
          <w:szCs w:val="28"/>
        </w:rPr>
      </w:pPr>
    </w:p>
    <w:p w14:paraId="0B6FADDD" w14:textId="566DBF24" w:rsidR="00E34AAE" w:rsidRDefault="00E34AAE" w:rsidP="00942FC3">
      <w:pPr>
        <w:rPr>
          <w:sz w:val="28"/>
          <w:szCs w:val="28"/>
        </w:rPr>
      </w:pPr>
    </w:p>
    <w:p w14:paraId="4B4AA956" w14:textId="0A4F193E" w:rsidR="00E34AAE" w:rsidRDefault="00E34AAE" w:rsidP="00942FC3">
      <w:pPr>
        <w:rPr>
          <w:sz w:val="28"/>
          <w:szCs w:val="28"/>
        </w:rPr>
      </w:pPr>
    </w:p>
    <w:p w14:paraId="17882090" w14:textId="5C560143" w:rsidR="00E34AAE" w:rsidRDefault="00E34AAE" w:rsidP="00942FC3">
      <w:pPr>
        <w:rPr>
          <w:sz w:val="28"/>
          <w:szCs w:val="28"/>
        </w:rPr>
      </w:pPr>
    </w:p>
    <w:p w14:paraId="6A7B5615" w14:textId="18A24F4E" w:rsidR="00E34AAE" w:rsidRDefault="00E34AAE" w:rsidP="00942FC3">
      <w:pPr>
        <w:rPr>
          <w:sz w:val="28"/>
          <w:szCs w:val="28"/>
        </w:rPr>
      </w:pPr>
    </w:p>
    <w:p w14:paraId="25C9177D" w14:textId="2E96DA12" w:rsidR="00E34AAE" w:rsidRDefault="00E34AAE" w:rsidP="00942FC3">
      <w:pPr>
        <w:rPr>
          <w:sz w:val="28"/>
          <w:szCs w:val="28"/>
        </w:rPr>
      </w:pPr>
    </w:p>
    <w:p w14:paraId="6C38BF33" w14:textId="580BFF7D" w:rsidR="00E34AAE" w:rsidRDefault="00E34AAE" w:rsidP="00942FC3">
      <w:pPr>
        <w:rPr>
          <w:sz w:val="28"/>
          <w:szCs w:val="28"/>
        </w:rPr>
      </w:pPr>
    </w:p>
    <w:p w14:paraId="5F5530E8" w14:textId="62420D98" w:rsidR="00E34AAE" w:rsidRDefault="00E34AAE" w:rsidP="00942FC3">
      <w:pPr>
        <w:rPr>
          <w:sz w:val="28"/>
          <w:szCs w:val="28"/>
        </w:rPr>
      </w:pPr>
    </w:p>
    <w:p w14:paraId="1B106DD7" w14:textId="6052A0FA" w:rsidR="00E34AAE" w:rsidRDefault="00E34AAE" w:rsidP="00942FC3">
      <w:pPr>
        <w:rPr>
          <w:sz w:val="28"/>
          <w:szCs w:val="28"/>
        </w:rPr>
      </w:pPr>
    </w:p>
    <w:p w14:paraId="5CF688C9" w14:textId="78EA6B6C" w:rsidR="00E34AAE" w:rsidRDefault="00E34AAE" w:rsidP="00942FC3">
      <w:pPr>
        <w:rPr>
          <w:sz w:val="28"/>
          <w:szCs w:val="28"/>
        </w:rPr>
      </w:pPr>
    </w:p>
    <w:p w14:paraId="5427F75C" w14:textId="1C495845" w:rsidR="00E34AAE" w:rsidRDefault="00E34AAE" w:rsidP="00942FC3">
      <w:pPr>
        <w:rPr>
          <w:sz w:val="28"/>
          <w:szCs w:val="28"/>
        </w:rPr>
      </w:pPr>
    </w:p>
    <w:p w14:paraId="44CC0C5C" w14:textId="6302EF39" w:rsidR="00E34AAE" w:rsidRDefault="00E34AAE" w:rsidP="00942FC3">
      <w:pPr>
        <w:rPr>
          <w:sz w:val="28"/>
          <w:szCs w:val="28"/>
        </w:rPr>
      </w:pPr>
    </w:p>
    <w:p w14:paraId="02A05AB1" w14:textId="5CC3EAE0" w:rsidR="00E34AAE" w:rsidRDefault="00E34AAE" w:rsidP="00942FC3">
      <w:pPr>
        <w:rPr>
          <w:sz w:val="28"/>
          <w:szCs w:val="28"/>
        </w:rPr>
      </w:pPr>
    </w:p>
    <w:p w14:paraId="63168484" w14:textId="71E6B76F" w:rsidR="00E34AAE" w:rsidRDefault="00E34AAE" w:rsidP="00942FC3">
      <w:pPr>
        <w:rPr>
          <w:sz w:val="28"/>
          <w:szCs w:val="28"/>
        </w:rPr>
      </w:pPr>
    </w:p>
    <w:p w14:paraId="3B18045A" w14:textId="236BC13F" w:rsidR="00E34AAE" w:rsidRDefault="00E34AAE" w:rsidP="00942FC3">
      <w:pPr>
        <w:rPr>
          <w:sz w:val="28"/>
          <w:szCs w:val="28"/>
        </w:rPr>
      </w:pPr>
    </w:p>
    <w:p w14:paraId="77E14B7A" w14:textId="19196D00" w:rsidR="00E34AAE" w:rsidRDefault="00E34AAE" w:rsidP="00942FC3">
      <w:pPr>
        <w:rPr>
          <w:sz w:val="28"/>
          <w:szCs w:val="28"/>
        </w:rPr>
      </w:pPr>
    </w:p>
    <w:p w14:paraId="7F775F34" w14:textId="77777777" w:rsidR="00E34AAE" w:rsidRDefault="00E34AAE" w:rsidP="00942FC3">
      <w:pPr>
        <w:rPr>
          <w:sz w:val="28"/>
          <w:szCs w:val="28"/>
        </w:rPr>
      </w:pPr>
    </w:p>
    <w:p w14:paraId="4FC40513" w14:textId="7774AB07" w:rsidR="00942FC3" w:rsidRPr="00942FC3" w:rsidRDefault="00942FC3" w:rsidP="00942FC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 всех случаях производился замер времени </w:t>
      </w:r>
      <w:r>
        <w:rPr>
          <w:sz w:val="28"/>
          <w:szCs w:val="28"/>
          <w:lang w:val="en-US"/>
        </w:rPr>
        <w:t>N</w:t>
      </w:r>
      <w:r w:rsidRPr="00942F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REPS</w:t>
      </w:r>
      <w:r>
        <w:rPr>
          <w:sz w:val="28"/>
          <w:szCs w:val="28"/>
        </w:rPr>
        <w:t xml:space="preserve"> раз, после чего бралось среднее время, </w:t>
      </w:r>
      <w:r w:rsidR="00DC7130">
        <w:rPr>
          <w:sz w:val="28"/>
          <w:szCs w:val="28"/>
        </w:rPr>
        <w:t>т. е.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942FC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</w:t>
      </w:r>
      <w:r w:rsidRPr="00942F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REPS</w:t>
      </w:r>
      <w:r w:rsidRPr="00942FC3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N</w:t>
      </w:r>
      <w:r w:rsidRPr="00942F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REPS</w:t>
      </w:r>
      <w:r w:rsidRPr="00942FC3">
        <w:rPr>
          <w:sz w:val="28"/>
          <w:szCs w:val="28"/>
        </w:rPr>
        <w:t xml:space="preserve"> = 1000</w:t>
      </w:r>
      <w:r w:rsidRPr="00904162">
        <w:rPr>
          <w:sz w:val="28"/>
          <w:szCs w:val="28"/>
        </w:rPr>
        <w:t>0</w:t>
      </w:r>
      <w:r w:rsidRPr="00942FC3">
        <w:rPr>
          <w:sz w:val="28"/>
          <w:szCs w:val="28"/>
        </w:rPr>
        <w:t>;</w:t>
      </w:r>
    </w:p>
    <w:p w14:paraId="71908C03" w14:textId="5158397D" w:rsidR="00D40CE5" w:rsidRPr="00B24EAD" w:rsidRDefault="00D40CE5" w:rsidP="002C47FC">
      <w:pPr>
        <w:pStyle w:val="a3"/>
        <w:ind w:left="1080"/>
        <w:rPr>
          <w:sz w:val="28"/>
          <w:szCs w:val="28"/>
        </w:rPr>
      </w:pPr>
    </w:p>
    <w:p w14:paraId="40A2478D" w14:textId="2C9FCF94" w:rsidR="00D40CE5" w:rsidRPr="00B24EAD" w:rsidRDefault="00D40CE5" w:rsidP="002C47FC">
      <w:pPr>
        <w:pStyle w:val="a3"/>
        <w:ind w:left="1080"/>
        <w:rPr>
          <w:sz w:val="28"/>
          <w:szCs w:val="28"/>
        </w:rPr>
      </w:pPr>
    </w:p>
    <w:p w14:paraId="2A1463AA" w14:textId="3B4B3638" w:rsidR="00D40CE5" w:rsidRDefault="00D40CE5" w:rsidP="000A5499">
      <w:pPr>
        <w:pStyle w:val="a3"/>
        <w:ind w:left="0"/>
        <w:rPr>
          <w:b/>
          <w:bCs/>
          <w:sz w:val="28"/>
          <w:szCs w:val="28"/>
          <w:lang w:val="en-US"/>
        </w:rPr>
      </w:pPr>
      <w:r w:rsidRPr="00D40CE5">
        <w:rPr>
          <w:b/>
          <w:bCs/>
          <w:sz w:val="28"/>
          <w:szCs w:val="28"/>
        </w:rPr>
        <w:t xml:space="preserve">Временная эффективность </w:t>
      </w:r>
    </w:p>
    <w:p w14:paraId="1BBF23C5" w14:textId="77777777" w:rsidR="00537084" w:rsidRDefault="00537084" w:rsidP="000A5499">
      <w:pPr>
        <w:pStyle w:val="a3"/>
        <w:ind w:left="0"/>
        <w:rPr>
          <w:b/>
          <w:bCs/>
          <w:sz w:val="28"/>
          <w:szCs w:val="28"/>
          <w:lang w:val="en-US"/>
        </w:rPr>
      </w:pPr>
    </w:p>
    <w:p w14:paraId="0ECBF6CA" w14:textId="7996B610" w:rsidR="00537084" w:rsidRPr="00537084" w:rsidRDefault="00537084" w:rsidP="000A5499">
      <w:pPr>
        <w:pStyle w:val="a3"/>
        <w:ind w:left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Размер матрицы  10x10</w:t>
      </w:r>
    </w:p>
    <w:tbl>
      <w:tblPr>
        <w:tblStyle w:val="a4"/>
        <w:tblW w:w="9923" w:type="dxa"/>
        <w:tblInd w:w="-5" w:type="dxa"/>
        <w:tblLook w:val="04A0" w:firstRow="1" w:lastRow="0" w:firstColumn="1" w:lastColumn="0" w:noHBand="0" w:noVBand="1"/>
      </w:tblPr>
      <w:tblGrid>
        <w:gridCol w:w="3426"/>
        <w:gridCol w:w="3095"/>
        <w:gridCol w:w="3402"/>
      </w:tblGrid>
      <w:tr w:rsidR="00205C32" w14:paraId="6C9C4D6B" w14:textId="77777777" w:rsidTr="00205C32">
        <w:tc>
          <w:tcPr>
            <w:tcW w:w="3426" w:type="dxa"/>
          </w:tcPr>
          <w:p w14:paraId="47636C72" w14:textId="7A5C4EA1" w:rsidR="00205C32" w:rsidRPr="00537084" w:rsidRDefault="00537084" w:rsidP="000A549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Процент плотности</w:t>
            </w:r>
          </w:p>
        </w:tc>
        <w:tc>
          <w:tcPr>
            <w:tcW w:w="3095" w:type="dxa"/>
          </w:tcPr>
          <w:p w14:paraId="70F98EBA" w14:textId="382ABC5F" w:rsidR="00205C32" w:rsidRPr="00205C32" w:rsidRDefault="00205C32" w:rsidP="000A549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умножения сжатых матриц, микросекунд</w:t>
            </w:r>
          </w:p>
        </w:tc>
        <w:tc>
          <w:tcPr>
            <w:tcW w:w="3402" w:type="dxa"/>
          </w:tcPr>
          <w:p w14:paraId="30E56D3B" w14:textId="31BB6817" w:rsidR="00205C32" w:rsidRPr="000A5499" w:rsidRDefault="00205C32" w:rsidP="000A549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умножения стандартных матриц, микросекунд</w:t>
            </w:r>
          </w:p>
        </w:tc>
      </w:tr>
      <w:tr w:rsidR="005F1B1E" w14:paraId="52F319E1" w14:textId="77777777" w:rsidTr="00205C32">
        <w:tc>
          <w:tcPr>
            <w:tcW w:w="3426" w:type="dxa"/>
          </w:tcPr>
          <w:p w14:paraId="4352EBAC" w14:textId="572F3D71" w:rsidR="005F1B1E" w:rsidRPr="00205C32" w:rsidRDefault="005F1B1E" w:rsidP="005F1B1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1%</w:t>
            </w:r>
          </w:p>
        </w:tc>
        <w:tc>
          <w:tcPr>
            <w:tcW w:w="3095" w:type="dxa"/>
          </w:tcPr>
          <w:p w14:paraId="1978877C" w14:textId="6B66C2E4" w:rsidR="005F1B1E" w:rsidRPr="005F1B1E" w:rsidRDefault="005F1B1E" w:rsidP="005F1B1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0.003</w:t>
            </w:r>
          </w:p>
        </w:tc>
        <w:tc>
          <w:tcPr>
            <w:tcW w:w="3402" w:type="dxa"/>
          </w:tcPr>
          <w:p w14:paraId="3FF27158" w14:textId="6CEF83E4" w:rsidR="005F1B1E" w:rsidRPr="00537084" w:rsidRDefault="005F1B1E" w:rsidP="005F1B1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0.004</w:t>
            </w:r>
          </w:p>
        </w:tc>
      </w:tr>
      <w:tr w:rsidR="005F1B1E" w14:paraId="553ACDCE" w14:textId="77777777" w:rsidTr="00205C32">
        <w:tc>
          <w:tcPr>
            <w:tcW w:w="3426" w:type="dxa"/>
          </w:tcPr>
          <w:p w14:paraId="5334AF91" w14:textId="46A3550F" w:rsidR="005F1B1E" w:rsidRPr="00205C32" w:rsidRDefault="005F1B1E" w:rsidP="005F1B1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2%</w:t>
            </w:r>
          </w:p>
        </w:tc>
        <w:tc>
          <w:tcPr>
            <w:tcW w:w="3095" w:type="dxa"/>
          </w:tcPr>
          <w:p w14:paraId="66943DF4" w14:textId="78D89DBB" w:rsidR="005F1B1E" w:rsidRPr="00AC035A" w:rsidRDefault="005F1B1E" w:rsidP="005F1B1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0.003</w:t>
            </w:r>
          </w:p>
        </w:tc>
        <w:tc>
          <w:tcPr>
            <w:tcW w:w="3402" w:type="dxa"/>
          </w:tcPr>
          <w:p w14:paraId="6019B4D2" w14:textId="2DD582B1" w:rsidR="005F1B1E" w:rsidRPr="00537084" w:rsidRDefault="005F1B1E" w:rsidP="005F1B1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0.004</w:t>
            </w:r>
          </w:p>
        </w:tc>
      </w:tr>
      <w:tr w:rsidR="005F1B1E" w14:paraId="6C1F63FD" w14:textId="77777777" w:rsidTr="00205C32">
        <w:tc>
          <w:tcPr>
            <w:tcW w:w="3426" w:type="dxa"/>
          </w:tcPr>
          <w:p w14:paraId="4BF638CB" w14:textId="23124886" w:rsidR="005F1B1E" w:rsidRPr="00537084" w:rsidRDefault="005F1B1E" w:rsidP="005F1B1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3%</w:t>
            </w:r>
          </w:p>
        </w:tc>
        <w:tc>
          <w:tcPr>
            <w:tcW w:w="3095" w:type="dxa"/>
          </w:tcPr>
          <w:p w14:paraId="1A029252" w14:textId="77D4E4E5" w:rsidR="005F1B1E" w:rsidRPr="000A5499" w:rsidRDefault="005F1B1E" w:rsidP="005F1B1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0.003</w:t>
            </w:r>
          </w:p>
        </w:tc>
        <w:tc>
          <w:tcPr>
            <w:tcW w:w="3402" w:type="dxa"/>
          </w:tcPr>
          <w:p w14:paraId="6FB41F3D" w14:textId="6FAFEA52" w:rsidR="005F1B1E" w:rsidRPr="000A5499" w:rsidRDefault="005F1B1E" w:rsidP="005F1B1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0.004</w:t>
            </w:r>
          </w:p>
        </w:tc>
      </w:tr>
      <w:tr w:rsidR="005F1B1E" w14:paraId="3B26EDFF" w14:textId="77777777" w:rsidTr="00205C32">
        <w:tc>
          <w:tcPr>
            <w:tcW w:w="3426" w:type="dxa"/>
          </w:tcPr>
          <w:p w14:paraId="0B4BD26E" w14:textId="17923027" w:rsidR="005F1B1E" w:rsidRPr="00205C32" w:rsidRDefault="005F1B1E" w:rsidP="005F1B1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4%</w:t>
            </w:r>
          </w:p>
        </w:tc>
        <w:tc>
          <w:tcPr>
            <w:tcW w:w="3095" w:type="dxa"/>
          </w:tcPr>
          <w:p w14:paraId="515782F1" w14:textId="59CB1573" w:rsidR="005F1B1E" w:rsidRPr="005F1B1E" w:rsidRDefault="005F1B1E" w:rsidP="005F1B1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0.003</w:t>
            </w:r>
          </w:p>
        </w:tc>
        <w:tc>
          <w:tcPr>
            <w:tcW w:w="3402" w:type="dxa"/>
          </w:tcPr>
          <w:p w14:paraId="25474B78" w14:textId="40C49EB8" w:rsidR="005F1B1E" w:rsidRPr="005F1B1E" w:rsidRDefault="005F1B1E" w:rsidP="005F1B1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0.004</w:t>
            </w:r>
          </w:p>
        </w:tc>
      </w:tr>
      <w:tr w:rsidR="005F1B1E" w14:paraId="511150E9" w14:textId="77777777" w:rsidTr="00205C32">
        <w:tc>
          <w:tcPr>
            <w:tcW w:w="3426" w:type="dxa"/>
          </w:tcPr>
          <w:p w14:paraId="5F851A57" w14:textId="4BB0DE10" w:rsidR="005F1B1E" w:rsidRPr="00205C32" w:rsidRDefault="005F1B1E" w:rsidP="005F1B1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5%</w:t>
            </w:r>
          </w:p>
        </w:tc>
        <w:tc>
          <w:tcPr>
            <w:tcW w:w="3095" w:type="dxa"/>
          </w:tcPr>
          <w:p w14:paraId="7577A1BF" w14:textId="19B42040" w:rsidR="005F1B1E" w:rsidRPr="005F1B1E" w:rsidRDefault="005F1B1E" w:rsidP="005F1B1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0.006</w:t>
            </w:r>
          </w:p>
        </w:tc>
        <w:tc>
          <w:tcPr>
            <w:tcW w:w="3402" w:type="dxa"/>
          </w:tcPr>
          <w:p w14:paraId="09851207" w14:textId="7CB7E031" w:rsidR="005F1B1E" w:rsidRPr="005F1B1E" w:rsidRDefault="005F1B1E" w:rsidP="005F1B1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0.004</w:t>
            </w:r>
          </w:p>
        </w:tc>
      </w:tr>
      <w:tr w:rsidR="005F1B1E" w14:paraId="5C40B50D" w14:textId="77777777" w:rsidTr="00205C32">
        <w:tc>
          <w:tcPr>
            <w:tcW w:w="3426" w:type="dxa"/>
          </w:tcPr>
          <w:p w14:paraId="02374DEA" w14:textId="396E985A" w:rsidR="005F1B1E" w:rsidRPr="00537084" w:rsidRDefault="005F1B1E" w:rsidP="005F1B1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95" w:type="dxa"/>
          </w:tcPr>
          <w:p w14:paraId="1EB4C3C8" w14:textId="4D98BDF5" w:rsidR="005F1B1E" w:rsidRPr="005F1B1E" w:rsidRDefault="005F1B1E" w:rsidP="005F1B1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3402" w:type="dxa"/>
          </w:tcPr>
          <w:p w14:paraId="17C784DC" w14:textId="0E802FBD" w:rsidR="005F1B1E" w:rsidRPr="005F1B1E" w:rsidRDefault="005F1B1E" w:rsidP="005F1B1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0.004</w:t>
            </w:r>
          </w:p>
        </w:tc>
      </w:tr>
      <w:tr w:rsidR="005F1B1E" w14:paraId="4CDC3EE1" w14:textId="77777777" w:rsidTr="00205C32">
        <w:tc>
          <w:tcPr>
            <w:tcW w:w="3426" w:type="dxa"/>
          </w:tcPr>
          <w:p w14:paraId="259269D9" w14:textId="386517CE" w:rsidR="005F1B1E" w:rsidRDefault="005F1B1E" w:rsidP="005F1B1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3095" w:type="dxa"/>
          </w:tcPr>
          <w:p w14:paraId="7CF37B93" w14:textId="61DB684A" w:rsidR="005F1B1E" w:rsidRPr="005F1B1E" w:rsidRDefault="005F1B1E" w:rsidP="005F1B1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1,01</w:t>
            </w:r>
          </w:p>
        </w:tc>
        <w:tc>
          <w:tcPr>
            <w:tcW w:w="3402" w:type="dxa"/>
          </w:tcPr>
          <w:p w14:paraId="23D8BD20" w14:textId="10742ACA" w:rsidR="005F1B1E" w:rsidRPr="005F1B1E" w:rsidRDefault="005F1B1E" w:rsidP="005F1B1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0.002</w:t>
            </w:r>
          </w:p>
        </w:tc>
      </w:tr>
    </w:tbl>
    <w:p w14:paraId="2A2F7643" w14:textId="6DB807C4" w:rsidR="00205C32" w:rsidRDefault="00205C32" w:rsidP="00205C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C6AA7F9" w14:textId="7206A508" w:rsidR="00BE5704" w:rsidRDefault="00BE5704" w:rsidP="00BE5704">
      <w:pPr>
        <w:pStyle w:val="a3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Пространственная эффективность</w:t>
      </w:r>
    </w:p>
    <w:p w14:paraId="02BAD706" w14:textId="77777777" w:rsidR="00BE5704" w:rsidRDefault="00BE5704" w:rsidP="00205C32">
      <w:pPr>
        <w:rPr>
          <w:b/>
          <w:bCs/>
          <w:sz w:val="28"/>
          <w:szCs w:val="28"/>
        </w:rPr>
      </w:pPr>
    </w:p>
    <w:tbl>
      <w:tblPr>
        <w:tblStyle w:val="a4"/>
        <w:tblW w:w="8222" w:type="dxa"/>
        <w:tblInd w:w="-5" w:type="dxa"/>
        <w:tblLook w:val="04A0" w:firstRow="1" w:lastRow="0" w:firstColumn="1" w:lastColumn="0" w:noHBand="0" w:noVBand="1"/>
      </w:tblPr>
      <w:tblGrid>
        <w:gridCol w:w="3544"/>
        <w:gridCol w:w="2268"/>
        <w:gridCol w:w="2410"/>
      </w:tblGrid>
      <w:tr w:rsidR="00537084" w14:paraId="0E22BB11" w14:textId="77777777" w:rsidTr="006227A5">
        <w:tc>
          <w:tcPr>
            <w:tcW w:w="3544" w:type="dxa"/>
          </w:tcPr>
          <w:p w14:paraId="436FBE64" w14:textId="2CFBCDA0" w:rsidR="00537084" w:rsidRPr="000A5499" w:rsidRDefault="00537084" w:rsidP="00537084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Процент плотности</w:t>
            </w:r>
          </w:p>
        </w:tc>
        <w:tc>
          <w:tcPr>
            <w:tcW w:w="2268" w:type="dxa"/>
          </w:tcPr>
          <w:p w14:paraId="30E7E4C9" w14:textId="77777777" w:rsidR="00537084" w:rsidRPr="00205C32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при умножение сжатых матриц, байт</w:t>
            </w:r>
          </w:p>
        </w:tc>
        <w:tc>
          <w:tcPr>
            <w:tcW w:w="2410" w:type="dxa"/>
          </w:tcPr>
          <w:p w14:paraId="4B40C06C" w14:textId="77777777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при умножение стандартных матриц</w:t>
            </w:r>
          </w:p>
        </w:tc>
      </w:tr>
      <w:tr w:rsidR="00537084" w14:paraId="4603CA48" w14:textId="77777777" w:rsidTr="006227A5">
        <w:tc>
          <w:tcPr>
            <w:tcW w:w="3544" w:type="dxa"/>
          </w:tcPr>
          <w:p w14:paraId="656F27C2" w14:textId="1944F92A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1%</w:t>
            </w:r>
          </w:p>
        </w:tc>
        <w:tc>
          <w:tcPr>
            <w:tcW w:w="2268" w:type="dxa"/>
          </w:tcPr>
          <w:p w14:paraId="74551A3C" w14:textId="63E048AD" w:rsidR="00537084" w:rsidRPr="000A5499" w:rsidRDefault="00537084" w:rsidP="00537084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</w:t>
            </w:r>
          </w:p>
        </w:tc>
        <w:tc>
          <w:tcPr>
            <w:tcW w:w="2410" w:type="dxa"/>
          </w:tcPr>
          <w:p w14:paraId="7FDC6B0D" w14:textId="757C5E18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537084" w14:paraId="1E3F8CD4" w14:textId="77777777" w:rsidTr="006227A5">
        <w:tc>
          <w:tcPr>
            <w:tcW w:w="3544" w:type="dxa"/>
          </w:tcPr>
          <w:p w14:paraId="1A74100A" w14:textId="4F3DE842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2%</w:t>
            </w:r>
          </w:p>
        </w:tc>
        <w:tc>
          <w:tcPr>
            <w:tcW w:w="2268" w:type="dxa"/>
          </w:tcPr>
          <w:p w14:paraId="719807FA" w14:textId="15FBF647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410" w:type="dxa"/>
          </w:tcPr>
          <w:p w14:paraId="7076F26F" w14:textId="3DF8E6B1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537084" w14:paraId="7DF00797" w14:textId="77777777" w:rsidTr="006227A5">
        <w:tc>
          <w:tcPr>
            <w:tcW w:w="3544" w:type="dxa"/>
          </w:tcPr>
          <w:p w14:paraId="070A6847" w14:textId="572EEB49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3%</w:t>
            </w:r>
          </w:p>
        </w:tc>
        <w:tc>
          <w:tcPr>
            <w:tcW w:w="2268" w:type="dxa"/>
          </w:tcPr>
          <w:p w14:paraId="354F154E" w14:textId="542874C4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</w:t>
            </w:r>
          </w:p>
        </w:tc>
        <w:tc>
          <w:tcPr>
            <w:tcW w:w="2410" w:type="dxa"/>
          </w:tcPr>
          <w:p w14:paraId="35F11CF1" w14:textId="3EFC95BB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537084" w14:paraId="614F9B33" w14:textId="77777777" w:rsidTr="006227A5">
        <w:tc>
          <w:tcPr>
            <w:tcW w:w="3544" w:type="dxa"/>
          </w:tcPr>
          <w:p w14:paraId="7C6014FA" w14:textId="68862F47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4%</w:t>
            </w:r>
          </w:p>
        </w:tc>
        <w:tc>
          <w:tcPr>
            <w:tcW w:w="2268" w:type="dxa"/>
          </w:tcPr>
          <w:p w14:paraId="0D11B508" w14:textId="254CA823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</w:t>
            </w:r>
          </w:p>
        </w:tc>
        <w:tc>
          <w:tcPr>
            <w:tcW w:w="2410" w:type="dxa"/>
          </w:tcPr>
          <w:p w14:paraId="7B5AB145" w14:textId="54A2F120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537084" w14:paraId="252402CA" w14:textId="77777777" w:rsidTr="006227A5">
        <w:tc>
          <w:tcPr>
            <w:tcW w:w="3544" w:type="dxa"/>
          </w:tcPr>
          <w:p w14:paraId="4601EC89" w14:textId="282BA4C2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5%</w:t>
            </w:r>
          </w:p>
        </w:tc>
        <w:tc>
          <w:tcPr>
            <w:tcW w:w="2268" w:type="dxa"/>
          </w:tcPr>
          <w:p w14:paraId="52DC2B05" w14:textId="202676C8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236</w:t>
            </w:r>
          </w:p>
        </w:tc>
        <w:tc>
          <w:tcPr>
            <w:tcW w:w="2410" w:type="dxa"/>
          </w:tcPr>
          <w:p w14:paraId="636B4431" w14:textId="7E1478E1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537084" w14:paraId="5CF4C7DE" w14:textId="77777777" w:rsidTr="006227A5">
        <w:tc>
          <w:tcPr>
            <w:tcW w:w="3544" w:type="dxa"/>
          </w:tcPr>
          <w:p w14:paraId="718BC3F1" w14:textId="0C61E70E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2268" w:type="dxa"/>
          </w:tcPr>
          <w:p w14:paraId="19E8D61C" w14:textId="7EA98DF7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</w:t>
            </w:r>
          </w:p>
        </w:tc>
        <w:tc>
          <w:tcPr>
            <w:tcW w:w="2410" w:type="dxa"/>
          </w:tcPr>
          <w:p w14:paraId="146AB6D5" w14:textId="3B543697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537084" w14:paraId="5B5A45BC" w14:textId="77777777" w:rsidTr="006227A5">
        <w:tc>
          <w:tcPr>
            <w:tcW w:w="3544" w:type="dxa"/>
          </w:tcPr>
          <w:p w14:paraId="35A47C38" w14:textId="68E8AA91" w:rsidR="00537084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2268" w:type="dxa"/>
          </w:tcPr>
          <w:p w14:paraId="023E51C1" w14:textId="1339933B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</w:t>
            </w:r>
          </w:p>
        </w:tc>
        <w:tc>
          <w:tcPr>
            <w:tcW w:w="2410" w:type="dxa"/>
          </w:tcPr>
          <w:p w14:paraId="2BD311B0" w14:textId="6D28B312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537084" w14:paraId="42F9CFB1" w14:textId="77777777" w:rsidTr="006227A5">
        <w:tc>
          <w:tcPr>
            <w:tcW w:w="3544" w:type="dxa"/>
          </w:tcPr>
          <w:p w14:paraId="00FA8571" w14:textId="4D6AA702" w:rsidR="00537084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30%</w:t>
            </w:r>
          </w:p>
        </w:tc>
        <w:tc>
          <w:tcPr>
            <w:tcW w:w="2268" w:type="dxa"/>
          </w:tcPr>
          <w:p w14:paraId="25DDE4EB" w14:textId="0F95E01B" w:rsidR="00537084" w:rsidRPr="00451583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536</w:t>
            </w:r>
          </w:p>
        </w:tc>
        <w:tc>
          <w:tcPr>
            <w:tcW w:w="2410" w:type="dxa"/>
          </w:tcPr>
          <w:p w14:paraId="4CA3CCEF" w14:textId="03C32043" w:rsidR="00537084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537084" w14:paraId="53127482" w14:textId="77777777" w:rsidTr="006227A5">
        <w:tc>
          <w:tcPr>
            <w:tcW w:w="3544" w:type="dxa"/>
          </w:tcPr>
          <w:p w14:paraId="447D1D59" w14:textId="6FB96382" w:rsidR="00537084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2268" w:type="dxa"/>
          </w:tcPr>
          <w:p w14:paraId="0EDBCAEF" w14:textId="362B62C5" w:rsidR="00537084" w:rsidRPr="00451583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776</w:t>
            </w:r>
          </w:p>
        </w:tc>
        <w:tc>
          <w:tcPr>
            <w:tcW w:w="2410" w:type="dxa"/>
          </w:tcPr>
          <w:p w14:paraId="2104E002" w14:textId="3978F2D0" w:rsidR="00537084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537084" w14:paraId="39BA2BD5" w14:textId="77777777" w:rsidTr="006227A5">
        <w:tc>
          <w:tcPr>
            <w:tcW w:w="3544" w:type="dxa"/>
          </w:tcPr>
          <w:p w14:paraId="5BCDC226" w14:textId="7007E7D5" w:rsidR="00537084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268" w:type="dxa"/>
          </w:tcPr>
          <w:p w14:paraId="7F9E08CA" w14:textId="7A55C126" w:rsidR="00537084" w:rsidRPr="00451583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896</w:t>
            </w:r>
          </w:p>
        </w:tc>
        <w:tc>
          <w:tcPr>
            <w:tcW w:w="2410" w:type="dxa"/>
          </w:tcPr>
          <w:p w14:paraId="6CC4172E" w14:textId="46DFC8DD" w:rsidR="00537084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</w:tbl>
    <w:p w14:paraId="76136839" w14:textId="5BABC412" w:rsidR="00537084" w:rsidRDefault="00537084" w:rsidP="00205C32">
      <w:pPr>
        <w:rPr>
          <w:b/>
          <w:bCs/>
          <w:sz w:val="28"/>
          <w:szCs w:val="28"/>
        </w:rPr>
      </w:pPr>
    </w:p>
    <w:p w14:paraId="678DC000" w14:textId="440BBB8F" w:rsidR="00904162" w:rsidRDefault="00904162" w:rsidP="00205C32">
      <w:pPr>
        <w:rPr>
          <w:b/>
          <w:bCs/>
          <w:sz w:val="28"/>
          <w:szCs w:val="28"/>
        </w:rPr>
      </w:pPr>
    </w:p>
    <w:p w14:paraId="11272495" w14:textId="25B3347C" w:rsidR="00904162" w:rsidRDefault="00904162" w:rsidP="00205C32">
      <w:pPr>
        <w:rPr>
          <w:b/>
          <w:bCs/>
          <w:sz w:val="28"/>
          <w:szCs w:val="28"/>
        </w:rPr>
      </w:pPr>
    </w:p>
    <w:p w14:paraId="66F1300B" w14:textId="77777777" w:rsidR="00904162" w:rsidRDefault="00904162" w:rsidP="00205C32">
      <w:pPr>
        <w:rPr>
          <w:b/>
          <w:bCs/>
          <w:sz w:val="28"/>
          <w:szCs w:val="28"/>
        </w:rPr>
      </w:pPr>
    </w:p>
    <w:p w14:paraId="07DE6232" w14:textId="77777777" w:rsidR="00F13754" w:rsidRDefault="00F13754" w:rsidP="00537084">
      <w:pPr>
        <w:pStyle w:val="a3"/>
        <w:ind w:left="0"/>
        <w:rPr>
          <w:bCs/>
          <w:sz w:val="28"/>
          <w:szCs w:val="28"/>
        </w:rPr>
      </w:pPr>
    </w:p>
    <w:p w14:paraId="6A8DE60F" w14:textId="77777777" w:rsidR="00F13754" w:rsidRDefault="00F13754" w:rsidP="00537084">
      <w:pPr>
        <w:pStyle w:val="a3"/>
        <w:ind w:left="0"/>
        <w:rPr>
          <w:bCs/>
          <w:sz w:val="28"/>
          <w:szCs w:val="28"/>
        </w:rPr>
      </w:pPr>
    </w:p>
    <w:p w14:paraId="3655F2F7" w14:textId="77777777" w:rsidR="00F13754" w:rsidRDefault="00F13754" w:rsidP="00537084">
      <w:pPr>
        <w:pStyle w:val="a3"/>
        <w:ind w:left="0"/>
        <w:rPr>
          <w:bCs/>
          <w:sz w:val="28"/>
          <w:szCs w:val="28"/>
        </w:rPr>
      </w:pPr>
    </w:p>
    <w:p w14:paraId="0DBA4325" w14:textId="77777777" w:rsidR="00F13754" w:rsidRDefault="00F13754" w:rsidP="00537084">
      <w:pPr>
        <w:pStyle w:val="a3"/>
        <w:ind w:left="0"/>
        <w:rPr>
          <w:bCs/>
          <w:sz w:val="28"/>
          <w:szCs w:val="28"/>
        </w:rPr>
      </w:pPr>
    </w:p>
    <w:p w14:paraId="709A08EF" w14:textId="77777777" w:rsidR="00F13754" w:rsidRDefault="00F13754" w:rsidP="00537084">
      <w:pPr>
        <w:pStyle w:val="a3"/>
        <w:ind w:left="0"/>
        <w:rPr>
          <w:bCs/>
          <w:sz w:val="28"/>
          <w:szCs w:val="28"/>
        </w:rPr>
      </w:pPr>
    </w:p>
    <w:p w14:paraId="50B6F52C" w14:textId="77777777" w:rsidR="00F13754" w:rsidRDefault="00F13754" w:rsidP="00537084">
      <w:pPr>
        <w:pStyle w:val="a3"/>
        <w:ind w:left="0"/>
        <w:rPr>
          <w:bCs/>
          <w:sz w:val="28"/>
          <w:szCs w:val="28"/>
        </w:rPr>
      </w:pPr>
    </w:p>
    <w:p w14:paraId="74DA9888" w14:textId="1358A581" w:rsidR="00537084" w:rsidRDefault="00537084" w:rsidP="00537084">
      <w:pPr>
        <w:pStyle w:val="a3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Размер </w:t>
      </w:r>
      <w:r w:rsidR="00F13754">
        <w:rPr>
          <w:bCs/>
          <w:sz w:val="28"/>
          <w:szCs w:val="28"/>
        </w:rPr>
        <w:t>матрицы 100</w:t>
      </w:r>
      <w:r>
        <w:rPr>
          <w:bCs/>
          <w:sz w:val="28"/>
          <w:szCs w:val="28"/>
        </w:rPr>
        <w:t>x100</w:t>
      </w:r>
    </w:p>
    <w:p w14:paraId="6CE5C39E" w14:textId="77777777" w:rsidR="00FA03F2" w:rsidRDefault="00FA03F2" w:rsidP="00537084">
      <w:pPr>
        <w:pStyle w:val="a3"/>
        <w:ind w:left="0"/>
        <w:rPr>
          <w:bCs/>
          <w:sz w:val="28"/>
          <w:szCs w:val="28"/>
        </w:rPr>
      </w:pPr>
    </w:p>
    <w:p w14:paraId="3A44650F" w14:textId="77777777" w:rsidR="00FA03F2" w:rsidRDefault="00FA03F2" w:rsidP="00FA03F2">
      <w:pPr>
        <w:pStyle w:val="a3"/>
        <w:ind w:left="0"/>
        <w:rPr>
          <w:b/>
          <w:bCs/>
          <w:sz w:val="28"/>
          <w:szCs w:val="28"/>
          <w:lang w:val="en-US"/>
        </w:rPr>
      </w:pPr>
      <w:r w:rsidRPr="00D40CE5">
        <w:rPr>
          <w:b/>
          <w:bCs/>
          <w:sz w:val="28"/>
          <w:szCs w:val="28"/>
        </w:rPr>
        <w:t xml:space="preserve">Временная эффективность </w:t>
      </w:r>
    </w:p>
    <w:p w14:paraId="3D4C02D5" w14:textId="77777777" w:rsidR="00FA03F2" w:rsidRDefault="00FA03F2" w:rsidP="00537084">
      <w:pPr>
        <w:pStyle w:val="a3"/>
        <w:ind w:left="0"/>
        <w:rPr>
          <w:bCs/>
          <w:sz w:val="28"/>
          <w:szCs w:val="28"/>
        </w:rPr>
      </w:pPr>
    </w:p>
    <w:p w14:paraId="5FD84421" w14:textId="77777777" w:rsidR="00537084" w:rsidRPr="00537084" w:rsidRDefault="00537084" w:rsidP="00537084">
      <w:pPr>
        <w:pStyle w:val="a3"/>
        <w:ind w:left="0"/>
        <w:rPr>
          <w:bCs/>
          <w:sz w:val="28"/>
          <w:szCs w:val="28"/>
          <w:lang w:val="en-US"/>
        </w:rPr>
      </w:pPr>
    </w:p>
    <w:tbl>
      <w:tblPr>
        <w:tblStyle w:val="a4"/>
        <w:tblW w:w="9072" w:type="dxa"/>
        <w:tblInd w:w="-5" w:type="dxa"/>
        <w:tblLook w:val="04A0" w:firstRow="1" w:lastRow="0" w:firstColumn="1" w:lastColumn="0" w:noHBand="0" w:noVBand="1"/>
      </w:tblPr>
      <w:tblGrid>
        <w:gridCol w:w="1543"/>
        <w:gridCol w:w="2668"/>
        <w:gridCol w:w="2432"/>
        <w:gridCol w:w="2429"/>
      </w:tblGrid>
      <w:tr w:rsidR="0094605A" w14:paraId="426090D0" w14:textId="77777777" w:rsidTr="0094605A">
        <w:tc>
          <w:tcPr>
            <w:tcW w:w="1560" w:type="dxa"/>
          </w:tcPr>
          <w:p w14:paraId="011A8FF2" w14:textId="77777777" w:rsidR="0094605A" w:rsidRPr="00537084" w:rsidRDefault="0094605A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Процент плотности</w:t>
            </w:r>
          </w:p>
        </w:tc>
        <w:tc>
          <w:tcPr>
            <w:tcW w:w="2835" w:type="dxa"/>
          </w:tcPr>
          <w:p w14:paraId="7310F82C" w14:textId="77777777" w:rsidR="0094605A" w:rsidRPr="00205C32" w:rsidRDefault="0094605A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умножения сжатых матриц, микросекунд</w:t>
            </w:r>
          </w:p>
        </w:tc>
        <w:tc>
          <w:tcPr>
            <w:tcW w:w="2126" w:type="dxa"/>
          </w:tcPr>
          <w:p w14:paraId="7198978B" w14:textId="7D4EC54A" w:rsidR="0094605A" w:rsidRPr="0094605A" w:rsidRDefault="0094605A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транспонирования сжатой матрицы</w:t>
            </w:r>
          </w:p>
        </w:tc>
        <w:tc>
          <w:tcPr>
            <w:tcW w:w="2551" w:type="dxa"/>
          </w:tcPr>
          <w:p w14:paraId="6D0DB834" w14:textId="443648ED" w:rsidR="0094605A" w:rsidRPr="000A5499" w:rsidRDefault="0094605A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умножения стандартных матриц, микросекунд</w:t>
            </w:r>
          </w:p>
        </w:tc>
      </w:tr>
      <w:tr w:rsidR="0094605A" w14:paraId="13D72776" w14:textId="77777777" w:rsidTr="0094605A">
        <w:tc>
          <w:tcPr>
            <w:tcW w:w="1560" w:type="dxa"/>
          </w:tcPr>
          <w:p w14:paraId="0DA04106" w14:textId="77777777" w:rsidR="0094605A" w:rsidRPr="00205C32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1%</w:t>
            </w:r>
          </w:p>
        </w:tc>
        <w:tc>
          <w:tcPr>
            <w:tcW w:w="2835" w:type="dxa"/>
          </w:tcPr>
          <w:p w14:paraId="57EB4544" w14:textId="5C0F728A" w:rsidR="0094605A" w:rsidRPr="0094605A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.57</w:t>
            </w:r>
          </w:p>
        </w:tc>
        <w:tc>
          <w:tcPr>
            <w:tcW w:w="2126" w:type="dxa"/>
          </w:tcPr>
          <w:p w14:paraId="7A2B1AB0" w14:textId="06BB569C" w:rsidR="0094605A" w:rsidRPr="0094605A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9.46</w:t>
            </w:r>
          </w:p>
        </w:tc>
        <w:tc>
          <w:tcPr>
            <w:tcW w:w="2551" w:type="dxa"/>
          </w:tcPr>
          <w:p w14:paraId="77CD237B" w14:textId="0621B174" w:rsidR="0094605A" w:rsidRPr="0094605A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18.34</w:t>
            </w:r>
          </w:p>
        </w:tc>
      </w:tr>
      <w:tr w:rsidR="0094605A" w14:paraId="644A3CD8" w14:textId="77777777" w:rsidTr="0094605A">
        <w:tc>
          <w:tcPr>
            <w:tcW w:w="1560" w:type="dxa"/>
          </w:tcPr>
          <w:p w14:paraId="4011A46C" w14:textId="77777777" w:rsidR="0094605A" w:rsidRPr="00205C32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2%</w:t>
            </w:r>
          </w:p>
        </w:tc>
        <w:tc>
          <w:tcPr>
            <w:tcW w:w="2835" w:type="dxa"/>
          </w:tcPr>
          <w:p w14:paraId="7FDD92CE" w14:textId="5B1888DE" w:rsidR="0094605A" w:rsidRPr="0094605A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10.72</w:t>
            </w:r>
          </w:p>
        </w:tc>
        <w:tc>
          <w:tcPr>
            <w:tcW w:w="2126" w:type="dxa"/>
          </w:tcPr>
          <w:p w14:paraId="75A9553D" w14:textId="43FC4D1D" w:rsidR="0094605A" w:rsidRPr="0094605A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9.38</w:t>
            </w:r>
          </w:p>
        </w:tc>
        <w:tc>
          <w:tcPr>
            <w:tcW w:w="2551" w:type="dxa"/>
          </w:tcPr>
          <w:p w14:paraId="7255E54A" w14:textId="26308304" w:rsidR="0094605A" w:rsidRPr="0094605A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18.05</w:t>
            </w:r>
          </w:p>
        </w:tc>
      </w:tr>
      <w:tr w:rsidR="0094605A" w14:paraId="22C82184" w14:textId="77777777" w:rsidTr="0094605A">
        <w:tc>
          <w:tcPr>
            <w:tcW w:w="1560" w:type="dxa"/>
          </w:tcPr>
          <w:p w14:paraId="0F0D1924" w14:textId="77777777" w:rsidR="0094605A" w:rsidRPr="00537084" w:rsidRDefault="0094605A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3%</w:t>
            </w:r>
          </w:p>
        </w:tc>
        <w:tc>
          <w:tcPr>
            <w:tcW w:w="2835" w:type="dxa"/>
          </w:tcPr>
          <w:p w14:paraId="048A386C" w14:textId="4084361D" w:rsidR="0094605A" w:rsidRPr="0094605A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11.04</w:t>
            </w:r>
          </w:p>
        </w:tc>
        <w:tc>
          <w:tcPr>
            <w:tcW w:w="2126" w:type="dxa"/>
          </w:tcPr>
          <w:p w14:paraId="08E85881" w14:textId="67CF3D40" w:rsidR="0094605A" w:rsidRPr="0094605A" w:rsidRDefault="0094605A" w:rsidP="00CD287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9.89</w:t>
            </w:r>
          </w:p>
        </w:tc>
        <w:tc>
          <w:tcPr>
            <w:tcW w:w="2551" w:type="dxa"/>
          </w:tcPr>
          <w:p w14:paraId="45A33F81" w14:textId="3E592D85" w:rsidR="0094605A" w:rsidRPr="0094605A" w:rsidRDefault="0094605A" w:rsidP="00CD287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18.18</w:t>
            </w:r>
          </w:p>
        </w:tc>
      </w:tr>
      <w:tr w:rsidR="0094605A" w14:paraId="6BDBB195" w14:textId="77777777" w:rsidTr="0094605A">
        <w:tc>
          <w:tcPr>
            <w:tcW w:w="1560" w:type="dxa"/>
          </w:tcPr>
          <w:p w14:paraId="72BA7CC6" w14:textId="77777777" w:rsidR="0094605A" w:rsidRPr="00205C32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4%</w:t>
            </w:r>
          </w:p>
        </w:tc>
        <w:tc>
          <w:tcPr>
            <w:tcW w:w="2835" w:type="dxa"/>
          </w:tcPr>
          <w:p w14:paraId="77519E21" w14:textId="6ADE304F" w:rsidR="0094605A" w:rsidRPr="0094605A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11.86</w:t>
            </w:r>
          </w:p>
        </w:tc>
        <w:tc>
          <w:tcPr>
            <w:tcW w:w="2126" w:type="dxa"/>
          </w:tcPr>
          <w:p w14:paraId="6554E6A8" w14:textId="5B388D2E" w:rsidR="0094605A" w:rsidRPr="0094605A" w:rsidRDefault="0094605A" w:rsidP="00CD287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10.47</w:t>
            </w:r>
          </w:p>
        </w:tc>
        <w:tc>
          <w:tcPr>
            <w:tcW w:w="2551" w:type="dxa"/>
          </w:tcPr>
          <w:p w14:paraId="112C4EE7" w14:textId="2CEC1833" w:rsidR="0094605A" w:rsidRPr="0094605A" w:rsidRDefault="0094605A" w:rsidP="00CD287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18.21</w:t>
            </w:r>
          </w:p>
        </w:tc>
      </w:tr>
      <w:tr w:rsidR="0094605A" w14:paraId="0820D920" w14:textId="77777777" w:rsidTr="0094605A">
        <w:tc>
          <w:tcPr>
            <w:tcW w:w="1560" w:type="dxa"/>
          </w:tcPr>
          <w:p w14:paraId="66388DC6" w14:textId="77777777" w:rsidR="0094605A" w:rsidRPr="00205C32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5%</w:t>
            </w:r>
          </w:p>
        </w:tc>
        <w:tc>
          <w:tcPr>
            <w:tcW w:w="2835" w:type="dxa"/>
          </w:tcPr>
          <w:p w14:paraId="22A3CD75" w14:textId="0DE4D58B" w:rsidR="0094605A" w:rsidRPr="0094605A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12.39</w:t>
            </w:r>
          </w:p>
        </w:tc>
        <w:tc>
          <w:tcPr>
            <w:tcW w:w="2126" w:type="dxa"/>
          </w:tcPr>
          <w:p w14:paraId="76E2A374" w14:textId="5E4674D3" w:rsidR="0094605A" w:rsidRPr="0094605A" w:rsidRDefault="0094605A" w:rsidP="00CD287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11.14</w:t>
            </w:r>
          </w:p>
        </w:tc>
        <w:tc>
          <w:tcPr>
            <w:tcW w:w="2551" w:type="dxa"/>
          </w:tcPr>
          <w:p w14:paraId="010DC3E5" w14:textId="5A25681D" w:rsidR="0094605A" w:rsidRPr="0094605A" w:rsidRDefault="0094605A" w:rsidP="00CD287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18.36</w:t>
            </w:r>
          </w:p>
        </w:tc>
      </w:tr>
      <w:tr w:rsidR="0094605A" w14:paraId="0C49A5C9" w14:textId="77777777" w:rsidTr="0094605A">
        <w:tc>
          <w:tcPr>
            <w:tcW w:w="1560" w:type="dxa"/>
          </w:tcPr>
          <w:p w14:paraId="6F364530" w14:textId="1082315C" w:rsidR="0094605A" w:rsidRPr="0094605A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10%</w:t>
            </w:r>
          </w:p>
        </w:tc>
        <w:tc>
          <w:tcPr>
            <w:tcW w:w="2835" w:type="dxa"/>
          </w:tcPr>
          <w:p w14:paraId="1009405C" w14:textId="6285AEA4" w:rsidR="0094605A" w:rsidRPr="0094605A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15.88</w:t>
            </w:r>
          </w:p>
        </w:tc>
        <w:tc>
          <w:tcPr>
            <w:tcW w:w="2126" w:type="dxa"/>
          </w:tcPr>
          <w:p w14:paraId="3D4F29DB" w14:textId="1CF7DA43" w:rsidR="0094605A" w:rsidRPr="0094605A" w:rsidRDefault="0094605A" w:rsidP="00CD287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13.61</w:t>
            </w:r>
          </w:p>
        </w:tc>
        <w:tc>
          <w:tcPr>
            <w:tcW w:w="2551" w:type="dxa"/>
          </w:tcPr>
          <w:p w14:paraId="4DF6B34E" w14:textId="544AB03E" w:rsidR="0094605A" w:rsidRDefault="0094605A" w:rsidP="00CD287B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18.09</w:t>
            </w:r>
          </w:p>
        </w:tc>
      </w:tr>
      <w:tr w:rsidR="0094605A" w14:paraId="77135BB0" w14:textId="77777777" w:rsidTr="0094605A">
        <w:tc>
          <w:tcPr>
            <w:tcW w:w="1560" w:type="dxa"/>
          </w:tcPr>
          <w:p w14:paraId="7B493D30" w14:textId="1E96997B" w:rsidR="0094605A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15%</w:t>
            </w:r>
          </w:p>
        </w:tc>
        <w:tc>
          <w:tcPr>
            <w:tcW w:w="2835" w:type="dxa"/>
          </w:tcPr>
          <w:p w14:paraId="43BD5518" w14:textId="7F58BFF7" w:rsidR="0094605A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18.55</w:t>
            </w:r>
          </w:p>
        </w:tc>
        <w:tc>
          <w:tcPr>
            <w:tcW w:w="2126" w:type="dxa"/>
          </w:tcPr>
          <w:p w14:paraId="517660E5" w14:textId="701CFD25" w:rsidR="0094605A" w:rsidRDefault="0094605A" w:rsidP="00CD287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16.02</w:t>
            </w:r>
          </w:p>
        </w:tc>
        <w:tc>
          <w:tcPr>
            <w:tcW w:w="2551" w:type="dxa"/>
          </w:tcPr>
          <w:p w14:paraId="45700F9A" w14:textId="13A8C6B5" w:rsidR="0094605A" w:rsidRDefault="0094605A" w:rsidP="00CD287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18.87</w:t>
            </w:r>
          </w:p>
        </w:tc>
      </w:tr>
      <w:tr w:rsidR="0094605A" w14:paraId="4D7F6E11" w14:textId="77777777" w:rsidTr="0094605A">
        <w:tc>
          <w:tcPr>
            <w:tcW w:w="1560" w:type="dxa"/>
          </w:tcPr>
          <w:p w14:paraId="74985F6E" w14:textId="6D5353C8" w:rsidR="0094605A" w:rsidRDefault="0094605A" w:rsidP="0094605A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16%</w:t>
            </w:r>
          </w:p>
        </w:tc>
        <w:tc>
          <w:tcPr>
            <w:tcW w:w="2835" w:type="dxa"/>
          </w:tcPr>
          <w:p w14:paraId="1491FDF8" w14:textId="13ACD687" w:rsidR="0094605A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19.73</w:t>
            </w:r>
          </w:p>
        </w:tc>
        <w:tc>
          <w:tcPr>
            <w:tcW w:w="2126" w:type="dxa"/>
          </w:tcPr>
          <w:p w14:paraId="3FC8C213" w14:textId="008530E2" w:rsidR="0094605A" w:rsidRDefault="0094605A" w:rsidP="00CD287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16.97</w:t>
            </w:r>
          </w:p>
        </w:tc>
        <w:tc>
          <w:tcPr>
            <w:tcW w:w="2551" w:type="dxa"/>
          </w:tcPr>
          <w:p w14:paraId="13CA2879" w14:textId="1D4D60F8" w:rsidR="0094605A" w:rsidRDefault="0094605A" w:rsidP="00CD287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18.33</w:t>
            </w:r>
          </w:p>
        </w:tc>
      </w:tr>
      <w:tr w:rsidR="0094605A" w14:paraId="1A5E0B05" w14:textId="77777777" w:rsidTr="0094605A">
        <w:tc>
          <w:tcPr>
            <w:tcW w:w="1560" w:type="dxa"/>
          </w:tcPr>
          <w:p w14:paraId="44E49547" w14:textId="08929616" w:rsidR="0094605A" w:rsidRDefault="0094605A" w:rsidP="0094605A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50%</w:t>
            </w:r>
          </w:p>
        </w:tc>
        <w:tc>
          <w:tcPr>
            <w:tcW w:w="2835" w:type="dxa"/>
          </w:tcPr>
          <w:p w14:paraId="103FA6CD" w14:textId="6911629A" w:rsidR="0094605A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43.95</w:t>
            </w:r>
          </w:p>
        </w:tc>
        <w:tc>
          <w:tcPr>
            <w:tcW w:w="2126" w:type="dxa"/>
          </w:tcPr>
          <w:p w14:paraId="74EED06D" w14:textId="3985985D" w:rsidR="0094605A" w:rsidRDefault="0094605A" w:rsidP="00CD287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34.09</w:t>
            </w:r>
          </w:p>
        </w:tc>
        <w:tc>
          <w:tcPr>
            <w:tcW w:w="2551" w:type="dxa"/>
          </w:tcPr>
          <w:p w14:paraId="08BECA28" w14:textId="66E1F0E2" w:rsidR="0094605A" w:rsidRDefault="0094605A" w:rsidP="00CD287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18.38</w:t>
            </w:r>
          </w:p>
        </w:tc>
      </w:tr>
      <w:tr w:rsidR="0094605A" w14:paraId="54B4585F" w14:textId="77777777" w:rsidTr="0094605A">
        <w:tc>
          <w:tcPr>
            <w:tcW w:w="1560" w:type="dxa"/>
          </w:tcPr>
          <w:p w14:paraId="0069B976" w14:textId="77777777" w:rsidR="0094605A" w:rsidRDefault="0094605A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835" w:type="dxa"/>
          </w:tcPr>
          <w:p w14:paraId="72FC8223" w14:textId="2D91E84E" w:rsidR="0094605A" w:rsidRPr="0094605A" w:rsidRDefault="0094605A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78.51</w:t>
            </w:r>
          </w:p>
        </w:tc>
        <w:tc>
          <w:tcPr>
            <w:tcW w:w="2126" w:type="dxa"/>
          </w:tcPr>
          <w:p w14:paraId="6DE8E611" w14:textId="1E779B1E" w:rsidR="0094605A" w:rsidRPr="00A95804" w:rsidRDefault="00A95804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56.39</w:t>
            </w:r>
          </w:p>
        </w:tc>
        <w:tc>
          <w:tcPr>
            <w:tcW w:w="2551" w:type="dxa"/>
          </w:tcPr>
          <w:p w14:paraId="5C19613D" w14:textId="5B40883C" w:rsidR="0094605A" w:rsidRPr="00A95804" w:rsidRDefault="00A95804" w:rsidP="006227A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18.21</w:t>
            </w:r>
          </w:p>
        </w:tc>
      </w:tr>
    </w:tbl>
    <w:p w14:paraId="25AF0DFA" w14:textId="77777777" w:rsidR="00537084" w:rsidRDefault="00537084" w:rsidP="00537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ED37480" w14:textId="5D3BDBC3" w:rsidR="00BE5704" w:rsidRDefault="00BE5704" w:rsidP="00BE5704">
      <w:pPr>
        <w:pStyle w:val="a3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Пространственная эффективность</w:t>
      </w:r>
    </w:p>
    <w:p w14:paraId="61291137" w14:textId="77777777" w:rsidR="00BE5704" w:rsidRDefault="00BE5704" w:rsidP="00537084">
      <w:pPr>
        <w:rPr>
          <w:b/>
          <w:bCs/>
          <w:sz w:val="28"/>
          <w:szCs w:val="28"/>
        </w:rPr>
      </w:pPr>
    </w:p>
    <w:tbl>
      <w:tblPr>
        <w:tblStyle w:val="a4"/>
        <w:tblW w:w="8222" w:type="dxa"/>
        <w:tblInd w:w="-5" w:type="dxa"/>
        <w:tblLook w:val="04A0" w:firstRow="1" w:lastRow="0" w:firstColumn="1" w:lastColumn="0" w:noHBand="0" w:noVBand="1"/>
      </w:tblPr>
      <w:tblGrid>
        <w:gridCol w:w="3544"/>
        <w:gridCol w:w="2268"/>
        <w:gridCol w:w="2410"/>
      </w:tblGrid>
      <w:tr w:rsidR="00537084" w14:paraId="1A210768" w14:textId="77777777" w:rsidTr="006227A5">
        <w:tc>
          <w:tcPr>
            <w:tcW w:w="3544" w:type="dxa"/>
          </w:tcPr>
          <w:p w14:paraId="47B80503" w14:textId="77777777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Процент плотности</w:t>
            </w:r>
          </w:p>
        </w:tc>
        <w:tc>
          <w:tcPr>
            <w:tcW w:w="2268" w:type="dxa"/>
          </w:tcPr>
          <w:p w14:paraId="79A53215" w14:textId="77777777" w:rsidR="00537084" w:rsidRPr="00205C32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при умножение сжатых матриц, байт</w:t>
            </w:r>
          </w:p>
        </w:tc>
        <w:tc>
          <w:tcPr>
            <w:tcW w:w="2410" w:type="dxa"/>
          </w:tcPr>
          <w:p w14:paraId="517F4258" w14:textId="77777777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при умножение стандартных матриц</w:t>
            </w:r>
          </w:p>
        </w:tc>
      </w:tr>
      <w:tr w:rsidR="00537084" w14:paraId="455923CB" w14:textId="77777777" w:rsidTr="006227A5">
        <w:tc>
          <w:tcPr>
            <w:tcW w:w="3544" w:type="dxa"/>
          </w:tcPr>
          <w:p w14:paraId="0025E7AB" w14:textId="77777777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1%</w:t>
            </w:r>
          </w:p>
        </w:tc>
        <w:tc>
          <w:tcPr>
            <w:tcW w:w="2268" w:type="dxa"/>
          </w:tcPr>
          <w:p w14:paraId="49353827" w14:textId="1BEDEAAB" w:rsidR="00537084" w:rsidRPr="000A5499" w:rsidRDefault="00AA7C8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2816</w:t>
            </w:r>
          </w:p>
        </w:tc>
        <w:tc>
          <w:tcPr>
            <w:tcW w:w="2410" w:type="dxa"/>
          </w:tcPr>
          <w:p w14:paraId="19B81061" w14:textId="5A7A6A44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AA7C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A7C89">
              <w:rPr>
                <w:sz w:val="28"/>
                <w:szCs w:val="28"/>
              </w:rPr>
              <w:t>00</w:t>
            </w:r>
          </w:p>
        </w:tc>
      </w:tr>
      <w:tr w:rsidR="00537084" w14:paraId="26086EC1" w14:textId="77777777" w:rsidTr="006227A5">
        <w:tc>
          <w:tcPr>
            <w:tcW w:w="3544" w:type="dxa"/>
          </w:tcPr>
          <w:p w14:paraId="07BEF253" w14:textId="77777777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2%</w:t>
            </w:r>
          </w:p>
        </w:tc>
        <w:tc>
          <w:tcPr>
            <w:tcW w:w="2268" w:type="dxa"/>
          </w:tcPr>
          <w:p w14:paraId="436309E2" w14:textId="3C215F96" w:rsidR="00537084" w:rsidRPr="000A5499" w:rsidRDefault="00AA7C8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4016</w:t>
            </w:r>
          </w:p>
        </w:tc>
        <w:tc>
          <w:tcPr>
            <w:tcW w:w="2410" w:type="dxa"/>
          </w:tcPr>
          <w:p w14:paraId="497EF1A0" w14:textId="5EE38BE3" w:rsidR="00537084" w:rsidRPr="000A5499" w:rsidRDefault="00AA7C8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40 000</w:t>
            </w:r>
          </w:p>
        </w:tc>
      </w:tr>
      <w:tr w:rsidR="00537084" w14:paraId="1229A540" w14:textId="77777777" w:rsidTr="006227A5">
        <w:tc>
          <w:tcPr>
            <w:tcW w:w="3544" w:type="dxa"/>
          </w:tcPr>
          <w:p w14:paraId="2C8D9D9C" w14:textId="77777777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3%</w:t>
            </w:r>
          </w:p>
        </w:tc>
        <w:tc>
          <w:tcPr>
            <w:tcW w:w="2268" w:type="dxa"/>
          </w:tcPr>
          <w:p w14:paraId="4FE425B0" w14:textId="6C9E8D80" w:rsidR="00537084" w:rsidRPr="000A5499" w:rsidRDefault="00AA7C8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5216</w:t>
            </w:r>
          </w:p>
        </w:tc>
        <w:tc>
          <w:tcPr>
            <w:tcW w:w="2410" w:type="dxa"/>
          </w:tcPr>
          <w:p w14:paraId="7E86BDBB" w14:textId="60EC28BC" w:rsidR="00537084" w:rsidRPr="000A5499" w:rsidRDefault="00AA7C8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40 000</w:t>
            </w:r>
          </w:p>
        </w:tc>
      </w:tr>
      <w:tr w:rsidR="00537084" w14:paraId="1010A2C5" w14:textId="77777777" w:rsidTr="006227A5">
        <w:tc>
          <w:tcPr>
            <w:tcW w:w="3544" w:type="dxa"/>
          </w:tcPr>
          <w:p w14:paraId="62B53488" w14:textId="77777777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4%</w:t>
            </w:r>
          </w:p>
        </w:tc>
        <w:tc>
          <w:tcPr>
            <w:tcW w:w="2268" w:type="dxa"/>
          </w:tcPr>
          <w:p w14:paraId="5CAD2CA8" w14:textId="4567BFF7" w:rsidR="00537084" w:rsidRPr="000A5499" w:rsidRDefault="00AA7C8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6416</w:t>
            </w:r>
          </w:p>
        </w:tc>
        <w:tc>
          <w:tcPr>
            <w:tcW w:w="2410" w:type="dxa"/>
          </w:tcPr>
          <w:p w14:paraId="7A970E68" w14:textId="16088BE9" w:rsidR="00537084" w:rsidRPr="000A5499" w:rsidRDefault="00AA7C8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40 000</w:t>
            </w:r>
          </w:p>
        </w:tc>
      </w:tr>
      <w:tr w:rsidR="00537084" w14:paraId="615BA10C" w14:textId="77777777" w:rsidTr="006227A5">
        <w:tc>
          <w:tcPr>
            <w:tcW w:w="3544" w:type="dxa"/>
          </w:tcPr>
          <w:p w14:paraId="69412420" w14:textId="77777777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5%</w:t>
            </w:r>
          </w:p>
        </w:tc>
        <w:tc>
          <w:tcPr>
            <w:tcW w:w="2268" w:type="dxa"/>
          </w:tcPr>
          <w:p w14:paraId="0313C130" w14:textId="7C717C98" w:rsidR="00537084" w:rsidRPr="000A5499" w:rsidRDefault="00AA7C8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7616</w:t>
            </w:r>
          </w:p>
        </w:tc>
        <w:tc>
          <w:tcPr>
            <w:tcW w:w="2410" w:type="dxa"/>
          </w:tcPr>
          <w:p w14:paraId="27E6EE95" w14:textId="42CB8DB7" w:rsidR="00537084" w:rsidRPr="000A5499" w:rsidRDefault="00AA7C8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40 000</w:t>
            </w:r>
          </w:p>
        </w:tc>
      </w:tr>
      <w:tr w:rsidR="00537084" w14:paraId="28215307" w14:textId="77777777" w:rsidTr="006227A5">
        <w:tc>
          <w:tcPr>
            <w:tcW w:w="3544" w:type="dxa"/>
          </w:tcPr>
          <w:p w14:paraId="133E2ED1" w14:textId="77777777" w:rsidR="00537084" w:rsidRPr="000A5499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2268" w:type="dxa"/>
          </w:tcPr>
          <w:p w14:paraId="5396B927" w14:textId="70AF3E52" w:rsidR="00537084" w:rsidRPr="000A5499" w:rsidRDefault="005D453D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13616</w:t>
            </w:r>
          </w:p>
        </w:tc>
        <w:tc>
          <w:tcPr>
            <w:tcW w:w="2410" w:type="dxa"/>
          </w:tcPr>
          <w:p w14:paraId="5849F3F8" w14:textId="04D79617" w:rsidR="00537084" w:rsidRPr="000A5499" w:rsidRDefault="005D453D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2C38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537084" w14:paraId="51E380AB" w14:textId="77777777" w:rsidTr="006227A5">
        <w:tc>
          <w:tcPr>
            <w:tcW w:w="3544" w:type="dxa"/>
          </w:tcPr>
          <w:p w14:paraId="217AF688" w14:textId="77777777" w:rsidR="00537084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2268" w:type="dxa"/>
          </w:tcPr>
          <w:p w14:paraId="055081B9" w14:textId="0245AA52" w:rsidR="00537084" w:rsidRPr="000A5499" w:rsidRDefault="005D453D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25616</w:t>
            </w:r>
          </w:p>
        </w:tc>
        <w:tc>
          <w:tcPr>
            <w:tcW w:w="2410" w:type="dxa"/>
          </w:tcPr>
          <w:p w14:paraId="7C8D402A" w14:textId="3B7EA6F3" w:rsidR="00537084" w:rsidRPr="000A5499" w:rsidRDefault="005D453D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2C38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537084" w14:paraId="0AC8CF2E" w14:textId="77777777" w:rsidTr="006227A5">
        <w:tc>
          <w:tcPr>
            <w:tcW w:w="3544" w:type="dxa"/>
          </w:tcPr>
          <w:p w14:paraId="1FCC123D" w14:textId="77777777" w:rsidR="00537084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30%</w:t>
            </w:r>
          </w:p>
        </w:tc>
        <w:tc>
          <w:tcPr>
            <w:tcW w:w="2268" w:type="dxa"/>
          </w:tcPr>
          <w:p w14:paraId="72E47A22" w14:textId="61AA5E0C" w:rsidR="00537084" w:rsidRPr="00451583" w:rsidRDefault="005D453D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37616</w:t>
            </w:r>
          </w:p>
        </w:tc>
        <w:tc>
          <w:tcPr>
            <w:tcW w:w="2410" w:type="dxa"/>
          </w:tcPr>
          <w:p w14:paraId="422E7199" w14:textId="6520EF06" w:rsidR="00537084" w:rsidRDefault="005D453D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2C38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537084" w14:paraId="4F464B0A" w14:textId="77777777" w:rsidTr="006227A5">
        <w:tc>
          <w:tcPr>
            <w:tcW w:w="3544" w:type="dxa"/>
          </w:tcPr>
          <w:p w14:paraId="54C0CDF5" w14:textId="39F0BBEB" w:rsidR="00537084" w:rsidRDefault="005D453D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37084">
              <w:rPr>
                <w:sz w:val="28"/>
                <w:szCs w:val="28"/>
              </w:rPr>
              <w:t>0%</w:t>
            </w:r>
          </w:p>
        </w:tc>
        <w:tc>
          <w:tcPr>
            <w:tcW w:w="2268" w:type="dxa"/>
          </w:tcPr>
          <w:p w14:paraId="03AA1D54" w14:textId="6365FBB6" w:rsidR="00537084" w:rsidRPr="00451583" w:rsidRDefault="005D453D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49616</w:t>
            </w:r>
          </w:p>
        </w:tc>
        <w:tc>
          <w:tcPr>
            <w:tcW w:w="2410" w:type="dxa"/>
          </w:tcPr>
          <w:p w14:paraId="3033D384" w14:textId="1940C70D" w:rsidR="00537084" w:rsidRDefault="005D453D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2C38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537084" w14:paraId="6DB8A67F" w14:textId="77777777" w:rsidTr="006227A5">
        <w:tc>
          <w:tcPr>
            <w:tcW w:w="3544" w:type="dxa"/>
          </w:tcPr>
          <w:p w14:paraId="56B9A189" w14:textId="77777777" w:rsidR="00537084" w:rsidRDefault="0053708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268" w:type="dxa"/>
          </w:tcPr>
          <w:p w14:paraId="2A76FBFB" w14:textId="44EB6E4C" w:rsidR="00537084" w:rsidRPr="00451583" w:rsidRDefault="005D453D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121616</w:t>
            </w:r>
          </w:p>
        </w:tc>
        <w:tc>
          <w:tcPr>
            <w:tcW w:w="2410" w:type="dxa"/>
          </w:tcPr>
          <w:p w14:paraId="31ADA5A6" w14:textId="43290F67" w:rsidR="00537084" w:rsidRDefault="005D453D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2C38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</w:tbl>
    <w:p w14:paraId="7BA90223" w14:textId="77777777" w:rsidR="00537084" w:rsidRDefault="00537084" w:rsidP="00205C32">
      <w:pPr>
        <w:rPr>
          <w:b/>
          <w:bCs/>
          <w:sz w:val="28"/>
          <w:szCs w:val="28"/>
        </w:rPr>
      </w:pPr>
    </w:p>
    <w:p w14:paraId="1DC3E0A5" w14:textId="464EC6DF" w:rsidR="00537084" w:rsidRDefault="00537084" w:rsidP="00205C32">
      <w:pPr>
        <w:rPr>
          <w:b/>
          <w:bCs/>
          <w:sz w:val="28"/>
          <w:szCs w:val="28"/>
        </w:rPr>
      </w:pPr>
    </w:p>
    <w:p w14:paraId="57302942" w14:textId="6DABB76B" w:rsidR="00904162" w:rsidRDefault="00904162" w:rsidP="00205C32">
      <w:pPr>
        <w:rPr>
          <w:b/>
          <w:bCs/>
          <w:sz w:val="28"/>
          <w:szCs w:val="28"/>
        </w:rPr>
      </w:pPr>
    </w:p>
    <w:p w14:paraId="6FA87A08" w14:textId="2D5E6FFB" w:rsidR="00904162" w:rsidRDefault="00904162" w:rsidP="00205C32">
      <w:pPr>
        <w:rPr>
          <w:b/>
          <w:bCs/>
          <w:sz w:val="28"/>
          <w:szCs w:val="28"/>
        </w:rPr>
      </w:pPr>
    </w:p>
    <w:p w14:paraId="1AFAB964" w14:textId="1FA6F690" w:rsidR="00904162" w:rsidRDefault="00904162" w:rsidP="00205C32">
      <w:pPr>
        <w:rPr>
          <w:b/>
          <w:bCs/>
          <w:sz w:val="28"/>
          <w:szCs w:val="28"/>
        </w:rPr>
      </w:pPr>
    </w:p>
    <w:p w14:paraId="634DC5DB" w14:textId="39AC50B4" w:rsidR="00904162" w:rsidRDefault="00904162" w:rsidP="00205C32">
      <w:pPr>
        <w:rPr>
          <w:b/>
          <w:bCs/>
          <w:sz w:val="28"/>
          <w:szCs w:val="28"/>
        </w:rPr>
      </w:pPr>
    </w:p>
    <w:p w14:paraId="22A0E3AE" w14:textId="114B5F55" w:rsidR="00904162" w:rsidRDefault="00904162" w:rsidP="00205C32">
      <w:pPr>
        <w:rPr>
          <w:b/>
          <w:bCs/>
          <w:sz w:val="28"/>
          <w:szCs w:val="28"/>
        </w:rPr>
      </w:pPr>
    </w:p>
    <w:p w14:paraId="1395008C" w14:textId="5642A4F8" w:rsidR="00904162" w:rsidRDefault="00904162" w:rsidP="00205C32">
      <w:pPr>
        <w:rPr>
          <w:b/>
          <w:bCs/>
          <w:sz w:val="28"/>
          <w:szCs w:val="28"/>
        </w:rPr>
      </w:pPr>
    </w:p>
    <w:p w14:paraId="3D2CE350" w14:textId="0609529E" w:rsidR="001E38E5" w:rsidRDefault="001E38E5" w:rsidP="001E38E5">
      <w:pPr>
        <w:pStyle w:val="a3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Размер матрицы  500x500</w:t>
      </w:r>
    </w:p>
    <w:p w14:paraId="1213D7AE" w14:textId="77777777" w:rsidR="00BE5704" w:rsidRDefault="00BE5704" w:rsidP="001E38E5">
      <w:pPr>
        <w:pStyle w:val="a3"/>
        <w:ind w:left="0"/>
        <w:rPr>
          <w:bCs/>
          <w:sz w:val="28"/>
          <w:szCs w:val="28"/>
        </w:rPr>
      </w:pPr>
    </w:p>
    <w:p w14:paraId="1E45FB64" w14:textId="7DC9E23F" w:rsidR="00BE5704" w:rsidRDefault="00BE5704" w:rsidP="001E38E5">
      <w:pPr>
        <w:pStyle w:val="a3"/>
        <w:ind w:left="0"/>
        <w:rPr>
          <w:bCs/>
          <w:sz w:val="28"/>
          <w:szCs w:val="28"/>
        </w:rPr>
      </w:pPr>
      <w:r w:rsidRPr="00D40CE5">
        <w:rPr>
          <w:b/>
          <w:bCs/>
          <w:sz w:val="28"/>
          <w:szCs w:val="28"/>
        </w:rPr>
        <w:t>Временная эффективность</w:t>
      </w:r>
    </w:p>
    <w:p w14:paraId="7E1943A2" w14:textId="77777777" w:rsidR="001E38E5" w:rsidRPr="00537084" w:rsidRDefault="001E38E5" w:rsidP="001E38E5">
      <w:pPr>
        <w:pStyle w:val="a3"/>
        <w:ind w:left="0"/>
        <w:rPr>
          <w:bCs/>
          <w:sz w:val="28"/>
          <w:szCs w:val="28"/>
          <w:lang w:val="en-US"/>
        </w:rPr>
      </w:pPr>
    </w:p>
    <w:tbl>
      <w:tblPr>
        <w:tblStyle w:val="a4"/>
        <w:tblW w:w="9072" w:type="dxa"/>
        <w:tblInd w:w="-5" w:type="dxa"/>
        <w:tblLook w:val="04A0" w:firstRow="1" w:lastRow="0" w:firstColumn="1" w:lastColumn="0" w:noHBand="0" w:noVBand="1"/>
      </w:tblPr>
      <w:tblGrid>
        <w:gridCol w:w="1543"/>
        <w:gridCol w:w="2668"/>
        <w:gridCol w:w="2432"/>
        <w:gridCol w:w="2429"/>
      </w:tblGrid>
      <w:tr w:rsidR="00904162" w14:paraId="5B2EDDA9" w14:textId="77777777" w:rsidTr="00095AE1">
        <w:tc>
          <w:tcPr>
            <w:tcW w:w="1560" w:type="dxa"/>
          </w:tcPr>
          <w:p w14:paraId="4DCCFC46" w14:textId="77777777" w:rsidR="00904162" w:rsidRPr="00537084" w:rsidRDefault="00904162" w:rsidP="00095AE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Процент плотности</w:t>
            </w:r>
          </w:p>
        </w:tc>
        <w:tc>
          <w:tcPr>
            <w:tcW w:w="2835" w:type="dxa"/>
          </w:tcPr>
          <w:p w14:paraId="4BF6E0F2" w14:textId="77777777" w:rsidR="00904162" w:rsidRPr="00205C32" w:rsidRDefault="00904162" w:rsidP="00095AE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умножения сжатых матриц, микросекунд</w:t>
            </w:r>
          </w:p>
        </w:tc>
        <w:tc>
          <w:tcPr>
            <w:tcW w:w="2126" w:type="dxa"/>
          </w:tcPr>
          <w:p w14:paraId="592083BF" w14:textId="77777777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транспонирования сжатой матрицы</w:t>
            </w:r>
          </w:p>
        </w:tc>
        <w:tc>
          <w:tcPr>
            <w:tcW w:w="2551" w:type="dxa"/>
          </w:tcPr>
          <w:p w14:paraId="4F6B1C70" w14:textId="77777777" w:rsidR="00904162" w:rsidRPr="000A5499" w:rsidRDefault="00904162" w:rsidP="00095AE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умножения стандартных матриц, микросекунд</w:t>
            </w:r>
          </w:p>
        </w:tc>
      </w:tr>
      <w:tr w:rsidR="00904162" w14:paraId="6ECF1715" w14:textId="77777777" w:rsidTr="00095AE1">
        <w:tc>
          <w:tcPr>
            <w:tcW w:w="1560" w:type="dxa"/>
          </w:tcPr>
          <w:p w14:paraId="2FFA8898" w14:textId="77777777" w:rsidR="00904162" w:rsidRPr="00205C32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1%</w:t>
            </w:r>
          </w:p>
        </w:tc>
        <w:tc>
          <w:tcPr>
            <w:tcW w:w="2835" w:type="dxa"/>
          </w:tcPr>
          <w:p w14:paraId="3956EDC9" w14:textId="427D2E6D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193.14</w:t>
            </w:r>
          </w:p>
        </w:tc>
        <w:tc>
          <w:tcPr>
            <w:tcW w:w="2126" w:type="dxa"/>
          </w:tcPr>
          <w:p w14:paraId="56ED0532" w14:textId="60A6B95F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185.29</w:t>
            </w:r>
          </w:p>
        </w:tc>
        <w:tc>
          <w:tcPr>
            <w:tcW w:w="2551" w:type="dxa"/>
          </w:tcPr>
          <w:p w14:paraId="5DED2C73" w14:textId="5ED0D290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467.60</w:t>
            </w:r>
          </w:p>
        </w:tc>
      </w:tr>
      <w:tr w:rsidR="00904162" w14:paraId="43D8B0A7" w14:textId="77777777" w:rsidTr="00095AE1">
        <w:tc>
          <w:tcPr>
            <w:tcW w:w="1560" w:type="dxa"/>
          </w:tcPr>
          <w:p w14:paraId="19B582A2" w14:textId="77777777" w:rsidR="00904162" w:rsidRPr="00205C32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2%</w:t>
            </w:r>
          </w:p>
        </w:tc>
        <w:tc>
          <w:tcPr>
            <w:tcW w:w="2835" w:type="dxa"/>
          </w:tcPr>
          <w:p w14:paraId="63613A05" w14:textId="7A7660CA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208.8</w:t>
            </w:r>
          </w:p>
        </w:tc>
        <w:tc>
          <w:tcPr>
            <w:tcW w:w="2126" w:type="dxa"/>
          </w:tcPr>
          <w:p w14:paraId="23FBC25C" w14:textId="6146A48E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200.8</w:t>
            </w:r>
            <w:r w:rsidR="000213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51" w:type="dxa"/>
          </w:tcPr>
          <w:p w14:paraId="0C5C1685" w14:textId="4673FECE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498.26</w:t>
            </w:r>
          </w:p>
        </w:tc>
      </w:tr>
      <w:tr w:rsidR="00904162" w14:paraId="67A899AB" w14:textId="77777777" w:rsidTr="00095AE1">
        <w:tc>
          <w:tcPr>
            <w:tcW w:w="1560" w:type="dxa"/>
          </w:tcPr>
          <w:p w14:paraId="6AFDC351" w14:textId="77777777" w:rsidR="00904162" w:rsidRPr="00537084" w:rsidRDefault="00904162" w:rsidP="00095AE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3%</w:t>
            </w:r>
          </w:p>
        </w:tc>
        <w:tc>
          <w:tcPr>
            <w:tcW w:w="2835" w:type="dxa"/>
          </w:tcPr>
          <w:p w14:paraId="243AF3A9" w14:textId="58486D9C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225.51</w:t>
            </w:r>
          </w:p>
        </w:tc>
        <w:tc>
          <w:tcPr>
            <w:tcW w:w="2126" w:type="dxa"/>
          </w:tcPr>
          <w:p w14:paraId="04A27057" w14:textId="489A449A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219</w:t>
            </w:r>
            <w:r w:rsidR="0002137E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2551" w:type="dxa"/>
          </w:tcPr>
          <w:p w14:paraId="66BC7A31" w14:textId="4F7B8289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477.47</w:t>
            </w:r>
          </w:p>
        </w:tc>
      </w:tr>
      <w:tr w:rsidR="00904162" w14:paraId="57F31A66" w14:textId="77777777" w:rsidTr="00095AE1">
        <w:tc>
          <w:tcPr>
            <w:tcW w:w="1560" w:type="dxa"/>
          </w:tcPr>
          <w:p w14:paraId="4A1C163A" w14:textId="77777777" w:rsidR="00904162" w:rsidRPr="00205C32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4%</w:t>
            </w:r>
          </w:p>
        </w:tc>
        <w:tc>
          <w:tcPr>
            <w:tcW w:w="2835" w:type="dxa"/>
          </w:tcPr>
          <w:p w14:paraId="328D987F" w14:textId="387CFEF0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238.44</w:t>
            </w:r>
          </w:p>
        </w:tc>
        <w:tc>
          <w:tcPr>
            <w:tcW w:w="2126" w:type="dxa"/>
          </w:tcPr>
          <w:p w14:paraId="7D20096A" w14:textId="007C9EC2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226.08</w:t>
            </w:r>
          </w:p>
        </w:tc>
        <w:tc>
          <w:tcPr>
            <w:tcW w:w="2551" w:type="dxa"/>
          </w:tcPr>
          <w:p w14:paraId="51161A13" w14:textId="19176274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470.6</w:t>
            </w:r>
          </w:p>
        </w:tc>
      </w:tr>
      <w:tr w:rsidR="00904162" w14:paraId="08746FE5" w14:textId="77777777" w:rsidTr="00095AE1">
        <w:tc>
          <w:tcPr>
            <w:tcW w:w="1560" w:type="dxa"/>
          </w:tcPr>
          <w:p w14:paraId="2448B08B" w14:textId="77777777" w:rsidR="00904162" w:rsidRPr="00205C32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5%</w:t>
            </w:r>
          </w:p>
        </w:tc>
        <w:tc>
          <w:tcPr>
            <w:tcW w:w="2835" w:type="dxa"/>
          </w:tcPr>
          <w:p w14:paraId="13A99725" w14:textId="410B7A72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257.97</w:t>
            </w:r>
          </w:p>
        </w:tc>
        <w:tc>
          <w:tcPr>
            <w:tcW w:w="2126" w:type="dxa"/>
          </w:tcPr>
          <w:p w14:paraId="6C182754" w14:textId="114F7490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241.21</w:t>
            </w:r>
          </w:p>
        </w:tc>
        <w:tc>
          <w:tcPr>
            <w:tcW w:w="2551" w:type="dxa"/>
          </w:tcPr>
          <w:p w14:paraId="75A9A6E4" w14:textId="6BFEE2DE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471.06</w:t>
            </w:r>
          </w:p>
        </w:tc>
      </w:tr>
      <w:tr w:rsidR="00904162" w14:paraId="0B66D659" w14:textId="77777777" w:rsidTr="00095AE1">
        <w:tc>
          <w:tcPr>
            <w:tcW w:w="1560" w:type="dxa"/>
          </w:tcPr>
          <w:p w14:paraId="75F5496E" w14:textId="77777777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10%</w:t>
            </w:r>
          </w:p>
        </w:tc>
        <w:tc>
          <w:tcPr>
            <w:tcW w:w="2835" w:type="dxa"/>
          </w:tcPr>
          <w:p w14:paraId="5E0EE55D" w14:textId="24D8460C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904162">
              <w:rPr>
                <w:sz w:val="28"/>
                <w:szCs w:val="28"/>
                <w:lang w:val="en-US"/>
              </w:rPr>
              <w:t>358.72</w:t>
            </w:r>
          </w:p>
        </w:tc>
        <w:tc>
          <w:tcPr>
            <w:tcW w:w="2126" w:type="dxa"/>
          </w:tcPr>
          <w:p w14:paraId="7C8209E8" w14:textId="76F4AFBF" w:rsidR="00904162" w:rsidRPr="0094605A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904162">
              <w:rPr>
                <w:sz w:val="28"/>
                <w:szCs w:val="28"/>
                <w:lang w:val="en-US"/>
              </w:rPr>
              <w:t>309.01</w:t>
            </w:r>
          </w:p>
        </w:tc>
        <w:tc>
          <w:tcPr>
            <w:tcW w:w="2551" w:type="dxa"/>
          </w:tcPr>
          <w:p w14:paraId="23C3036B" w14:textId="78F0B157" w:rsidR="00904162" w:rsidRDefault="00904162" w:rsidP="00095AE1">
            <w:pPr>
              <w:pStyle w:val="a3"/>
              <w:ind w:left="0"/>
              <w:rPr>
                <w:sz w:val="28"/>
                <w:szCs w:val="28"/>
              </w:rPr>
            </w:pPr>
            <w:r w:rsidRPr="00904162">
              <w:rPr>
                <w:sz w:val="28"/>
                <w:szCs w:val="28"/>
                <w:lang w:val="en-US"/>
              </w:rPr>
              <w:t>486.41</w:t>
            </w:r>
          </w:p>
        </w:tc>
      </w:tr>
      <w:tr w:rsidR="00904162" w14:paraId="01ADE6F5" w14:textId="77777777" w:rsidTr="00095AE1">
        <w:tc>
          <w:tcPr>
            <w:tcW w:w="1560" w:type="dxa"/>
          </w:tcPr>
          <w:p w14:paraId="0339C9D6" w14:textId="77777777" w:rsidR="00904162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15%</w:t>
            </w:r>
          </w:p>
        </w:tc>
        <w:tc>
          <w:tcPr>
            <w:tcW w:w="2835" w:type="dxa"/>
          </w:tcPr>
          <w:p w14:paraId="5B00BE61" w14:textId="040C4390" w:rsidR="00904162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904162">
              <w:rPr>
                <w:sz w:val="28"/>
                <w:szCs w:val="28"/>
                <w:lang w:val="en-US"/>
              </w:rPr>
              <w:t>473.52</w:t>
            </w:r>
          </w:p>
        </w:tc>
        <w:tc>
          <w:tcPr>
            <w:tcW w:w="2126" w:type="dxa"/>
          </w:tcPr>
          <w:p w14:paraId="46946C74" w14:textId="6C315561" w:rsidR="00904162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904162">
              <w:rPr>
                <w:sz w:val="28"/>
                <w:szCs w:val="28"/>
                <w:lang w:val="en-US"/>
              </w:rPr>
              <w:t>374.26</w:t>
            </w:r>
          </w:p>
        </w:tc>
        <w:tc>
          <w:tcPr>
            <w:tcW w:w="2551" w:type="dxa"/>
          </w:tcPr>
          <w:p w14:paraId="4711671F" w14:textId="10555100" w:rsidR="00904162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904162">
              <w:rPr>
                <w:sz w:val="28"/>
                <w:szCs w:val="28"/>
                <w:lang w:val="en-US"/>
              </w:rPr>
              <w:t>465.37</w:t>
            </w:r>
          </w:p>
        </w:tc>
      </w:tr>
      <w:tr w:rsidR="00904162" w14:paraId="2AD65839" w14:textId="77777777" w:rsidTr="00095AE1">
        <w:tc>
          <w:tcPr>
            <w:tcW w:w="1560" w:type="dxa"/>
          </w:tcPr>
          <w:p w14:paraId="0781FE8D" w14:textId="77777777" w:rsidR="00904162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16%</w:t>
            </w:r>
          </w:p>
        </w:tc>
        <w:tc>
          <w:tcPr>
            <w:tcW w:w="2835" w:type="dxa"/>
          </w:tcPr>
          <w:p w14:paraId="210F2DE2" w14:textId="11DB6F1D" w:rsidR="00904162" w:rsidRDefault="0002137E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02137E">
              <w:rPr>
                <w:sz w:val="28"/>
                <w:szCs w:val="28"/>
                <w:lang w:val="en-US"/>
              </w:rPr>
              <w:t>556.94</w:t>
            </w:r>
          </w:p>
        </w:tc>
        <w:tc>
          <w:tcPr>
            <w:tcW w:w="2126" w:type="dxa"/>
          </w:tcPr>
          <w:p w14:paraId="5E600C95" w14:textId="27D1748A" w:rsidR="00904162" w:rsidRDefault="0002137E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02137E">
              <w:rPr>
                <w:sz w:val="28"/>
                <w:szCs w:val="28"/>
                <w:lang w:val="en-US"/>
              </w:rPr>
              <w:t>407.83</w:t>
            </w:r>
          </w:p>
        </w:tc>
        <w:tc>
          <w:tcPr>
            <w:tcW w:w="2551" w:type="dxa"/>
          </w:tcPr>
          <w:p w14:paraId="25CFAAC0" w14:textId="79B187E1" w:rsidR="00904162" w:rsidRDefault="0002137E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02137E">
              <w:rPr>
                <w:sz w:val="28"/>
                <w:szCs w:val="28"/>
                <w:lang w:val="en-US"/>
              </w:rPr>
              <w:t>462.07</w:t>
            </w:r>
          </w:p>
        </w:tc>
      </w:tr>
      <w:tr w:rsidR="0002137E" w14:paraId="763B4752" w14:textId="77777777" w:rsidTr="00095AE1">
        <w:tc>
          <w:tcPr>
            <w:tcW w:w="1560" w:type="dxa"/>
          </w:tcPr>
          <w:p w14:paraId="41EB5943" w14:textId="33CCB6B5" w:rsidR="0002137E" w:rsidRDefault="0002137E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20%</w:t>
            </w:r>
          </w:p>
        </w:tc>
        <w:tc>
          <w:tcPr>
            <w:tcW w:w="2835" w:type="dxa"/>
          </w:tcPr>
          <w:p w14:paraId="7CCC3282" w14:textId="6B3F4868" w:rsidR="0002137E" w:rsidRPr="0002137E" w:rsidRDefault="0002137E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02137E">
              <w:rPr>
                <w:sz w:val="28"/>
                <w:szCs w:val="28"/>
                <w:lang w:val="en-US"/>
              </w:rPr>
              <w:t>623.62</w:t>
            </w:r>
          </w:p>
        </w:tc>
        <w:tc>
          <w:tcPr>
            <w:tcW w:w="2126" w:type="dxa"/>
          </w:tcPr>
          <w:p w14:paraId="40BA96E5" w14:textId="290AC143" w:rsidR="0002137E" w:rsidRPr="0002137E" w:rsidRDefault="0002137E" w:rsidP="0002137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02137E">
              <w:rPr>
                <w:sz w:val="28"/>
                <w:szCs w:val="28"/>
                <w:lang w:val="en-US"/>
              </w:rPr>
              <w:t>445.75</w:t>
            </w:r>
          </w:p>
        </w:tc>
        <w:tc>
          <w:tcPr>
            <w:tcW w:w="2551" w:type="dxa"/>
          </w:tcPr>
          <w:p w14:paraId="513B97CC" w14:textId="66B59480" w:rsidR="0002137E" w:rsidRPr="0002137E" w:rsidRDefault="0002137E" w:rsidP="0002137E">
            <w:pPr>
              <w:rPr>
                <w:sz w:val="28"/>
                <w:szCs w:val="28"/>
                <w:lang w:val="en-US"/>
              </w:rPr>
            </w:pPr>
            <w:r w:rsidRPr="0002137E">
              <w:rPr>
                <w:sz w:val="28"/>
                <w:szCs w:val="28"/>
                <w:lang w:val="en-US"/>
              </w:rPr>
              <w:t>471.21</w:t>
            </w:r>
          </w:p>
        </w:tc>
      </w:tr>
      <w:tr w:rsidR="0002137E" w14:paraId="5B6A4D38" w14:textId="77777777" w:rsidTr="00095AE1">
        <w:tc>
          <w:tcPr>
            <w:tcW w:w="1560" w:type="dxa"/>
          </w:tcPr>
          <w:p w14:paraId="451946E7" w14:textId="112FF1C8" w:rsidR="0002137E" w:rsidRDefault="0002137E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30%</w:t>
            </w:r>
          </w:p>
        </w:tc>
        <w:tc>
          <w:tcPr>
            <w:tcW w:w="2835" w:type="dxa"/>
          </w:tcPr>
          <w:p w14:paraId="75C1DBB7" w14:textId="6F9C51EC" w:rsidR="0002137E" w:rsidRPr="0002137E" w:rsidRDefault="0002137E" w:rsidP="0002137E">
            <w:pPr>
              <w:rPr>
                <w:sz w:val="28"/>
                <w:szCs w:val="28"/>
                <w:lang w:val="en-US"/>
              </w:rPr>
            </w:pPr>
            <w:r w:rsidRPr="0002137E">
              <w:rPr>
                <w:sz w:val="28"/>
                <w:szCs w:val="28"/>
                <w:lang w:val="en-US"/>
              </w:rPr>
              <w:t>927.44</w:t>
            </w:r>
          </w:p>
        </w:tc>
        <w:tc>
          <w:tcPr>
            <w:tcW w:w="2126" w:type="dxa"/>
          </w:tcPr>
          <w:p w14:paraId="2916E67B" w14:textId="1D32AA59" w:rsidR="0002137E" w:rsidRPr="0002137E" w:rsidRDefault="0002137E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02137E">
              <w:rPr>
                <w:sz w:val="28"/>
                <w:szCs w:val="28"/>
                <w:lang w:val="en-US"/>
              </w:rPr>
              <w:t>546.66</w:t>
            </w:r>
          </w:p>
        </w:tc>
        <w:tc>
          <w:tcPr>
            <w:tcW w:w="2551" w:type="dxa"/>
          </w:tcPr>
          <w:p w14:paraId="6E94BED8" w14:textId="57A08CE2" w:rsidR="0002137E" w:rsidRPr="0002137E" w:rsidRDefault="0002137E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02137E">
              <w:rPr>
                <w:sz w:val="28"/>
                <w:szCs w:val="28"/>
                <w:lang w:val="en-US"/>
              </w:rPr>
              <w:t>467.46</w:t>
            </w:r>
          </w:p>
        </w:tc>
      </w:tr>
      <w:tr w:rsidR="00904162" w14:paraId="4732867E" w14:textId="77777777" w:rsidTr="00095AE1">
        <w:tc>
          <w:tcPr>
            <w:tcW w:w="1560" w:type="dxa"/>
          </w:tcPr>
          <w:p w14:paraId="7C035FB1" w14:textId="77777777" w:rsidR="00904162" w:rsidRDefault="0090416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50%</w:t>
            </w:r>
          </w:p>
        </w:tc>
        <w:tc>
          <w:tcPr>
            <w:tcW w:w="2835" w:type="dxa"/>
          </w:tcPr>
          <w:p w14:paraId="287AF31A" w14:textId="60FB2343" w:rsidR="00904162" w:rsidRDefault="0002137E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02137E">
              <w:rPr>
                <w:sz w:val="28"/>
                <w:szCs w:val="28"/>
                <w:lang w:val="en-US"/>
              </w:rPr>
              <w:t>1643.46</w:t>
            </w:r>
          </w:p>
        </w:tc>
        <w:tc>
          <w:tcPr>
            <w:tcW w:w="2126" w:type="dxa"/>
          </w:tcPr>
          <w:p w14:paraId="0FCCF235" w14:textId="66B3AF89" w:rsidR="00904162" w:rsidRDefault="0002137E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02137E">
              <w:rPr>
                <w:sz w:val="28"/>
                <w:szCs w:val="28"/>
                <w:lang w:val="en-US"/>
              </w:rPr>
              <w:t>788.88</w:t>
            </w:r>
          </w:p>
        </w:tc>
        <w:tc>
          <w:tcPr>
            <w:tcW w:w="2551" w:type="dxa"/>
          </w:tcPr>
          <w:p w14:paraId="447492DA" w14:textId="1AAA6858" w:rsidR="00904162" w:rsidRDefault="0002137E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02137E">
              <w:rPr>
                <w:sz w:val="28"/>
                <w:szCs w:val="28"/>
                <w:lang w:val="en-US"/>
              </w:rPr>
              <w:t>460.55</w:t>
            </w:r>
          </w:p>
        </w:tc>
      </w:tr>
      <w:tr w:rsidR="00904162" w14:paraId="1A0F9AE5" w14:textId="77777777" w:rsidTr="00095AE1">
        <w:tc>
          <w:tcPr>
            <w:tcW w:w="1560" w:type="dxa"/>
          </w:tcPr>
          <w:p w14:paraId="785E6CAE" w14:textId="77777777" w:rsidR="00904162" w:rsidRDefault="00904162" w:rsidP="00095AE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835" w:type="dxa"/>
          </w:tcPr>
          <w:p w14:paraId="597C5867" w14:textId="25DE2341" w:rsidR="00904162" w:rsidRPr="0094605A" w:rsidRDefault="0002137E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02137E">
              <w:rPr>
                <w:sz w:val="28"/>
                <w:szCs w:val="28"/>
                <w:lang w:val="en-US"/>
              </w:rPr>
              <w:t>2103.58</w:t>
            </w:r>
          </w:p>
        </w:tc>
        <w:tc>
          <w:tcPr>
            <w:tcW w:w="2126" w:type="dxa"/>
          </w:tcPr>
          <w:p w14:paraId="125857BD" w14:textId="71E72CB6" w:rsidR="00904162" w:rsidRPr="00A95804" w:rsidRDefault="0002137E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02137E">
              <w:rPr>
                <w:sz w:val="28"/>
                <w:szCs w:val="28"/>
                <w:lang w:val="en-US"/>
              </w:rPr>
              <w:t>1507.77</w:t>
            </w:r>
          </w:p>
        </w:tc>
        <w:tc>
          <w:tcPr>
            <w:tcW w:w="2551" w:type="dxa"/>
          </w:tcPr>
          <w:p w14:paraId="622AABD9" w14:textId="6F6D009D" w:rsidR="00904162" w:rsidRPr="00A95804" w:rsidRDefault="0002137E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02137E">
              <w:rPr>
                <w:sz w:val="28"/>
                <w:szCs w:val="28"/>
                <w:lang w:val="en-US"/>
              </w:rPr>
              <w:t>483.25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6F269EF" w14:textId="77777777" w:rsidR="001E38E5" w:rsidRDefault="001E38E5" w:rsidP="001E38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B64C070" w14:textId="39ABCC90" w:rsidR="00BE5704" w:rsidRDefault="00BE5704" w:rsidP="00BE5704">
      <w:pPr>
        <w:pStyle w:val="a3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Пространственная эффективность</w:t>
      </w:r>
    </w:p>
    <w:p w14:paraId="23374E4D" w14:textId="77777777" w:rsidR="00BE5704" w:rsidRDefault="00BE5704" w:rsidP="001E38E5">
      <w:pPr>
        <w:rPr>
          <w:b/>
          <w:bCs/>
          <w:sz w:val="28"/>
          <w:szCs w:val="28"/>
        </w:rPr>
      </w:pPr>
    </w:p>
    <w:tbl>
      <w:tblPr>
        <w:tblStyle w:val="a4"/>
        <w:tblW w:w="8222" w:type="dxa"/>
        <w:tblInd w:w="-5" w:type="dxa"/>
        <w:tblLook w:val="04A0" w:firstRow="1" w:lastRow="0" w:firstColumn="1" w:lastColumn="0" w:noHBand="0" w:noVBand="1"/>
      </w:tblPr>
      <w:tblGrid>
        <w:gridCol w:w="3544"/>
        <w:gridCol w:w="2268"/>
        <w:gridCol w:w="2410"/>
      </w:tblGrid>
      <w:tr w:rsidR="001E38E5" w14:paraId="29499379" w14:textId="77777777" w:rsidTr="006227A5">
        <w:tc>
          <w:tcPr>
            <w:tcW w:w="3544" w:type="dxa"/>
          </w:tcPr>
          <w:p w14:paraId="0CD6D91C" w14:textId="77777777" w:rsidR="001E38E5" w:rsidRPr="000A5499" w:rsidRDefault="001E38E5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Процент плотности</w:t>
            </w:r>
          </w:p>
        </w:tc>
        <w:tc>
          <w:tcPr>
            <w:tcW w:w="2268" w:type="dxa"/>
          </w:tcPr>
          <w:p w14:paraId="2953AE23" w14:textId="77777777" w:rsidR="001E38E5" w:rsidRPr="00205C32" w:rsidRDefault="001E38E5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при умножение сжатых матриц, байт</w:t>
            </w:r>
          </w:p>
        </w:tc>
        <w:tc>
          <w:tcPr>
            <w:tcW w:w="2410" w:type="dxa"/>
          </w:tcPr>
          <w:p w14:paraId="0A4C3994" w14:textId="77777777" w:rsidR="001E38E5" w:rsidRPr="000A5499" w:rsidRDefault="001E38E5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при умножение стандартных матриц</w:t>
            </w:r>
          </w:p>
        </w:tc>
      </w:tr>
      <w:tr w:rsidR="001E38E5" w14:paraId="325BC8BD" w14:textId="77777777" w:rsidTr="006227A5">
        <w:tc>
          <w:tcPr>
            <w:tcW w:w="3544" w:type="dxa"/>
          </w:tcPr>
          <w:p w14:paraId="06AB3EFC" w14:textId="77777777" w:rsidR="001E38E5" w:rsidRPr="000A5499" w:rsidRDefault="001E38E5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1%</w:t>
            </w:r>
          </w:p>
        </w:tc>
        <w:tc>
          <w:tcPr>
            <w:tcW w:w="2268" w:type="dxa"/>
          </w:tcPr>
          <w:p w14:paraId="729BFB99" w14:textId="1596897C" w:rsidR="001E38E5" w:rsidRPr="000A5499" w:rsidRDefault="0012791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38016</w:t>
            </w:r>
          </w:p>
        </w:tc>
        <w:tc>
          <w:tcPr>
            <w:tcW w:w="2410" w:type="dxa"/>
          </w:tcPr>
          <w:p w14:paraId="6510034F" w14:textId="413FAEFE" w:rsidR="001E38E5" w:rsidRPr="000A5499" w:rsidRDefault="002C38F2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1 000 000</w:t>
            </w:r>
          </w:p>
        </w:tc>
      </w:tr>
      <w:tr w:rsidR="001E38E5" w14:paraId="3AD83244" w14:textId="77777777" w:rsidTr="006227A5">
        <w:tc>
          <w:tcPr>
            <w:tcW w:w="3544" w:type="dxa"/>
          </w:tcPr>
          <w:p w14:paraId="0630C8BD" w14:textId="77777777" w:rsidR="001E38E5" w:rsidRPr="000A5499" w:rsidRDefault="001E38E5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2%</w:t>
            </w:r>
          </w:p>
        </w:tc>
        <w:tc>
          <w:tcPr>
            <w:tcW w:w="2268" w:type="dxa"/>
          </w:tcPr>
          <w:p w14:paraId="1891B87B" w14:textId="6AA97B23" w:rsidR="001E38E5" w:rsidRPr="000A5499" w:rsidRDefault="0012791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68016</w:t>
            </w:r>
          </w:p>
        </w:tc>
        <w:tc>
          <w:tcPr>
            <w:tcW w:w="2410" w:type="dxa"/>
          </w:tcPr>
          <w:p w14:paraId="295EF48B" w14:textId="5E1120EE" w:rsidR="001E38E5" w:rsidRPr="000A5499" w:rsidRDefault="002C38F2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1 000 000</w:t>
            </w:r>
          </w:p>
        </w:tc>
      </w:tr>
      <w:tr w:rsidR="001E38E5" w14:paraId="24E80EFB" w14:textId="77777777" w:rsidTr="002C38F2">
        <w:trPr>
          <w:trHeight w:val="186"/>
        </w:trPr>
        <w:tc>
          <w:tcPr>
            <w:tcW w:w="3544" w:type="dxa"/>
          </w:tcPr>
          <w:p w14:paraId="130D3645" w14:textId="77777777" w:rsidR="001E38E5" w:rsidRPr="000A5499" w:rsidRDefault="001E38E5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3%</w:t>
            </w:r>
          </w:p>
        </w:tc>
        <w:tc>
          <w:tcPr>
            <w:tcW w:w="2268" w:type="dxa"/>
          </w:tcPr>
          <w:p w14:paraId="7CE7A731" w14:textId="4960E7FE" w:rsidR="001E38E5" w:rsidRPr="000A5499" w:rsidRDefault="0012791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98016</w:t>
            </w:r>
          </w:p>
        </w:tc>
        <w:tc>
          <w:tcPr>
            <w:tcW w:w="2410" w:type="dxa"/>
          </w:tcPr>
          <w:p w14:paraId="5E05F07F" w14:textId="13CC1CD3" w:rsidR="001E38E5" w:rsidRPr="000A5499" w:rsidRDefault="002C38F2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1 000 000</w:t>
            </w:r>
          </w:p>
        </w:tc>
      </w:tr>
      <w:tr w:rsidR="001E38E5" w14:paraId="4427CAE9" w14:textId="77777777" w:rsidTr="006227A5">
        <w:tc>
          <w:tcPr>
            <w:tcW w:w="3544" w:type="dxa"/>
          </w:tcPr>
          <w:p w14:paraId="75937AAA" w14:textId="77777777" w:rsidR="001E38E5" w:rsidRPr="000A5499" w:rsidRDefault="001E38E5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4%</w:t>
            </w:r>
          </w:p>
        </w:tc>
        <w:tc>
          <w:tcPr>
            <w:tcW w:w="2268" w:type="dxa"/>
          </w:tcPr>
          <w:p w14:paraId="35D5B08A" w14:textId="0B8526DF" w:rsidR="001E38E5" w:rsidRPr="000A5499" w:rsidRDefault="0012791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128016</w:t>
            </w:r>
          </w:p>
        </w:tc>
        <w:tc>
          <w:tcPr>
            <w:tcW w:w="2410" w:type="dxa"/>
          </w:tcPr>
          <w:p w14:paraId="61E25D72" w14:textId="2CF538CB" w:rsidR="001E38E5" w:rsidRPr="000A5499" w:rsidRDefault="002C38F2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1 000 000</w:t>
            </w:r>
          </w:p>
        </w:tc>
      </w:tr>
      <w:tr w:rsidR="001E38E5" w14:paraId="72F55DA4" w14:textId="77777777" w:rsidTr="006227A5">
        <w:tc>
          <w:tcPr>
            <w:tcW w:w="3544" w:type="dxa"/>
          </w:tcPr>
          <w:p w14:paraId="45A02715" w14:textId="77777777" w:rsidR="001E38E5" w:rsidRPr="000A5499" w:rsidRDefault="001E38E5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5%</w:t>
            </w:r>
          </w:p>
        </w:tc>
        <w:tc>
          <w:tcPr>
            <w:tcW w:w="2268" w:type="dxa"/>
          </w:tcPr>
          <w:p w14:paraId="2C0833B0" w14:textId="03BCC24E" w:rsidR="001E38E5" w:rsidRPr="000A5499" w:rsidRDefault="0012791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158016</w:t>
            </w:r>
          </w:p>
        </w:tc>
        <w:tc>
          <w:tcPr>
            <w:tcW w:w="2410" w:type="dxa"/>
          </w:tcPr>
          <w:p w14:paraId="51B39F5C" w14:textId="026DD286" w:rsidR="001E38E5" w:rsidRPr="000A5499" w:rsidRDefault="002C38F2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1 000 000</w:t>
            </w:r>
          </w:p>
        </w:tc>
      </w:tr>
      <w:tr w:rsidR="001E38E5" w14:paraId="5CB76ADA" w14:textId="77777777" w:rsidTr="006227A5">
        <w:tc>
          <w:tcPr>
            <w:tcW w:w="3544" w:type="dxa"/>
          </w:tcPr>
          <w:p w14:paraId="4A1658E2" w14:textId="77777777" w:rsidR="001E38E5" w:rsidRPr="000A5499" w:rsidRDefault="001E38E5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2268" w:type="dxa"/>
          </w:tcPr>
          <w:p w14:paraId="565CBD20" w14:textId="16E058F3" w:rsidR="001E38E5" w:rsidRPr="000A5499" w:rsidRDefault="002C38F2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308</w:t>
            </w:r>
            <w:r w:rsidR="006C34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016</w:t>
            </w:r>
          </w:p>
        </w:tc>
        <w:tc>
          <w:tcPr>
            <w:tcW w:w="2410" w:type="dxa"/>
          </w:tcPr>
          <w:p w14:paraId="3ED06B76" w14:textId="00146182" w:rsidR="001E38E5" w:rsidRPr="000A5499" w:rsidRDefault="002C38F2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1 000 000</w:t>
            </w:r>
          </w:p>
        </w:tc>
      </w:tr>
      <w:tr w:rsidR="001E38E5" w14:paraId="7C4D21F6" w14:textId="77777777" w:rsidTr="006227A5">
        <w:tc>
          <w:tcPr>
            <w:tcW w:w="3544" w:type="dxa"/>
          </w:tcPr>
          <w:p w14:paraId="038B1700" w14:textId="77777777" w:rsidR="001E38E5" w:rsidRDefault="001E38E5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2268" w:type="dxa"/>
          </w:tcPr>
          <w:p w14:paraId="09FDFA66" w14:textId="37C13167" w:rsidR="001E38E5" w:rsidRPr="000A5499" w:rsidRDefault="006C342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608 016</w:t>
            </w:r>
          </w:p>
        </w:tc>
        <w:tc>
          <w:tcPr>
            <w:tcW w:w="2410" w:type="dxa"/>
          </w:tcPr>
          <w:p w14:paraId="6F7BD2A6" w14:textId="37B12569" w:rsidR="001E38E5" w:rsidRPr="000A5499" w:rsidRDefault="002C38F2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1 000 000</w:t>
            </w:r>
          </w:p>
        </w:tc>
      </w:tr>
      <w:tr w:rsidR="001E38E5" w14:paraId="66A122DB" w14:textId="77777777" w:rsidTr="006227A5">
        <w:tc>
          <w:tcPr>
            <w:tcW w:w="3544" w:type="dxa"/>
          </w:tcPr>
          <w:p w14:paraId="361CDDB8" w14:textId="77777777" w:rsidR="001E38E5" w:rsidRDefault="001E38E5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30%</w:t>
            </w:r>
          </w:p>
        </w:tc>
        <w:tc>
          <w:tcPr>
            <w:tcW w:w="2268" w:type="dxa"/>
          </w:tcPr>
          <w:p w14:paraId="0C729F5C" w14:textId="09910F11" w:rsidR="001E38E5" w:rsidRPr="00451583" w:rsidRDefault="006C342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908 016</w:t>
            </w:r>
          </w:p>
        </w:tc>
        <w:tc>
          <w:tcPr>
            <w:tcW w:w="2410" w:type="dxa"/>
          </w:tcPr>
          <w:p w14:paraId="245832CA" w14:textId="4D1765E1" w:rsidR="001E38E5" w:rsidRDefault="002C38F2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1 000 000</w:t>
            </w:r>
          </w:p>
        </w:tc>
      </w:tr>
      <w:tr w:rsidR="001E38E5" w14:paraId="2868484F" w14:textId="77777777" w:rsidTr="006227A5">
        <w:tc>
          <w:tcPr>
            <w:tcW w:w="3544" w:type="dxa"/>
          </w:tcPr>
          <w:p w14:paraId="4EC32398" w14:textId="77777777" w:rsidR="001E38E5" w:rsidRDefault="001E38E5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</w:t>
            </w:r>
          </w:p>
        </w:tc>
        <w:tc>
          <w:tcPr>
            <w:tcW w:w="2268" w:type="dxa"/>
          </w:tcPr>
          <w:p w14:paraId="2F39579C" w14:textId="6CAB4528" w:rsidR="001E38E5" w:rsidRPr="00451583" w:rsidRDefault="006C342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1 208 016</w:t>
            </w:r>
          </w:p>
        </w:tc>
        <w:tc>
          <w:tcPr>
            <w:tcW w:w="2410" w:type="dxa"/>
          </w:tcPr>
          <w:p w14:paraId="45E2C9E6" w14:textId="0B3B482F" w:rsidR="001E38E5" w:rsidRDefault="002C38F2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1 000 000</w:t>
            </w:r>
          </w:p>
        </w:tc>
      </w:tr>
      <w:tr w:rsidR="001E38E5" w14:paraId="314750C9" w14:textId="77777777" w:rsidTr="006227A5">
        <w:tc>
          <w:tcPr>
            <w:tcW w:w="3544" w:type="dxa"/>
          </w:tcPr>
          <w:p w14:paraId="43AACAAD" w14:textId="77777777" w:rsidR="001E38E5" w:rsidRDefault="001E38E5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268" w:type="dxa"/>
          </w:tcPr>
          <w:p w14:paraId="0A2E2FBC" w14:textId="21E8AC97" w:rsidR="001E38E5" w:rsidRPr="00451583" w:rsidRDefault="006C3429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3 008 016</w:t>
            </w:r>
          </w:p>
        </w:tc>
        <w:tc>
          <w:tcPr>
            <w:tcW w:w="2410" w:type="dxa"/>
          </w:tcPr>
          <w:p w14:paraId="28E9ED74" w14:textId="2E8E7160" w:rsidR="001E38E5" w:rsidRDefault="002C38F2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1 000 000</w:t>
            </w:r>
          </w:p>
        </w:tc>
      </w:tr>
    </w:tbl>
    <w:p w14:paraId="7E8DCB04" w14:textId="77777777" w:rsidR="00537084" w:rsidRDefault="00537084" w:rsidP="00205C32">
      <w:pPr>
        <w:rPr>
          <w:b/>
          <w:bCs/>
          <w:sz w:val="28"/>
          <w:szCs w:val="28"/>
        </w:rPr>
      </w:pPr>
    </w:p>
    <w:p w14:paraId="20B257AF" w14:textId="4B8D9512" w:rsidR="00537084" w:rsidRDefault="00904162" w:rsidP="00205C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119CC3C9" w14:textId="460FAD3E" w:rsidR="00904162" w:rsidRDefault="00904162" w:rsidP="00205C32">
      <w:pPr>
        <w:rPr>
          <w:b/>
          <w:bCs/>
          <w:sz w:val="28"/>
          <w:szCs w:val="28"/>
        </w:rPr>
      </w:pPr>
    </w:p>
    <w:p w14:paraId="6275F857" w14:textId="62C5131F" w:rsidR="00904162" w:rsidRDefault="00904162" w:rsidP="00205C32">
      <w:pPr>
        <w:rPr>
          <w:b/>
          <w:bCs/>
          <w:sz w:val="28"/>
          <w:szCs w:val="28"/>
        </w:rPr>
      </w:pPr>
    </w:p>
    <w:p w14:paraId="3D7B6D38" w14:textId="4319D8D5" w:rsidR="00904162" w:rsidRDefault="00904162" w:rsidP="00205C32">
      <w:pPr>
        <w:rPr>
          <w:b/>
          <w:bCs/>
          <w:sz w:val="28"/>
          <w:szCs w:val="28"/>
        </w:rPr>
      </w:pPr>
    </w:p>
    <w:p w14:paraId="2E170BFB" w14:textId="77777777" w:rsidR="00904162" w:rsidRDefault="00904162" w:rsidP="00205C32">
      <w:pPr>
        <w:rPr>
          <w:b/>
          <w:bCs/>
          <w:sz w:val="28"/>
          <w:szCs w:val="28"/>
        </w:rPr>
      </w:pPr>
    </w:p>
    <w:p w14:paraId="2C3CD565" w14:textId="434A6A94" w:rsidR="001812BB" w:rsidRDefault="001812BB" w:rsidP="001812BB">
      <w:pPr>
        <w:pStyle w:val="a3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Размер </w:t>
      </w:r>
      <w:r w:rsidR="00F13754">
        <w:rPr>
          <w:bCs/>
          <w:sz w:val="28"/>
          <w:szCs w:val="28"/>
        </w:rPr>
        <w:t>матрицы 1000</w:t>
      </w:r>
      <w:r>
        <w:rPr>
          <w:bCs/>
          <w:sz w:val="28"/>
          <w:szCs w:val="28"/>
        </w:rPr>
        <w:t>x1000</w:t>
      </w:r>
    </w:p>
    <w:p w14:paraId="44F9908F" w14:textId="77777777" w:rsidR="00BE5704" w:rsidRDefault="00BE5704" w:rsidP="001812BB">
      <w:pPr>
        <w:pStyle w:val="a3"/>
        <w:ind w:left="0"/>
        <w:rPr>
          <w:bCs/>
          <w:sz w:val="28"/>
          <w:szCs w:val="28"/>
        </w:rPr>
      </w:pPr>
    </w:p>
    <w:p w14:paraId="352B9996" w14:textId="64AFEEF3" w:rsidR="00BE5704" w:rsidRDefault="00BE5704" w:rsidP="001812BB">
      <w:pPr>
        <w:pStyle w:val="a3"/>
        <w:ind w:left="0"/>
        <w:rPr>
          <w:bCs/>
          <w:sz w:val="28"/>
          <w:szCs w:val="28"/>
        </w:rPr>
      </w:pPr>
      <w:r w:rsidRPr="00D40CE5">
        <w:rPr>
          <w:b/>
          <w:bCs/>
          <w:sz w:val="28"/>
          <w:szCs w:val="28"/>
        </w:rPr>
        <w:t>Временная эффективность</w:t>
      </w:r>
    </w:p>
    <w:p w14:paraId="34D34152" w14:textId="77777777" w:rsidR="001812BB" w:rsidRPr="00537084" w:rsidRDefault="001812BB" w:rsidP="001812BB">
      <w:pPr>
        <w:pStyle w:val="a3"/>
        <w:ind w:left="0"/>
        <w:rPr>
          <w:bCs/>
          <w:sz w:val="28"/>
          <w:szCs w:val="28"/>
          <w:lang w:val="en-US"/>
        </w:rPr>
      </w:pPr>
    </w:p>
    <w:tbl>
      <w:tblPr>
        <w:tblStyle w:val="a4"/>
        <w:tblW w:w="9072" w:type="dxa"/>
        <w:tblInd w:w="-5" w:type="dxa"/>
        <w:tblLook w:val="04A0" w:firstRow="1" w:lastRow="0" w:firstColumn="1" w:lastColumn="0" w:noHBand="0" w:noVBand="1"/>
      </w:tblPr>
      <w:tblGrid>
        <w:gridCol w:w="1543"/>
        <w:gridCol w:w="2668"/>
        <w:gridCol w:w="2432"/>
        <w:gridCol w:w="2429"/>
      </w:tblGrid>
      <w:tr w:rsidR="00163350" w14:paraId="0E539493" w14:textId="77777777" w:rsidTr="00095AE1">
        <w:tc>
          <w:tcPr>
            <w:tcW w:w="1560" w:type="dxa"/>
          </w:tcPr>
          <w:p w14:paraId="13719E35" w14:textId="77777777" w:rsidR="00163350" w:rsidRPr="00537084" w:rsidRDefault="00163350" w:rsidP="00095AE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Процент плотности</w:t>
            </w:r>
          </w:p>
        </w:tc>
        <w:tc>
          <w:tcPr>
            <w:tcW w:w="2835" w:type="dxa"/>
          </w:tcPr>
          <w:p w14:paraId="08CF0317" w14:textId="77777777" w:rsidR="00163350" w:rsidRPr="00205C32" w:rsidRDefault="00163350" w:rsidP="00095AE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умножения сжатых матриц, микросекунд</w:t>
            </w:r>
          </w:p>
        </w:tc>
        <w:tc>
          <w:tcPr>
            <w:tcW w:w="2126" w:type="dxa"/>
          </w:tcPr>
          <w:p w14:paraId="08B646CD" w14:textId="77777777" w:rsidR="00163350" w:rsidRPr="0094605A" w:rsidRDefault="00163350" w:rsidP="00095AE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транспонирования сжатой матрицы</w:t>
            </w:r>
          </w:p>
        </w:tc>
        <w:tc>
          <w:tcPr>
            <w:tcW w:w="2551" w:type="dxa"/>
          </w:tcPr>
          <w:p w14:paraId="53C6D7D9" w14:textId="77777777" w:rsidR="00163350" w:rsidRPr="000A5499" w:rsidRDefault="00163350" w:rsidP="00095AE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умножения стандартных матриц, микросекунд</w:t>
            </w:r>
          </w:p>
        </w:tc>
      </w:tr>
      <w:tr w:rsidR="00163350" w14:paraId="54509C85" w14:textId="77777777" w:rsidTr="00095AE1">
        <w:tc>
          <w:tcPr>
            <w:tcW w:w="1560" w:type="dxa"/>
          </w:tcPr>
          <w:p w14:paraId="37777EBB" w14:textId="77777777" w:rsidR="00163350" w:rsidRPr="00205C32" w:rsidRDefault="00163350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1%</w:t>
            </w:r>
          </w:p>
        </w:tc>
        <w:tc>
          <w:tcPr>
            <w:tcW w:w="2835" w:type="dxa"/>
          </w:tcPr>
          <w:p w14:paraId="7E458FAA" w14:textId="1ACDDE5E" w:rsidR="00163350" w:rsidRPr="0094605A" w:rsidRDefault="00B742BF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B742BF">
              <w:rPr>
                <w:sz w:val="28"/>
                <w:szCs w:val="28"/>
                <w:lang w:val="en-US"/>
              </w:rPr>
              <w:t>741.91</w:t>
            </w:r>
          </w:p>
        </w:tc>
        <w:tc>
          <w:tcPr>
            <w:tcW w:w="2126" w:type="dxa"/>
          </w:tcPr>
          <w:p w14:paraId="4DA574C1" w14:textId="575A57EB" w:rsidR="00163350" w:rsidRPr="0094605A" w:rsidRDefault="00B742BF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B742BF">
              <w:rPr>
                <w:sz w:val="28"/>
                <w:szCs w:val="28"/>
                <w:lang w:val="en-US"/>
              </w:rPr>
              <w:t>716.57</w:t>
            </w:r>
          </w:p>
        </w:tc>
        <w:tc>
          <w:tcPr>
            <w:tcW w:w="2551" w:type="dxa"/>
          </w:tcPr>
          <w:p w14:paraId="5F7CDDAA" w14:textId="11059E8F" w:rsidR="00163350" w:rsidRPr="0094605A" w:rsidRDefault="00B742BF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B742BF">
              <w:rPr>
                <w:sz w:val="28"/>
                <w:szCs w:val="28"/>
                <w:lang w:val="en-US"/>
              </w:rPr>
              <w:t>2347.26</w:t>
            </w:r>
          </w:p>
        </w:tc>
      </w:tr>
      <w:tr w:rsidR="00163350" w14:paraId="1F97E79E" w14:textId="77777777" w:rsidTr="00095AE1">
        <w:tc>
          <w:tcPr>
            <w:tcW w:w="1560" w:type="dxa"/>
          </w:tcPr>
          <w:p w14:paraId="33918B62" w14:textId="77777777" w:rsidR="00163350" w:rsidRPr="00205C32" w:rsidRDefault="00163350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2%</w:t>
            </w:r>
          </w:p>
        </w:tc>
        <w:tc>
          <w:tcPr>
            <w:tcW w:w="2835" w:type="dxa"/>
          </w:tcPr>
          <w:p w14:paraId="719D0C1C" w14:textId="3E06EB9B" w:rsidR="00163350" w:rsidRPr="0094605A" w:rsidRDefault="00B742BF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B742BF">
              <w:rPr>
                <w:sz w:val="28"/>
                <w:szCs w:val="28"/>
                <w:lang w:val="en-US"/>
              </w:rPr>
              <w:t>829.28</w:t>
            </w:r>
          </w:p>
        </w:tc>
        <w:tc>
          <w:tcPr>
            <w:tcW w:w="2126" w:type="dxa"/>
          </w:tcPr>
          <w:p w14:paraId="30E68263" w14:textId="75357EF0" w:rsidR="00163350" w:rsidRPr="0094605A" w:rsidRDefault="00B742BF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B742BF">
              <w:rPr>
                <w:sz w:val="28"/>
                <w:szCs w:val="28"/>
                <w:lang w:val="en-US"/>
              </w:rPr>
              <w:t>786.01</w:t>
            </w:r>
          </w:p>
        </w:tc>
        <w:tc>
          <w:tcPr>
            <w:tcW w:w="2551" w:type="dxa"/>
          </w:tcPr>
          <w:p w14:paraId="1624DF51" w14:textId="509857BC" w:rsidR="00163350" w:rsidRPr="0094605A" w:rsidRDefault="00B742BF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B742BF">
              <w:rPr>
                <w:sz w:val="28"/>
                <w:szCs w:val="28"/>
                <w:lang w:val="en-US"/>
              </w:rPr>
              <w:t>2282.21</w:t>
            </w:r>
          </w:p>
        </w:tc>
      </w:tr>
      <w:tr w:rsidR="00163350" w14:paraId="241227BE" w14:textId="77777777" w:rsidTr="00095AE1">
        <w:tc>
          <w:tcPr>
            <w:tcW w:w="1560" w:type="dxa"/>
          </w:tcPr>
          <w:p w14:paraId="219D4CED" w14:textId="77777777" w:rsidR="00163350" w:rsidRPr="00537084" w:rsidRDefault="00163350" w:rsidP="00095AE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3%</w:t>
            </w:r>
          </w:p>
        </w:tc>
        <w:tc>
          <w:tcPr>
            <w:tcW w:w="2835" w:type="dxa"/>
          </w:tcPr>
          <w:p w14:paraId="2A9CE03D" w14:textId="47BABC03" w:rsidR="00163350" w:rsidRPr="0094605A" w:rsidRDefault="00B742BF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B742BF">
              <w:rPr>
                <w:sz w:val="28"/>
                <w:szCs w:val="28"/>
                <w:lang w:val="en-US"/>
              </w:rPr>
              <w:t>872.39</w:t>
            </w:r>
          </w:p>
        </w:tc>
        <w:tc>
          <w:tcPr>
            <w:tcW w:w="2126" w:type="dxa"/>
          </w:tcPr>
          <w:p w14:paraId="5F534A37" w14:textId="6F014708" w:rsidR="00163350" w:rsidRPr="0094605A" w:rsidRDefault="00B742BF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B742BF">
              <w:rPr>
                <w:sz w:val="28"/>
                <w:szCs w:val="28"/>
                <w:lang w:val="en-US"/>
              </w:rPr>
              <w:t>839.28</w:t>
            </w:r>
          </w:p>
        </w:tc>
        <w:tc>
          <w:tcPr>
            <w:tcW w:w="2551" w:type="dxa"/>
          </w:tcPr>
          <w:p w14:paraId="195319D1" w14:textId="74BD8747" w:rsidR="00163350" w:rsidRPr="0094605A" w:rsidRDefault="00B742BF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B742BF">
              <w:rPr>
                <w:sz w:val="28"/>
                <w:szCs w:val="28"/>
                <w:lang w:val="en-US"/>
              </w:rPr>
              <w:t>2200.33</w:t>
            </w:r>
          </w:p>
        </w:tc>
      </w:tr>
      <w:tr w:rsidR="00163350" w14:paraId="7D9E8FB4" w14:textId="77777777" w:rsidTr="00095AE1">
        <w:tc>
          <w:tcPr>
            <w:tcW w:w="1560" w:type="dxa"/>
          </w:tcPr>
          <w:p w14:paraId="678B5C11" w14:textId="77777777" w:rsidR="00163350" w:rsidRPr="00205C32" w:rsidRDefault="00163350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4%</w:t>
            </w:r>
          </w:p>
        </w:tc>
        <w:tc>
          <w:tcPr>
            <w:tcW w:w="2835" w:type="dxa"/>
          </w:tcPr>
          <w:p w14:paraId="6857F348" w14:textId="013E8089" w:rsidR="00163350" w:rsidRPr="0094605A" w:rsidRDefault="00B742BF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B742BF">
              <w:rPr>
                <w:sz w:val="28"/>
                <w:szCs w:val="28"/>
                <w:lang w:val="en-US"/>
              </w:rPr>
              <w:t>941.38</w:t>
            </w:r>
          </w:p>
        </w:tc>
        <w:tc>
          <w:tcPr>
            <w:tcW w:w="2126" w:type="dxa"/>
          </w:tcPr>
          <w:p w14:paraId="111CFBB5" w14:textId="4B68FF95" w:rsidR="00163350" w:rsidRPr="0094605A" w:rsidRDefault="00B742BF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B742BF">
              <w:rPr>
                <w:sz w:val="28"/>
                <w:szCs w:val="28"/>
                <w:lang w:val="en-US"/>
              </w:rPr>
              <w:t>877.96</w:t>
            </w:r>
          </w:p>
        </w:tc>
        <w:tc>
          <w:tcPr>
            <w:tcW w:w="2551" w:type="dxa"/>
          </w:tcPr>
          <w:p w14:paraId="1FF10D79" w14:textId="01CFAF45" w:rsidR="00163350" w:rsidRPr="0094605A" w:rsidRDefault="00B742BF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B742BF">
              <w:rPr>
                <w:sz w:val="28"/>
                <w:szCs w:val="28"/>
                <w:lang w:val="en-US"/>
              </w:rPr>
              <w:t>2211.73</w:t>
            </w:r>
          </w:p>
        </w:tc>
      </w:tr>
      <w:tr w:rsidR="00163350" w14:paraId="6A481774" w14:textId="77777777" w:rsidTr="00095AE1">
        <w:tc>
          <w:tcPr>
            <w:tcW w:w="1560" w:type="dxa"/>
          </w:tcPr>
          <w:p w14:paraId="46FBE7CC" w14:textId="77777777" w:rsidR="00163350" w:rsidRPr="00205C32" w:rsidRDefault="00163350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5%</w:t>
            </w:r>
          </w:p>
        </w:tc>
        <w:tc>
          <w:tcPr>
            <w:tcW w:w="2835" w:type="dxa"/>
          </w:tcPr>
          <w:p w14:paraId="48F85D3E" w14:textId="62F3FE5B" w:rsidR="00163350" w:rsidRPr="0094605A" w:rsidRDefault="00B742BF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B742BF">
              <w:rPr>
                <w:sz w:val="28"/>
                <w:szCs w:val="28"/>
                <w:lang w:val="en-US"/>
              </w:rPr>
              <w:t>1040.17</w:t>
            </w:r>
          </w:p>
        </w:tc>
        <w:tc>
          <w:tcPr>
            <w:tcW w:w="2126" w:type="dxa"/>
          </w:tcPr>
          <w:p w14:paraId="7B1DEF15" w14:textId="2A7173B3" w:rsidR="00163350" w:rsidRPr="0094605A" w:rsidRDefault="00B742BF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B742BF">
              <w:rPr>
                <w:sz w:val="28"/>
                <w:szCs w:val="28"/>
                <w:lang w:val="en-US"/>
              </w:rPr>
              <w:t>980.84</w:t>
            </w:r>
          </w:p>
        </w:tc>
        <w:tc>
          <w:tcPr>
            <w:tcW w:w="2551" w:type="dxa"/>
          </w:tcPr>
          <w:p w14:paraId="4669F77C" w14:textId="5FA4575C" w:rsidR="00163350" w:rsidRPr="0094605A" w:rsidRDefault="00B742BF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B742BF">
              <w:rPr>
                <w:sz w:val="28"/>
                <w:szCs w:val="28"/>
                <w:lang w:val="en-US"/>
              </w:rPr>
              <w:t>2316.98</w:t>
            </w:r>
          </w:p>
        </w:tc>
      </w:tr>
      <w:tr w:rsidR="00163350" w14:paraId="49F3252C" w14:textId="77777777" w:rsidTr="00095AE1">
        <w:tc>
          <w:tcPr>
            <w:tcW w:w="1560" w:type="dxa"/>
          </w:tcPr>
          <w:p w14:paraId="6AB89AF3" w14:textId="77777777" w:rsidR="00163350" w:rsidRPr="0094605A" w:rsidRDefault="00163350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10%</w:t>
            </w:r>
          </w:p>
        </w:tc>
        <w:tc>
          <w:tcPr>
            <w:tcW w:w="2835" w:type="dxa"/>
          </w:tcPr>
          <w:p w14:paraId="471D4600" w14:textId="340342FB" w:rsidR="00163350" w:rsidRPr="0094605A" w:rsidRDefault="00546A81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546A81">
              <w:rPr>
                <w:sz w:val="28"/>
                <w:szCs w:val="28"/>
                <w:lang w:val="en-US"/>
              </w:rPr>
              <w:t>1456.32</w:t>
            </w:r>
          </w:p>
        </w:tc>
        <w:tc>
          <w:tcPr>
            <w:tcW w:w="2126" w:type="dxa"/>
          </w:tcPr>
          <w:p w14:paraId="49135327" w14:textId="544A42D2" w:rsidR="00163350" w:rsidRPr="0094605A" w:rsidRDefault="00546A81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546A81">
              <w:rPr>
                <w:sz w:val="28"/>
                <w:szCs w:val="28"/>
                <w:lang w:val="en-US"/>
              </w:rPr>
              <w:t>1218.58</w:t>
            </w:r>
          </w:p>
        </w:tc>
        <w:tc>
          <w:tcPr>
            <w:tcW w:w="2551" w:type="dxa"/>
          </w:tcPr>
          <w:p w14:paraId="0569E141" w14:textId="7DC8E57F" w:rsidR="00163350" w:rsidRDefault="00546A81" w:rsidP="00095AE1">
            <w:pPr>
              <w:pStyle w:val="a3"/>
              <w:ind w:left="0"/>
              <w:rPr>
                <w:sz w:val="28"/>
                <w:szCs w:val="28"/>
              </w:rPr>
            </w:pPr>
            <w:r w:rsidRPr="00546A81">
              <w:rPr>
                <w:sz w:val="28"/>
                <w:szCs w:val="28"/>
                <w:lang w:val="en-US"/>
              </w:rPr>
              <w:t>2387.57</w:t>
            </w:r>
          </w:p>
        </w:tc>
      </w:tr>
      <w:tr w:rsidR="00163350" w14:paraId="6C6F816F" w14:textId="77777777" w:rsidTr="00095AE1">
        <w:tc>
          <w:tcPr>
            <w:tcW w:w="1560" w:type="dxa"/>
          </w:tcPr>
          <w:p w14:paraId="0FE5E96C" w14:textId="77777777" w:rsidR="00163350" w:rsidRDefault="00163350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15%</w:t>
            </w:r>
          </w:p>
        </w:tc>
        <w:tc>
          <w:tcPr>
            <w:tcW w:w="2835" w:type="dxa"/>
          </w:tcPr>
          <w:p w14:paraId="02387EF3" w14:textId="65A0A19D" w:rsidR="00163350" w:rsidRDefault="00546A81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546A81">
              <w:rPr>
                <w:sz w:val="28"/>
                <w:szCs w:val="28"/>
                <w:lang w:val="en-US"/>
              </w:rPr>
              <w:t>1909.98</w:t>
            </w:r>
          </w:p>
        </w:tc>
        <w:tc>
          <w:tcPr>
            <w:tcW w:w="2126" w:type="dxa"/>
          </w:tcPr>
          <w:p w14:paraId="4C6AD1EB" w14:textId="6641F166" w:rsidR="00163350" w:rsidRDefault="00546A81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546A81">
              <w:rPr>
                <w:sz w:val="28"/>
                <w:szCs w:val="28"/>
                <w:lang w:val="en-US"/>
              </w:rPr>
              <w:t>1436.89</w:t>
            </w:r>
          </w:p>
        </w:tc>
        <w:tc>
          <w:tcPr>
            <w:tcW w:w="2551" w:type="dxa"/>
          </w:tcPr>
          <w:p w14:paraId="39041391" w14:textId="0A1CA1F9" w:rsidR="00163350" w:rsidRDefault="00546A81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546A81">
              <w:rPr>
                <w:sz w:val="28"/>
                <w:szCs w:val="28"/>
                <w:lang w:val="en-US"/>
              </w:rPr>
              <w:t>2240.98</w:t>
            </w:r>
          </w:p>
        </w:tc>
      </w:tr>
      <w:tr w:rsidR="00163350" w14:paraId="71D93404" w14:textId="77777777" w:rsidTr="00095AE1">
        <w:tc>
          <w:tcPr>
            <w:tcW w:w="1560" w:type="dxa"/>
          </w:tcPr>
          <w:p w14:paraId="0CC55E69" w14:textId="77777777" w:rsidR="00163350" w:rsidRDefault="00163350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16%</w:t>
            </w:r>
          </w:p>
        </w:tc>
        <w:tc>
          <w:tcPr>
            <w:tcW w:w="2835" w:type="dxa"/>
          </w:tcPr>
          <w:p w14:paraId="0AC3A8F5" w14:textId="65C73F11" w:rsidR="00163350" w:rsidRDefault="001B03C3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B03C3">
              <w:rPr>
                <w:sz w:val="28"/>
                <w:szCs w:val="28"/>
                <w:lang w:val="en-US"/>
              </w:rPr>
              <w:t>2044.58</w:t>
            </w:r>
          </w:p>
        </w:tc>
        <w:tc>
          <w:tcPr>
            <w:tcW w:w="2126" w:type="dxa"/>
          </w:tcPr>
          <w:p w14:paraId="0F356512" w14:textId="497A3F0E" w:rsidR="00163350" w:rsidRDefault="001B03C3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B03C3">
              <w:rPr>
                <w:sz w:val="28"/>
                <w:szCs w:val="28"/>
                <w:lang w:val="en-US"/>
              </w:rPr>
              <w:t>1519.26</w:t>
            </w:r>
          </w:p>
        </w:tc>
        <w:tc>
          <w:tcPr>
            <w:tcW w:w="2551" w:type="dxa"/>
          </w:tcPr>
          <w:p w14:paraId="0E732182" w14:textId="673B27F9" w:rsidR="00163350" w:rsidRDefault="001B03C3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B03C3">
              <w:rPr>
                <w:sz w:val="28"/>
                <w:szCs w:val="28"/>
                <w:lang w:val="en-US"/>
              </w:rPr>
              <w:t>2307.03</w:t>
            </w:r>
          </w:p>
        </w:tc>
      </w:tr>
      <w:tr w:rsidR="001B03C3" w14:paraId="063B1D7C" w14:textId="77777777" w:rsidTr="00095AE1">
        <w:tc>
          <w:tcPr>
            <w:tcW w:w="1560" w:type="dxa"/>
          </w:tcPr>
          <w:p w14:paraId="53E1A3E3" w14:textId="71B4E53E" w:rsidR="001B03C3" w:rsidRPr="001B03C3" w:rsidRDefault="001B03C3" w:rsidP="00095AE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17%</w:t>
            </w:r>
          </w:p>
        </w:tc>
        <w:tc>
          <w:tcPr>
            <w:tcW w:w="2835" w:type="dxa"/>
          </w:tcPr>
          <w:p w14:paraId="125929C3" w14:textId="3AB102BE" w:rsidR="001B03C3" w:rsidRPr="001B03C3" w:rsidRDefault="001B03C3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B03C3">
              <w:rPr>
                <w:sz w:val="28"/>
                <w:szCs w:val="28"/>
                <w:lang w:val="en-US"/>
              </w:rPr>
              <w:t>2397.68</w:t>
            </w:r>
          </w:p>
        </w:tc>
        <w:tc>
          <w:tcPr>
            <w:tcW w:w="2126" w:type="dxa"/>
          </w:tcPr>
          <w:p w14:paraId="01A3DFB5" w14:textId="44EB0726" w:rsidR="001B03C3" w:rsidRPr="001B03C3" w:rsidRDefault="001B03C3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B03C3">
              <w:rPr>
                <w:sz w:val="28"/>
                <w:szCs w:val="28"/>
                <w:lang w:val="en-US"/>
              </w:rPr>
              <w:t>1835.37</w:t>
            </w:r>
          </w:p>
        </w:tc>
        <w:tc>
          <w:tcPr>
            <w:tcW w:w="2551" w:type="dxa"/>
          </w:tcPr>
          <w:p w14:paraId="06C9C945" w14:textId="2176906F" w:rsidR="001B03C3" w:rsidRPr="001B03C3" w:rsidRDefault="001B03C3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B03C3">
              <w:rPr>
                <w:sz w:val="28"/>
                <w:szCs w:val="28"/>
                <w:lang w:val="en-US"/>
              </w:rPr>
              <w:t>2357.62</w:t>
            </w:r>
          </w:p>
        </w:tc>
      </w:tr>
      <w:tr w:rsidR="00163350" w14:paraId="0F7CED77" w14:textId="77777777" w:rsidTr="00095AE1">
        <w:tc>
          <w:tcPr>
            <w:tcW w:w="1560" w:type="dxa"/>
          </w:tcPr>
          <w:p w14:paraId="34AD7BB5" w14:textId="77777777" w:rsidR="00163350" w:rsidRDefault="00163350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20%</w:t>
            </w:r>
          </w:p>
        </w:tc>
        <w:tc>
          <w:tcPr>
            <w:tcW w:w="2835" w:type="dxa"/>
          </w:tcPr>
          <w:p w14:paraId="7E6FAB23" w14:textId="3B748317" w:rsidR="00163350" w:rsidRPr="0002137E" w:rsidRDefault="004E667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4E6672">
              <w:rPr>
                <w:sz w:val="28"/>
                <w:szCs w:val="28"/>
                <w:lang w:val="en-US"/>
              </w:rPr>
              <w:t>2507.02</w:t>
            </w:r>
          </w:p>
        </w:tc>
        <w:tc>
          <w:tcPr>
            <w:tcW w:w="2126" w:type="dxa"/>
          </w:tcPr>
          <w:p w14:paraId="1D055C7F" w14:textId="7E2F2438" w:rsidR="00163350" w:rsidRPr="0002137E" w:rsidRDefault="004E6672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4E6672">
              <w:rPr>
                <w:sz w:val="28"/>
                <w:szCs w:val="28"/>
                <w:lang w:val="en-US"/>
              </w:rPr>
              <w:t>1</w:t>
            </w:r>
            <w:r w:rsidR="002D29E7">
              <w:rPr>
                <w:sz w:val="28"/>
                <w:szCs w:val="28"/>
              </w:rPr>
              <w:t>8</w:t>
            </w:r>
            <w:r w:rsidRPr="004E6672">
              <w:rPr>
                <w:sz w:val="28"/>
                <w:szCs w:val="28"/>
                <w:lang w:val="en-US"/>
              </w:rPr>
              <w:t>72.26</w:t>
            </w:r>
          </w:p>
        </w:tc>
        <w:tc>
          <w:tcPr>
            <w:tcW w:w="2551" w:type="dxa"/>
          </w:tcPr>
          <w:p w14:paraId="71BA347F" w14:textId="56C9B218" w:rsidR="00163350" w:rsidRPr="0002137E" w:rsidRDefault="004E6672" w:rsidP="00095AE1">
            <w:pPr>
              <w:rPr>
                <w:sz w:val="28"/>
                <w:szCs w:val="28"/>
                <w:lang w:val="en-US"/>
              </w:rPr>
            </w:pPr>
            <w:r w:rsidRPr="004E6672">
              <w:rPr>
                <w:sz w:val="28"/>
                <w:szCs w:val="28"/>
                <w:lang w:val="en-US"/>
              </w:rPr>
              <w:t>2303.39</w:t>
            </w:r>
          </w:p>
        </w:tc>
      </w:tr>
      <w:tr w:rsidR="00163350" w14:paraId="76F43FE1" w14:textId="77777777" w:rsidTr="00095AE1">
        <w:tc>
          <w:tcPr>
            <w:tcW w:w="1560" w:type="dxa"/>
          </w:tcPr>
          <w:p w14:paraId="46AEB57D" w14:textId="77777777" w:rsidR="00163350" w:rsidRDefault="00163350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30%</w:t>
            </w:r>
          </w:p>
        </w:tc>
        <w:tc>
          <w:tcPr>
            <w:tcW w:w="2835" w:type="dxa"/>
          </w:tcPr>
          <w:p w14:paraId="37754C49" w14:textId="1E338129" w:rsidR="00163350" w:rsidRPr="0002137E" w:rsidRDefault="002D29E7" w:rsidP="00095AE1">
            <w:pPr>
              <w:rPr>
                <w:sz w:val="28"/>
                <w:szCs w:val="28"/>
                <w:lang w:val="en-US"/>
              </w:rPr>
            </w:pPr>
            <w:r w:rsidRPr="002D29E7">
              <w:rPr>
                <w:sz w:val="28"/>
                <w:szCs w:val="28"/>
                <w:lang w:val="en-US"/>
              </w:rPr>
              <w:t>3696.44</w:t>
            </w:r>
          </w:p>
        </w:tc>
        <w:tc>
          <w:tcPr>
            <w:tcW w:w="2126" w:type="dxa"/>
          </w:tcPr>
          <w:p w14:paraId="29FC5820" w14:textId="03461FBB" w:rsidR="00163350" w:rsidRPr="0002137E" w:rsidRDefault="002D29E7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2D29E7">
              <w:rPr>
                <w:sz w:val="28"/>
                <w:szCs w:val="28"/>
                <w:lang w:val="en-US"/>
              </w:rPr>
              <w:t>2216.41</w:t>
            </w:r>
          </w:p>
        </w:tc>
        <w:tc>
          <w:tcPr>
            <w:tcW w:w="2551" w:type="dxa"/>
          </w:tcPr>
          <w:p w14:paraId="50CD81AA" w14:textId="1C22DB9A" w:rsidR="00163350" w:rsidRPr="0002137E" w:rsidRDefault="002D29E7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2D29E7">
              <w:rPr>
                <w:sz w:val="28"/>
                <w:szCs w:val="28"/>
                <w:lang w:val="en-US"/>
              </w:rPr>
              <w:t>2379.33</w:t>
            </w:r>
          </w:p>
        </w:tc>
      </w:tr>
      <w:tr w:rsidR="00163350" w14:paraId="6A313FF7" w14:textId="77777777" w:rsidTr="00095AE1">
        <w:tc>
          <w:tcPr>
            <w:tcW w:w="1560" w:type="dxa"/>
          </w:tcPr>
          <w:p w14:paraId="134394E0" w14:textId="77777777" w:rsidR="00163350" w:rsidRDefault="00163350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50%</w:t>
            </w:r>
          </w:p>
        </w:tc>
        <w:tc>
          <w:tcPr>
            <w:tcW w:w="2835" w:type="dxa"/>
          </w:tcPr>
          <w:p w14:paraId="22B30BDA" w14:textId="0133C042" w:rsidR="00163350" w:rsidRDefault="002D29E7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2D29E7">
              <w:rPr>
                <w:sz w:val="28"/>
                <w:szCs w:val="28"/>
                <w:lang w:val="en-US"/>
              </w:rPr>
              <w:t>7381.94</w:t>
            </w:r>
          </w:p>
        </w:tc>
        <w:tc>
          <w:tcPr>
            <w:tcW w:w="2126" w:type="dxa"/>
          </w:tcPr>
          <w:p w14:paraId="49DA5FB2" w14:textId="2AEE0664" w:rsidR="00163350" w:rsidRDefault="002D29E7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2D29E7">
              <w:rPr>
                <w:sz w:val="28"/>
                <w:szCs w:val="28"/>
                <w:lang w:val="en-US"/>
              </w:rPr>
              <w:t>3395.44</w:t>
            </w:r>
          </w:p>
        </w:tc>
        <w:tc>
          <w:tcPr>
            <w:tcW w:w="2551" w:type="dxa"/>
          </w:tcPr>
          <w:p w14:paraId="5995FDAA" w14:textId="1D2BD839" w:rsidR="00163350" w:rsidRDefault="002D29E7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2D29E7">
              <w:rPr>
                <w:sz w:val="28"/>
                <w:szCs w:val="28"/>
                <w:lang w:val="en-US"/>
              </w:rPr>
              <w:t>2496.24</w:t>
            </w:r>
          </w:p>
        </w:tc>
      </w:tr>
      <w:tr w:rsidR="00163350" w14:paraId="74F60138" w14:textId="77777777" w:rsidTr="00095AE1">
        <w:tc>
          <w:tcPr>
            <w:tcW w:w="1560" w:type="dxa"/>
          </w:tcPr>
          <w:p w14:paraId="7E6FE56E" w14:textId="77777777" w:rsidR="00163350" w:rsidRDefault="00163350" w:rsidP="00095AE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835" w:type="dxa"/>
          </w:tcPr>
          <w:p w14:paraId="25C1B316" w14:textId="7B3F73F4" w:rsidR="00163350" w:rsidRPr="0094605A" w:rsidRDefault="002D29E7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2D29E7">
              <w:rPr>
                <w:sz w:val="28"/>
                <w:szCs w:val="28"/>
                <w:lang w:val="en-US"/>
              </w:rPr>
              <w:t>10443.54</w:t>
            </w:r>
          </w:p>
        </w:tc>
        <w:tc>
          <w:tcPr>
            <w:tcW w:w="2126" w:type="dxa"/>
          </w:tcPr>
          <w:p w14:paraId="13000BDE" w14:textId="5A54C1F1" w:rsidR="00163350" w:rsidRPr="00A95804" w:rsidRDefault="002D29E7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2D29E7">
              <w:rPr>
                <w:sz w:val="28"/>
                <w:szCs w:val="28"/>
                <w:lang w:val="en-US"/>
              </w:rPr>
              <w:t>7917.59</w:t>
            </w:r>
          </w:p>
        </w:tc>
        <w:tc>
          <w:tcPr>
            <w:tcW w:w="2551" w:type="dxa"/>
          </w:tcPr>
          <w:p w14:paraId="03D3F1F5" w14:textId="35EEFC19" w:rsidR="00163350" w:rsidRPr="00A95804" w:rsidRDefault="002D29E7" w:rsidP="00095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2D29E7">
              <w:rPr>
                <w:sz w:val="28"/>
                <w:szCs w:val="28"/>
                <w:lang w:val="en-US"/>
              </w:rPr>
              <w:t>2411.71</w:t>
            </w:r>
          </w:p>
        </w:tc>
      </w:tr>
    </w:tbl>
    <w:p w14:paraId="5B38AED9" w14:textId="77777777" w:rsidR="00BE5704" w:rsidRDefault="00BE5704" w:rsidP="001812BB">
      <w:pPr>
        <w:rPr>
          <w:b/>
          <w:bCs/>
          <w:sz w:val="28"/>
          <w:szCs w:val="28"/>
        </w:rPr>
      </w:pPr>
    </w:p>
    <w:p w14:paraId="6DE9A2A8" w14:textId="004A3F23" w:rsidR="001812BB" w:rsidRDefault="00BE5704" w:rsidP="00BE5704">
      <w:pPr>
        <w:pStyle w:val="a3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Пространственная эффективность</w:t>
      </w:r>
      <w:r w:rsidR="001812BB">
        <w:rPr>
          <w:b/>
          <w:bCs/>
          <w:sz w:val="28"/>
          <w:szCs w:val="28"/>
        </w:rPr>
        <w:t xml:space="preserve"> </w:t>
      </w:r>
    </w:p>
    <w:p w14:paraId="5C198CBA" w14:textId="77777777" w:rsidR="00BE5704" w:rsidRDefault="00BE5704" w:rsidP="001812BB">
      <w:pPr>
        <w:rPr>
          <w:b/>
          <w:bCs/>
          <w:sz w:val="28"/>
          <w:szCs w:val="28"/>
        </w:rPr>
      </w:pPr>
    </w:p>
    <w:tbl>
      <w:tblPr>
        <w:tblStyle w:val="a4"/>
        <w:tblW w:w="8222" w:type="dxa"/>
        <w:tblInd w:w="-5" w:type="dxa"/>
        <w:tblLook w:val="04A0" w:firstRow="1" w:lastRow="0" w:firstColumn="1" w:lastColumn="0" w:noHBand="0" w:noVBand="1"/>
      </w:tblPr>
      <w:tblGrid>
        <w:gridCol w:w="3544"/>
        <w:gridCol w:w="2268"/>
        <w:gridCol w:w="2410"/>
      </w:tblGrid>
      <w:tr w:rsidR="001812BB" w14:paraId="6A14EAAA" w14:textId="77777777" w:rsidTr="006227A5">
        <w:tc>
          <w:tcPr>
            <w:tcW w:w="3544" w:type="dxa"/>
          </w:tcPr>
          <w:p w14:paraId="3711F986" w14:textId="77777777" w:rsidR="001812BB" w:rsidRPr="000A5499" w:rsidRDefault="001812BB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Процент плотности</w:t>
            </w:r>
          </w:p>
        </w:tc>
        <w:tc>
          <w:tcPr>
            <w:tcW w:w="2268" w:type="dxa"/>
          </w:tcPr>
          <w:p w14:paraId="479E5223" w14:textId="77777777" w:rsidR="001812BB" w:rsidRPr="00205C32" w:rsidRDefault="001812BB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при умножение сжатых матриц, байт</w:t>
            </w:r>
          </w:p>
        </w:tc>
        <w:tc>
          <w:tcPr>
            <w:tcW w:w="2410" w:type="dxa"/>
          </w:tcPr>
          <w:p w14:paraId="1FC1D4FE" w14:textId="77777777" w:rsidR="001812BB" w:rsidRPr="000A5499" w:rsidRDefault="001812BB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при умножение стандартных матриц</w:t>
            </w:r>
          </w:p>
        </w:tc>
      </w:tr>
      <w:tr w:rsidR="001812BB" w14:paraId="0071AC8E" w14:textId="77777777" w:rsidTr="006227A5">
        <w:tc>
          <w:tcPr>
            <w:tcW w:w="3544" w:type="dxa"/>
          </w:tcPr>
          <w:p w14:paraId="3F7B6628" w14:textId="77777777" w:rsidR="001812BB" w:rsidRPr="000A5499" w:rsidRDefault="001812BB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1%</w:t>
            </w:r>
          </w:p>
        </w:tc>
        <w:tc>
          <w:tcPr>
            <w:tcW w:w="2268" w:type="dxa"/>
          </w:tcPr>
          <w:p w14:paraId="7C0AE3AB" w14:textId="6A2B8FB1" w:rsidR="001812BB" w:rsidRPr="000A5499" w:rsidRDefault="00716221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136016</w:t>
            </w:r>
          </w:p>
        </w:tc>
        <w:tc>
          <w:tcPr>
            <w:tcW w:w="2410" w:type="dxa"/>
          </w:tcPr>
          <w:p w14:paraId="48CD20D7" w14:textId="47522BE7" w:rsidR="001812BB" w:rsidRPr="000A5499" w:rsidRDefault="00BE570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812BB">
              <w:rPr>
                <w:sz w:val="28"/>
                <w:szCs w:val="28"/>
              </w:rPr>
              <w:t xml:space="preserve"> 000 000</w:t>
            </w:r>
          </w:p>
        </w:tc>
      </w:tr>
      <w:tr w:rsidR="001812BB" w14:paraId="477B9CD9" w14:textId="77777777" w:rsidTr="006227A5">
        <w:tc>
          <w:tcPr>
            <w:tcW w:w="3544" w:type="dxa"/>
          </w:tcPr>
          <w:p w14:paraId="23F56BE6" w14:textId="77777777" w:rsidR="001812BB" w:rsidRPr="000A5499" w:rsidRDefault="001812BB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2%</w:t>
            </w:r>
          </w:p>
        </w:tc>
        <w:tc>
          <w:tcPr>
            <w:tcW w:w="2268" w:type="dxa"/>
          </w:tcPr>
          <w:p w14:paraId="193925C2" w14:textId="09D8D60D" w:rsidR="001812BB" w:rsidRPr="000A5499" w:rsidRDefault="00716221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256016</w:t>
            </w:r>
          </w:p>
        </w:tc>
        <w:tc>
          <w:tcPr>
            <w:tcW w:w="2410" w:type="dxa"/>
          </w:tcPr>
          <w:p w14:paraId="406A423B" w14:textId="481DC213" w:rsidR="001812BB" w:rsidRPr="000A5499" w:rsidRDefault="00BE570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812BB">
              <w:rPr>
                <w:sz w:val="28"/>
                <w:szCs w:val="28"/>
              </w:rPr>
              <w:t xml:space="preserve"> 000 000</w:t>
            </w:r>
          </w:p>
        </w:tc>
      </w:tr>
      <w:tr w:rsidR="001812BB" w14:paraId="1FAB625D" w14:textId="77777777" w:rsidTr="006227A5">
        <w:trPr>
          <w:trHeight w:val="186"/>
        </w:trPr>
        <w:tc>
          <w:tcPr>
            <w:tcW w:w="3544" w:type="dxa"/>
          </w:tcPr>
          <w:p w14:paraId="6C3D1708" w14:textId="77777777" w:rsidR="001812BB" w:rsidRPr="000A5499" w:rsidRDefault="001812BB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3%</w:t>
            </w:r>
          </w:p>
        </w:tc>
        <w:tc>
          <w:tcPr>
            <w:tcW w:w="2268" w:type="dxa"/>
          </w:tcPr>
          <w:p w14:paraId="7EA984D0" w14:textId="1757298E" w:rsidR="001812BB" w:rsidRPr="000A5499" w:rsidRDefault="00716221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376016</w:t>
            </w:r>
          </w:p>
        </w:tc>
        <w:tc>
          <w:tcPr>
            <w:tcW w:w="2410" w:type="dxa"/>
          </w:tcPr>
          <w:p w14:paraId="485929F4" w14:textId="1BDFEFAE" w:rsidR="001812BB" w:rsidRPr="000A5499" w:rsidRDefault="00BE570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812BB">
              <w:rPr>
                <w:sz w:val="28"/>
                <w:szCs w:val="28"/>
              </w:rPr>
              <w:t xml:space="preserve"> 000 000</w:t>
            </w:r>
          </w:p>
        </w:tc>
      </w:tr>
      <w:tr w:rsidR="001812BB" w14:paraId="235EB01B" w14:textId="77777777" w:rsidTr="006227A5">
        <w:tc>
          <w:tcPr>
            <w:tcW w:w="3544" w:type="dxa"/>
          </w:tcPr>
          <w:p w14:paraId="0CE952C5" w14:textId="77777777" w:rsidR="001812BB" w:rsidRPr="000A5499" w:rsidRDefault="001812BB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4%</w:t>
            </w:r>
          </w:p>
        </w:tc>
        <w:tc>
          <w:tcPr>
            <w:tcW w:w="2268" w:type="dxa"/>
          </w:tcPr>
          <w:p w14:paraId="6E18FFE5" w14:textId="47F5999C" w:rsidR="001812BB" w:rsidRPr="000A5499" w:rsidRDefault="00716221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496016</w:t>
            </w:r>
          </w:p>
        </w:tc>
        <w:tc>
          <w:tcPr>
            <w:tcW w:w="2410" w:type="dxa"/>
          </w:tcPr>
          <w:p w14:paraId="501DD419" w14:textId="40234F67" w:rsidR="001812BB" w:rsidRPr="000A5499" w:rsidRDefault="00BE570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812BB">
              <w:rPr>
                <w:sz w:val="28"/>
                <w:szCs w:val="28"/>
              </w:rPr>
              <w:t xml:space="preserve"> 000 000</w:t>
            </w:r>
          </w:p>
        </w:tc>
      </w:tr>
      <w:tr w:rsidR="001812BB" w14:paraId="660CD4E9" w14:textId="77777777" w:rsidTr="006227A5">
        <w:tc>
          <w:tcPr>
            <w:tcW w:w="3544" w:type="dxa"/>
          </w:tcPr>
          <w:p w14:paraId="0296BA4E" w14:textId="77777777" w:rsidR="001812BB" w:rsidRPr="000A5499" w:rsidRDefault="001812BB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5%</w:t>
            </w:r>
          </w:p>
        </w:tc>
        <w:tc>
          <w:tcPr>
            <w:tcW w:w="2268" w:type="dxa"/>
          </w:tcPr>
          <w:p w14:paraId="6B75E22E" w14:textId="7025C60D" w:rsidR="001812BB" w:rsidRPr="000A5499" w:rsidRDefault="00716221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616016</w:t>
            </w:r>
          </w:p>
        </w:tc>
        <w:tc>
          <w:tcPr>
            <w:tcW w:w="2410" w:type="dxa"/>
          </w:tcPr>
          <w:p w14:paraId="2472E01F" w14:textId="06F42DFF" w:rsidR="001812BB" w:rsidRPr="000A5499" w:rsidRDefault="00BE570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812BB">
              <w:rPr>
                <w:sz w:val="28"/>
                <w:szCs w:val="28"/>
              </w:rPr>
              <w:t xml:space="preserve"> 000 000</w:t>
            </w:r>
          </w:p>
        </w:tc>
      </w:tr>
      <w:tr w:rsidR="001812BB" w14:paraId="79677EBD" w14:textId="77777777" w:rsidTr="006227A5">
        <w:tc>
          <w:tcPr>
            <w:tcW w:w="3544" w:type="dxa"/>
          </w:tcPr>
          <w:p w14:paraId="1550CBB5" w14:textId="77777777" w:rsidR="001812BB" w:rsidRPr="000A5499" w:rsidRDefault="001812BB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2268" w:type="dxa"/>
          </w:tcPr>
          <w:p w14:paraId="57A3A928" w14:textId="2C17AC38" w:rsidR="001812BB" w:rsidRPr="000A5499" w:rsidRDefault="00BE570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1 216 016</w:t>
            </w:r>
          </w:p>
        </w:tc>
        <w:tc>
          <w:tcPr>
            <w:tcW w:w="2410" w:type="dxa"/>
          </w:tcPr>
          <w:p w14:paraId="3C9D4B88" w14:textId="574857B5" w:rsidR="001812BB" w:rsidRPr="000A5499" w:rsidRDefault="00BE570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812BB">
              <w:rPr>
                <w:sz w:val="28"/>
                <w:szCs w:val="28"/>
              </w:rPr>
              <w:t xml:space="preserve"> 000 000</w:t>
            </w:r>
          </w:p>
        </w:tc>
      </w:tr>
      <w:tr w:rsidR="001812BB" w14:paraId="199DC30E" w14:textId="77777777" w:rsidTr="006227A5">
        <w:tc>
          <w:tcPr>
            <w:tcW w:w="3544" w:type="dxa"/>
          </w:tcPr>
          <w:p w14:paraId="12760CCD" w14:textId="77777777" w:rsidR="001812BB" w:rsidRDefault="001812BB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2268" w:type="dxa"/>
          </w:tcPr>
          <w:p w14:paraId="55D5DCED" w14:textId="3CF126FE" w:rsidR="001812BB" w:rsidRPr="000A5499" w:rsidRDefault="00BE570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2 416 016</w:t>
            </w:r>
          </w:p>
        </w:tc>
        <w:tc>
          <w:tcPr>
            <w:tcW w:w="2410" w:type="dxa"/>
          </w:tcPr>
          <w:p w14:paraId="088962BE" w14:textId="448EAFE3" w:rsidR="001812BB" w:rsidRPr="000A5499" w:rsidRDefault="00BE570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812BB">
              <w:rPr>
                <w:sz w:val="28"/>
                <w:szCs w:val="28"/>
              </w:rPr>
              <w:t xml:space="preserve"> 000 000</w:t>
            </w:r>
          </w:p>
        </w:tc>
      </w:tr>
      <w:tr w:rsidR="001812BB" w14:paraId="641A2A39" w14:textId="77777777" w:rsidTr="006227A5">
        <w:tc>
          <w:tcPr>
            <w:tcW w:w="3544" w:type="dxa"/>
          </w:tcPr>
          <w:p w14:paraId="5450B41F" w14:textId="77777777" w:rsidR="001812BB" w:rsidRDefault="001812BB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30%</w:t>
            </w:r>
          </w:p>
        </w:tc>
        <w:tc>
          <w:tcPr>
            <w:tcW w:w="2268" w:type="dxa"/>
          </w:tcPr>
          <w:p w14:paraId="371AE067" w14:textId="4BFEE524" w:rsidR="001812BB" w:rsidRPr="00451583" w:rsidRDefault="00BE5704" w:rsidP="00BE5704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3 616 016</w:t>
            </w:r>
          </w:p>
        </w:tc>
        <w:tc>
          <w:tcPr>
            <w:tcW w:w="2410" w:type="dxa"/>
          </w:tcPr>
          <w:p w14:paraId="1D1FB2C6" w14:textId="2A08E922" w:rsidR="001812BB" w:rsidRDefault="00BE570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812BB">
              <w:rPr>
                <w:sz w:val="28"/>
                <w:szCs w:val="28"/>
              </w:rPr>
              <w:t xml:space="preserve"> 000 000</w:t>
            </w:r>
          </w:p>
        </w:tc>
      </w:tr>
      <w:tr w:rsidR="001812BB" w14:paraId="4B8F5039" w14:textId="77777777" w:rsidTr="006227A5">
        <w:tc>
          <w:tcPr>
            <w:tcW w:w="3544" w:type="dxa"/>
          </w:tcPr>
          <w:p w14:paraId="5AD2B3CF" w14:textId="77777777" w:rsidR="001812BB" w:rsidRDefault="001812BB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</w:t>
            </w:r>
          </w:p>
        </w:tc>
        <w:tc>
          <w:tcPr>
            <w:tcW w:w="2268" w:type="dxa"/>
          </w:tcPr>
          <w:p w14:paraId="6048E3A4" w14:textId="79099F83" w:rsidR="001812BB" w:rsidRPr="00451583" w:rsidRDefault="00BE570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4 816 016</w:t>
            </w:r>
          </w:p>
        </w:tc>
        <w:tc>
          <w:tcPr>
            <w:tcW w:w="2410" w:type="dxa"/>
          </w:tcPr>
          <w:p w14:paraId="6751E371" w14:textId="04BD192B" w:rsidR="001812BB" w:rsidRDefault="00BE570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812BB">
              <w:rPr>
                <w:sz w:val="28"/>
                <w:szCs w:val="28"/>
              </w:rPr>
              <w:t xml:space="preserve"> 000 000</w:t>
            </w:r>
          </w:p>
        </w:tc>
      </w:tr>
      <w:tr w:rsidR="001812BB" w14:paraId="66739A6D" w14:textId="77777777" w:rsidTr="006227A5">
        <w:tc>
          <w:tcPr>
            <w:tcW w:w="3544" w:type="dxa"/>
          </w:tcPr>
          <w:p w14:paraId="5405834E" w14:textId="77777777" w:rsidR="001812BB" w:rsidRDefault="001812BB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268" w:type="dxa"/>
          </w:tcPr>
          <w:p w14:paraId="728B370D" w14:textId="7E6E9817" w:rsidR="001812BB" w:rsidRPr="00451583" w:rsidRDefault="00BE5704" w:rsidP="00BE5704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12 016 016</w:t>
            </w:r>
          </w:p>
        </w:tc>
        <w:tc>
          <w:tcPr>
            <w:tcW w:w="2410" w:type="dxa"/>
          </w:tcPr>
          <w:p w14:paraId="61CBE741" w14:textId="4473571D" w:rsidR="001812BB" w:rsidRDefault="00BE5704" w:rsidP="006227A5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812BB">
              <w:rPr>
                <w:sz w:val="28"/>
                <w:szCs w:val="28"/>
              </w:rPr>
              <w:t xml:space="preserve"> 000 000</w:t>
            </w:r>
          </w:p>
        </w:tc>
      </w:tr>
    </w:tbl>
    <w:p w14:paraId="7D7EB42A" w14:textId="07854E19" w:rsidR="001812BB" w:rsidRDefault="001812BB" w:rsidP="000A5499">
      <w:pPr>
        <w:pStyle w:val="a3"/>
        <w:ind w:left="0"/>
        <w:rPr>
          <w:b/>
          <w:bCs/>
          <w:sz w:val="28"/>
          <w:szCs w:val="28"/>
        </w:rPr>
      </w:pPr>
    </w:p>
    <w:p w14:paraId="2011C484" w14:textId="64ACAE9A" w:rsidR="0072547C" w:rsidRDefault="0072547C" w:rsidP="000A5499">
      <w:pPr>
        <w:pStyle w:val="a3"/>
        <w:ind w:left="0"/>
        <w:rPr>
          <w:b/>
          <w:bCs/>
          <w:sz w:val="28"/>
          <w:szCs w:val="28"/>
        </w:rPr>
      </w:pPr>
    </w:p>
    <w:p w14:paraId="4FB3420E" w14:textId="2AF9F372" w:rsidR="0072547C" w:rsidRDefault="0072547C" w:rsidP="000A5499">
      <w:pPr>
        <w:pStyle w:val="a3"/>
        <w:ind w:left="0"/>
        <w:rPr>
          <w:b/>
          <w:bCs/>
          <w:sz w:val="28"/>
          <w:szCs w:val="28"/>
        </w:rPr>
      </w:pPr>
    </w:p>
    <w:p w14:paraId="51FD2684" w14:textId="54843FFC" w:rsidR="0072547C" w:rsidRDefault="0072547C" w:rsidP="000A5499">
      <w:pPr>
        <w:pStyle w:val="a3"/>
        <w:ind w:left="0"/>
        <w:rPr>
          <w:b/>
          <w:bCs/>
          <w:sz w:val="28"/>
          <w:szCs w:val="28"/>
        </w:rPr>
      </w:pPr>
    </w:p>
    <w:p w14:paraId="70978D6C" w14:textId="0FA0EFA5" w:rsidR="00F13754" w:rsidRDefault="00F13754" w:rsidP="000A5499">
      <w:pPr>
        <w:pStyle w:val="a3"/>
        <w:ind w:left="0"/>
        <w:rPr>
          <w:b/>
          <w:bCs/>
          <w:sz w:val="28"/>
          <w:szCs w:val="28"/>
        </w:rPr>
      </w:pPr>
    </w:p>
    <w:p w14:paraId="2342A130" w14:textId="77777777" w:rsidR="00646D2D" w:rsidRDefault="00646D2D" w:rsidP="000A5499">
      <w:pPr>
        <w:pStyle w:val="a3"/>
        <w:ind w:left="0"/>
        <w:rPr>
          <w:b/>
          <w:bCs/>
          <w:sz w:val="28"/>
          <w:szCs w:val="28"/>
        </w:rPr>
      </w:pPr>
    </w:p>
    <w:p w14:paraId="3E96C317" w14:textId="76407E85" w:rsidR="000A5499" w:rsidRDefault="00C24376" w:rsidP="000A5499">
      <w:pPr>
        <w:pStyle w:val="a3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 результате замера эффективности можно сделать следующие выводы:</w:t>
      </w:r>
    </w:p>
    <w:p w14:paraId="4E4C1411" w14:textId="3DC17006" w:rsidR="00853760" w:rsidRDefault="00853760" w:rsidP="0085376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При маленьких размерах матрицы нет как такового выигрыша по времени. Выигрыш по памяти есть до 20% плотности матрицы. Соответственно, при обработке матриц маленького размера лучше подойдет стандартный алгоритм.</w:t>
      </w:r>
    </w:p>
    <w:p w14:paraId="3D79B9F0" w14:textId="6453D103" w:rsidR="00391377" w:rsidRDefault="00853760" w:rsidP="005511AB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При средних и больших размерах матрицы алгоритм обработки сжатых матриц эффективен по времени при плотности матрицы до 15–16% и эффективен по объему при плотности матрицы до 35%.</w:t>
      </w:r>
    </w:p>
    <w:p w14:paraId="7E864337" w14:textId="77777777" w:rsidR="005511AB" w:rsidRPr="003F4D93" w:rsidRDefault="005511AB" w:rsidP="003F4D93">
      <w:pPr>
        <w:rPr>
          <w:sz w:val="28"/>
          <w:szCs w:val="28"/>
        </w:rPr>
      </w:pPr>
    </w:p>
    <w:p w14:paraId="7348BE98" w14:textId="77777777" w:rsidR="002123A5" w:rsidRDefault="002123A5" w:rsidP="000A5499">
      <w:pPr>
        <w:pStyle w:val="a3"/>
        <w:ind w:left="0"/>
        <w:rPr>
          <w:sz w:val="28"/>
          <w:szCs w:val="28"/>
        </w:rPr>
      </w:pPr>
    </w:p>
    <w:p w14:paraId="01DF0C2D" w14:textId="264D09EC" w:rsidR="00391377" w:rsidRPr="00391377" w:rsidRDefault="00391377" w:rsidP="00391377">
      <w:pPr>
        <w:pStyle w:val="a3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64E2C19C" w14:textId="6EB4DF58" w:rsidR="00391377" w:rsidRDefault="00F766A2" w:rsidP="000A5499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В результате выполнения данной работы были рассмотрены и реализованы  различные варианты хранения матриц в «стандартном» и сжатом формате.</w:t>
      </w:r>
    </w:p>
    <w:p w14:paraId="0EDCE4AB" w14:textId="517B485D" w:rsidR="006227A5" w:rsidRDefault="00F766A2" w:rsidP="000A5499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Сжатый формат хранения более выгоден по памяти при плотности матрицы до 35%, по времени – при плотности матрицы до </w:t>
      </w:r>
      <w:r w:rsidR="002123A5">
        <w:rPr>
          <w:sz w:val="28"/>
          <w:szCs w:val="28"/>
        </w:rPr>
        <w:t>15–16</w:t>
      </w:r>
      <w:r>
        <w:rPr>
          <w:sz w:val="28"/>
          <w:szCs w:val="28"/>
        </w:rPr>
        <w:t xml:space="preserve">%. </w:t>
      </w:r>
      <w:r w:rsidR="002123A5">
        <w:rPr>
          <w:sz w:val="28"/>
          <w:szCs w:val="28"/>
        </w:rPr>
        <w:t>Т. е.</w:t>
      </w:r>
      <w:r>
        <w:rPr>
          <w:sz w:val="28"/>
          <w:szCs w:val="28"/>
        </w:rPr>
        <w:t xml:space="preserve"> при работе с разреженными матрицами, плотность которых составляет </w:t>
      </w:r>
      <w:r w:rsidR="002123A5">
        <w:rPr>
          <w:sz w:val="28"/>
          <w:szCs w:val="28"/>
        </w:rPr>
        <w:t>до 15–16</w:t>
      </w:r>
      <w:r>
        <w:rPr>
          <w:sz w:val="28"/>
          <w:szCs w:val="28"/>
        </w:rPr>
        <w:t xml:space="preserve">%, сжатый формат хранения будет эффективен. При плотности матрицы </w:t>
      </w:r>
      <w:r w:rsidR="0072547C">
        <w:rPr>
          <w:sz w:val="28"/>
          <w:szCs w:val="28"/>
        </w:rPr>
        <w:t>16–35</w:t>
      </w:r>
      <w:r w:rsidR="002123A5">
        <w:rPr>
          <w:sz w:val="28"/>
          <w:szCs w:val="28"/>
        </w:rPr>
        <w:t>% будет</w:t>
      </w:r>
      <w:r>
        <w:rPr>
          <w:sz w:val="28"/>
          <w:szCs w:val="28"/>
        </w:rPr>
        <w:t xml:space="preserve"> получен существенный выигрыш по памяти, однако будет </w:t>
      </w:r>
      <w:r w:rsidR="002123A5">
        <w:rPr>
          <w:sz w:val="28"/>
          <w:szCs w:val="28"/>
        </w:rPr>
        <w:t>проигрыш по</w:t>
      </w:r>
      <w:r>
        <w:rPr>
          <w:sz w:val="28"/>
          <w:szCs w:val="28"/>
        </w:rPr>
        <w:t xml:space="preserve"> вре</w:t>
      </w:r>
      <w:r w:rsidR="002123A5">
        <w:rPr>
          <w:sz w:val="28"/>
          <w:szCs w:val="28"/>
        </w:rPr>
        <w:t xml:space="preserve">мени. </w:t>
      </w:r>
      <w:r>
        <w:rPr>
          <w:sz w:val="28"/>
          <w:szCs w:val="28"/>
        </w:rPr>
        <w:t xml:space="preserve">При плотности матрицы </w:t>
      </w:r>
      <w:r w:rsidR="002123A5">
        <w:rPr>
          <w:sz w:val="28"/>
          <w:szCs w:val="28"/>
        </w:rPr>
        <w:t>более 35</w:t>
      </w:r>
      <w:r>
        <w:rPr>
          <w:sz w:val="28"/>
          <w:szCs w:val="28"/>
        </w:rPr>
        <w:t>% более эффективным является стандартным способ представления и обработки матриц.</w:t>
      </w:r>
    </w:p>
    <w:p w14:paraId="7FCDA118" w14:textId="77777777" w:rsidR="005511AB" w:rsidRDefault="005511AB" w:rsidP="000A5499">
      <w:pPr>
        <w:pStyle w:val="a3"/>
        <w:ind w:left="0"/>
        <w:rPr>
          <w:sz w:val="28"/>
          <w:szCs w:val="28"/>
        </w:rPr>
      </w:pPr>
    </w:p>
    <w:p w14:paraId="77FF73D7" w14:textId="5A1BAF69" w:rsidR="005511AB" w:rsidRDefault="005511AB" w:rsidP="007A494D">
      <w:pPr>
        <w:rPr>
          <w:sz w:val="28"/>
          <w:szCs w:val="28"/>
        </w:rPr>
      </w:pPr>
      <w:r w:rsidRPr="005511AB">
        <w:rPr>
          <w:sz w:val="28"/>
          <w:szCs w:val="28"/>
        </w:rPr>
        <w:t xml:space="preserve">В программе был реализован способ хранения сжатых матриц по строкам и алгоритм умножения матриц с их транспонированием в </w:t>
      </w:r>
      <w:proofErr w:type="spellStart"/>
      <w:r w:rsidRPr="005511AB">
        <w:rPr>
          <w:sz w:val="28"/>
          <w:szCs w:val="28"/>
        </w:rPr>
        <w:t>столбцовый</w:t>
      </w:r>
      <w:proofErr w:type="spellEnd"/>
      <w:r w:rsidRPr="005511AB">
        <w:rPr>
          <w:sz w:val="28"/>
          <w:szCs w:val="28"/>
        </w:rPr>
        <w:t xml:space="preserve"> формат. Это позволяло облегчить доступ к элементам столбцов и производить умножение как «строка на строку». Однако транспонирование также занимает время. </w:t>
      </w:r>
    </w:p>
    <w:p w14:paraId="73252768" w14:textId="77777777" w:rsidR="007A494D" w:rsidRPr="007A494D" w:rsidRDefault="007A494D" w:rsidP="007A494D">
      <w:pPr>
        <w:rPr>
          <w:sz w:val="28"/>
          <w:szCs w:val="28"/>
        </w:rPr>
      </w:pPr>
    </w:p>
    <w:p w14:paraId="1E0BF9C4" w14:textId="77777777" w:rsidR="005511AB" w:rsidRDefault="005511AB" w:rsidP="005511AB">
      <w:pPr>
        <w:rPr>
          <w:sz w:val="28"/>
          <w:szCs w:val="28"/>
        </w:rPr>
      </w:pPr>
      <w:r w:rsidRPr="005511AB">
        <w:rPr>
          <w:sz w:val="28"/>
          <w:szCs w:val="28"/>
        </w:rPr>
        <w:t>Особенно сильно чувствует</w:t>
      </w:r>
      <w:r w:rsidRPr="005511AB">
        <w:rPr>
          <w:sz w:val="28"/>
          <w:szCs w:val="28"/>
          <w:lang w:val="en-US"/>
        </w:rPr>
        <w:t>c</w:t>
      </w:r>
      <w:r w:rsidRPr="005511AB">
        <w:rPr>
          <w:sz w:val="28"/>
          <w:szCs w:val="28"/>
        </w:rPr>
        <w:t xml:space="preserve">я выигрыш по памяти при действительно больших матрицах. Например, при размере матрицы 10000 </w:t>
      </w:r>
      <w:r w:rsidRPr="005511AB">
        <w:rPr>
          <w:sz w:val="28"/>
          <w:szCs w:val="28"/>
          <w:lang w:val="en-US"/>
        </w:rPr>
        <w:t>x</w:t>
      </w:r>
      <w:r w:rsidRPr="005511AB">
        <w:rPr>
          <w:sz w:val="28"/>
          <w:szCs w:val="28"/>
        </w:rPr>
        <w:t xml:space="preserve"> 10000, стандартная матрица занимает 400 000 000 байт = 381.47 Мб. В свою очередь сжатое представление занимает всего 12 160 000 байт = 11,6 Мб. Таким образом имеем выигрыш по памяти в 33 раза.</w:t>
      </w:r>
    </w:p>
    <w:p w14:paraId="3F4E3641" w14:textId="77777777" w:rsidR="005511AB" w:rsidRDefault="005511AB" w:rsidP="005511AB">
      <w:pPr>
        <w:rPr>
          <w:sz w:val="28"/>
          <w:szCs w:val="28"/>
        </w:rPr>
      </w:pPr>
    </w:p>
    <w:p w14:paraId="3684433D" w14:textId="5E8AC65E" w:rsidR="005511AB" w:rsidRDefault="005511AB" w:rsidP="005511AB">
      <w:pPr>
        <w:rPr>
          <w:sz w:val="28"/>
          <w:szCs w:val="28"/>
        </w:rPr>
      </w:pPr>
      <w:r>
        <w:rPr>
          <w:sz w:val="28"/>
          <w:szCs w:val="28"/>
        </w:rPr>
        <w:t>Также при реализации программы неэффективно была выбрана структура данных для хранения результата умножения – вектора строки.  Результат хранится в «обще</w:t>
      </w:r>
      <w:r>
        <w:rPr>
          <w:sz w:val="28"/>
          <w:szCs w:val="28"/>
        </w:rPr>
        <w:tab/>
        <w:t>й» структуре – предназначенной для хранения сжатой матрицы. В случае хранения вектора это приводит к дополнительным расходам по памяти на связный список строк, который не имеет смысла для вектора.</w:t>
      </w:r>
    </w:p>
    <w:p w14:paraId="6470A436" w14:textId="72070884" w:rsidR="005511AB" w:rsidRPr="005511AB" w:rsidRDefault="005511AB" w:rsidP="005511AB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образом, если изменить структура для хранения разреженной матрицы, убрав из нее связный список, можно получить еще больший выигрыш по памяти. </w:t>
      </w:r>
    </w:p>
    <w:p w14:paraId="0EAA0930" w14:textId="77777777" w:rsidR="005511AB" w:rsidRDefault="005511AB" w:rsidP="000A5499">
      <w:pPr>
        <w:pStyle w:val="a3"/>
        <w:ind w:left="0"/>
        <w:rPr>
          <w:sz w:val="28"/>
          <w:szCs w:val="28"/>
        </w:rPr>
      </w:pPr>
    </w:p>
    <w:p w14:paraId="053BBDB7" w14:textId="349535A5" w:rsidR="006227A5" w:rsidRDefault="006227A5" w:rsidP="000A5499">
      <w:pPr>
        <w:pStyle w:val="a3"/>
        <w:ind w:left="0"/>
        <w:rPr>
          <w:sz w:val="28"/>
          <w:szCs w:val="28"/>
        </w:rPr>
      </w:pPr>
    </w:p>
    <w:p w14:paraId="5B37BB01" w14:textId="77777777" w:rsidR="0006516A" w:rsidRDefault="0006516A" w:rsidP="000A5499">
      <w:pPr>
        <w:pStyle w:val="a3"/>
        <w:ind w:left="0"/>
        <w:rPr>
          <w:sz w:val="28"/>
          <w:szCs w:val="28"/>
        </w:rPr>
      </w:pPr>
    </w:p>
    <w:p w14:paraId="1DF8D94B" w14:textId="2453ED42" w:rsidR="00F766A2" w:rsidRDefault="006227A5" w:rsidP="006227A5">
      <w:pPr>
        <w:pStyle w:val="a3"/>
        <w:ind w:left="0"/>
        <w:jc w:val="center"/>
        <w:rPr>
          <w:b/>
          <w:sz w:val="28"/>
          <w:szCs w:val="28"/>
        </w:rPr>
      </w:pPr>
      <w:r w:rsidRPr="006227A5">
        <w:rPr>
          <w:b/>
          <w:sz w:val="28"/>
          <w:szCs w:val="28"/>
        </w:rPr>
        <w:lastRenderedPageBreak/>
        <w:t>Контрольные вопросы</w:t>
      </w:r>
    </w:p>
    <w:p w14:paraId="42C1CC67" w14:textId="4BECAD9B" w:rsidR="006227A5" w:rsidRDefault="006227A5" w:rsidP="006227A5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Что такое разреженная матрица, какие схемы хранения таких матриц Вы знаете?</w:t>
      </w:r>
    </w:p>
    <w:p w14:paraId="660AEB2B" w14:textId="279F6652" w:rsidR="006227A5" w:rsidRDefault="006227A5" w:rsidP="006227A5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Разреженная матрица – матрица с преимущественно нулевыми элементами. </w:t>
      </w:r>
    </w:p>
    <w:p w14:paraId="3638AE17" w14:textId="11D9443B" w:rsidR="0072547C" w:rsidRPr="0072547C" w:rsidRDefault="006227A5" w:rsidP="0072547C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Существуют следующие схемы хранения: </w:t>
      </w:r>
      <w:r w:rsidR="0072547C">
        <w:rPr>
          <w:sz w:val="28"/>
          <w:szCs w:val="28"/>
        </w:rPr>
        <w:t xml:space="preserve">диагональная схема хранения симметричных матрицы, профильная схема хранения, схема Кнута, кольцевая </w:t>
      </w:r>
      <w:r w:rsidR="0072547C">
        <w:rPr>
          <w:sz w:val="28"/>
          <w:szCs w:val="28"/>
          <w:lang w:val="en-US"/>
        </w:rPr>
        <w:t>KMP</w:t>
      </w:r>
      <w:r w:rsidR="0072547C">
        <w:rPr>
          <w:sz w:val="28"/>
          <w:szCs w:val="28"/>
        </w:rPr>
        <w:t xml:space="preserve"> схема, разреженный строчный формат, разреженный </w:t>
      </w:r>
      <w:proofErr w:type="spellStart"/>
      <w:r w:rsidR="0072547C">
        <w:rPr>
          <w:sz w:val="28"/>
          <w:szCs w:val="28"/>
        </w:rPr>
        <w:t>столбцовый</w:t>
      </w:r>
      <w:proofErr w:type="spellEnd"/>
      <w:r w:rsidR="0072547C">
        <w:rPr>
          <w:sz w:val="28"/>
          <w:szCs w:val="28"/>
        </w:rPr>
        <w:t xml:space="preserve"> формат.</w:t>
      </w:r>
    </w:p>
    <w:p w14:paraId="43113E84" w14:textId="77777777" w:rsidR="006227A5" w:rsidRDefault="006227A5" w:rsidP="006227A5">
      <w:pPr>
        <w:ind w:left="1440"/>
        <w:rPr>
          <w:sz w:val="28"/>
          <w:szCs w:val="28"/>
        </w:rPr>
      </w:pPr>
    </w:p>
    <w:p w14:paraId="079837AE" w14:textId="3CEE1510" w:rsidR="006227A5" w:rsidRDefault="007C2C6F" w:rsidP="006227A5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Каким образом и сколько памяти выделяется под хранение разреженной и обычной матрицы?</w:t>
      </w:r>
    </w:p>
    <w:p w14:paraId="1E43B93F" w14:textId="0C40B36F" w:rsidR="007C2C6F" w:rsidRDefault="007C2C6F" w:rsidP="007C2C6F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Для хранения обычной матрицы выделяется память под все элементы матрицы. При хранении разреженной матрицы выделяет</w:t>
      </w:r>
      <w:r w:rsidR="008558D4">
        <w:rPr>
          <w:sz w:val="28"/>
          <w:szCs w:val="28"/>
        </w:rPr>
        <w:t>ся память под хранение ненулевых элементов, а также под хранение индексов строк и столбцов.</w:t>
      </w:r>
    </w:p>
    <w:p w14:paraId="4A1C5B79" w14:textId="78964E10" w:rsidR="007C2C6F" w:rsidRDefault="007C2C6F" w:rsidP="006227A5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Каков принцип обработки разреженной матрицы?</w:t>
      </w:r>
    </w:p>
    <w:p w14:paraId="770E71EA" w14:textId="7F5C9817" w:rsidR="007C2C6F" w:rsidRDefault="007C2C6F" w:rsidP="007C2C6F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Основное принцип обработки разреженной матрицы – это обработка и хранение только ненулевых элементов</w:t>
      </w:r>
    </w:p>
    <w:p w14:paraId="14AAD411" w14:textId="109674E0" w:rsidR="007C2C6F" w:rsidRDefault="007C2C6F" w:rsidP="006227A5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 каком случае для матриц эффективнее применять стандартные алгоритмы обработки матрицы? От чего это зависит?</w:t>
      </w:r>
    </w:p>
    <w:p w14:paraId="293054EF" w14:textId="71ACF99C" w:rsidR="008558D4" w:rsidRPr="006227A5" w:rsidRDefault="008558D4" w:rsidP="008558D4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Эффективнее применять стандартные алгоритмы обработки матриц в том случае, если матрица содержит много ненулевых элементов, или если имеет довольно маленькие размеры. </w:t>
      </w:r>
    </w:p>
    <w:sectPr w:rsidR="008558D4" w:rsidRPr="00622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D92"/>
    <w:multiLevelType w:val="hybridMultilevel"/>
    <w:tmpl w:val="13F62EFA"/>
    <w:lvl w:ilvl="0" w:tplc="F132A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C0A4E"/>
    <w:multiLevelType w:val="hybridMultilevel"/>
    <w:tmpl w:val="851A9D58"/>
    <w:lvl w:ilvl="0" w:tplc="3C7E0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8424FF"/>
    <w:multiLevelType w:val="hybridMultilevel"/>
    <w:tmpl w:val="0A280B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9C5F4D"/>
    <w:multiLevelType w:val="hybridMultilevel"/>
    <w:tmpl w:val="8A3A7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105AA"/>
    <w:multiLevelType w:val="hybridMultilevel"/>
    <w:tmpl w:val="85A8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E56FF"/>
    <w:multiLevelType w:val="hybridMultilevel"/>
    <w:tmpl w:val="8350F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A3329"/>
    <w:multiLevelType w:val="hybridMultilevel"/>
    <w:tmpl w:val="B378A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F734F"/>
    <w:multiLevelType w:val="hybridMultilevel"/>
    <w:tmpl w:val="E8BAB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666D2"/>
    <w:multiLevelType w:val="hybridMultilevel"/>
    <w:tmpl w:val="E3A82A20"/>
    <w:lvl w:ilvl="0" w:tplc="041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7278F"/>
    <w:multiLevelType w:val="hybridMultilevel"/>
    <w:tmpl w:val="6D166BA8"/>
    <w:lvl w:ilvl="0" w:tplc="F2AC4D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E92DDC"/>
    <w:multiLevelType w:val="hybridMultilevel"/>
    <w:tmpl w:val="61427638"/>
    <w:lvl w:ilvl="0" w:tplc="57FE3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741431"/>
    <w:multiLevelType w:val="hybridMultilevel"/>
    <w:tmpl w:val="31388610"/>
    <w:lvl w:ilvl="0" w:tplc="20A00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0D687E"/>
    <w:multiLevelType w:val="hybridMultilevel"/>
    <w:tmpl w:val="44B8AD36"/>
    <w:lvl w:ilvl="0" w:tplc="BA7479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815585"/>
    <w:multiLevelType w:val="hybridMultilevel"/>
    <w:tmpl w:val="1A62A9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20E06"/>
    <w:multiLevelType w:val="hybridMultilevel"/>
    <w:tmpl w:val="A1082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173F7"/>
    <w:multiLevelType w:val="hybridMultilevel"/>
    <w:tmpl w:val="83500A12"/>
    <w:lvl w:ilvl="0" w:tplc="0FC447B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6" w15:restartNumberingAfterBreak="0">
    <w:nsid w:val="729B7FFC"/>
    <w:multiLevelType w:val="hybridMultilevel"/>
    <w:tmpl w:val="A1082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213415">
    <w:abstractNumId w:val="7"/>
  </w:num>
  <w:num w:numId="2" w16cid:durableId="11352187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6169435">
    <w:abstractNumId w:val="8"/>
  </w:num>
  <w:num w:numId="4" w16cid:durableId="36779791">
    <w:abstractNumId w:val="11"/>
  </w:num>
  <w:num w:numId="5" w16cid:durableId="1341589716">
    <w:abstractNumId w:val="5"/>
  </w:num>
  <w:num w:numId="6" w16cid:durableId="220137827">
    <w:abstractNumId w:val="3"/>
  </w:num>
  <w:num w:numId="7" w16cid:durableId="1364135592">
    <w:abstractNumId w:val="1"/>
  </w:num>
  <w:num w:numId="8" w16cid:durableId="351537839">
    <w:abstractNumId w:val="2"/>
  </w:num>
  <w:num w:numId="9" w16cid:durableId="1710647975">
    <w:abstractNumId w:val="10"/>
  </w:num>
  <w:num w:numId="10" w16cid:durableId="1045908668">
    <w:abstractNumId w:val="9"/>
  </w:num>
  <w:num w:numId="11" w16cid:durableId="1539859007">
    <w:abstractNumId w:val="12"/>
  </w:num>
  <w:num w:numId="12" w16cid:durableId="1175996533">
    <w:abstractNumId w:val="15"/>
  </w:num>
  <w:num w:numId="13" w16cid:durableId="1249924160">
    <w:abstractNumId w:val="4"/>
  </w:num>
  <w:num w:numId="14" w16cid:durableId="2121682981">
    <w:abstractNumId w:val="16"/>
  </w:num>
  <w:num w:numId="15" w16cid:durableId="610286870">
    <w:abstractNumId w:val="6"/>
  </w:num>
  <w:num w:numId="16" w16cid:durableId="1733381954">
    <w:abstractNumId w:val="0"/>
  </w:num>
  <w:num w:numId="17" w16cid:durableId="10833398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6F1"/>
    <w:rsid w:val="00004785"/>
    <w:rsid w:val="0002137E"/>
    <w:rsid w:val="0006516A"/>
    <w:rsid w:val="000A3134"/>
    <w:rsid w:val="000A5499"/>
    <w:rsid w:val="000A583A"/>
    <w:rsid w:val="000B2A4B"/>
    <w:rsid w:val="00100234"/>
    <w:rsid w:val="00116A6B"/>
    <w:rsid w:val="00127919"/>
    <w:rsid w:val="001456F1"/>
    <w:rsid w:val="00163350"/>
    <w:rsid w:val="001812BB"/>
    <w:rsid w:val="001B03C3"/>
    <w:rsid w:val="001C6EEA"/>
    <w:rsid w:val="001E38E5"/>
    <w:rsid w:val="00205C32"/>
    <w:rsid w:val="002123A5"/>
    <w:rsid w:val="00215C6F"/>
    <w:rsid w:val="002C38F2"/>
    <w:rsid w:val="002C47FC"/>
    <w:rsid w:val="002D29E7"/>
    <w:rsid w:val="002D424C"/>
    <w:rsid w:val="002E764C"/>
    <w:rsid w:val="0034686A"/>
    <w:rsid w:val="00391377"/>
    <w:rsid w:val="003F4D93"/>
    <w:rsid w:val="00400173"/>
    <w:rsid w:val="004120D4"/>
    <w:rsid w:val="00451583"/>
    <w:rsid w:val="004E5D09"/>
    <w:rsid w:val="004E6672"/>
    <w:rsid w:val="00537084"/>
    <w:rsid w:val="00546A81"/>
    <w:rsid w:val="005511AB"/>
    <w:rsid w:val="00566B13"/>
    <w:rsid w:val="005D453D"/>
    <w:rsid w:val="005F1B1E"/>
    <w:rsid w:val="005F3A75"/>
    <w:rsid w:val="006227A5"/>
    <w:rsid w:val="00646D2D"/>
    <w:rsid w:val="006C3429"/>
    <w:rsid w:val="00716221"/>
    <w:rsid w:val="0072547C"/>
    <w:rsid w:val="007A494D"/>
    <w:rsid w:val="007A760B"/>
    <w:rsid w:val="007C2C6F"/>
    <w:rsid w:val="007E5724"/>
    <w:rsid w:val="00853760"/>
    <w:rsid w:val="008558D4"/>
    <w:rsid w:val="008E6FDE"/>
    <w:rsid w:val="008F4FD7"/>
    <w:rsid w:val="00904162"/>
    <w:rsid w:val="00925529"/>
    <w:rsid w:val="00942FC3"/>
    <w:rsid w:val="0094605A"/>
    <w:rsid w:val="00A8095D"/>
    <w:rsid w:val="00A82C69"/>
    <w:rsid w:val="00A93990"/>
    <w:rsid w:val="00A95804"/>
    <w:rsid w:val="00AA56BC"/>
    <w:rsid w:val="00AA7C89"/>
    <w:rsid w:val="00AC035A"/>
    <w:rsid w:val="00B24EAD"/>
    <w:rsid w:val="00B742BF"/>
    <w:rsid w:val="00BE5704"/>
    <w:rsid w:val="00C00011"/>
    <w:rsid w:val="00C24376"/>
    <w:rsid w:val="00C53E3B"/>
    <w:rsid w:val="00C802F4"/>
    <w:rsid w:val="00CD287B"/>
    <w:rsid w:val="00CE6B0B"/>
    <w:rsid w:val="00D40CE5"/>
    <w:rsid w:val="00D61F78"/>
    <w:rsid w:val="00D6532F"/>
    <w:rsid w:val="00D96E48"/>
    <w:rsid w:val="00DC7130"/>
    <w:rsid w:val="00E34AAE"/>
    <w:rsid w:val="00E47C0F"/>
    <w:rsid w:val="00E7757A"/>
    <w:rsid w:val="00EB569E"/>
    <w:rsid w:val="00F13754"/>
    <w:rsid w:val="00F766A2"/>
    <w:rsid w:val="00F855AE"/>
    <w:rsid w:val="00FA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93542"/>
  <w15:docId w15:val="{1F977024-25D6-40E0-9C6C-A2CCD95C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D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456F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456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C4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7FC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A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F5F37-099A-4898-843E-BFA772C0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Tolmachev</dc:creator>
  <cp:keywords/>
  <dc:description/>
  <cp:lastModifiedBy>Aleksey Tolmachev</cp:lastModifiedBy>
  <cp:revision>38</cp:revision>
  <dcterms:created xsi:type="dcterms:W3CDTF">2022-10-21T20:22:00Z</dcterms:created>
  <dcterms:modified xsi:type="dcterms:W3CDTF">2022-10-28T16:07:00Z</dcterms:modified>
</cp:coreProperties>
</file>