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63"/>
        <w:ind w:left="0"/>
        <w:jc w:val="both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Информация о проведении дополнительных профориентационных мероприятиях</w:t>
      </w:r>
      <w:r>
        <w:rPr>
          <w:rFonts w:ascii="Times New Roman" w:hAnsi="Times New Roman" w:cs="Times New Roman"/>
          <w:b/>
        </w:rPr>
      </w:r>
      <w:r>
        <w:rPr>
          <w:rFonts w:ascii="Times New Roman" w:hAnsi="Times New Roman" w:cs="Times New Roman"/>
          <w:b/>
        </w:rPr>
      </w:r>
    </w:p>
    <w:p>
      <w:pPr>
        <w:pStyle w:val="863"/>
        <w:ind w:left="0"/>
        <w:jc w:val="both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</w:r>
      <w:r>
        <w:rPr>
          <w:rFonts w:ascii="Times New Roman" w:hAnsi="Times New Roman" w:cs="Times New Roman"/>
          <w:b/>
        </w:rPr>
      </w:r>
      <w:r>
        <w:rPr>
          <w:rFonts w:ascii="Times New Roman" w:hAnsi="Times New Roman" w:cs="Times New Roman"/>
          <w:b/>
        </w:rPr>
      </w:r>
    </w:p>
    <w:p>
      <w:pPr>
        <w:pStyle w:val="863"/>
        <w:ind w:left="0"/>
        <w:jc w:val="both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 xml:space="preserve">Указываются мероприятия, не в</w:t>
      </w:r>
      <w:r>
        <w:rPr>
          <w:rFonts w:ascii="Times New Roman" w:hAnsi="Times New Roman" w:cs="Times New Roman"/>
          <w:color w:val="ff0000"/>
        </w:rPr>
        <w:t xml:space="preserve">ходящие в состав дорожной карты. Количество человек от класса.</w:t>
      </w:r>
      <w:r>
        <w:rPr>
          <w:rFonts w:ascii="Times New Roman" w:hAnsi="Times New Roman" w:cs="Times New Roman"/>
          <w:color w:val="ff0000"/>
        </w:rPr>
      </w:r>
      <w:r>
        <w:rPr>
          <w:rFonts w:ascii="Times New Roman" w:hAnsi="Times New Roman" w:cs="Times New Roman"/>
          <w:color w:val="ff0000"/>
        </w:rPr>
      </w:r>
    </w:p>
    <w:tbl>
      <w:tblPr>
        <w:tblStyle w:val="868"/>
        <w:tblW w:w="11551" w:type="dxa"/>
        <w:tblInd w:w="-1423" w:type="dxa"/>
        <w:tblLayout w:type="fixed"/>
        <w:tblLook w:val="04A0" w:firstRow="1" w:lastRow="0" w:firstColumn="1" w:lastColumn="0" w:noHBand="0" w:noVBand="1"/>
      </w:tblPr>
      <w:tblGrid>
        <w:gridCol w:w="517"/>
        <w:gridCol w:w="896"/>
        <w:gridCol w:w="1994"/>
        <w:gridCol w:w="1276"/>
        <w:gridCol w:w="2126"/>
        <w:gridCol w:w="2126"/>
        <w:gridCol w:w="2616"/>
      </w:tblGrid>
      <w:tr>
        <w:tblPrEx/>
        <w:trPr>
          <w:trHeight w:val="1641"/>
        </w:trPr>
        <w:tc>
          <w:tcPr>
            <w:tcW w:w="517" w:type="dxa"/>
            <w:textDirection w:val="lrTb"/>
            <w:noWrap w:val="false"/>
          </w:tcPr>
          <w:p>
            <w:pPr>
              <w:pStyle w:val="863"/>
              <w:ind w:left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№</w:t>
            </w:r>
            <w:r>
              <w:rPr>
                <w:rFonts w:ascii="Times New Roman" w:hAnsi="Times New Roman" w:cs="Times New Roman"/>
                <w:b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896" w:type="dxa"/>
            <w:textDirection w:val="lrTb"/>
            <w:noWrap w:val="false"/>
          </w:tcPr>
          <w:p>
            <w:pPr>
              <w:pStyle w:val="863"/>
              <w:ind w:left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Дата</w:t>
            </w:r>
            <w:r>
              <w:rPr>
                <w:rFonts w:ascii="Times New Roman" w:hAnsi="Times New Roman" w:cs="Times New Roman"/>
                <w:b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1994" w:type="dxa"/>
            <w:textDirection w:val="lrTb"/>
            <w:noWrap w:val="false"/>
          </w:tcPr>
          <w:p>
            <w:pPr>
              <w:pStyle w:val="863"/>
              <w:ind w:left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Наименование мероприятия</w:t>
            </w:r>
            <w:r>
              <w:rPr>
                <w:rFonts w:ascii="Times New Roman" w:hAnsi="Times New Roman" w:cs="Times New Roman"/>
                <w:b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1276" w:type="dxa"/>
            <w:textDirection w:val="lrTb"/>
            <w:noWrap w:val="false"/>
          </w:tcPr>
          <w:p>
            <w:pPr>
              <w:pStyle w:val="863"/>
              <w:ind w:left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Организатор</w:t>
            </w:r>
            <w:r>
              <w:rPr>
                <w:rFonts w:ascii="Times New Roman" w:hAnsi="Times New Roman" w:cs="Times New Roman"/>
                <w:b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pStyle w:val="863"/>
              <w:ind w:left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Уровень мероприятия </w:t>
            </w:r>
            <w:r>
              <w:rPr>
                <w:rFonts w:ascii="Times New Roman" w:hAnsi="Times New Roman" w:cs="Times New Roman"/>
              </w:rPr>
              <w:t xml:space="preserve">(Муниципальный, региональный, межрегиональный, всероссийский)</w:t>
            </w:r>
            <w:r>
              <w:rPr>
                <w:rFonts w:ascii="Times New Roman" w:hAnsi="Times New Roman" w:cs="Times New Roman"/>
                <w:b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pStyle w:val="863"/>
              <w:ind w:left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Формат </w:t>
            </w:r>
            <w:r>
              <w:rPr>
                <w:rFonts w:ascii="Times New Roman" w:hAnsi="Times New Roman" w:cs="Times New Roman"/>
                <w:b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pStyle w:val="863"/>
              <w:ind w:left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 xml:space="preserve">(очный, дистанционный, смежный)</w:t>
            </w:r>
            <w:r>
              <w:rPr>
                <w:rFonts w:ascii="Times New Roman" w:hAnsi="Times New Roman" w:cs="Times New Roman"/>
                <w:b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2616" w:type="dxa"/>
            <w:textDirection w:val="lrTb"/>
            <w:noWrap w:val="false"/>
          </w:tcPr>
          <w:p>
            <w:pPr>
              <w:pStyle w:val="863"/>
              <w:ind w:left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Целевая аудитория</w:t>
            </w:r>
            <w:r>
              <w:rPr>
                <w:rFonts w:ascii="Times New Roman" w:hAnsi="Times New Roman" w:cs="Times New Roman"/>
                <w:b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pStyle w:val="863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(количество человек)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314"/>
        </w:trPr>
        <w:tc>
          <w:tcPr>
            <w:gridSpan w:val="7"/>
            <w:tcW w:w="11551" w:type="dxa"/>
            <w:vMerge w:val="restart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  <w:highlight w:val="none"/>
              </w:rPr>
            </w:pPr>
            <w:r>
              <w:rPr>
                <w:rFonts w:ascii="Times New Roman" w:hAnsi="Times New Roman" w:cs="Times New Roman"/>
              </w:rPr>
              <w:t xml:space="preserve">{%tr for record in </w:t>
            </w:r>
            <w:r>
              <w:rPr>
                <w:rFonts w:ascii="Times New Roman" w:hAnsi="Times New Roman" w:cs="Times New Roman"/>
              </w:rPr>
              <w:t xml:space="preserve">records </w:t>
            </w:r>
            <w:r>
              <w:rPr>
                <w:rFonts w:ascii="Times New Roman" w:hAnsi="Times New Roman" w:cs="Times New Roman"/>
              </w:rPr>
              <w:t xml:space="preserve">%}</w:t>
            </w:r>
            <w:r>
              <w:rPr>
                <w:rFonts w:ascii="Times New Roman" w:hAnsi="Times New Roman" w:cs="Times New Roman"/>
                <w:highlight w:val="none"/>
              </w:rPr>
            </w:r>
            <w:r>
              <w:rPr>
                <w:rFonts w:ascii="Times New Roman" w:hAnsi="Times New Roman" w:cs="Times New Roman"/>
                <w:highlight w:val="none"/>
              </w:rPr>
            </w:r>
          </w:p>
        </w:tc>
      </w:tr>
      <w:tr>
        <w:tblPrEx/>
        <w:trPr>
          <w:trHeight w:val="2160"/>
        </w:trPr>
        <w:tc>
          <w:tcPr>
            <w:tcW w:w="517" w:type="dxa"/>
            <w:vMerge w:val="restart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{{ loop.index }}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863"/>
              <w:ind w:left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</w:r>
            <w:r>
              <w:rPr>
                <w:rFonts w:ascii="Times New Roman" w:hAnsi="Times New Roman" w:cs="Times New Roman"/>
                <w:b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896" w:type="dxa"/>
            <w:vMerge w:val="restart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{{ </w:t>
            </w:r>
            <w:r>
              <w:rPr>
                <w:rFonts w:ascii="Times New Roman" w:hAnsi="Times New Roman" w:cs="Times New Roman"/>
              </w:rPr>
              <w:t xml:space="preserve">record.</w:t>
            </w:r>
            <w:r>
              <w:rPr>
                <w:rFonts w:ascii="Times New Roman" w:hAnsi="Times New Roman" w:cs="Times New Roman"/>
              </w:rPr>
              <w:t xml:space="preserve">event_date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 }}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94" w:type="dxa"/>
            <w:vMerge w:val="restart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{{ </w:t>
            </w:r>
            <w:r>
              <w:rPr>
                <w:rFonts w:ascii="Times New Roman" w:hAnsi="Times New Roman" w:cs="Times New Roman"/>
              </w:rPr>
              <w:t xml:space="preserve">record.</w:t>
            </w:r>
            <w:r>
              <w:rPr>
                <w:rFonts w:ascii="Times New Roman" w:hAnsi="Times New Roman" w:cs="Times New Roman"/>
              </w:rPr>
              <w:t xml:space="preserve">event_name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 }}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863"/>
              <w:ind w:left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</w:r>
            <w:r>
              <w:rPr>
                <w:rFonts w:ascii="Times New Roman" w:hAnsi="Times New Roman" w:cs="Times New Roman"/>
                <w:b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1276" w:type="dxa"/>
            <w:vMerge w:val="restart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{{ </w:t>
            </w:r>
            <w:r>
              <w:rPr>
                <w:rFonts w:ascii="Times New Roman" w:hAnsi="Times New Roman" w:cs="Times New Roman"/>
              </w:rPr>
              <w:t xml:space="preserve">record.</w:t>
            </w:r>
            <w:r>
              <w:rPr>
                <w:rFonts w:ascii="Times New Roman" w:hAnsi="Times New Roman" w:cs="Times New Roman"/>
              </w:rPr>
              <w:t xml:space="preserve">organizer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 }}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863"/>
              <w:ind w:left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</w:r>
            <w:r>
              <w:rPr>
                <w:rFonts w:ascii="Times New Roman" w:hAnsi="Times New Roman" w:cs="Times New Roman"/>
                <w:b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2126" w:type="dxa"/>
            <w:vMerge w:val="restart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{{ </w:t>
            </w:r>
            <w:r>
              <w:rPr>
                <w:rFonts w:ascii="Times New Roman" w:hAnsi="Times New Roman" w:cs="Times New Roman"/>
              </w:rPr>
              <w:t xml:space="preserve">record.</w:t>
            </w:r>
            <w:r>
              <w:rPr>
                <w:rFonts w:ascii="Times New Roman" w:hAnsi="Times New Roman" w:cs="Times New Roman"/>
              </w:rPr>
              <w:t xml:space="preserve">level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 }}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863"/>
              <w:ind w:left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</w:r>
            <w:r>
              <w:rPr>
                <w:rFonts w:ascii="Times New Roman" w:hAnsi="Times New Roman" w:cs="Times New Roman"/>
                <w:b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2126" w:type="dxa"/>
            <w:vMerge w:val="restart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{{ </w:t>
            </w:r>
            <w:r>
              <w:rPr>
                <w:rFonts w:ascii="Times New Roman" w:hAnsi="Times New Roman" w:cs="Times New Roman"/>
              </w:rPr>
              <w:t xml:space="preserve">record.</w:t>
            </w:r>
            <w:r>
              <w:rPr>
                <w:rFonts w:ascii="Times New Roman" w:hAnsi="Times New Roman" w:cs="Times New Roman"/>
              </w:rPr>
              <w:t xml:space="preserve">event_format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 }}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863"/>
              <w:ind w:left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</w:r>
            <w:r>
              <w:rPr>
                <w:rFonts w:ascii="Times New Roman" w:hAnsi="Times New Roman" w:cs="Times New Roman"/>
                <w:b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2616" w:type="dxa"/>
            <w:vMerge w:val="restart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{{ </w:t>
            </w:r>
            <w:r>
              <w:rPr>
                <w:rFonts w:ascii="Times New Roman" w:hAnsi="Times New Roman" w:cs="Times New Roman"/>
              </w:rPr>
              <w:t xml:space="preserve">record.</w:t>
            </w:r>
            <w:r>
              <w:rPr>
                <w:rFonts w:ascii="Times New Roman" w:hAnsi="Times New Roman" w:cs="Times New Roman"/>
              </w:rPr>
              <w:t xml:space="preserve">participants_count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 }}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863"/>
              <w:ind w:left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</w:r>
            <w:r>
              <w:rPr>
                <w:rFonts w:ascii="Times New Roman" w:hAnsi="Times New Roman" w:cs="Times New Roman"/>
                <w:b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</w:tr>
      <w:tr>
        <w:tblPrEx/>
        <w:trPr>
          <w:trHeight w:val="314"/>
        </w:trPr>
        <w:tc>
          <w:tcPr>
            <w:gridSpan w:val="7"/>
            <w:tcW w:w="11551" w:type="dxa"/>
            <w:vMerge w:val="restart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{%tr endfor %}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</w:tbl>
    <w:p>
      <w:pPr>
        <w:pStyle w:val="863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</w:r>
      <w:r>
        <w:rPr>
          <w:rFonts w:ascii="Times New Roman" w:hAnsi="Times New Roman" w:cs="Times New Roman"/>
          <w:b/>
        </w:rPr>
      </w:r>
      <w:r>
        <w:rPr>
          <w:rFonts w:ascii="Times New Roman" w:hAnsi="Times New Roman" w:cs="Times New Roman"/>
          <w:b/>
        </w:rPr>
      </w:r>
    </w:p>
    <w:p>
      <w:pPr>
        <w:pStyle w:val="863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</w:r>
      <w:r>
        <w:rPr>
          <w:rFonts w:ascii="Times New Roman" w:hAnsi="Times New Roman" w:cs="Times New Roman"/>
          <w:b/>
        </w:rPr>
      </w:r>
      <w:r>
        <w:rPr>
          <w:rFonts w:ascii="Times New Roman" w:hAnsi="Times New Roman" w:cs="Times New Roman"/>
          <w:b/>
        </w:rPr>
      </w:r>
    </w:p>
    <w:p>
      <w:pPr>
        <w:pStyle w:val="863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</w:r>
      <w:r>
        <w:rPr>
          <w:rFonts w:ascii="Times New Roman" w:hAnsi="Times New Roman" w:cs="Times New Roman"/>
          <w:b/>
        </w:rPr>
      </w:r>
      <w:r>
        <w:rPr>
          <w:rFonts w:ascii="Times New Roman" w:hAnsi="Times New Roman" w:cs="Times New Roman"/>
          <w:b/>
        </w:rPr>
      </w:r>
    </w:p>
    <w:p>
      <w:pPr>
        <w:pStyle w:val="863"/>
        <w:ind w:left="0"/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b/>
          <w:i/>
        </w:rPr>
      </w:r>
      <w:r>
        <w:rPr>
          <w:rFonts w:ascii="Times New Roman" w:hAnsi="Times New Roman" w:cs="Times New Roman"/>
          <w:b/>
          <w:i/>
        </w:rPr>
      </w:r>
      <w:r>
        <w:rPr>
          <w:rFonts w:ascii="Times New Roman" w:hAnsi="Times New Roman" w:cs="Times New Roman"/>
          <w:b/>
          <w:i/>
        </w:rPr>
      </w:r>
    </w:p>
    <w:p>
      <w:pPr>
        <w:pStyle w:val="863"/>
        <w:ind w:left="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 xml:space="preserve">Должность ответственного </w:t>
      </w:r>
      <w:r>
        <w:rPr>
          <w:rFonts w:ascii="Times New Roman" w:hAnsi="Times New Roman" w:cs="Times New Roman"/>
          <w:i/>
        </w:rPr>
      </w:r>
      <w:r>
        <w:rPr>
          <w:rFonts w:ascii="Times New Roman" w:hAnsi="Times New Roman" w:cs="Times New Roman"/>
          <w:i/>
        </w:rPr>
      </w:r>
    </w:p>
    <w:p>
      <w:pPr>
        <w:pStyle w:val="863"/>
        <w:ind w:left="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 xml:space="preserve">за предоставление данных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i/>
        </w:rPr>
        <w:t xml:space="preserve">ФИО</w:t>
      </w:r>
      <w:r>
        <w:rPr>
          <w:rFonts w:ascii="Times New Roman" w:hAnsi="Times New Roman" w:cs="Times New Roman"/>
          <w:i/>
        </w:rPr>
      </w:r>
      <w:r>
        <w:rPr>
          <w:rFonts w:ascii="Times New Roman" w:hAnsi="Times New Roman" w:cs="Times New Roman"/>
          <w:i/>
        </w:rPr>
      </w:r>
    </w:p>
    <w:p>
      <w:pPr>
        <w:pStyle w:val="863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63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63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63"/>
        <w:ind w:left="0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«____</w:t>
      </w:r>
      <w:r>
        <w:rPr>
          <w:rFonts w:ascii="Times New Roman" w:hAnsi="Times New Roman" w:cs="Times New Roman"/>
        </w:rPr>
        <w:t xml:space="preserve">_»_</w:t>
      </w:r>
      <w:r>
        <w:rPr>
          <w:rFonts w:ascii="Times New Roman" w:hAnsi="Times New Roman" w:cs="Times New Roman"/>
        </w:rPr>
        <w:t xml:space="preserve">______________202__ г.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63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ind w:firstLine="709"/>
        <w:jc w:val="both"/>
        <w:spacing w:after="0"/>
      </w:pPr>
      <w:r/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7"/>
  </w:num>
  <w:num w:numId="4">
    <w:abstractNumId w:val="6"/>
  </w:num>
  <w:num w:numId="5">
    <w:abstractNumId w:val="8"/>
  </w:num>
  <w:num w:numId="6">
    <w:abstractNumId w:val="2"/>
  </w:num>
  <w:num w:numId="7">
    <w:abstractNumId w:val="3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72">
    <w:name w:val="Heading 1 Char"/>
    <w:basedOn w:val="845"/>
    <w:link w:val="836"/>
    <w:uiPriority w:val="9"/>
    <w:rPr>
      <w:rFonts w:ascii="Arial" w:hAnsi="Arial" w:eastAsia="Arial" w:cs="Arial"/>
      <w:sz w:val="40"/>
      <w:szCs w:val="40"/>
    </w:rPr>
  </w:style>
  <w:style w:type="character" w:styleId="673">
    <w:name w:val="Heading 2 Char"/>
    <w:basedOn w:val="845"/>
    <w:link w:val="837"/>
    <w:uiPriority w:val="9"/>
    <w:rPr>
      <w:rFonts w:ascii="Arial" w:hAnsi="Arial" w:eastAsia="Arial" w:cs="Arial"/>
      <w:sz w:val="34"/>
    </w:rPr>
  </w:style>
  <w:style w:type="character" w:styleId="674">
    <w:name w:val="Heading 3 Char"/>
    <w:basedOn w:val="845"/>
    <w:link w:val="838"/>
    <w:uiPriority w:val="9"/>
    <w:rPr>
      <w:rFonts w:ascii="Arial" w:hAnsi="Arial" w:eastAsia="Arial" w:cs="Arial"/>
      <w:sz w:val="30"/>
      <w:szCs w:val="30"/>
    </w:rPr>
  </w:style>
  <w:style w:type="character" w:styleId="675">
    <w:name w:val="Heading 4 Char"/>
    <w:basedOn w:val="845"/>
    <w:link w:val="839"/>
    <w:uiPriority w:val="9"/>
    <w:rPr>
      <w:rFonts w:ascii="Arial" w:hAnsi="Arial" w:eastAsia="Arial" w:cs="Arial"/>
      <w:b/>
      <w:bCs/>
      <w:sz w:val="26"/>
      <w:szCs w:val="26"/>
    </w:rPr>
  </w:style>
  <w:style w:type="character" w:styleId="676">
    <w:name w:val="Heading 5 Char"/>
    <w:basedOn w:val="845"/>
    <w:link w:val="840"/>
    <w:uiPriority w:val="9"/>
    <w:rPr>
      <w:rFonts w:ascii="Arial" w:hAnsi="Arial" w:eastAsia="Arial" w:cs="Arial"/>
      <w:b/>
      <w:bCs/>
      <w:sz w:val="24"/>
      <w:szCs w:val="24"/>
    </w:rPr>
  </w:style>
  <w:style w:type="character" w:styleId="677">
    <w:name w:val="Heading 6 Char"/>
    <w:basedOn w:val="845"/>
    <w:link w:val="841"/>
    <w:uiPriority w:val="9"/>
    <w:rPr>
      <w:rFonts w:ascii="Arial" w:hAnsi="Arial" w:eastAsia="Arial" w:cs="Arial"/>
      <w:b/>
      <w:bCs/>
      <w:sz w:val="22"/>
      <w:szCs w:val="22"/>
    </w:rPr>
  </w:style>
  <w:style w:type="character" w:styleId="678">
    <w:name w:val="Heading 7 Char"/>
    <w:basedOn w:val="845"/>
    <w:link w:val="84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679">
    <w:name w:val="Heading 8 Char"/>
    <w:basedOn w:val="845"/>
    <w:link w:val="843"/>
    <w:uiPriority w:val="9"/>
    <w:rPr>
      <w:rFonts w:ascii="Arial" w:hAnsi="Arial" w:eastAsia="Arial" w:cs="Arial"/>
      <w:i/>
      <w:iCs/>
      <w:sz w:val="22"/>
      <w:szCs w:val="22"/>
    </w:rPr>
  </w:style>
  <w:style w:type="character" w:styleId="680">
    <w:name w:val="Heading 9 Char"/>
    <w:basedOn w:val="845"/>
    <w:link w:val="844"/>
    <w:uiPriority w:val="9"/>
    <w:rPr>
      <w:rFonts w:ascii="Arial" w:hAnsi="Arial" w:eastAsia="Arial" w:cs="Arial"/>
      <w:i/>
      <w:iCs/>
      <w:sz w:val="21"/>
      <w:szCs w:val="21"/>
    </w:rPr>
  </w:style>
  <w:style w:type="paragraph" w:styleId="681">
    <w:name w:val="No Spacing"/>
    <w:uiPriority w:val="1"/>
    <w:qFormat/>
    <w:pPr>
      <w:spacing w:before="0" w:after="0" w:line="240" w:lineRule="auto"/>
    </w:pPr>
  </w:style>
  <w:style w:type="character" w:styleId="682">
    <w:name w:val="Title Char"/>
    <w:basedOn w:val="845"/>
    <w:link w:val="857"/>
    <w:uiPriority w:val="10"/>
    <w:rPr>
      <w:sz w:val="48"/>
      <w:szCs w:val="48"/>
    </w:rPr>
  </w:style>
  <w:style w:type="character" w:styleId="683">
    <w:name w:val="Subtitle Char"/>
    <w:basedOn w:val="845"/>
    <w:link w:val="859"/>
    <w:uiPriority w:val="11"/>
    <w:rPr>
      <w:sz w:val="24"/>
      <w:szCs w:val="24"/>
    </w:rPr>
  </w:style>
  <w:style w:type="character" w:styleId="684">
    <w:name w:val="Quote Char"/>
    <w:link w:val="861"/>
    <w:uiPriority w:val="29"/>
    <w:rPr>
      <w:i/>
    </w:rPr>
  </w:style>
  <w:style w:type="character" w:styleId="685">
    <w:name w:val="Intense Quote Char"/>
    <w:link w:val="865"/>
    <w:uiPriority w:val="30"/>
    <w:rPr>
      <w:i/>
    </w:rPr>
  </w:style>
  <w:style w:type="paragraph" w:styleId="686">
    <w:name w:val="Header"/>
    <w:basedOn w:val="835"/>
    <w:link w:val="68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7">
    <w:name w:val="Header Char"/>
    <w:basedOn w:val="845"/>
    <w:link w:val="686"/>
    <w:uiPriority w:val="99"/>
  </w:style>
  <w:style w:type="paragraph" w:styleId="688">
    <w:name w:val="Footer"/>
    <w:basedOn w:val="835"/>
    <w:link w:val="69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9">
    <w:name w:val="Footer Char"/>
    <w:basedOn w:val="845"/>
    <w:link w:val="688"/>
    <w:uiPriority w:val="99"/>
  </w:style>
  <w:style w:type="paragraph" w:styleId="690">
    <w:name w:val="Caption"/>
    <w:basedOn w:val="835"/>
    <w:next w:val="835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91">
    <w:name w:val="Caption Char"/>
    <w:basedOn w:val="690"/>
    <w:link w:val="688"/>
    <w:uiPriority w:val="99"/>
  </w:style>
  <w:style w:type="table" w:styleId="692">
    <w:name w:val="Table Grid Light"/>
    <w:basedOn w:val="84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3">
    <w:name w:val="Plain Table 1"/>
    <w:basedOn w:val="84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4">
    <w:name w:val="Plain Table 2"/>
    <w:basedOn w:val="84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5">
    <w:name w:val="Plain Table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6">
    <w:name w:val="Plain Table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Plain Table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8">
    <w:name w:val="Grid Table 1 Light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1 Light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3">
    <w:name w:val="Grid Table 1 Light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4">
    <w:name w:val="Grid Table 1 Light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5">
    <w:name w:val="Grid Table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2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2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2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3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3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>
    <w:name w:val="Grid Table 3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>
    <w:name w:val="Grid Table 4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20">
    <w:name w:val="Grid Table 4 - Accent 1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21">
    <w:name w:val="Grid Table 4 - Accent 2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22">
    <w:name w:val="Grid Table 4 - Accent 3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3">
    <w:name w:val="Grid Table 4 - Accent 4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4">
    <w:name w:val="Grid Table 4 - Accent 5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5">
    <w:name w:val="Grid Table 4 - Accent 6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6">
    <w:name w:val="Grid Table 5 Dark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7">
    <w:name w:val="Grid Table 5 Dark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8">
    <w:name w:val="Grid Table 5 Dark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9">
    <w:name w:val="Grid Table 5 Dark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30">
    <w:name w:val="Grid Table 5 Dark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31">
    <w:name w:val="Grid Table 5 Dark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32">
    <w:name w:val="Grid Table 5 Dark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3">
    <w:name w:val="Grid Table 6 Colorful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4">
    <w:name w:val="Grid Table 6 Colorful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5">
    <w:name w:val="Grid Table 6 Colorful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6">
    <w:name w:val="Grid Table 6 Colorful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7">
    <w:name w:val="Grid Table 6 Colorful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8">
    <w:name w:val="Grid Table 6 Colorful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9">
    <w:name w:val="Grid Table 6 Colorful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0">
    <w:name w:val="Grid Table 7 Colorful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7 Colorful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7 Colorful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7 Colorful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1 Light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List Table 1 Light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List Table 1 Light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List Table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5">
    <w:name w:val="List Table 2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6">
    <w:name w:val="List Table 2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7">
    <w:name w:val="List Table 2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8">
    <w:name w:val="List Table 2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9">
    <w:name w:val="List Table 2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60">
    <w:name w:val="List Table 2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61">
    <w:name w:val="List Table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3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3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3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4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4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List Table 4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>
    <w:name w:val="List Table 5 Dark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5 Dark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8">
    <w:name w:val="List Table 5 Dark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9">
    <w:name w:val="List Table 5 Dark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0">
    <w:name w:val="List Table 5 Dark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1">
    <w:name w:val="List Table 5 Dark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2">
    <w:name w:val="List Table 6 Colorful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3">
    <w:name w:val="List Table 6 Colorful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4">
    <w:name w:val="List Table 6 Colorful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5">
    <w:name w:val="List Table 6 Colorful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6">
    <w:name w:val="List Table 6 Colorful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7">
    <w:name w:val="List Table 6 Colorful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8">
    <w:name w:val="List Table 6 Colorful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9">
    <w:name w:val="List Table 7 Colorful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90">
    <w:name w:val="List Table 7 Colorful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91">
    <w:name w:val="List Table 7 Colorful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92">
    <w:name w:val="List Table 7 Colorful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93">
    <w:name w:val="List Table 7 Colorful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94">
    <w:name w:val="List Table 7 Colorful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5">
    <w:name w:val="List Table 7 Colorful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6">
    <w:name w:val="Lined - Accent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7">
    <w:name w:val="Lined - Accent 1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8">
    <w:name w:val="Lined - Accent 2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9">
    <w:name w:val="Lined - Accent 3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0">
    <w:name w:val="Lined - Accent 4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1">
    <w:name w:val="Lined - Accent 5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2">
    <w:name w:val="Lined - Accent 6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3">
    <w:name w:val="Bordered &amp; Lined - Accent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4">
    <w:name w:val="Bordered &amp; Lined - Accent 1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5">
    <w:name w:val="Bordered &amp; Lined - Accent 2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6">
    <w:name w:val="Bordered &amp; Lined - Accent 3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7">
    <w:name w:val="Bordered &amp; Lined - Accent 4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8">
    <w:name w:val="Bordered &amp; Lined - Accent 5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9">
    <w:name w:val="Bordered &amp; Lined - Accent 6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10">
    <w:name w:val="Bordered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11">
    <w:name w:val="Bordered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12">
    <w:name w:val="Bordered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3">
    <w:name w:val="Bordered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4">
    <w:name w:val="Bordered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5">
    <w:name w:val="Bordered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6">
    <w:name w:val="Bordered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7">
    <w:name w:val="Hyperlink"/>
    <w:uiPriority w:val="99"/>
    <w:unhideWhenUsed/>
    <w:rPr>
      <w:color w:val="0000ff" w:themeColor="hyperlink"/>
      <w:u w:val="single"/>
    </w:rPr>
  </w:style>
  <w:style w:type="paragraph" w:styleId="818">
    <w:name w:val="footnote text"/>
    <w:basedOn w:val="835"/>
    <w:link w:val="819"/>
    <w:uiPriority w:val="99"/>
    <w:semiHidden/>
    <w:unhideWhenUsed/>
    <w:pPr>
      <w:spacing w:after="40" w:line="240" w:lineRule="auto"/>
    </w:pPr>
    <w:rPr>
      <w:sz w:val="18"/>
    </w:rPr>
  </w:style>
  <w:style w:type="character" w:styleId="819">
    <w:name w:val="Footnote Text Char"/>
    <w:link w:val="818"/>
    <w:uiPriority w:val="99"/>
    <w:rPr>
      <w:sz w:val="18"/>
    </w:rPr>
  </w:style>
  <w:style w:type="character" w:styleId="820">
    <w:name w:val="footnote reference"/>
    <w:basedOn w:val="845"/>
    <w:uiPriority w:val="99"/>
    <w:unhideWhenUsed/>
    <w:rPr>
      <w:vertAlign w:val="superscript"/>
    </w:rPr>
  </w:style>
  <w:style w:type="paragraph" w:styleId="821">
    <w:name w:val="endnote text"/>
    <w:basedOn w:val="835"/>
    <w:link w:val="822"/>
    <w:uiPriority w:val="99"/>
    <w:semiHidden/>
    <w:unhideWhenUsed/>
    <w:pPr>
      <w:spacing w:after="0" w:line="240" w:lineRule="auto"/>
    </w:pPr>
    <w:rPr>
      <w:sz w:val="20"/>
    </w:rPr>
  </w:style>
  <w:style w:type="character" w:styleId="822">
    <w:name w:val="Endnote Text Char"/>
    <w:link w:val="821"/>
    <w:uiPriority w:val="99"/>
    <w:rPr>
      <w:sz w:val="20"/>
    </w:rPr>
  </w:style>
  <w:style w:type="character" w:styleId="823">
    <w:name w:val="endnote reference"/>
    <w:basedOn w:val="845"/>
    <w:uiPriority w:val="99"/>
    <w:semiHidden/>
    <w:unhideWhenUsed/>
    <w:rPr>
      <w:vertAlign w:val="superscript"/>
    </w:rPr>
  </w:style>
  <w:style w:type="paragraph" w:styleId="824">
    <w:name w:val="toc 1"/>
    <w:basedOn w:val="835"/>
    <w:next w:val="835"/>
    <w:uiPriority w:val="39"/>
    <w:unhideWhenUsed/>
    <w:pPr>
      <w:ind w:left="0" w:right="0" w:firstLine="0"/>
      <w:spacing w:after="57"/>
    </w:pPr>
  </w:style>
  <w:style w:type="paragraph" w:styleId="825">
    <w:name w:val="toc 2"/>
    <w:basedOn w:val="835"/>
    <w:next w:val="835"/>
    <w:uiPriority w:val="39"/>
    <w:unhideWhenUsed/>
    <w:pPr>
      <w:ind w:left="283" w:right="0" w:firstLine="0"/>
      <w:spacing w:after="57"/>
    </w:pPr>
  </w:style>
  <w:style w:type="paragraph" w:styleId="826">
    <w:name w:val="toc 3"/>
    <w:basedOn w:val="835"/>
    <w:next w:val="835"/>
    <w:uiPriority w:val="39"/>
    <w:unhideWhenUsed/>
    <w:pPr>
      <w:ind w:left="567" w:right="0" w:firstLine="0"/>
      <w:spacing w:after="57"/>
    </w:pPr>
  </w:style>
  <w:style w:type="paragraph" w:styleId="827">
    <w:name w:val="toc 4"/>
    <w:basedOn w:val="835"/>
    <w:next w:val="835"/>
    <w:uiPriority w:val="39"/>
    <w:unhideWhenUsed/>
    <w:pPr>
      <w:ind w:left="850" w:right="0" w:firstLine="0"/>
      <w:spacing w:after="57"/>
    </w:pPr>
  </w:style>
  <w:style w:type="paragraph" w:styleId="828">
    <w:name w:val="toc 5"/>
    <w:basedOn w:val="835"/>
    <w:next w:val="835"/>
    <w:uiPriority w:val="39"/>
    <w:unhideWhenUsed/>
    <w:pPr>
      <w:ind w:left="1134" w:right="0" w:firstLine="0"/>
      <w:spacing w:after="57"/>
    </w:pPr>
  </w:style>
  <w:style w:type="paragraph" w:styleId="829">
    <w:name w:val="toc 6"/>
    <w:basedOn w:val="835"/>
    <w:next w:val="835"/>
    <w:uiPriority w:val="39"/>
    <w:unhideWhenUsed/>
    <w:pPr>
      <w:ind w:left="1417" w:right="0" w:firstLine="0"/>
      <w:spacing w:after="57"/>
    </w:pPr>
  </w:style>
  <w:style w:type="paragraph" w:styleId="830">
    <w:name w:val="toc 7"/>
    <w:basedOn w:val="835"/>
    <w:next w:val="835"/>
    <w:uiPriority w:val="39"/>
    <w:unhideWhenUsed/>
    <w:pPr>
      <w:ind w:left="1701" w:right="0" w:firstLine="0"/>
      <w:spacing w:after="57"/>
    </w:pPr>
  </w:style>
  <w:style w:type="paragraph" w:styleId="831">
    <w:name w:val="toc 8"/>
    <w:basedOn w:val="835"/>
    <w:next w:val="835"/>
    <w:uiPriority w:val="39"/>
    <w:unhideWhenUsed/>
    <w:pPr>
      <w:ind w:left="1984" w:right="0" w:firstLine="0"/>
      <w:spacing w:after="57"/>
    </w:pPr>
  </w:style>
  <w:style w:type="paragraph" w:styleId="832">
    <w:name w:val="toc 9"/>
    <w:basedOn w:val="835"/>
    <w:next w:val="835"/>
    <w:uiPriority w:val="39"/>
    <w:unhideWhenUsed/>
    <w:pPr>
      <w:ind w:left="2268" w:right="0" w:firstLine="0"/>
      <w:spacing w:after="57"/>
    </w:pPr>
  </w:style>
  <w:style w:type="paragraph" w:styleId="833">
    <w:name w:val="TOC Heading"/>
    <w:uiPriority w:val="39"/>
    <w:unhideWhenUsed/>
  </w:style>
  <w:style w:type="paragraph" w:styleId="834">
    <w:name w:val="table of figures"/>
    <w:basedOn w:val="835"/>
    <w:next w:val="835"/>
    <w:uiPriority w:val="99"/>
    <w:unhideWhenUsed/>
    <w:pPr>
      <w:spacing w:after="0" w:afterAutospacing="0"/>
    </w:pPr>
  </w:style>
  <w:style w:type="paragraph" w:styleId="835" w:default="1">
    <w:name w:val="Normal"/>
    <w:qFormat/>
    <w:rPr>
      <w14:ligatures w14:val="none"/>
    </w:rPr>
  </w:style>
  <w:style w:type="paragraph" w:styleId="836">
    <w:name w:val="Heading 1"/>
    <w:basedOn w:val="835"/>
    <w:next w:val="835"/>
    <w:link w:val="848"/>
    <w:uiPriority w:val="9"/>
    <w:qFormat/>
    <w:pPr>
      <w:keepLines/>
      <w:keepNext/>
      <w:spacing w:before="360" w:after="80"/>
      <w:outlineLvl w:val="0"/>
    </w:pPr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paragraph" w:styleId="837">
    <w:name w:val="Heading 2"/>
    <w:basedOn w:val="835"/>
    <w:next w:val="835"/>
    <w:link w:val="849"/>
    <w:uiPriority w:val="9"/>
    <w:semiHidden/>
    <w:unhideWhenUsed/>
    <w:qFormat/>
    <w:pPr>
      <w:keepLines/>
      <w:keepNext/>
      <w:spacing w:before="160" w:after="80"/>
      <w:outlineLvl w:val="1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838">
    <w:name w:val="Heading 3"/>
    <w:basedOn w:val="835"/>
    <w:next w:val="835"/>
    <w:link w:val="850"/>
    <w:uiPriority w:val="9"/>
    <w:semiHidden/>
    <w:unhideWhenUsed/>
    <w:qFormat/>
    <w:pPr>
      <w:keepLines/>
      <w:keepNext/>
      <w:spacing w:before="160" w:after="80"/>
      <w:outlineLvl w:val="2"/>
    </w:pPr>
    <w:rPr>
      <w:rFonts w:eastAsiaTheme="majorEastAsia" w:cstheme="majorBidi"/>
      <w:color w:val="2e74b5" w:themeColor="accent1" w:themeShade="BF"/>
      <w:szCs w:val="28"/>
    </w:rPr>
  </w:style>
  <w:style w:type="paragraph" w:styleId="839">
    <w:name w:val="Heading 4"/>
    <w:basedOn w:val="835"/>
    <w:next w:val="835"/>
    <w:link w:val="851"/>
    <w:uiPriority w:val="9"/>
    <w:semiHidden/>
    <w:unhideWhenUsed/>
    <w:qFormat/>
    <w:pPr>
      <w:keepLines/>
      <w:keepNext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840">
    <w:name w:val="Heading 5"/>
    <w:basedOn w:val="835"/>
    <w:next w:val="835"/>
    <w:link w:val="852"/>
    <w:uiPriority w:val="9"/>
    <w:semiHidden/>
    <w:unhideWhenUsed/>
    <w:qFormat/>
    <w:pPr>
      <w:keepLines/>
      <w:keepNext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841">
    <w:name w:val="Heading 6"/>
    <w:basedOn w:val="835"/>
    <w:next w:val="835"/>
    <w:link w:val="853"/>
    <w:uiPriority w:val="9"/>
    <w:semiHidden/>
    <w:unhideWhenUsed/>
    <w:qFormat/>
    <w:pPr>
      <w:keepLines/>
      <w:keepNext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42">
    <w:name w:val="Heading 7"/>
    <w:basedOn w:val="835"/>
    <w:next w:val="835"/>
    <w:link w:val="854"/>
    <w:uiPriority w:val="9"/>
    <w:semiHidden/>
    <w:unhideWhenUsed/>
    <w:qFormat/>
    <w:pPr>
      <w:keepLines/>
      <w:keepNext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43">
    <w:name w:val="Heading 8"/>
    <w:basedOn w:val="835"/>
    <w:next w:val="835"/>
    <w:link w:val="855"/>
    <w:uiPriority w:val="9"/>
    <w:semiHidden/>
    <w:unhideWhenUsed/>
    <w:qFormat/>
    <w:pPr>
      <w:keepLines/>
      <w:keepNext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44">
    <w:name w:val="Heading 9"/>
    <w:basedOn w:val="835"/>
    <w:next w:val="835"/>
    <w:link w:val="856"/>
    <w:uiPriority w:val="9"/>
    <w:semiHidden/>
    <w:unhideWhenUsed/>
    <w:qFormat/>
    <w:pPr>
      <w:keepLines/>
      <w:keepNext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845" w:default="1">
    <w:name w:val="Default Paragraph Font"/>
    <w:uiPriority w:val="1"/>
    <w:semiHidden/>
    <w:unhideWhenUsed/>
  </w:style>
  <w:style w:type="table" w:styleId="84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47" w:default="1">
    <w:name w:val="No List"/>
    <w:uiPriority w:val="99"/>
    <w:semiHidden/>
    <w:unhideWhenUsed/>
  </w:style>
  <w:style w:type="character" w:styleId="848" w:customStyle="1">
    <w:name w:val="Заголовок 1 Знак"/>
    <w:basedOn w:val="845"/>
    <w:link w:val="836"/>
    <w:uiPriority w:val="9"/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character" w:styleId="849" w:customStyle="1">
    <w:name w:val="Заголовок 2 Знак"/>
    <w:basedOn w:val="845"/>
    <w:link w:val="837"/>
    <w:uiPriority w:val="9"/>
    <w:semiHidden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850" w:customStyle="1">
    <w:name w:val="Заголовок 3 Знак"/>
    <w:basedOn w:val="845"/>
    <w:link w:val="838"/>
    <w:uiPriority w:val="9"/>
    <w:semiHidden/>
    <w:rPr>
      <w:rFonts w:eastAsiaTheme="majorEastAsia" w:cstheme="majorBidi"/>
      <w:color w:val="2e74b5" w:themeColor="accent1" w:themeShade="BF"/>
      <w:sz w:val="28"/>
      <w:szCs w:val="28"/>
    </w:rPr>
  </w:style>
  <w:style w:type="character" w:styleId="851" w:customStyle="1">
    <w:name w:val="Заголовок 4 Знак"/>
    <w:basedOn w:val="845"/>
    <w:link w:val="839"/>
    <w:uiPriority w:val="9"/>
    <w:semiHidden/>
    <w:rPr>
      <w:rFonts w:eastAsiaTheme="majorEastAsia" w:cstheme="majorBidi"/>
      <w:i/>
      <w:iCs/>
      <w:color w:val="2e74b5" w:themeColor="accent1" w:themeShade="BF"/>
      <w:sz w:val="28"/>
    </w:rPr>
  </w:style>
  <w:style w:type="character" w:styleId="852" w:customStyle="1">
    <w:name w:val="Заголовок 5 Знак"/>
    <w:basedOn w:val="845"/>
    <w:link w:val="840"/>
    <w:uiPriority w:val="9"/>
    <w:semiHidden/>
    <w:rPr>
      <w:rFonts w:eastAsiaTheme="majorEastAsia" w:cstheme="majorBidi"/>
      <w:color w:val="2e74b5" w:themeColor="accent1" w:themeShade="BF"/>
      <w:sz w:val="28"/>
    </w:rPr>
  </w:style>
  <w:style w:type="character" w:styleId="853" w:customStyle="1">
    <w:name w:val="Заголовок 6 Знак"/>
    <w:basedOn w:val="845"/>
    <w:link w:val="841"/>
    <w:uiPriority w:val="9"/>
    <w:semiHidden/>
    <w:rPr>
      <w:rFonts w:eastAsiaTheme="majorEastAsia" w:cstheme="majorBidi"/>
      <w:i/>
      <w:iCs/>
      <w:color w:val="595959" w:themeColor="text1" w:themeTint="A6"/>
      <w:sz w:val="28"/>
    </w:rPr>
  </w:style>
  <w:style w:type="character" w:styleId="854" w:customStyle="1">
    <w:name w:val="Заголовок 7 Знак"/>
    <w:basedOn w:val="845"/>
    <w:link w:val="842"/>
    <w:uiPriority w:val="9"/>
    <w:semiHidden/>
    <w:rPr>
      <w:rFonts w:eastAsiaTheme="majorEastAsia" w:cstheme="majorBidi"/>
      <w:color w:val="595959" w:themeColor="text1" w:themeTint="A6"/>
      <w:sz w:val="28"/>
    </w:rPr>
  </w:style>
  <w:style w:type="character" w:styleId="855" w:customStyle="1">
    <w:name w:val="Заголовок 8 Знак"/>
    <w:basedOn w:val="845"/>
    <w:link w:val="843"/>
    <w:uiPriority w:val="9"/>
    <w:semiHidden/>
    <w:rPr>
      <w:rFonts w:eastAsiaTheme="majorEastAsia" w:cstheme="majorBidi"/>
      <w:i/>
      <w:iCs/>
      <w:color w:val="272727" w:themeColor="text1" w:themeTint="D8"/>
      <w:sz w:val="28"/>
    </w:rPr>
  </w:style>
  <w:style w:type="character" w:styleId="856" w:customStyle="1">
    <w:name w:val="Заголовок 9 Знак"/>
    <w:basedOn w:val="845"/>
    <w:link w:val="844"/>
    <w:uiPriority w:val="9"/>
    <w:semiHidden/>
    <w:rPr>
      <w:rFonts w:eastAsiaTheme="majorEastAsia" w:cstheme="majorBidi"/>
      <w:color w:val="272727" w:themeColor="text1" w:themeTint="D8"/>
      <w:sz w:val="28"/>
    </w:rPr>
  </w:style>
  <w:style w:type="paragraph" w:styleId="857">
    <w:name w:val="Title"/>
    <w:basedOn w:val="835"/>
    <w:next w:val="835"/>
    <w:link w:val="858"/>
    <w:uiPriority w:val="10"/>
    <w:qFormat/>
    <w:pPr>
      <w:contextualSpacing/>
      <w:spacing w:after="80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58" w:customStyle="1">
    <w:name w:val="Заголовок Знак"/>
    <w:basedOn w:val="845"/>
    <w:link w:val="857"/>
    <w:uiPriority w:val="10"/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59">
    <w:name w:val="Subtitle"/>
    <w:basedOn w:val="835"/>
    <w:next w:val="835"/>
    <w:link w:val="860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styleId="860" w:customStyle="1">
    <w:name w:val="Подзаголовок Знак"/>
    <w:basedOn w:val="845"/>
    <w:link w:val="859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61">
    <w:name w:val="Quote"/>
    <w:basedOn w:val="835"/>
    <w:next w:val="835"/>
    <w:link w:val="862"/>
    <w:uiPriority w:val="29"/>
    <w:qFormat/>
    <w:pPr>
      <w:jc w:val="center"/>
      <w:spacing w:before="160"/>
    </w:pPr>
    <w:rPr>
      <w:i/>
      <w:iCs/>
      <w:color w:val="404040" w:themeColor="text1" w:themeTint="BF"/>
    </w:rPr>
  </w:style>
  <w:style w:type="character" w:styleId="862" w:customStyle="1">
    <w:name w:val="Цитата 2 Знак"/>
    <w:basedOn w:val="845"/>
    <w:link w:val="861"/>
    <w:uiPriority w:val="29"/>
    <w:rPr>
      <w:rFonts w:ascii="Times New Roman" w:hAnsi="Times New Roman"/>
      <w:i/>
      <w:iCs/>
      <w:color w:val="404040" w:themeColor="text1" w:themeTint="BF"/>
      <w:sz w:val="28"/>
    </w:rPr>
  </w:style>
  <w:style w:type="paragraph" w:styleId="863">
    <w:name w:val="List Paragraph"/>
    <w:basedOn w:val="835"/>
    <w:uiPriority w:val="34"/>
    <w:qFormat/>
    <w:pPr>
      <w:contextualSpacing/>
      <w:ind w:left="720"/>
    </w:pPr>
  </w:style>
  <w:style w:type="character" w:styleId="864">
    <w:name w:val="Intense Emphasis"/>
    <w:basedOn w:val="845"/>
    <w:uiPriority w:val="21"/>
    <w:qFormat/>
    <w:rPr>
      <w:i/>
      <w:iCs/>
      <w:color w:val="2e74b5" w:themeColor="accent1" w:themeShade="BF"/>
    </w:rPr>
  </w:style>
  <w:style w:type="paragraph" w:styleId="865">
    <w:name w:val="Intense Quote"/>
    <w:basedOn w:val="835"/>
    <w:next w:val="835"/>
    <w:link w:val="866"/>
    <w:uiPriority w:val="30"/>
    <w:qFormat/>
    <w:pPr>
      <w:ind w:left="864" w:right="864"/>
      <w:jc w:val="center"/>
      <w:spacing w:before="360" w:after="360"/>
      <w:pBdr>
        <w:top w:val="single" w:color="2E74B5" w:themeColor="accent1" w:themeShade="BF" w:sz="4" w:space="10"/>
        <w:bottom w:val="single" w:color="2E74B5" w:themeColor="accent1" w:themeShade="BF" w:sz="4" w:space="10"/>
      </w:pBdr>
    </w:pPr>
    <w:rPr>
      <w:i/>
      <w:iCs/>
      <w:color w:val="2e74b5" w:themeColor="accent1" w:themeShade="BF"/>
    </w:rPr>
  </w:style>
  <w:style w:type="character" w:styleId="866" w:customStyle="1">
    <w:name w:val="Выделенная цитата Знак"/>
    <w:basedOn w:val="845"/>
    <w:link w:val="865"/>
    <w:uiPriority w:val="3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867">
    <w:name w:val="Intense Reference"/>
    <w:basedOn w:val="845"/>
    <w:uiPriority w:val="32"/>
    <w:qFormat/>
    <w:rPr>
      <w:b/>
      <w:bCs/>
      <w:smallCaps/>
      <w:color w:val="2e74b5" w:themeColor="accent1" w:themeShade="BF"/>
      <w:spacing w:val="5"/>
    </w:rPr>
  </w:style>
  <w:style w:type="table" w:styleId="868">
    <w:name w:val="Table Grid"/>
    <w:basedOn w:val="846"/>
    <w:uiPriority w:val="39"/>
    <w:qFormat/>
    <w:pPr>
      <w:spacing w:after="0" w:line="240" w:lineRule="auto"/>
    </w:pPr>
    <w:rPr>
      <w:sz w:val="24"/>
      <w:szCs w:val="24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Алексей Кутузов</cp:lastModifiedBy>
  <cp:revision>4</cp:revision>
  <dcterms:created xsi:type="dcterms:W3CDTF">2026-03-12T10:32:00Z</dcterms:created>
  <dcterms:modified xsi:type="dcterms:W3CDTF">2026-03-13T09:16:00Z</dcterms:modified>
</cp:coreProperties>
</file>