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outlineLvl w:val="0"/>
        <w:rPr>
          <w:rFonts w:eastAsia="Times New Roman" w:cstheme="minorHAnsi"/>
          <w:b/>
          <w:bCs/>
          <w:color w:val="1F2328"/>
          <w:kern w:val="36"/>
          <w:sz w:val="28"/>
        </w:rPr>
      </w:pPr>
      <w:r w:rsidRPr="00833D73">
        <w:rPr>
          <w:rFonts w:eastAsia="Times New Roman" w:cstheme="minorHAnsi"/>
          <w:b/>
          <w:bCs/>
          <w:color w:val="1F2328"/>
          <w:kern w:val="36"/>
          <w:sz w:val="28"/>
        </w:rPr>
        <w:t xml:space="preserve">Azure Train Data с </w:t>
      </w:r>
      <w:proofErr w:type="spellStart"/>
      <w:r w:rsidRPr="00833D73">
        <w:rPr>
          <w:rFonts w:eastAsia="Times New Roman" w:cstheme="minorHAnsi"/>
          <w:b/>
          <w:bCs/>
          <w:color w:val="1F2328"/>
          <w:kern w:val="36"/>
          <w:sz w:val="28"/>
        </w:rPr>
        <w:t>использованием</w:t>
      </w:r>
      <w:proofErr w:type="spellEnd"/>
      <w:r w:rsidRPr="00833D73">
        <w:rPr>
          <w:rFonts w:eastAsia="Times New Roman" w:cstheme="minorHAnsi"/>
          <w:b/>
          <w:bCs/>
          <w:color w:val="1F2328"/>
          <w:kern w:val="36"/>
          <w:sz w:val="28"/>
        </w:rPr>
        <w:t xml:space="preserve"> </w:t>
      </w:r>
      <w:proofErr w:type="spellStart"/>
      <w:r w:rsidRPr="00833D73">
        <w:rPr>
          <w:rFonts w:eastAsia="Times New Roman" w:cstheme="minorHAnsi"/>
          <w:b/>
          <w:bCs/>
          <w:color w:val="1F2328"/>
          <w:kern w:val="36"/>
          <w:sz w:val="28"/>
        </w:rPr>
        <w:t>iRail</w:t>
      </w:r>
      <w:proofErr w:type="spellEnd"/>
      <w:r w:rsidRPr="00833D73">
        <w:rPr>
          <w:rFonts w:eastAsia="Times New Roman" w:cstheme="minorHAnsi"/>
          <w:b/>
          <w:bCs/>
          <w:color w:val="1F2328"/>
          <w:kern w:val="36"/>
          <w:sz w:val="28"/>
        </w:rPr>
        <w:t xml:space="preserve"> API</w:t>
      </w:r>
    </w:p>
    <w:p w:rsidR="00833D73" w:rsidRPr="003C54A4" w:rsidRDefault="00A2151B" w:rsidP="00A2151B">
      <w:pPr>
        <w:shd w:val="clear" w:color="auto" w:fill="FFFFFF"/>
        <w:spacing w:before="240"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  <w:highlight w:val="lightGray"/>
          <w:lang w:val="ru-RU"/>
        </w:rPr>
      </w:pPr>
      <w:r w:rsidRPr="00A2151B">
        <w:rPr>
          <w:rFonts w:eastAsia="Times New Roman" w:cstheme="minorHAnsi"/>
          <w:b/>
          <w:bCs/>
          <w:color w:val="1F2328"/>
          <w:sz w:val="24"/>
          <w:highlight w:val="lightGray"/>
          <w:lang w:val="de-DE"/>
        </w:rPr>
        <w:t xml:space="preserve">=== </w:t>
      </w:r>
      <w:r w:rsidR="00833D73" w:rsidRPr="003C54A4">
        <w:rPr>
          <w:rFonts w:eastAsia="Times New Roman" w:cstheme="minorHAnsi"/>
          <w:b/>
          <w:bCs/>
          <w:color w:val="1F2328"/>
          <w:sz w:val="24"/>
          <w:highlight w:val="lightGray"/>
          <w:lang w:val="ru-RU"/>
        </w:rPr>
        <w:t xml:space="preserve">Настройка </w:t>
      </w:r>
      <w:r w:rsidR="00833D73" w:rsidRPr="00833D73">
        <w:rPr>
          <w:rFonts w:eastAsia="Times New Roman" w:cstheme="minorHAnsi"/>
          <w:b/>
          <w:bCs/>
          <w:color w:val="1F2328"/>
          <w:sz w:val="24"/>
          <w:highlight w:val="lightGray"/>
        </w:rPr>
        <w:t>Azure</w:t>
      </w:r>
      <w:r w:rsidRPr="003C54A4">
        <w:rPr>
          <w:rFonts w:eastAsia="Times New Roman" w:cstheme="minorHAnsi"/>
          <w:b/>
          <w:bCs/>
          <w:color w:val="1F2328"/>
          <w:sz w:val="24"/>
          <w:highlight w:val="lightGray"/>
          <w:lang w:val="ru-RU"/>
        </w:rPr>
        <w:t xml:space="preserve"> </w:t>
      </w:r>
      <w:r w:rsidRPr="00A2151B">
        <w:rPr>
          <w:rFonts w:eastAsia="Times New Roman" w:cstheme="minorHAnsi"/>
          <w:b/>
          <w:bCs/>
          <w:color w:val="1F2328"/>
          <w:sz w:val="24"/>
          <w:highlight w:val="lightGray"/>
          <w:lang w:val="de-DE"/>
        </w:rPr>
        <w:t>===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highlight w:val="lightGray"/>
          <w:lang w:val="ru-RU"/>
        </w:rPr>
      </w:pPr>
      <w:r w:rsidRPr="00833D73">
        <w:rPr>
          <w:rFonts w:eastAsia="Times New Roman" w:cstheme="minorHAnsi"/>
          <w:color w:val="1F2328"/>
          <w:highlight w:val="lightGray"/>
          <w:lang w:val="ru-RU"/>
        </w:rPr>
        <w:t xml:space="preserve">Вам будет предоставлена ​​учетная запись </w:t>
      </w:r>
      <w:r w:rsidRPr="00833D73">
        <w:rPr>
          <w:rFonts w:eastAsia="Times New Roman" w:cstheme="minorHAnsi"/>
          <w:color w:val="1F2328"/>
          <w:highlight w:val="lightGray"/>
        </w:rPr>
        <w:t>Microsoft</w:t>
      </w:r>
      <w:r w:rsidRPr="00833D73">
        <w:rPr>
          <w:rFonts w:eastAsia="Times New Roman" w:cstheme="minorHAnsi"/>
          <w:color w:val="1F2328"/>
          <w:highlight w:val="lightGray"/>
          <w:lang w:val="ru-RU"/>
        </w:rPr>
        <w:t xml:space="preserve"> @</w:t>
      </w:r>
      <w:proofErr w:type="spellStart"/>
      <w:r w:rsidRPr="00833D73">
        <w:rPr>
          <w:rFonts w:eastAsia="Times New Roman" w:cstheme="minorHAnsi"/>
          <w:color w:val="1F2328"/>
          <w:highlight w:val="lightGray"/>
        </w:rPr>
        <w:t>becode</w:t>
      </w:r>
      <w:proofErr w:type="spellEnd"/>
      <w:r w:rsidRPr="00833D73">
        <w:rPr>
          <w:rFonts w:eastAsia="Times New Roman" w:cstheme="minorHAnsi"/>
          <w:color w:val="1F2328"/>
          <w:highlight w:val="lightGray"/>
          <w:lang w:val="ru-RU"/>
        </w:rPr>
        <w:t>.</w:t>
      </w:r>
      <w:r w:rsidRPr="00833D73">
        <w:rPr>
          <w:rFonts w:eastAsia="Times New Roman" w:cstheme="minorHAnsi"/>
          <w:color w:val="1F2328"/>
          <w:highlight w:val="lightGray"/>
        </w:rPr>
        <w:t>education</w:t>
      </w:r>
      <w:r w:rsidRPr="00833D73">
        <w:rPr>
          <w:rFonts w:eastAsia="Times New Roman" w:cstheme="minorHAnsi"/>
          <w:color w:val="1F2328"/>
          <w:highlight w:val="lightGray"/>
          <w:lang w:val="ru-RU"/>
        </w:rPr>
        <w:t>.</w:t>
      </w:r>
    </w:p>
    <w:p w:rsidR="00DF3778" w:rsidRPr="000E3988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highlight w:val="lightGray"/>
          <w:lang w:val="ru-RU"/>
        </w:rPr>
      </w:pPr>
      <w:r w:rsidRPr="00833D73">
        <w:rPr>
          <w:rFonts w:eastAsia="Times New Roman" w:cstheme="minorHAnsi"/>
          <w:color w:val="1F2328"/>
          <w:highlight w:val="lightGray"/>
          <w:lang w:val="ru-RU"/>
        </w:rPr>
        <w:t xml:space="preserve">Используйте эту ссылку для создания учетной записи </w:t>
      </w:r>
      <w:r w:rsidRPr="00833D73">
        <w:rPr>
          <w:rFonts w:eastAsia="Times New Roman" w:cstheme="minorHAnsi"/>
          <w:color w:val="1F2328"/>
          <w:highlight w:val="lightGray"/>
        </w:rPr>
        <w:t>Azure</w:t>
      </w:r>
      <w:r w:rsidRPr="00833D73">
        <w:rPr>
          <w:rFonts w:eastAsia="Times New Roman" w:cstheme="minorHAnsi"/>
          <w:color w:val="1F2328"/>
          <w:highlight w:val="lightGray"/>
          <w:lang w:val="ru-RU"/>
        </w:rPr>
        <w:t>:</w:t>
      </w:r>
      <w:r w:rsidRPr="00833D73">
        <w:rPr>
          <w:rFonts w:eastAsia="Times New Roman" w:cstheme="minorHAnsi"/>
          <w:color w:val="1F2328"/>
          <w:highlight w:val="lightGray"/>
        </w:rPr>
        <w:t> </w:t>
      </w:r>
      <w:hyperlink r:id="rId5" w:anchor="home" w:tgtFrame="_blank" w:history="1">
        <w:r w:rsidR="00835477" w:rsidRPr="00A2151B">
          <w:rPr>
            <w:rStyle w:val="Hyperlink"/>
            <w:rFonts w:ascii="Arial" w:hAnsi="Arial" w:cs="Arial"/>
            <w:color w:val="1155CC"/>
            <w:highlight w:val="lightGray"/>
            <w:shd w:val="clear" w:color="auto" w:fill="FFFFFF"/>
          </w:rPr>
          <w:t>https</w:t>
        </w:r>
        <w:r w:rsidR="00835477" w:rsidRPr="000E3988">
          <w:rPr>
            <w:rStyle w:val="Hyperlink"/>
            <w:rFonts w:ascii="Arial" w:hAnsi="Arial" w:cs="Arial"/>
            <w:color w:val="1155CC"/>
            <w:highlight w:val="lightGray"/>
            <w:shd w:val="clear" w:color="auto" w:fill="FFFFFF"/>
            <w:lang w:val="ru-RU"/>
          </w:rPr>
          <w:t>://</w:t>
        </w:r>
        <w:r w:rsidR="00835477" w:rsidRPr="00A2151B">
          <w:rPr>
            <w:rStyle w:val="Hyperlink"/>
            <w:rFonts w:ascii="Arial" w:hAnsi="Arial" w:cs="Arial"/>
            <w:color w:val="1155CC"/>
            <w:highlight w:val="lightGray"/>
            <w:shd w:val="clear" w:color="auto" w:fill="FFFFFF"/>
          </w:rPr>
          <w:t>portal</w:t>
        </w:r>
        <w:r w:rsidR="00835477" w:rsidRPr="000E3988">
          <w:rPr>
            <w:rStyle w:val="Hyperlink"/>
            <w:rFonts w:ascii="Arial" w:hAnsi="Arial" w:cs="Arial"/>
            <w:color w:val="1155CC"/>
            <w:highlight w:val="lightGray"/>
            <w:shd w:val="clear" w:color="auto" w:fill="FFFFFF"/>
            <w:lang w:val="ru-RU"/>
          </w:rPr>
          <w:t>.</w:t>
        </w:r>
        <w:r w:rsidR="00835477" w:rsidRPr="00A2151B">
          <w:rPr>
            <w:rStyle w:val="Hyperlink"/>
            <w:rFonts w:ascii="Arial" w:hAnsi="Arial" w:cs="Arial"/>
            <w:color w:val="1155CC"/>
            <w:highlight w:val="lightGray"/>
            <w:shd w:val="clear" w:color="auto" w:fill="FFFFFF"/>
          </w:rPr>
          <w:t>azure</w:t>
        </w:r>
        <w:r w:rsidR="00835477" w:rsidRPr="000E3988">
          <w:rPr>
            <w:rStyle w:val="Hyperlink"/>
            <w:rFonts w:ascii="Arial" w:hAnsi="Arial" w:cs="Arial"/>
            <w:color w:val="1155CC"/>
            <w:highlight w:val="lightGray"/>
            <w:shd w:val="clear" w:color="auto" w:fill="FFFFFF"/>
            <w:lang w:val="ru-RU"/>
          </w:rPr>
          <w:t>.</w:t>
        </w:r>
        <w:r w:rsidR="00835477" w:rsidRPr="00A2151B">
          <w:rPr>
            <w:rStyle w:val="Hyperlink"/>
            <w:rFonts w:ascii="Arial" w:hAnsi="Arial" w:cs="Arial"/>
            <w:color w:val="1155CC"/>
            <w:highlight w:val="lightGray"/>
            <w:shd w:val="clear" w:color="auto" w:fill="FFFFFF"/>
          </w:rPr>
          <w:t>com</w:t>
        </w:r>
        <w:r w:rsidR="00835477" w:rsidRPr="000E3988">
          <w:rPr>
            <w:rStyle w:val="Hyperlink"/>
            <w:rFonts w:ascii="Arial" w:hAnsi="Arial" w:cs="Arial"/>
            <w:color w:val="1155CC"/>
            <w:highlight w:val="lightGray"/>
            <w:shd w:val="clear" w:color="auto" w:fill="FFFFFF"/>
            <w:lang w:val="ru-RU"/>
          </w:rPr>
          <w:t>/#</w:t>
        </w:r>
        <w:r w:rsidR="00835477" w:rsidRPr="00A2151B">
          <w:rPr>
            <w:rStyle w:val="Hyperlink"/>
            <w:rFonts w:ascii="Arial" w:hAnsi="Arial" w:cs="Arial"/>
            <w:color w:val="1155CC"/>
            <w:highlight w:val="lightGray"/>
            <w:shd w:val="clear" w:color="auto" w:fill="FFFFFF"/>
          </w:rPr>
          <w:t>home</w:t>
        </w:r>
      </w:hyperlink>
      <w:r w:rsidR="00835477" w:rsidRPr="000E3988">
        <w:rPr>
          <w:highlight w:val="lightGray"/>
          <w:lang w:val="ru-RU"/>
        </w:rPr>
        <w:t xml:space="preserve">, </w:t>
      </w:r>
      <w:proofErr w:type="spellStart"/>
      <w:r w:rsidR="00835477" w:rsidRPr="00A2151B">
        <w:rPr>
          <w:rFonts w:eastAsia="Times New Roman" w:cstheme="minorHAnsi"/>
          <w:color w:val="1F2328"/>
          <w:highlight w:val="lightGray"/>
        </w:rPr>
        <w:t>Ifirjd</w:t>
      </w:r>
      <w:proofErr w:type="spellEnd"/>
      <w:r w:rsidR="00835477" w:rsidRPr="000E3988">
        <w:rPr>
          <w:rFonts w:eastAsia="Times New Roman" w:cstheme="minorHAnsi"/>
          <w:color w:val="1F2328"/>
          <w:highlight w:val="lightGray"/>
          <w:lang w:val="ru-RU"/>
        </w:rPr>
        <w:t>@12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highlight w:val="lightGray"/>
          <w:lang w:val="ru-RU"/>
        </w:rPr>
      </w:pPr>
      <w:r w:rsidRPr="00833D73">
        <w:rPr>
          <w:rFonts w:eastAsia="Times New Roman" w:cstheme="minorHAnsi"/>
          <w:color w:val="1F2328"/>
          <w:highlight w:val="lightGray"/>
          <w:lang w:val="ru-RU"/>
        </w:rPr>
        <w:t>После завершения запустите</w:t>
      </w:r>
      <w:r w:rsidRPr="00833D73">
        <w:rPr>
          <w:rFonts w:eastAsia="Times New Roman" w:cstheme="minorHAnsi"/>
          <w:color w:val="1F2328"/>
          <w:highlight w:val="lightGray"/>
        </w:rPr>
        <w:t> </w:t>
      </w:r>
      <w:r w:rsidRPr="00A2151B">
        <w:rPr>
          <w:rFonts w:eastAsia="Times New Roman" w:cstheme="minorHAnsi"/>
          <w:b/>
          <w:bCs/>
          <w:color w:val="1F2328"/>
          <w:highlight w:val="lightGray"/>
        </w:rPr>
        <w:t>Azure</w:t>
      </w:r>
      <w:r w:rsidRPr="00A2151B">
        <w:rPr>
          <w:rFonts w:eastAsia="Times New Roman" w:cstheme="minorHAnsi"/>
          <w:b/>
          <w:bCs/>
          <w:color w:val="1F2328"/>
          <w:highlight w:val="lightGray"/>
          <w:lang w:val="ru-RU"/>
        </w:rPr>
        <w:t xml:space="preserve"> </w:t>
      </w:r>
      <w:r w:rsidRPr="00A2151B">
        <w:rPr>
          <w:rFonts w:eastAsia="Times New Roman" w:cstheme="minorHAnsi"/>
          <w:b/>
          <w:bCs/>
          <w:color w:val="1F2328"/>
          <w:highlight w:val="lightGray"/>
        </w:rPr>
        <w:t>for</w:t>
      </w:r>
      <w:r w:rsidRPr="00A2151B">
        <w:rPr>
          <w:rFonts w:eastAsia="Times New Roman" w:cstheme="minorHAnsi"/>
          <w:b/>
          <w:bCs/>
          <w:color w:val="1F2328"/>
          <w:highlight w:val="lightGray"/>
          <w:lang w:val="ru-RU"/>
        </w:rPr>
        <w:t xml:space="preserve"> </w:t>
      </w:r>
      <w:r w:rsidRPr="00A2151B">
        <w:rPr>
          <w:rFonts w:eastAsia="Times New Roman" w:cstheme="minorHAnsi"/>
          <w:b/>
          <w:bCs/>
          <w:color w:val="1F2328"/>
          <w:highlight w:val="lightGray"/>
        </w:rPr>
        <w:t>Students</w:t>
      </w:r>
      <w:r w:rsidRPr="00833D73">
        <w:rPr>
          <w:rFonts w:eastAsia="Times New Roman" w:cstheme="minorHAnsi"/>
          <w:color w:val="1F2328"/>
          <w:highlight w:val="lightGray"/>
          <w:lang w:val="ru-RU"/>
        </w:rPr>
        <w:t>. Благодаря этому вам не потребуется регистрировать кредитную карту, и вы получите:</w:t>
      </w:r>
    </w:p>
    <w:p w:rsidR="00833D73" w:rsidRPr="00833D73" w:rsidRDefault="00833D73" w:rsidP="00833D73">
      <w:pPr>
        <w:numPr>
          <w:ilvl w:val="0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highlight w:val="lightGray"/>
          <w:lang w:val="ru-RU"/>
        </w:rPr>
      </w:pPr>
      <w:r w:rsidRPr="00833D73">
        <w:rPr>
          <w:rFonts w:eastAsia="Times New Roman" w:cstheme="minorHAnsi"/>
          <w:color w:val="1F2328"/>
          <w:highlight w:val="lightGray"/>
          <w:lang w:val="ru-RU"/>
        </w:rPr>
        <w:t xml:space="preserve">Кредит в размере 100 долларов США для использования в </w:t>
      </w:r>
      <w:r w:rsidRPr="00833D73">
        <w:rPr>
          <w:rFonts w:eastAsia="Times New Roman" w:cstheme="minorHAnsi"/>
          <w:color w:val="1F2328"/>
          <w:highlight w:val="lightGray"/>
        </w:rPr>
        <w:t>Azure</w:t>
      </w:r>
      <w:r w:rsidRPr="00833D73">
        <w:rPr>
          <w:rFonts w:eastAsia="Times New Roman" w:cstheme="minorHAnsi"/>
          <w:color w:val="1F2328"/>
          <w:highlight w:val="lightGray"/>
          <w:lang w:val="ru-RU"/>
        </w:rPr>
        <w:t>.</w:t>
      </w:r>
    </w:p>
    <w:p w:rsidR="00833D73" w:rsidRPr="00833D73" w:rsidRDefault="00833D73" w:rsidP="00833D73">
      <w:pPr>
        <w:numPr>
          <w:ilvl w:val="0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highlight w:val="lightGray"/>
        </w:rPr>
      </w:pPr>
      <w:proofErr w:type="spellStart"/>
      <w:r w:rsidRPr="00833D73">
        <w:rPr>
          <w:rFonts w:eastAsia="Times New Roman" w:cstheme="minorHAnsi"/>
          <w:color w:val="1F2328"/>
          <w:highlight w:val="lightGray"/>
        </w:rPr>
        <w:t>Бесплатные</w:t>
      </w:r>
      <w:proofErr w:type="spellEnd"/>
      <w:r w:rsidRPr="00833D73">
        <w:rPr>
          <w:rFonts w:eastAsia="Times New Roman" w:cstheme="minorHAnsi"/>
          <w:color w:val="1F2328"/>
          <w:highlight w:val="lightGray"/>
        </w:rPr>
        <w:t xml:space="preserve"> </w:t>
      </w:r>
      <w:proofErr w:type="spellStart"/>
      <w:r w:rsidRPr="00833D73">
        <w:rPr>
          <w:rFonts w:eastAsia="Times New Roman" w:cstheme="minorHAnsi"/>
          <w:color w:val="1F2328"/>
          <w:highlight w:val="lightGray"/>
        </w:rPr>
        <w:t>услуги</w:t>
      </w:r>
      <w:proofErr w:type="spellEnd"/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highlight w:val="lightGray"/>
          <w:lang w:val="ru-RU"/>
        </w:rPr>
      </w:pPr>
      <w:r w:rsidRPr="00833D73">
        <w:rPr>
          <w:rFonts w:eastAsia="Times New Roman" w:cstheme="minorHAnsi"/>
          <w:color w:val="1F2328"/>
          <w:highlight w:val="lightGray"/>
          <w:lang w:val="ru-RU"/>
        </w:rPr>
        <w:t>Более подробная информация здесь:</w:t>
      </w:r>
      <w:r w:rsidRPr="00833D73">
        <w:rPr>
          <w:rFonts w:eastAsia="Times New Roman" w:cstheme="minorHAnsi"/>
          <w:color w:val="1F2328"/>
          <w:highlight w:val="lightGray"/>
        </w:rPr>
        <w:t> </w:t>
      </w:r>
      <w:hyperlink r:id="rId6" w:history="1">
        <w:r w:rsidRPr="00A2151B">
          <w:rPr>
            <w:rFonts w:eastAsia="Times New Roman" w:cstheme="minorHAnsi"/>
            <w:color w:val="0969DA"/>
            <w:highlight w:val="lightGray"/>
            <w:u w:val="single"/>
          </w:rPr>
          <w:t>https</w:t>
        </w:r>
        <w:r w:rsidRPr="00A2151B">
          <w:rPr>
            <w:rFonts w:eastAsia="Times New Roman" w:cstheme="minorHAnsi"/>
            <w:color w:val="0969DA"/>
            <w:highlight w:val="lightGray"/>
            <w:u w:val="single"/>
            <w:lang w:val="ru-RU"/>
          </w:rPr>
          <w:t>://</w:t>
        </w:r>
        <w:r w:rsidRPr="00A2151B">
          <w:rPr>
            <w:rFonts w:eastAsia="Times New Roman" w:cstheme="minorHAnsi"/>
            <w:color w:val="0969DA"/>
            <w:highlight w:val="lightGray"/>
            <w:u w:val="single"/>
          </w:rPr>
          <w:t>azure</w:t>
        </w:r>
        <w:r w:rsidRPr="00A2151B">
          <w:rPr>
            <w:rFonts w:eastAsia="Times New Roman" w:cstheme="minorHAnsi"/>
            <w:color w:val="0969DA"/>
            <w:highlight w:val="lightGray"/>
            <w:u w:val="single"/>
            <w:lang w:val="ru-RU"/>
          </w:rPr>
          <w:t>.</w:t>
        </w:r>
        <w:proofErr w:type="spellStart"/>
        <w:r w:rsidRPr="00A2151B">
          <w:rPr>
            <w:rFonts w:eastAsia="Times New Roman" w:cstheme="minorHAnsi"/>
            <w:color w:val="0969DA"/>
            <w:highlight w:val="lightGray"/>
            <w:u w:val="single"/>
          </w:rPr>
          <w:t>microsoft</w:t>
        </w:r>
        <w:proofErr w:type="spellEnd"/>
        <w:r w:rsidRPr="00A2151B">
          <w:rPr>
            <w:rFonts w:eastAsia="Times New Roman" w:cstheme="minorHAnsi"/>
            <w:color w:val="0969DA"/>
            <w:highlight w:val="lightGray"/>
            <w:u w:val="single"/>
            <w:lang w:val="ru-RU"/>
          </w:rPr>
          <w:t>.</w:t>
        </w:r>
        <w:r w:rsidRPr="00A2151B">
          <w:rPr>
            <w:rFonts w:eastAsia="Times New Roman" w:cstheme="minorHAnsi"/>
            <w:color w:val="0969DA"/>
            <w:highlight w:val="lightGray"/>
            <w:u w:val="single"/>
          </w:rPr>
          <w:t>com</w:t>
        </w:r>
        <w:r w:rsidRPr="00A2151B">
          <w:rPr>
            <w:rFonts w:eastAsia="Times New Roman" w:cstheme="minorHAnsi"/>
            <w:color w:val="0969DA"/>
            <w:highlight w:val="lightGray"/>
            <w:u w:val="single"/>
            <w:lang w:val="ru-RU"/>
          </w:rPr>
          <w:t>/</w:t>
        </w:r>
        <w:proofErr w:type="spellStart"/>
        <w:r w:rsidRPr="00A2151B">
          <w:rPr>
            <w:rFonts w:eastAsia="Times New Roman" w:cstheme="minorHAnsi"/>
            <w:color w:val="0969DA"/>
            <w:highlight w:val="lightGray"/>
            <w:u w:val="single"/>
          </w:rPr>
          <w:t>en</w:t>
        </w:r>
        <w:proofErr w:type="spellEnd"/>
        <w:r w:rsidRPr="00A2151B">
          <w:rPr>
            <w:rFonts w:eastAsia="Times New Roman" w:cstheme="minorHAnsi"/>
            <w:color w:val="0969DA"/>
            <w:highlight w:val="lightGray"/>
            <w:u w:val="single"/>
            <w:lang w:val="ru-RU"/>
          </w:rPr>
          <w:t>-</w:t>
        </w:r>
        <w:r w:rsidRPr="00A2151B">
          <w:rPr>
            <w:rFonts w:eastAsia="Times New Roman" w:cstheme="minorHAnsi"/>
            <w:color w:val="0969DA"/>
            <w:highlight w:val="lightGray"/>
            <w:u w:val="single"/>
          </w:rPr>
          <w:t>us</w:t>
        </w:r>
        <w:r w:rsidRPr="00A2151B">
          <w:rPr>
            <w:rFonts w:eastAsia="Times New Roman" w:cstheme="minorHAnsi"/>
            <w:color w:val="0969DA"/>
            <w:highlight w:val="lightGray"/>
            <w:u w:val="single"/>
            <w:lang w:val="ru-RU"/>
          </w:rPr>
          <w:t>/</w:t>
        </w:r>
        <w:r w:rsidRPr="00A2151B">
          <w:rPr>
            <w:rFonts w:eastAsia="Times New Roman" w:cstheme="minorHAnsi"/>
            <w:color w:val="0969DA"/>
            <w:highlight w:val="lightGray"/>
            <w:u w:val="single"/>
          </w:rPr>
          <w:t>free</w:t>
        </w:r>
        <w:r w:rsidRPr="00A2151B">
          <w:rPr>
            <w:rFonts w:eastAsia="Times New Roman" w:cstheme="minorHAnsi"/>
            <w:color w:val="0969DA"/>
            <w:highlight w:val="lightGray"/>
            <w:u w:val="single"/>
            <w:lang w:val="ru-RU"/>
          </w:rPr>
          <w:t>/</w:t>
        </w:r>
        <w:r w:rsidRPr="00A2151B">
          <w:rPr>
            <w:rFonts w:eastAsia="Times New Roman" w:cstheme="minorHAnsi"/>
            <w:color w:val="0969DA"/>
            <w:highlight w:val="lightGray"/>
            <w:u w:val="single"/>
          </w:rPr>
          <w:t>students</w:t>
        </w:r>
        <w:r w:rsidRPr="00A2151B">
          <w:rPr>
            <w:rFonts w:eastAsia="Times New Roman" w:cstheme="minorHAnsi"/>
            <w:color w:val="0969DA"/>
            <w:highlight w:val="lightGray"/>
            <w:u w:val="single"/>
            <w:lang w:val="ru-RU"/>
          </w:rPr>
          <w:t>/</w:t>
        </w:r>
      </w:hyperlink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highlight w:val="lightGray"/>
          <w:lang w:val="ru-RU"/>
        </w:rPr>
        <w:t>После завершения настройки вы можете начать создавать ресурсы!</w:t>
      </w:r>
    </w:p>
    <w:p w:rsidR="00833D73" w:rsidRPr="00833D73" w:rsidRDefault="00A2151B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lang w:val="ru-RU"/>
        </w:rPr>
      </w:pPr>
      <w:r w:rsidRPr="000E3988">
        <w:rPr>
          <w:rFonts w:eastAsia="Times New Roman" w:cstheme="minorHAnsi"/>
          <w:b/>
          <w:bCs/>
          <w:color w:val="1F2328"/>
          <w:sz w:val="24"/>
          <w:lang w:val="ru-RU"/>
        </w:rPr>
        <w:t xml:space="preserve">=== </w:t>
      </w:r>
      <w:r w:rsidR="00833D73" w:rsidRPr="00833D73">
        <w:rPr>
          <w:rFonts w:eastAsia="Times New Roman" w:cstheme="minorHAnsi"/>
          <w:b/>
          <w:bCs/>
          <w:color w:val="1F2328"/>
          <w:lang w:val="ru-RU"/>
        </w:rPr>
        <w:t>Обзор проекта</w:t>
      </w:r>
      <w:r w:rsidRPr="000E3988">
        <w:rPr>
          <w:rFonts w:eastAsia="Times New Roman" w:cstheme="minorHAnsi"/>
          <w:b/>
          <w:bCs/>
          <w:color w:val="1F2328"/>
          <w:sz w:val="24"/>
          <w:lang w:val="ru-RU"/>
        </w:rPr>
        <w:t xml:space="preserve"> ===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Создайте реальный конвейер обработки данных, который получает данные об отправлении поездов из</w:t>
      </w:r>
      <w:r w:rsidRPr="00833D73">
        <w:rPr>
          <w:rFonts w:eastAsia="Times New Roman" w:cstheme="minorHAnsi"/>
          <w:color w:val="1F2328"/>
        </w:rPr>
        <w:t> </w:t>
      </w:r>
      <w:hyperlink r:id="rId7" w:history="1">
        <w:r w:rsidRPr="00833D73">
          <w:rPr>
            <w:rFonts w:eastAsia="Times New Roman" w:cstheme="minorHAnsi"/>
            <w:color w:val="0969DA"/>
            <w:u w:val="single"/>
          </w:rPr>
          <w:t>API</w:t>
        </w:r>
        <w:r w:rsidRPr="00833D73">
          <w:rPr>
            <w:rFonts w:eastAsia="Times New Roman" w:cstheme="minorHAnsi"/>
            <w:color w:val="0969DA"/>
            <w:u w:val="single"/>
            <w:lang w:val="ru-RU"/>
          </w:rPr>
          <w:t xml:space="preserve"> </w:t>
        </w:r>
        <w:proofErr w:type="spellStart"/>
        <w:r w:rsidRPr="00833D73">
          <w:rPr>
            <w:rFonts w:eastAsia="Times New Roman" w:cstheme="minorHAnsi"/>
            <w:color w:val="0969DA"/>
            <w:u w:val="single"/>
          </w:rPr>
          <w:t>iR</w:t>
        </w:r>
        <w:r w:rsidRPr="00833D73">
          <w:rPr>
            <w:rFonts w:eastAsia="Times New Roman" w:cstheme="minorHAnsi"/>
            <w:color w:val="0969DA"/>
            <w:u w:val="single"/>
          </w:rPr>
          <w:t>a</w:t>
        </w:r>
        <w:r w:rsidRPr="00833D73">
          <w:rPr>
            <w:rFonts w:eastAsia="Times New Roman" w:cstheme="minorHAnsi"/>
            <w:color w:val="0969DA"/>
            <w:u w:val="single"/>
          </w:rPr>
          <w:t>il</w:t>
        </w:r>
        <w:proofErr w:type="spellEnd"/>
      </w:hyperlink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 xml:space="preserve">, нормализует их и сохраняет в базе данных </w:t>
      </w:r>
      <w:r w:rsidRPr="00833D73">
        <w:rPr>
          <w:rFonts w:eastAsia="Times New Roman" w:cstheme="minorHAnsi"/>
          <w:color w:val="1F2328"/>
        </w:rPr>
        <w:t>SQL</w:t>
      </w:r>
      <w:r w:rsidRPr="00833D73">
        <w:rPr>
          <w:rFonts w:eastAsia="Times New Roman" w:cstheme="minorHAnsi"/>
          <w:color w:val="1F2328"/>
          <w:lang w:val="ru-RU"/>
        </w:rPr>
        <w:t xml:space="preserve"> — всё это развёрнуто с использованием </w:t>
      </w:r>
      <w:r w:rsidRPr="00833D73">
        <w:rPr>
          <w:rFonts w:eastAsia="Times New Roman" w:cstheme="minorHAnsi"/>
          <w:color w:val="1F2328"/>
        </w:rPr>
        <w:t>Microsoft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Azure</w:t>
      </w:r>
      <w:r w:rsidRPr="00833D73">
        <w:rPr>
          <w:rFonts w:eastAsia="Times New Roman" w:cstheme="minorHAnsi"/>
          <w:color w:val="1F2328"/>
          <w:lang w:val="ru-RU"/>
        </w:rPr>
        <w:t>.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 xml:space="preserve">Данный проект структурирован в </w:t>
      </w:r>
      <w:r w:rsidR="00553E13" w:rsidRPr="00553E13">
        <w:rPr>
          <w:rFonts w:eastAsia="Times New Roman" w:cstheme="minorHAnsi"/>
          <w:color w:val="1F2328"/>
          <w:lang w:val="ru-RU"/>
        </w:rPr>
        <w:t>2</w:t>
      </w:r>
      <w:r w:rsidRPr="00833D73">
        <w:rPr>
          <w:rFonts w:eastAsia="Times New Roman" w:cstheme="minorHAnsi"/>
          <w:color w:val="1F2328"/>
          <w:lang w:val="ru-RU"/>
        </w:rPr>
        <w:t xml:space="preserve"> последовательных уровня:</w:t>
      </w:r>
    </w:p>
    <w:p w:rsidR="00833D73" w:rsidRPr="00833D73" w:rsidRDefault="00833D73" w:rsidP="00833D73">
      <w:pPr>
        <w:pStyle w:val="ListParagraph"/>
        <w:numPr>
          <w:ilvl w:val="0"/>
          <w:numId w:val="12"/>
        </w:numPr>
        <w:shd w:val="clear" w:color="auto" w:fill="FFFFFF"/>
        <w:spacing w:after="60" w:line="240" w:lineRule="auto"/>
        <w:rPr>
          <w:rFonts w:eastAsia="Times New Roman" w:cstheme="minorHAnsi"/>
          <w:color w:val="1F2328"/>
          <w:lang w:val="ru-RU"/>
        </w:rPr>
      </w:pPr>
      <w:r w:rsidRPr="00553E13">
        <w:rPr>
          <w:rFonts w:eastAsia="Times New Roman" w:cstheme="minorHAnsi"/>
          <w:b/>
          <w:bCs/>
          <w:color w:val="1F2328"/>
          <w:highlight w:val="green"/>
          <w:lang w:val="ru-RU"/>
        </w:rPr>
        <w:t>Обязательно</w:t>
      </w:r>
      <w:r w:rsidRPr="00833D73">
        <w:rPr>
          <w:rFonts w:eastAsia="Times New Roman" w:cstheme="minorHAnsi"/>
          <w:color w:val="1F2328"/>
          <w:lang w:val="ru-RU"/>
        </w:rPr>
        <w:t xml:space="preserve">: Настройте основные функции — получение и сохранение данных через портал </w:t>
      </w:r>
      <w:r w:rsidRPr="00833D73">
        <w:rPr>
          <w:rFonts w:eastAsia="Times New Roman" w:cstheme="minorHAnsi"/>
          <w:color w:val="1F2328"/>
        </w:rPr>
        <w:t>Azure</w:t>
      </w:r>
      <w:r w:rsidRPr="00833D73">
        <w:rPr>
          <w:rFonts w:eastAsia="Times New Roman" w:cstheme="minorHAnsi"/>
          <w:color w:val="1F2328"/>
          <w:lang w:val="ru-RU"/>
        </w:rPr>
        <w:t xml:space="preserve"> с помощью </w:t>
      </w:r>
      <w:r w:rsidRPr="00833D73">
        <w:rPr>
          <w:rFonts w:eastAsia="Times New Roman" w:cstheme="minorHAnsi"/>
          <w:color w:val="1F2328"/>
        </w:rPr>
        <w:t>Azure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Functions</w:t>
      </w:r>
      <w:r w:rsidRPr="00833D73">
        <w:rPr>
          <w:rFonts w:eastAsia="Times New Roman" w:cstheme="minorHAnsi"/>
          <w:color w:val="1F2328"/>
          <w:lang w:val="ru-RU"/>
        </w:rPr>
        <w:t xml:space="preserve"> и </w:t>
      </w:r>
      <w:r w:rsidRPr="00833D73">
        <w:rPr>
          <w:rFonts w:eastAsia="Times New Roman" w:cstheme="minorHAnsi"/>
          <w:color w:val="1F2328"/>
        </w:rPr>
        <w:t>Azure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SQL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Database</w:t>
      </w:r>
      <w:r w:rsidRPr="00833D73">
        <w:rPr>
          <w:rFonts w:eastAsia="Times New Roman" w:cstheme="minorHAnsi"/>
          <w:color w:val="1F2328"/>
          <w:lang w:val="ru-RU"/>
        </w:rPr>
        <w:t>.</w:t>
      </w:r>
    </w:p>
    <w:p w:rsidR="00833D73" w:rsidRPr="00833D73" w:rsidRDefault="00833D73" w:rsidP="00833D73">
      <w:pPr>
        <w:pStyle w:val="ListParagraph"/>
        <w:numPr>
          <w:ilvl w:val="0"/>
          <w:numId w:val="12"/>
        </w:numPr>
        <w:shd w:val="clear" w:color="auto" w:fill="FFFFFF"/>
        <w:spacing w:after="60" w:line="240" w:lineRule="auto"/>
        <w:rPr>
          <w:rFonts w:eastAsia="Times New Roman" w:cstheme="minorHAnsi"/>
          <w:color w:val="1F2328"/>
          <w:lang w:val="ru-RU"/>
        </w:rPr>
      </w:pPr>
      <w:r w:rsidRPr="00553E13">
        <w:rPr>
          <w:rFonts w:eastAsia="Times New Roman" w:cstheme="minorHAnsi"/>
          <w:b/>
          <w:bCs/>
          <w:color w:val="1F2328"/>
          <w:highlight w:val="yellow"/>
          <w:lang w:val="ru-RU"/>
        </w:rPr>
        <w:t>Желательно</w:t>
      </w:r>
      <w:r w:rsidRPr="00833D73">
        <w:rPr>
          <w:rFonts w:eastAsia="Times New Roman" w:cstheme="minorHAnsi"/>
          <w:color w:val="1F2328"/>
          <w:lang w:val="ru-RU"/>
        </w:rPr>
        <w:t xml:space="preserve">: добавить автоматизацию (планирование), создать интерактивную панель мониторинга (например, </w:t>
      </w:r>
      <w:r w:rsidRPr="00833D73">
        <w:rPr>
          <w:rFonts w:eastAsia="Times New Roman" w:cstheme="minorHAnsi"/>
          <w:color w:val="1F2328"/>
        </w:rPr>
        <w:t>Power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BI</w:t>
      </w:r>
      <w:r w:rsidRPr="00833D73">
        <w:rPr>
          <w:rFonts w:eastAsia="Times New Roman" w:cstheme="minorHAnsi"/>
          <w:color w:val="1F2328"/>
          <w:lang w:val="ru-RU"/>
        </w:rPr>
        <w:t>) и включить обновление данных.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>Важно: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>Сначала необходимо выполнить этап «</w:t>
      </w:r>
      <w:r w:rsidRPr="00833D73">
        <w:rPr>
          <w:rFonts w:eastAsia="Times New Roman" w:cstheme="minorHAnsi"/>
          <w:i/>
          <w:iCs/>
          <w:color w:val="1F2328"/>
          <w:lang w:val="ru-RU"/>
        </w:rPr>
        <w:t>Обязательные требования»</w:t>
      </w:r>
      <w:r w:rsidRPr="00833D73">
        <w:rPr>
          <w:rFonts w:eastAsia="Times New Roman" w:cstheme="minorHAnsi"/>
          <w:color w:val="1F2328"/>
          <w:lang w:val="ru-RU"/>
        </w:rPr>
        <w:t>. Однако крайне важно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>заранее продумать, какие именно панели мониторинга или аналитические данные вы хотите создать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>(этап «Желательн</w:t>
      </w:r>
      <w:r w:rsidR="00835477">
        <w:rPr>
          <w:rFonts w:eastAsia="Times New Roman" w:cstheme="minorHAnsi"/>
          <w:color w:val="1F2328"/>
          <w:lang w:val="ru-RU"/>
        </w:rPr>
        <w:t>о</w:t>
      </w:r>
      <w:r w:rsidRPr="00833D73">
        <w:rPr>
          <w:rFonts w:eastAsia="Times New Roman" w:cstheme="minorHAnsi"/>
          <w:color w:val="1F2328"/>
          <w:lang w:val="ru-RU"/>
        </w:rPr>
        <w:t>»). Это поможет вам разработать правильную схему данных и получать значимые данные уже сейчас, избегая необходимости начинать все заново позже.</w:t>
      </w:r>
    </w:p>
    <w:p w:rsidR="00833D73" w:rsidRPr="000E3988" w:rsidRDefault="00833D73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lang w:val="ru-RU"/>
        </w:rPr>
      </w:pPr>
    </w:p>
    <w:p w:rsidR="00833D73" w:rsidRPr="000E3988" w:rsidRDefault="00A2151B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  <w:lang w:val="ru-RU"/>
        </w:rPr>
      </w:pPr>
      <w:r w:rsidRPr="000E3988">
        <w:rPr>
          <w:rFonts w:eastAsia="Times New Roman" w:cstheme="minorHAnsi"/>
          <w:b/>
          <w:bCs/>
          <w:color w:val="1F2328"/>
          <w:sz w:val="24"/>
          <w:lang w:val="ru-RU"/>
        </w:rPr>
        <w:t xml:space="preserve">=== </w:t>
      </w:r>
      <w:r w:rsidR="00833D73" w:rsidRPr="000E3988">
        <w:rPr>
          <w:rFonts w:eastAsia="Times New Roman" w:cstheme="minorHAnsi"/>
          <w:b/>
          <w:bCs/>
          <w:color w:val="1F2328"/>
          <w:sz w:val="24"/>
          <w:lang w:val="ru-RU"/>
        </w:rPr>
        <w:t>Видение проекта</w:t>
      </w:r>
      <w:r w:rsidRPr="000E3988">
        <w:rPr>
          <w:rFonts w:eastAsia="Times New Roman" w:cstheme="minorHAnsi"/>
          <w:b/>
          <w:bCs/>
          <w:color w:val="1F2328"/>
          <w:sz w:val="24"/>
          <w:lang w:val="ru-RU"/>
        </w:rPr>
        <w:t xml:space="preserve"> ===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Используя</w:t>
      </w:r>
      <w:r w:rsidRPr="00833D73">
        <w:rPr>
          <w:rFonts w:eastAsia="Times New Roman" w:cstheme="minorHAnsi"/>
          <w:color w:val="1F2328"/>
        </w:rPr>
        <w:t> </w:t>
      </w:r>
      <w:hyperlink r:id="rId8" w:history="1">
        <w:r w:rsidRPr="00833D73">
          <w:rPr>
            <w:rFonts w:eastAsia="Times New Roman" w:cstheme="minorHAnsi"/>
            <w:color w:val="0969DA"/>
            <w:u w:val="single"/>
          </w:rPr>
          <w:t>API</w:t>
        </w:r>
        <w:r w:rsidRPr="00833D73">
          <w:rPr>
            <w:rFonts w:eastAsia="Times New Roman" w:cstheme="minorHAnsi"/>
            <w:color w:val="0969DA"/>
            <w:u w:val="single"/>
            <w:lang w:val="ru-RU"/>
          </w:rPr>
          <w:t xml:space="preserve"> </w:t>
        </w:r>
        <w:proofErr w:type="spellStart"/>
        <w:r w:rsidRPr="00833D73">
          <w:rPr>
            <w:rFonts w:eastAsia="Times New Roman" w:cstheme="minorHAnsi"/>
            <w:color w:val="0969DA"/>
            <w:u w:val="single"/>
          </w:rPr>
          <w:t>iRail</w:t>
        </w:r>
        <w:proofErr w:type="spellEnd"/>
      </w:hyperlink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>, ваша задача — создать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>интерактивную облачную панель мониторинга</w:t>
      </w:r>
      <w:r w:rsidRPr="00833D73">
        <w:rPr>
          <w:rFonts w:eastAsia="Times New Roman" w:cstheme="minorHAnsi"/>
          <w:color w:val="1F2328"/>
          <w:lang w:val="ru-RU"/>
        </w:rPr>
        <w:t>, которая позволит получить представление о работе поездов в Бельгии. Вы будете собирать данные об общественном транспорте в режиме реального времени, структурировать и хранить их в облаке, а также визуализировать их таким образом, чтобы это было полезно и информативно.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Вам предлагается проявить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>свои идеи и креативность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 xml:space="preserve">. </w:t>
      </w:r>
      <w:r w:rsidRPr="00833D73">
        <w:rPr>
          <w:rFonts w:eastAsia="Times New Roman" w:cstheme="minorHAnsi"/>
          <w:color w:val="1F2328"/>
        </w:rPr>
        <w:t>API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proofErr w:type="spellStart"/>
      <w:r w:rsidRPr="00833D73">
        <w:rPr>
          <w:rFonts w:eastAsia="Times New Roman" w:cstheme="minorHAnsi"/>
          <w:color w:val="1F2328"/>
        </w:rPr>
        <w:t>iRail</w:t>
      </w:r>
      <w:proofErr w:type="spellEnd"/>
      <w:r w:rsidRPr="00833D73">
        <w:rPr>
          <w:rFonts w:eastAsia="Times New Roman" w:cstheme="minorHAnsi"/>
          <w:color w:val="1F2328"/>
          <w:lang w:val="ru-RU"/>
        </w:rPr>
        <w:t xml:space="preserve"> предоставляет разнообразные данные: информацию о</w:t>
      </w:r>
      <w:r w:rsidR="00AB08CA">
        <w:rPr>
          <w:rFonts w:eastAsia="Times New Roman" w:cstheme="minorHAnsi"/>
          <w:color w:val="1F2328"/>
          <w:lang w:val="ru-RU"/>
        </w:rPr>
        <w:t>б</w:t>
      </w:r>
      <w:r w:rsidRPr="00833D73">
        <w:rPr>
          <w:rFonts w:eastAsia="Times New Roman" w:cstheme="minorHAnsi"/>
          <w:color w:val="1F2328"/>
          <w:lang w:val="ru-RU"/>
        </w:rPr>
        <w:t xml:space="preserve"> отправлениях в режиме реального времени, задержках, пересадках, маршрутах поездов и многом другом. Ваша итоговая панель мониторинга должна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>рассказывать историю</w:t>
      </w:r>
      <w:r w:rsidRPr="00833D73">
        <w:rPr>
          <w:rFonts w:eastAsia="Times New Roman" w:cstheme="minorHAnsi"/>
          <w:color w:val="1F2328"/>
          <w:lang w:val="ru-RU"/>
        </w:rPr>
        <w:t>, отвечать на реальные вопросы или помогать людям принимать боле</w:t>
      </w:r>
      <w:r w:rsidR="00AB08CA">
        <w:rPr>
          <w:rFonts w:eastAsia="Times New Roman" w:cstheme="minorHAnsi"/>
          <w:color w:val="1F2328"/>
          <w:lang w:val="ru-RU"/>
        </w:rPr>
        <w:t>е взвешенные решения о поездках</w:t>
      </w:r>
      <w:r w:rsidRPr="00833D73">
        <w:rPr>
          <w:rFonts w:eastAsia="Times New Roman" w:cstheme="minorHAnsi"/>
          <w:color w:val="1F2328"/>
          <w:lang w:val="ru-RU"/>
        </w:rPr>
        <w:t>.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>Примеры вариантов использования, которые стоит рассмотреть на раннем этапе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Вот несколько возможных направлений развития вашей панели мониторинга. Выберите одно из них на раннем этапе, чтобы облегчить себе принятие решения:</w:t>
      </w:r>
    </w:p>
    <w:p w:rsidR="00833D73" w:rsidRPr="00833D73" w:rsidRDefault="00833D73" w:rsidP="00833D73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3C54A4">
        <w:rPr>
          <w:rFonts w:eastAsia="Times New Roman" w:cstheme="minorHAnsi"/>
          <w:b/>
          <w:bCs/>
          <w:color w:val="1F2328"/>
          <w:highlight w:val="green"/>
          <w:lang w:val="ru-RU"/>
        </w:rPr>
        <w:t>Табло отправлений в режиме реального времени</w:t>
      </w:r>
      <w:r w:rsidRPr="00833D73">
        <w:rPr>
          <w:rFonts w:eastAsia="Times New Roman" w:cstheme="minorHAnsi"/>
          <w:color w:val="1F2328"/>
          <w:lang w:val="ru-RU"/>
        </w:rPr>
        <w:t>: отображение текущего или недавнего времени отправления поездов с выбранной станции.</w:t>
      </w:r>
    </w:p>
    <w:p w:rsidR="0033381A" w:rsidRPr="0033381A" w:rsidRDefault="0033381A" w:rsidP="0033381A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33381A">
        <w:rPr>
          <w:rFonts w:eastAsia="Times New Roman" w:cstheme="minorHAnsi"/>
          <w:b/>
          <w:bCs/>
          <w:color w:val="1F2328"/>
          <w:highlight w:val="green"/>
          <w:lang w:val="ru-RU"/>
        </w:rPr>
        <w:t>Отправления:</w:t>
      </w:r>
      <w:r w:rsidRPr="0033381A">
        <w:rPr>
          <w:rFonts w:eastAsia="Times New Roman" w:cstheme="minorHAnsi"/>
          <w:color w:val="1F2328"/>
          <w:lang w:val="ru-RU"/>
        </w:rPr>
        <w:t xml:space="preserve"> Отправление — это определённый поезд, отправляющийся с определённой станции в определённый день. Сочетание этих трёх полей уникально во времени, что делает его идеальным идентификатором. Пример: </w:t>
      </w:r>
      <w:r w:rsidR="00270AA5">
        <w:rPr>
          <w:rFonts w:eastAsia="Times New Roman" w:cstheme="minorHAnsi"/>
          <w:color w:val="1F2328"/>
          <w:lang w:val="ru-RU"/>
        </w:rPr>
        <w:fldChar w:fldCharType="begin"/>
      </w:r>
      <w:r w:rsidR="00270AA5">
        <w:rPr>
          <w:rFonts w:eastAsia="Times New Roman" w:cstheme="minorHAnsi"/>
          <w:color w:val="1F2328"/>
          <w:lang w:val="ru-RU"/>
        </w:rPr>
        <w:instrText xml:space="preserve"> HYPERLINK "</w:instrText>
      </w:r>
      <w:r w:rsidR="00270AA5" w:rsidRPr="0033381A">
        <w:rPr>
          <w:rFonts w:eastAsia="Times New Roman" w:cstheme="minorHAnsi"/>
          <w:color w:val="1F2328"/>
          <w:lang w:val="ru-RU"/>
        </w:rPr>
        <w:instrText>http://irail.be/connections/8814001/20171002/IC532</w:instrText>
      </w:r>
      <w:r w:rsidR="00270AA5">
        <w:rPr>
          <w:rFonts w:eastAsia="Times New Roman" w:cstheme="minorHAnsi"/>
          <w:color w:val="1F2328"/>
          <w:lang w:val="ru-RU"/>
        </w:rPr>
        <w:instrText xml:space="preserve">" </w:instrText>
      </w:r>
      <w:r w:rsidR="00270AA5">
        <w:rPr>
          <w:rFonts w:eastAsia="Times New Roman" w:cstheme="minorHAnsi"/>
          <w:color w:val="1F2328"/>
          <w:lang w:val="ru-RU"/>
        </w:rPr>
        <w:fldChar w:fldCharType="separate"/>
      </w:r>
      <w:r w:rsidR="00270AA5" w:rsidRPr="0089773F">
        <w:rPr>
          <w:rStyle w:val="Hyperlink"/>
          <w:rFonts w:eastAsia="Times New Roman" w:cstheme="minorHAnsi"/>
          <w:lang w:val="ru-RU"/>
        </w:rPr>
        <w:t>http://irail.be/connections/8814001/20171002/IC532</w:t>
      </w:r>
      <w:r w:rsidR="00270AA5">
        <w:rPr>
          <w:rFonts w:eastAsia="Times New Roman" w:cstheme="minorHAnsi"/>
          <w:color w:val="1F2328"/>
          <w:lang w:val="ru-RU"/>
        </w:rPr>
        <w:fldChar w:fldCharType="end"/>
      </w:r>
      <w:bookmarkStart w:id="0" w:name="_GoBack"/>
      <w:bookmarkEnd w:id="0"/>
      <w:r w:rsidR="00270AA5">
        <w:rPr>
          <w:rFonts w:eastAsia="Times New Roman" w:cstheme="minorHAnsi"/>
          <w:color w:val="1F2328"/>
        </w:rPr>
        <w:t xml:space="preserve"> </w:t>
      </w:r>
    </w:p>
    <w:p w:rsidR="00833D73" w:rsidRPr="00833D73" w:rsidRDefault="00833D73" w:rsidP="00833D73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>Монитор задержек</w:t>
      </w:r>
      <w:r w:rsidRPr="00833D73">
        <w:rPr>
          <w:rFonts w:eastAsia="Times New Roman" w:cstheme="minorHAnsi"/>
          <w:color w:val="1F2328"/>
          <w:lang w:val="ru-RU"/>
        </w:rPr>
        <w:t>: отслеживайте, на каких станциях или поездах наблюдаются наибольшие задержки с течением времени.</w:t>
      </w:r>
    </w:p>
    <w:p w:rsidR="00833D73" w:rsidRPr="00833D73" w:rsidRDefault="00833D73" w:rsidP="00833D73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3C54A4">
        <w:rPr>
          <w:rFonts w:eastAsia="Times New Roman" w:cstheme="minorHAnsi"/>
          <w:b/>
          <w:bCs/>
          <w:color w:val="1F2328"/>
          <w:highlight w:val="green"/>
          <w:lang w:val="ru-RU"/>
        </w:rPr>
        <w:t>Поиск маршрутов</w:t>
      </w:r>
      <w:r w:rsidRPr="00833D73">
        <w:rPr>
          <w:rFonts w:eastAsia="Times New Roman" w:cstheme="minorHAnsi"/>
          <w:color w:val="1F2328"/>
          <w:lang w:val="ru-RU"/>
        </w:rPr>
        <w:t>: Позволяет пользователям проверять время в пути и информацию о пересадках между двумя городами.</w:t>
      </w:r>
    </w:p>
    <w:p w:rsidR="00833D73" w:rsidRPr="00833D73" w:rsidRDefault="00833D73" w:rsidP="00833D73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>Распределение типов поездов</w:t>
      </w:r>
      <w:r w:rsidRPr="00833D73">
        <w:rPr>
          <w:rFonts w:eastAsia="Times New Roman" w:cstheme="minorHAnsi"/>
          <w:color w:val="1F2328"/>
          <w:lang w:val="ru-RU"/>
        </w:rPr>
        <w:t>: визуализируйте, где и как работают различные типы поездов (</w:t>
      </w:r>
      <w:r w:rsidRPr="00833D73">
        <w:rPr>
          <w:rFonts w:eastAsia="Times New Roman" w:cstheme="minorHAnsi"/>
          <w:color w:val="1F2328"/>
        </w:rPr>
        <w:t>IC</w:t>
      </w:r>
      <w:r w:rsidRPr="00833D73">
        <w:rPr>
          <w:rFonts w:eastAsia="Times New Roman" w:cstheme="minorHAnsi"/>
          <w:color w:val="1F2328"/>
          <w:lang w:val="ru-RU"/>
        </w:rPr>
        <w:t xml:space="preserve">, </w:t>
      </w:r>
      <w:r w:rsidRPr="00833D73">
        <w:rPr>
          <w:rFonts w:eastAsia="Times New Roman" w:cstheme="minorHAnsi"/>
          <w:color w:val="1F2328"/>
        </w:rPr>
        <w:t>S</w:t>
      </w:r>
      <w:r w:rsidRPr="00833D73">
        <w:rPr>
          <w:rFonts w:eastAsia="Times New Roman" w:cstheme="minorHAnsi"/>
          <w:color w:val="1F2328"/>
          <w:lang w:val="ru-RU"/>
        </w:rPr>
        <w:t xml:space="preserve"> и т. д.).</w:t>
      </w:r>
    </w:p>
    <w:p w:rsidR="00833D73" w:rsidRPr="00833D73" w:rsidRDefault="00833D73" w:rsidP="00833D73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>Анализ пиковых часов</w:t>
      </w:r>
      <w:r w:rsidRPr="00833D73">
        <w:rPr>
          <w:rFonts w:eastAsia="Times New Roman" w:cstheme="minorHAnsi"/>
          <w:color w:val="1F2328"/>
          <w:lang w:val="ru-RU"/>
        </w:rPr>
        <w:t>: покажите, как меняется железнодорожное движение и задержки в зависимости от времени суток или недели.</w:t>
      </w:r>
    </w:p>
    <w:p w:rsidR="00833D73" w:rsidRPr="00833D73" w:rsidRDefault="00833D73" w:rsidP="00833D73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>Карта движения поездов в реальном времени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>(расширенные настройки): отображение движущихся поездов с указанием их местоположения.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>Планируйте заранее</w:t>
      </w:r>
      <w:r w:rsidRPr="00833D73">
        <w:rPr>
          <w:rFonts w:eastAsia="Times New Roman" w:cstheme="minorHAnsi"/>
          <w:color w:val="1F2328"/>
          <w:lang w:val="ru-RU"/>
        </w:rPr>
        <w:t>: даже если сейчас вы сосредоточены на получении и хранении данных, выберите сценарий использования, чтобы начать загрузку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>правильных конечных точек и полей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>(например, платформа, задержка, тип поезда, маршрут соединения). Это упростит и сделает более эффективными последующие этапы.</w:t>
      </w:r>
    </w:p>
    <w:p w:rsidR="00A2151B" w:rsidRDefault="00A2151B">
      <w:pPr>
        <w:rPr>
          <w:rFonts w:eastAsia="Times New Roman" w:cstheme="minorHAnsi"/>
          <w:b/>
          <w:bCs/>
          <w:color w:val="1F2328"/>
          <w:lang w:val="ru-RU"/>
        </w:rPr>
      </w:pPr>
      <w:r>
        <w:rPr>
          <w:rFonts w:eastAsia="Times New Roman" w:cstheme="minorHAnsi"/>
          <w:b/>
          <w:bCs/>
          <w:color w:val="1F2328"/>
          <w:lang w:val="ru-RU"/>
        </w:rPr>
        <w:br w:type="page"/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highlight w:val="green"/>
          <w:lang w:val="ru-RU"/>
        </w:rPr>
        <w:lastRenderedPageBreak/>
        <w:t xml:space="preserve">Обязательно: </w:t>
      </w:r>
      <w:r w:rsidRPr="00833D73">
        <w:rPr>
          <w:rFonts w:eastAsia="Times New Roman" w:cstheme="minorHAnsi"/>
          <w:b/>
          <w:bCs/>
          <w:color w:val="1F2328"/>
          <w:highlight w:val="green"/>
        </w:rPr>
        <w:t>Azure</w:t>
      </w:r>
      <w:r w:rsidRPr="00833D73">
        <w:rPr>
          <w:rFonts w:eastAsia="Times New Roman" w:cstheme="minorHAnsi"/>
          <w:b/>
          <w:bCs/>
          <w:color w:val="1F2328"/>
          <w:highlight w:val="green"/>
          <w:lang w:val="ru-RU"/>
        </w:rPr>
        <w:t xml:space="preserve"> </w:t>
      </w:r>
      <w:r w:rsidRPr="00833D73">
        <w:rPr>
          <w:rFonts w:eastAsia="Times New Roman" w:cstheme="minorHAnsi"/>
          <w:b/>
          <w:bCs/>
          <w:color w:val="1F2328"/>
          <w:highlight w:val="green"/>
        </w:rPr>
        <w:t>Function</w:t>
      </w:r>
      <w:r w:rsidRPr="00833D73">
        <w:rPr>
          <w:rFonts w:eastAsia="Times New Roman" w:cstheme="minorHAnsi"/>
          <w:b/>
          <w:bCs/>
          <w:color w:val="1F2328"/>
          <w:highlight w:val="green"/>
          <w:lang w:val="ru-RU"/>
        </w:rPr>
        <w:t xml:space="preserve"> </w:t>
      </w:r>
      <w:r w:rsidRPr="00833D73">
        <w:rPr>
          <w:rFonts w:eastAsia="Times New Roman" w:cstheme="minorHAnsi"/>
          <w:b/>
          <w:bCs/>
          <w:color w:val="1F2328"/>
          <w:highlight w:val="green"/>
        </w:rPr>
        <w:t>Pipeline</w:t>
      </w:r>
      <w:r w:rsidRPr="00833D73">
        <w:rPr>
          <w:rFonts w:eastAsia="Times New Roman" w:cstheme="minorHAnsi"/>
          <w:b/>
          <w:bCs/>
          <w:color w:val="1F2328"/>
          <w:highlight w:val="green"/>
          <w:lang w:val="ru-RU"/>
        </w:rPr>
        <w:t xml:space="preserve"> через портал </w:t>
      </w:r>
      <w:r w:rsidRPr="00833D73">
        <w:rPr>
          <w:rFonts w:eastAsia="Times New Roman" w:cstheme="minorHAnsi"/>
          <w:b/>
          <w:bCs/>
          <w:color w:val="1F2328"/>
          <w:highlight w:val="green"/>
        </w:rPr>
        <w:t>Azure</w:t>
      </w:r>
    </w:p>
    <w:p w:rsidR="00553E13" w:rsidRDefault="00553E13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  <w:lang w:val="de-DE"/>
        </w:rPr>
      </w:pPr>
      <w:r>
        <w:rPr>
          <w:noProof/>
        </w:rPr>
        <w:drawing>
          <wp:inline distT="0" distB="0" distL="0" distR="0" wp14:anchorId="695B54D5" wp14:editId="28169E71">
            <wp:extent cx="6152515" cy="740410"/>
            <wp:effectExtent l="0" t="0" r="63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D73" w:rsidRPr="000E3988" w:rsidRDefault="00A2151B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  <w:lang w:val="ru-RU"/>
        </w:rPr>
      </w:pPr>
      <w:r w:rsidRPr="000E3988">
        <w:rPr>
          <w:rFonts w:eastAsia="Times New Roman" w:cstheme="minorHAnsi"/>
          <w:b/>
          <w:bCs/>
          <w:color w:val="1F2328"/>
          <w:sz w:val="24"/>
          <w:lang w:val="ru-RU"/>
        </w:rPr>
        <w:t xml:space="preserve">=== </w:t>
      </w:r>
      <w:r w:rsidR="00833D73" w:rsidRPr="000E3988">
        <w:rPr>
          <w:rFonts w:eastAsia="Times New Roman" w:cstheme="minorHAnsi"/>
          <w:b/>
          <w:bCs/>
          <w:color w:val="1F2328"/>
          <w:sz w:val="24"/>
          <w:lang w:val="ru-RU"/>
        </w:rPr>
        <w:t>Цель</w:t>
      </w:r>
      <w:r w:rsidRPr="000E3988">
        <w:rPr>
          <w:rFonts w:eastAsia="Times New Roman" w:cstheme="minorHAnsi"/>
          <w:b/>
          <w:bCs/>
          <w:color w:val="1F2328"/>
          <w:sz w:val="24"/>
          <w:lang w:val="ru-RU"/>
        </w:rPr>
        <w:t xml:space="preserve"> ===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>Используйте веб-портал</w:t>
      </w:r>
      <w:r w:rsidRPr="00833D73">
        <w:rPr>
          <w:rFonts w:eastAsia="Times New Roman" w:cstheme="minorHAnsi"/>
          <w:color w:val="1F2328"/>
        </w:rPr>
        <w:t> Azure </w:t>
      </w:r>
      <w:r w:rsidRPr="00833D73">
        <w:rPr>
          <w:rFonts w:eastAsia="Times New Roman" w:cstheme="minorHAnsi"/>
          <w:color w:val="1F2328"/>
          <w:lang w:val="ru-RU"/>
        </w:rPr>
        <w:t xml:space="preserve">(без </w:t>
      </w:r>
      <w:r w:rsidRPr="00833D73">
        <w:rPr>
          <w:rFonts w:eastAsia="Times New Roman" w:cstheme="minorHAnsi"/>
          <w:color w:val="1F2328"/>
        </w:rPr>
        <w:t>CLI</w:t>
      </w:r>
      <w:r w:rsidRPr="00833D73">
        <w:rPr>
          <w:rFonts w:eastAsia="Times New Roman" w:cstheme="minorHAnsi"/>
          <w:color w:val="1F2328"/>
          <w:lang w:val="ru-RU"/>
        </w:rPr>
        <w:t>) для развертывания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функции </w:t>
      </w:r>
      <w:r w:rsidRPr="00833D73">
        <w:rPr>
          <w:rFonts w:eastAsia="Times New Roman" w:cstheme="minorHAnsi"/>
          <w:b/>
          <w:bCs/>
          <w:color w:val="1F2328"/>
        </w:rPr>
        <w:t>Azure</w:t>
      </w: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 на </w:t>
      </w:r>
      <w:r w:rsidRPr="00833D73">
        <w:rPr>
          <w:rFonts w:eastAsia="Times New Roman" w:cstheme="minorHAnsi"/>
          <w:b/>
          <w:bCs/>
          <w:color w:val="1F2328"/>
        </w:rPr>
        <w:t>Python</w:t>
      </w:r>
      <w:r w:rsidRPr="00833D73">
        <w:rPr>
          <w:rFonts w:eastAsia="Times New Roman" w:cstheme="minorHAnsi"/>
          <w:color w:val="1F2328"/>
          <w:lang w:val="ru-RU"/>
        </w:rPr>
        <w:t>, которая получает данные о поездах в режиме реального времени и вставляет их в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базу данных </w:t>
      </w:r>
      <w:r w:rsidRPr="00833D73">
        <w:rPr>
          <w:rFonts w:eastAsia="Times New Roman" w:cstheme="minorHAnsi"/>
          <w:b/>
          <w:bCs/>
          <w:color w:val="1F2328"/>
        </w:rPr>
        <w:t>Azure</w:t>
      </w: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b/>
          <w:bCs/>
          <w:color w:val="1F2328"/>
        </w:rPr>
        <w:t>SQL</w:t>
      </w:r>
      <w:r w:rsidRPr="00833D73">
        <w:rPr>
          <w:rFonts w:eastAsia="Times New Roman" w:cstheme="minorHAnsi"/>
          <w:color w:val="1F2328"/>
          <w:lang w:val="ru-RU"/>
        </w:rPr>
        <w:t>.</w:t>
      </w:r>
    </w:p>
    <w:p w:rsidR="00833D73" w:rsidRPr="00833D73" w:rsidRDefault="00A2151B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</w:rPr>
      </w:pPr>
      <w:r>
        <w:rPr>
          <w:rFonts w:eastAsia="Times New Roman" w:cstheme="minorHAnsi"/>
          <w:b/>
          <w:bCs/>
          <w:color w:val="1F2328"/>
          <w:sz w:val="24"/>
          <w:lang w:val="de-DE"/>
        </w:rPr>
        <w:t xml:space="preserve">=== </w:t>
      </w:r>
      <w:proofErr w:type="spellStart"/>
      <w:r w:rsidR="00833D73" w:rsidRPr="00833D73">
        <w:rPr>
          <w:rFonts w:eastAsia="Times New Roman" w:cstheme="minorHAnsi"/>
          <w:b/>
          <w:bCs/>
          <w:color w:val="1F2328"/>
          <w:sz w:val="24"/>
        </w:rPr>
        <w:t>Используемые</w:t>
      </w:r>
      <w:proofErr w:type="spellEnd"/>
      <w:r w:rsidR="00833D73" w:rsidRPr="00833D73">
        <w:rPr>
          <w:rFonts w:eastAsia="Times New Roman" w:cstheme="minorHAnsi"/>
          <w:b/>
          <w:bCs/>
          <w:color w:val="1F2328"/>
          <w:sz w:val="24"/>
        </w:rPr>
        <w:t xml:space="preserve"> </w:t>
      </w:r>
      <w:proofErr w:type="spellStart"/>
      <w:r w:rsidR="00833D73" w:rsidRPr="00833D73">
        <w:rPr>
          <w:rFonts w:eastAsia="Times New Roman" w:cstheme="minorHAnsi"/>
          <w:b/>
          <w:bCs/>
          <w:color w:val="1F2328"/>
          <w:sz w:val="24"/>
        </w:rPr>
        <w:t>службы</w:t>
      </w:r>
      <w:proofErr w:type="spellEnd"/>
      <w:r w:rsidR="00833D73" w:rsidRPr="00833D73">
        <w:rPr>
          <w:rFonts w:eastAsia="Times New Roman" w:cstheme="minorHAnsi"/>
          <w:b/>
          <w:bCs/>
          <w:color w:val="1F2328"/>
          <w:sz w:val="24"/>
        </w:rPr>
        <w:t xml:space="preserve"> Azure</w:t>
      </w:r>
      <w:r>
        <w:rPr>
          <w:rFonts w:eastAsia="Times New Roman" w:cstheme="minorHAnsi"/>
          <w:b/>
          <w:bCs/>
          <w:color w:val="1F2328"/>
          <w:sz w:val="24"/>
        </w:rPr>
        <w:t xml:space="preserve"> </w:t>
      </w:r>
      <w:r>
        <w:rPr>
          <w:rFonts w:eastAsia="Times New Roman" w:cstheme="minorHAnsi"/>
          <w:b/>
          <w:bCs/>
          <w:color w:val="1F2328"/>
          <w:sz w:val="24"/>
          <w:lang w:val="de-DE"/>
        </w:rPr>
        <w:t>===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6379"/>
      </w:tblGrid>
      <w:tr w:rsidR="00833D73" w:rsidRPr="00833D73" w:rsidTr="00833D73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33D73" w:rsidRPr="00833D73" w:rsidRDefault="00833D73" w:rsidP="00833D73">
            <w:pPr>
              <w:spacing w:after="60" w:line="240" w:lineRule="auto"/>
              <w:contextualSpacing/>
              <w:jc w:val="center"/>
              <w:rPr>
                <w:rFonts w:eastAsia="Times New Roman" w:cstheme="minorHAnsi"/>
                <w:b/>
                <w:bCs/>
                <w:sz w:val="20"/>
              </w:rPr>
            </w:pPr>
            <w:proofErr w:type="spellStart"/>
            <w:r w:rsidRPr="00833D73">
              <w:rPr>
                <w:rFonts w:eastAsia="Times New Roman" w:cstheme="minorHAnsi"/>
                <w:b/>
                <w:bCs/>
                <w:sz w:val="20"/>
              </w:rPr>
              <w:t>Служба</w:t>
            </w:r>
            <w:proofErr w:type="spellEnd"/>
            <w:r w:rsidRPr="00833D73">
              <w:rPr>
                <w:rFonts w:eastAsia="Times New Roman" w:cstheme="minorHAnsi"/>
                <w:b/>
                <w:bCs/>
                <w:sz w:val="20"/>
              </w:rPr>
              <w:t xml:space="preserve"> Azure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33D73" w:rsidRPr="00833D73" w:rsidRDefault="00833D73" w:rsidP="00833D73">
            <w:pPr>
              <w:spacing w:after="60" w:line="240" w:lineRule="auto"/>
              <w:contextualSpacing/>
              <w:jc w:val="center"/>
              <w:rPr>
                <w:rFonts w:eastAsia="Times New Roman" w:cstheme="minorHAnsi"/>
                <w:b/>
                <w:bCs/>
                <w:sz w:val="20"/>
              </w:rPr>
            </w:pPr>
            <w:proofErr w:type="spellStart"/>
            <w:r w:rsidRPr="00833D73">
              <w:rPr>
                <w:rFonts w:eastAsia="Times New Roman" w:cstheme="minorHAnsi"/>
                <w:b/>
                <w:bCs/>
                <w:sz w:val="20"/>
              </w:rPr>
              <w:t>Цель</w:t>
            </w:r>
            <w:proofErr w:type="spellEnd"/>
          </w:p>
        </w:tc>
      </w:tr>
      <w:tr w:rsidR="00833D73" w:rsidRPr="003C54A4" w:rsidTr="00833D7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33D73" w:rsidRPr="00833D73" w:rsidRDefault="00AB08CA" w:rsidP="00833D73">
            <w:pPr>
              <w:spacing w:after="60" w:line="240" w:lineRule="auto"/>
              <w:contextualSpacing/>
              <w:rPr>
                <w:rFonts w:eastAsia="Times New Roman" w:cstheme="minorHAnsi"/>
                <w:sz w:val="20"/>
              </w:rPr>
            </w:pPr>
            <w:r w:rsidRPr="00A2151B">
              <w:rPr>
                <w:rFonts w:cstheme="minorHAnsi"/>
                <w:color w:val="1F2328"/>
                <w:sz w:val="20"/>
                <w:shd w:val="clear" w:color="auto" w:fill="FFFFFF"/>
              </w:rPr>
              <w:t>Azure Function App (Python)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33D73" w:rsidRPr="00833D73" w:rsidRDefault="00833D73" w:rsidP="00833D73">
            <w:pPr>
              <w:spacing w:after="60" w:line="240" w:lineRule="auto"/>
              <w:contextualSpacing/>
              <w:rPr>
                <w:rFonts w:eastAsia="Times New Roman" w:cstheme="minorHAnsi"/>
                <w:sz w:val="20"/>
                <w:lang w:val="ru-RU"/>
              </w:rPr>
            </w:pPr>
            <w:r w:rsidRPr="00833D73">
              <w:rPr>
                <w:rFonts w:eastAsia="Times New Roman" w:cstheme="minorHAnsi"/>
                <w:sz w:val="20"/>
                <w:lang w:val="ru-RU"/>
              </w:rPr>
              <w:t>Запустите логику загрузки данных в виде бессерверного приложения.</w:t>
            </w:r>
          </w:p>
        </w:tc>
      </w:tr>
      <w:tr w:rsidR="00833D73" w:rsidRPr="00833D73" w:rsidTr="00833D7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33D73" w:rsidRPr="00833D73" w:rsidRDefault="00AB08CA" w:rsidP="00833D73">
            <w:pPr>
              <w:spacing w:after="60" w:line="240" w:lineRule="auto"/>
              <w:contextualSpacing/>
              <w:rPr>
                <w:rFonts w:eastAsia="Times New Roman" w:cstheme="minorHAnsi"/>
                <w:sz w:val="20"/>
              </w:rPr>
            </w:pPr>
            <w:r w:rsidRPr="00A2151B">
              <w:rPr>
                <w:rFonts w:cstheme="minorHAnsi"/>
                <w:color w:val="1F2328"/>
                <w:sz w:val="20"/>
                <w:shd w:val="clear" w:color="auto" w:fill="F6F8FA"/>
              </w:rPr>
              <w:t>Azure SQL Database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33D73" w:rsidRPr="00833D73" w:rsidRDefault="00833D73" w:rsidP="00833D73">
            <w:pPr>
              <w:spacing w:after="60" w:line="240" w:lineRule="auto"/>
              <w:contextualSpacing/>
              <w:rPr>
                <w:rFonts w:eastAsia="Times New Roman" w:cstheme="minorHAnsi"/>
                <w:sz w:val="20"/>
              </w:rPr>
            </w:pPr>
            <w:proofErr w:type="spellStart"/>
            <w:r w:rsidRPr="00833D73">
              <w:rPr>
                <w:rFonts w:eastAsia="Times New Roman" w:cstheme="minorHAnsi"/>
                <w:sz w:val="20"/>
              </w:rPr>
              <w:t>Сохраните</w:t>
            </w:r>
            <w:proofErr w:type="spellEnd"/>
            <w:r w:rsidRPr="00833D73">
              <w:rPr>
                <w:rFonts w:eastAsia="Times New Roman" w:cstheme="minorHAnsi"/>
                <w:sz w:val="20"/>
              </w:rPr>
              <w:t xml:space="preserve"> </w:t>
            </w:r>
            <w:proofErr w:type="spellStart"/>
            <w:r w:rsidRPr="00833D73">
              <w:rPr>
                <w:rFonts w:eastAsia="Times New Roman" w:cstheme="minorHAnsi"/>
                <w:sz w:val="20"/>
              </w:rPr>
              <w:t>нормализованные</w:t>
            </w:r>
            <w:proofErr w:type="spellEnd"/>
            <w:r w:rsidRPr="00833D73">
              <w:rPr>
                <w:rFonts w:eastAsia="Times New Roman" w:cstheme="minorHAnsi"/>
                <w:sz w:val="20"/>
              </w:rPr>
              <w:t xml:space="preserve"> </w:t>
            </w:r>
            <w:proofErr w:type="spellStart"/>
            <w:r w:rsidRPr="00833D73">
              <w:rPr>
                <w:rFonts w:eastAsia="Times New Roman" w:cstheme="minorHAnsi"/>
                <w:sz w:val="20"/>
              </w:rPr>
              <w:t>данные</w:t>
            </w:r>
            <w:proofErr w:type="spellEnd"/>
            <w:r w:rsidRPr="00833D73">
              <w:rPr>
                <w:rFonts w:eastAsia="Times New Roman" w:cstheme="minorHAnsi"/>
                <w:sz w:val="20"/>
              </w:rPr>
              <w:t xml:space="preserve"> </w:t>
            </w:r>
            <w:proofErr w:type="spellStart"/>
            <w:r w:rsidRPr="00833D73">
              <w:rPr>
                <w:rFonts w:eastAsia="Times New Roman" w:cstheme="minorHAnsi"/>
                <w:sz w:val="20"/>
              </w:rPr>
              <w:t>поезда</w:t>
            </w:r>
            <w:proofErr w:type="spellEnd"/>
            <w:r w:rsidRPr="00833D73">
              <w:rPr>
                <w:rFonts w:eastAsia="Times New Roman" w:cstheme="minorHAnsi"/>
                <w:sz w:val="20"/>
              </w:rPr>
              <w:t>.</w:t>
            </w:r>
          </w:p>
        </w:tc>
      </w:tr>
      <w:tr w:rsidR="00833D73" w:rsidRPr="00833D73" w:rsidTr="00833D7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33D73" w:rsidRPr="00833D73" w:rsidRDefault="00AB08CA" w:rsidP="00833D73">
            <w:pPr>
              <w:spacing w:after="60" w:line="240" w:lineRule="auto"/>
              <w:contextualSpacing/>
              <w:rPr>
                <w:rFonts w:eastAsia="Times New Roman" w:cstheme="minorHAnsi"/>
                <w:sz w:val="20"/>
              </w:rPr>
            </w:pPr>
            <w:r w:rsidRPr="00A2151B">
              <w:rPr>
                <w:rFonts w:cstheme="minorHAnsi"/>
                <w:color w:val="1F2328"/>
                <w:sz w:val="20"/>
                <w:shd w:val="clear" w:color="auto" w:fill="FFFFFF"/>
              </w:rPr>
              <w:t>Azure Storage Account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33D73" w:rsidRPr="00833D73" w:rsidRDefault="00833D73" w:rsidP="00833D73">
            <w:pPr>
              <w:spacing w:after="60" w:line="240" w:lineRule="auto"/>
              <w:contextualSpacing/>
              <w:rPr>
                <w:rFonts w:eastAsia="Times New Roman" w:cstheme="minorHAnsi"/>
                <w:sz w:val="20"/>
              </w:rPr>
            </w:pPr>
            <w:proofErr w:type="spellStart"/>
            <w:r w:rsidRPr="00833D73">
              <w:rPr>
                <w:rFonts w:eastAsia="Times New Roman" w:cstheme="minorHAnsi"/>
                <w:sz w:val="20"/>
              </w:rPr>
              <w:t>Зависимость</w:t>
            </w:r>
            <w:proofErr w:type="spellEnd"/>
            <w:r w:rsidRPr="00833D73">
              <w:rPr>
                <w:rFonts w:eastAsia="Times New Roman" w:cstheme="minorHAnsi"/>
                <w:sz w:val="20"/>
              </w:rPr>
              <w:t xml:space="preserve"> </w:t>
            </w:r>
            <w:proofErr w:type="spellStart"/>
            <w:r w:rsidRPr="00833D73">
              <w:rPr>
                <w:rFonts w:eastAsia="Times New Roman" w:cstheme="minorHAnsi"/>
                <w:sz w:val="20"/>
              </w:rPr>
              <w:t>для</w:t>
            </w:r>
            <w:proofErr w:type="spellEnd"/>
            <w:r w:rsidRPr="00833D73">
              <w:rPr>
                <w:rFonts w:eastAsia="Times New Roman" w:cstheme="minorHAnsi"/>
                <w:sz w:val="20"/>
              </w:rPr>
              <w:t xml:space="preserve"> </w:t>
            </w:r>
            <w:proofErr w:type="spellStart"/>
            <w:r w:rsidRPr="00833D73">
              <w:rPr>
                <w:rFonts w:eastAsia="Times New Roman" w:cstheme="minorHAnsi"/>
                <w:sz w:val="20"/>
              </w:rPr>
              <w:t>приложения-функции</w:t>
            </w:r>
            <w:proofErr w:type="spellEnd"/>
          </w:p>
        </w:tc>
      </w:tr>
      <w:tr w:rsidR="00833D73" w:rsidRPr="003C54A4" w:rsidTr="00833D7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33D73" w:rsidRPr="00833D73" w:rsidRDefault="00AB08CA" w:rsidP="00833D73">
            <w:pPr>
              <w:spacing w:after="60" w:line="240" w:lineRule="auto"/>
              <w:contextualSpacing/>
              <w:rPr>
                <w:rFonts w:eastAsia="Times New Roman" w:cstheme="minorHAnsi"/>
                <w:sz w:val="20"/>
              </w:rPr>
            </w:pPr>
            <w:r w:rsidRPr="00A2151B">
              <w:rPr>
                <w:rFonts w:cstheme="minorHAnsi"/>
                <w:color w:val="1F2328"/>
                <w:sz w:val="20"/>
                <w:shd w:val="clear" w:color="auto" w:fill="F6F8FA"/>
              </w:rPr>
              <w:t>App Service Plan (Consumption)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33D73" w:rsidRPr="00833D73" w:rsidRDefault="00833D73" w:rsidP="00833D73">
            <w:pPr>
              <w:spacing w:after="60" w:line="240" w:lineRule="auto"/>
              <w:contextualSpacing/>
              <w:rPr>
                <w:rFonts w:eastAsia="Times New Roman" w:cstheme="minorHAnsi"/>
                <w:sz w:val="20"/>
                <w:lang w:val="ru-RU"/>
              </w:rPr>
            </w:pPr>
            <w:r w:rsidRPr="00833D73">
              <w:rPr>
                <w:rFonts w:eastAsia="Times New Roman" w:cstheme="minorHAnsi"/>
                <w:sz w:val="20"/>
                <w:lang w:val="ru-RU"/>
              </w:rPr>
              <w:t>Разместите функцию с автоматическим масштабированием.</w:t>
            </w:r>
          </w:p>
        </w:tc>
      </w:tr>
    </w:tbl>
    <w:p w:rsidR="00833D73" w:rsidRDefault="00A2151B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  <w:lang w:val="ru-RU"/>
        </w:rPr>
      </w:pPr>
      <w:r>
        <w:rPr>
          <w:rFonts w:eastAsia="Times New Roman" w:cstheme="minorHAnsi"/>
          <w:b/>
          <w:bCs/>
          <w:color w:val="1F2328"/>
          <w:sz w:val="24"/>
          <w:lang w:val="de-DE"/>
        </w:rPr>
        <w:t xml:space="preserve">=== </w:t>
      </w:r>
      <w:proofErr w:type="spellStart"/>
      <w:r w:rsidR="00833D73" w:rsidRPr="00833D73">
        <w:rPr>
          <w:rFonts w:eastAsia="Times New Roman" w:cstheme="minorHAnsi"/>
          <w:b/>
          <w:bCs/>
          <w:color w:val="1F2328"/>
          <w:sz w:val="24"/>
        </w:rPr>
        <w:t>Шаги</w:t>
      </w:r>
      <w:proofErr w:type="spellEnd"/>
      <w:r>
        <w:rPr>
          <w:rFonts w:eastAsia="Times New Roman" w:cstheme="minorHAnsi"/>
          <w:b/>
          <w:bCs/>
          <w:color w:val="1F2328"/>
          <w:sz w:val="24"/>
        </w:rPr>
        <w:t xml:space="preserve"> </w:t>
      </w:r>
      <w:r>
        <w:rPr>
          <w:rFonts w:eastAsia="Times New Roman" w:cstheme="minorHAnsi"/>
          <w:b/>
          <w:bCs/>
          <w:color w:val="1F2328"/>
          <w:sz w:val="24"/>
          <w:lang w:val="de-DE"/>
        </w:rPr>
        <w:t>===</w:t>
      </w:r>
    </w:p>
    <w:p w:rsidR="00AB08CA" w:rsidRPr="00AB08CA" w:rsidRDefault="00AB08CA" w:rsidP="00AB08CA">
      <w:pPr>
        <w:numPr>
          <w:ilvl w:val="0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b/>
          <w:bCs/>
          <w:color w:val="1F2328"/>
        </w:rPr>
        <w:t>Create Azure SQL Database</w:t>
      </w:r>
      <w:r w:rsidRPr="00AB08CA">
        <w:rPr>
          <w:rFonts w:eastAsia="Times New Roman" w:cstheme="minorHAnsi"/>
          <w:color w:val="1F2328"/>
        </w:rPr>
        <w:t> via the portal:</w:t>
      </w:r>
    </w:p>
    <w:p w:rsidR="00AB08CA" w:rsidRPr="00AB08CA" w:rsidRDefault="00AB08CA" w:rsidP="00AB08CA">
      <w:pPr>
        <w:numPr>
          <w:ilvl w:val="1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color w:val="1F2328"/>
        </w:rPr>
        <w:t>Use the “Create a resource” wizard</w:t>
      </w:r>
    </w:p>
    <w:p w:rsidR="00AB08CA" w:rsidRPr="00AB08CA" w:rsidRDefault="00AB08CA" w:rsidP="00AB08CA">
      <w:pPr>
        <w:numPr>
          <w:ilvl w:val="1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color w:val="1F2328"/>
        </w:rPr>
        <w:t>Set up firewall to allow external IP</w:t>
      </w:r>
    </w:p>
    <w:p w:rsidR="00AB08CA" w:rsidRPr="00AB08CA" w:rsidRDefault="00AB08CA" w:rsidP="00AB08CA">
      <w:pPr>
        <w:numPr>
          <w:ilvl w:val="1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color w:val="1F2328"/>
        </w:rPr>
        <w:t>Note the connection string for later use</w:t>
      </w:r>
    </w:p>
    <w:p w:rsidR="00AB08CA" w:rsidRPr="00AB08CA" w:rsidRDefault="00AB08CA" w:rsidP="00AB08CA">
      <w:pPr>
        <w:numPr>
          <w:ilvl w:val="0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b/>
          <w:bCs/>
          <w:color w:val="1F2328"/>
        </w:rPr>
        <w:t>Create an Azure Function App</w:t>
      </w:r>
      <w:r w:rsidRPr="00AB08CA">
        <w:rPr>
          <w:rFonts w:eastAsia="Times New Roman" w:cstheme="minorHAnsi"/>
          <w:color w:val="1F2328"/>
        </w:rPr>
        <w:t>:</w:t>
      </w:r>
    </w:p>
    <w:p w:rsidR="00AB08CA" w:rsidRPr="00AB08CA" w:rsidRDefault="00AB08CA" w:rsidP="00AB08CA">
      <w:pPr>
        <w:numPr>
          <w:ilvl w:val="1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color w:val="1F2328"/>
        </w:rPr>
        <w:t>Use “Python 3.10” as the runtime</w:t>
      </w:r>
    </w:p>
    <w:p w:rsidR="00AB08CA" w:rsidRPr="00AB08CA" w:rsidRDefault="00AB08CA" w:rsidP="00AB08CA">
      <w:pPr>
        <w:numPr>
          <w:ilvl w:val="1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color w:val="1F2328"/>
        </w:rPr>
        <w:t>Deploy an HTTP-triggered function using the web editor</w:t>
      </w:r>
    </w:p>
    <w:p w:rsidR="00AB08CA" w:rsidRPr="00AB08CA" w:rsidRDefault="00AB08CA" w:rsidP="00AB08CA">
      <w:pPr>
        <w:numPr>
          <w:ilvl w:val="1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color w:val="1F2328"/>
        </w:rPr>
        <w:t>Use environment variables for credentials (in App Settings)</w:t>
      </w:r>
    </w:p>
    <w:p w:rsidR="00AB08CA" w:rsidRPr="00AB08CA" w:rsidRDefault="00AB08CA" w:rsidP="00AB08CA">
      <w:pPr>
        <w:numPr>
          <w:ilvl w:val="0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b/>
          <w:bCs/>
          <w:color w:val="1F2328"/>
        </w:rPr>
        <w:t>Implement the logic</w:t>
      </w:r>
      <w:r w:rsidRPr="00AB08CA">
        <w:rPr>
          <w:rFonts w:eastAsia="Times New Roman" w:cstheme="minorHAnsi"/>
          <w:color w:val="1F2328"/>
        </w:rPr>
        <w:t> to:</w:t>
      </w:r>
    </w:p>
    <w:p w:rsidR="00AB08CA" w:rsidRPr="00AB08CA" w:rsidRDefault="00AB08CA" w:rsidP="00AB08CA">
      <w:pPr>
        <w:numPr>
          <w:ilvl w:val="1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color w:val="1F2328"/>
        </w:rPr>
        <w:t xml:space="preserve">Call the </w:t>
      </w:r>
      <w:proofErr w:type="spellStart"/>
      <w:r w:rsidRPr="00AB08CA">
        <w:rPr>
          <w:rFonts w:eastAsia="Times New Roman" w:cstheme="minorHAnsi"/>
          <w:color w:val="1F2328"/>
        </w:rPr>
        <w:t>iRail</w:t>
      </w:r>
      <w:proofErr w:type="spellEnd"/>
      <w:r w:rsidRPr="00AB08CA">
        <w:rPr>
          <w:rFonts w:eastAsia="Times New Roman" w:cstheme="minorHAnsi"/>
          <w:color w:val="1F2328"/>
        </w:rPr>
        <w:t xml:space="preserve"> API (/</w:t>
      </w:r>
      <w:proofErr w:type="spellStart"/>
      <w:r w:rsidRPr="00AB08CA">
        <w:rPr>
          <w:rFonts w:eastAsia="Times New Roman" w:cstheme="minorHAnsi"/>
          <w:color w:val="1F2328"/>
        </w:rPr>
        <w:t>liveboard</w:t>
      </w:r>
      <w:proofErr w:type="spellEnd"/>
      <w:r w:rsidRPr="00AB08CA">
        <w:rPr>
          <w:rFonts w:eastAsia="Times New Roman" w:cstheme="minorHAnsi"/>
          <w:color w:val="1F2328"/>
        </w:rPr>
        <w:t> or /connections)</w:t>
      </w:r>
    </w:p>
    <w:p w:rsidR="00AB08CA" w:rsidRPr="00AB08CA" w:rsidRDefault="00AB08CA" w:rsidP="00AB08CA">
      <w:pPr>
        <w:numPr>
          <w:ilvl w:val="1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color w:val="1F2328"/>
        </w:rPr>
        <w:t>Normalize the JSON using Python libraries (e.g., pandas)</w:t>
      </w:r>
    </w:p>
    <w:p w:rsidR="00AB08CA" w:rsidRPr="00AB08CA" w:rsidRDefault="00AB08CA" w:rsidP="00AB08CA">
      <w:pPr>
        <w:numPr>
          <w:ilvl w:val="1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color w:val="1F2328"/>
        </w:rPr>
        <w:t>Connect and write to Azure SQL</w:t>
      </w:r>
    </w:p>
    <w:p w:rsidR="00AB08CA" w:rsidRPr="00AB08CA" w:rsidRDefault="00AB08CA" w:rsidP="00AB08CA">
      <w:pPr>
        <w:numPr>
          <w:ilvl w:val="0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b/>
          <w:bCs/>
          <w:color w:val="1F2328"/>
        </w:rPr>
        <w:t>Test the Function</w:t>
      </w:r>
      <w:r w:rsidRPr="00AB08CA">
        <w:rPr>
          <w:rFonts w:eastAsia="Times New Roman" w:cstheme="minorHAnsi"/>
          <w:color w:val="1F2328"/>
        </w:rPr>
        <w:t> directly from the portal and verify that the data appears in your SQL table.</w:t>
      </w:r>
    </w:p>
    <w:p w:rsidR="00AB08CA" w:rsidRPr="00833D73" w:rsidRDefault="00AB08CA" w:rsidP="00AB08CA">
      <w:pPr>
        <w:shd w:val="clear" w:color="auto" w:fill="FFFFFF"/>
        <w:spacing w:after="0" w:line="240" w:lineRule="auto"/>
        <w:contextualSpacing/>
        <w:outlineLvl w:val="1"/>
        <w:rPr>
          <w:rFonts w:eastAsia="Times New Roman" w:cstheme="minorHAnsi"/>
          <w:b/>
          <w:bCs/>
          <w:color w:val="1F2328"/>
        </w:rPr>
      </w:pPr>
    </w:p>
    <w:p w:rsidR="00833D73" w:rsidRPr="00833D73" w:rsidRDefault="00833D73" w:rsidP="00833D73">
      <w:pPr>
        <w:numPr>
          <w:ilvl w:val="0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Создайте базу данных </w:t>
      </w:r>
      <w:r w:rsidRPr="00833D73">
        <w:rPr>
          <w:rFonts w:eastAsia="Times New Roman" w:cstheme="minorHAnsi"/>
          <w:b/>
          <w:bCs/>
          <w:color w:val="1F2328"/>
        </w:rPr>
        <w:t>Azure</w:t>
      </w: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b/>
          <w:bCs/>
          <w:color w:val="1F2328"/>
        </w:rPr>
        <w:t>SQL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>через портал:</w:t>
      </w:r>
    </w:p>
    <w:p w:rsidR="00833D73" w:rsidRPr="00833D73" w:rsidRDefault="00833D73" w:rsidP="00833D7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</w:rPr>
      </w:pPr>
      <w:proofErr w:type="spellStart"/>
      <w:r w:rsidRPr="00833D73">
        <w:rPr>
          <w:rFonts w:eastAsia="Times New Roman" w:cstheme="minorHAnsi"/>
          <w:color w:val="1F2328"/>
        </w:rPr>
        <w:t>Воспользуйтесь</w:t>
      </w:r>
      <w:proofErr w:type="spellEnd"/>
      <w:r w:rsidRPr="00833D73">
        <w:rPr>
          <w:rFonts w:eastAsia="Times New Roman" w:cstheme="minorHAnsi"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color w:val="1F2328"/>
        </w:rPr>
        <w:t>мастером</w:t>
      </w:r>
      <w:proofErr w:type="spellEnd"/>
      <w:r w:rsidRPr="00833D73">
        <w:rPr>
          <w:rFonts w:eastAsia="Times New Roman" w:cstheme="minorHAnsi"/>
          <w:color w:val="1F2328"/>
        </w:rPr>
        <w:t xml:space="preserve"> «</w:t>
      </w:r>
      <w:proofErr w:type="spellStart"/>
      <w:r w:rsidRPr="00833D73">
        <w:rPr>
          <w:rFonts w:eastAsia="Times New Roman" w:cstheme="minorHAnsi"/>
          <w:color w:val="1F2328"/>
        </w:rPr>
        <w:t>Создать</w:t>
      </w:r>
      <w:proofErr w:type="spellEnd"/>
      <w:r w:rsidRPr="00833D73">
        <w:rPr>
          <w:rFonts w:eastAsia="Times New Roman" w:cstheme="minorHAnsi"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color w:val="1F2328"/>
        </w:rPr>
        <w:t>ресурс</w:t>
      </w:r>
      <w:proofErr w:type="spellEnd"/>
      <w:r w:rsidRPr="00833D73">
        <w:rPr>
          <w:rFonts w:eastAsia="Times New Roman" w:cstheme="minorHAnsi"/>
          <w:color w:val="1F2328"/>
        </w:rPr>
        <w:t>».</w:t>
      </w:r>
    </w:p>
    <w:p w:rsidR="00833D73" w:rsidRPr="00833D73" w:rsidRDefault="00833D73" w:rsidP="00833D7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 xml:space="preserve">Настройте брандмауэр для разрешения внешних </w:t>
      </w:r>
      <w:r w:rsidRPr="00833D73">
        <w:rPr>
          <w:rFonts w:eastAsia="Times New Roman" w:cstheme="minorHAnsi"/>
          <w:color w:val="1F2328"/>
        </w:rPr>
        <w:t>IP</w:t>
      </w:r>
      <w:r w:rsidRPr="00833D73">
        <w:rPr>
          <w:rFonts w:eastAsia="Times New Roman" w:cstheme="minorHAnsi"/>
          <w:color w:val="1F2328"/>
          <w:lang w:val="ru-RU"/>
        </w:rPr>
        <w:t>-адресов.</w:t>
      </w:r>
    </w:p>
    <w:p w:rsidR="00833D73" w:rsidRPr="00833D73" w:rsidRDefault="00833D73" w:rsidP="00833D7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Запишите строку подключения для дальнейшего использования.</w:t>
      </w:r>
    </w:p>
    <w:p w:rsidR="00833D73" w:rsidRPr="00833D73" w:rsidRDefault="00833D73" w:rsidP="00833D73">
      <w:pPr>
        <w:numPr>
          <w:ilvl w:val="0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</w:rPr>
      </w:pPr>
      <w:proofErr w:type="spellStart"/>
      <w:r w:rsidRPr="00833D73">
        <w:rPr>
          <w:rFonts w:eastAsia="Times New Roman" w:cstheme="minorHAnsi"/>
          <w:b/>
          <w:bCs/>
          <w:color w:val="1F2328"/>
        </w:rPr>
        <w:t>Создайте</w:t>
      </w:r>
      <w:proofErr w:type="spellEnd"/>
      <w:r w:rsidRPr="00833D73">
        <w:rPr>
          <w:rFonts w:eastAsia="Times New Roman" w:cstheme="minorHAnsi"/>
          <w:b/>
          <w:bCs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b/>
          <w:bCs/>
          <w:color w:val="1F2328"/>
        </w:rPr>
        <w:t>приложение</w:t>
      </w:r>
      <w:proofErr w:type="spellEnd"/>
      <w:r w:rsidRPr="00833D73">
        <w:rPr>
          <w:rFonts w:eastAsia="Times New Roman" w:cstheme="minorHAnsi"/>
          <w:b/>
          <w:bCs/>
          <w:color w:val="1F2328"/>
        </w:rPr>
        <w:t xml:space="preserve"> Azure Function</w:t>
      </w:r>
      <w:r w:rsidRPr="00833D73">
        <w:rPr>
          <w:rFonts w:eastAsia="Times New Roman" w:cstheme="minorHAnsi"/>
          <w:color w:val="1F2328"/>
        </w:rPr>
        <w:t> :</w:t>
      </w:r>
    </w:p>
    <w:p w:rsidR="00833D73" w:rsidRPr="00833D73" w:rsidRDefault="00833D73" w:rsidP="00833D7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Используйте «</w:t>
      </w:r>
      <w:r w:rsidRPr="00833D73">
        <w:rPr>
          <w:rFonts w:eastAsia="Times New Roman" w:cstheme="minorHAnsi"/>
          <w:color w:val="1F2328"/>
        </w:rPr>
        <w:t>Python</w:t>
      </w:r>
      <w:r w:rsidRPr="00833D73">
        <w:rPr>
          <w:rFonts w:eastAsia="Times New Roman" w:cstheme="minorHAnsi"/>
          <w:color w:val="1F2328"/>
          <w:lang w:val="ru-RU"/>
        </w:rPr>
        <w:t xml:space="preserve"> 3.10» в качестве среды выполнения.</w:t>
      </w:r>
    </w:p>
    <w:p w:rsidR="00833D73" w:rsidRPr="00833D73" w:rsidRDefault="00833D73" w:rsidP="00833D7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 xml:space="preserve">Разверните функцию, запускаемую по </w:t>
      </w:r>
      <w:r w:rsidRPr="00833D73">
        <w:rPr>
          <w:rFonts w:eastAsia="Times New Roman" w:cstheme="minorHAnsi"/>
          <w:color w:val="1F2328"/>
        </w:rPr>
        <w:t>HTTP</w:t>
      </w:r>
      <w:r w:rsidRPr="00833D73">
        <w:rPr>
          <w:rFonts w:eastAsia="Times New Roman" w:cstheme="minorHAnsi"/>
          <w:color w:val="1F2328"/>
          <w:lang w:val="ru-RU"/>
        </w:rPr>
        <w:t>-запросу, используя веб-редактор.</w:t>
      </w:r>
    </w:p>
    <w:p w:rsidR="00833D73" w:rsidRPr="00833D73" w:rsidRDefault="00833D73" w:rsidP="00833D7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Используйте переменные среды для ввода учетных данных (в настройках приложения).</w:t>
      </w:r>
    </w:p>
    <w:p w:rsidR="00833D73" w:rsidRPr="00833D73" w:rsidRDefault="00833D73" w:rsidP="00833D73">
      <w:pPr>
        <w:numPr>
          <w:ilvl w:val="0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</w:rPr>
      </w:pPr>
      <w:proofErr w:type="spellStart"/>
      <w:r w:rsidRPr="00833D73">
        <w:rPr>
          <w:rFonts w:eastAsia="Times New Roman" w:cstheme="minorHAnsi"/>
          <w:b/>
          <w:bCs/>
          <w:color w:val="1F2328"/>
        </w:rPr>
        <w:t>Реализуйте</w:t>
      </w:r>
      <w:proofErr w:type="spellEnd"/>
      <w:r w:rsidRPr="00833D73">
        <w:rPr>
          <w:rFonts w:eastAsia="Times New Roman" w:cstheme="minorHAnsi"/>
          <w:b/>
          <w:bCs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b/>
          <w:bCs/>
          <w:color w:val="1F2328"/>
        </w:rPr>
        <w:t>следующую</w:t>
      </w:r>
      <w:proofErr w:type="spellEnd"/>
      <w:r w:rsidRPr="00833D73">
        <w:rPr>
          <w:rFonts w:eastAsia="Times New Roman" w:cstheme="minorHAnsi"/>
          <w:b/>
          <w:bCs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b/>
          <w:bCs/>
          <w:color w:val="1F2328"/>
        </w:rPr>
        <w:t>логику</w:t>
      </w:r>
      <w:proofErr w:type="spellEnd"/>
      <w:r w:rsidRPr="00833D73">
        <w:rPr>
          <w:rFonts w:eastAsia="Times New Roman" w:cstheme="minorHAnsi"/>
          <w:color w:val="1F2328"/>
        </w:rPr>
        <w:t> :</w:t>
      </w:r>
    </w:p>
    <w:p w:rsidR="00833D73" w:rsidRPr="00833D73" w:rsidRDefault="00833D73" w:rsidP="00833D7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</w:rPr>
      </w:pPr>
      <w:proofErr w:type="spellStart"/>
      <w:r w:rsidRPr="00833D73">
        <w:rPr>
          <w:rFonts w:eastAsia="Times New Roman" w:cstheme="minorHAnsi"/>
          <w:color w:val="1F2328"/>
        </w:rPr>
        <w:t>Вызовите</w:t>
      </w:r>
      <w:proofErr w:type="spellEnd"/>
      <w:r w:rsidRPr="00833D73">
        <w:rPr>
          <w:rFonts w:eastAsia="Times New Roman" w:cstheme="minorHAnsi"/>
          <w:color w:val="1F2328"/>
        </w:rPr>
        <w:t xml:space="preserve"> API </w:t>
      </w:r>
      <w:proofErr w:type="spellStart"/>
      <w:r w:rsidRPr="00833D73">
        <w:rPr>
          <w:rFonts w:eastAsia="Times New Roman" w:cstheme="minorHAnsi"/>
          <w:color w:val="1F2328"/>
        </w:rPr>
        <w:t>iRail</w:t>
      </w:r>
      <w:proofErr w:type="spellEnd"/>
      <w:r w:rsidRPr="00833D73">
        <w:rPr>
          <w:rFonts w:eastAsia="Times New Roman" w:cstheme="minorHAnsi"/>
          <w:color w:val="1F2328"/>
        </w:rPr>
        <w:t xml:space="preserve"> ( /</w:t>
      </w:r>
      <w:proofErr w:type="spellStart"/>
      <w:r w:rsidRPr="00833D73">
        <w:rPr>
          <w:rFonts w:eastAsia="Times New Roman" w:cstheme="minorHAnsi"/>
          <w:color w:val="1F2328"/>
        </w:rPr>
        <w:t>liveboard</w:t>
      </w:r>
      <w:proofErr w:type="spellEnd"/>
      <w:r w:rsidR="003C54A4">
        <w:rPr>
          <w:rFonts w:eastAsia="Times New Roman" w:cstheme="minorHAnsi"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color w:val="1F2328"/>
        </w:rPr>
        <w:t>или</w:t>
      </w:r>
      <w:proofErr w:type="spellEnd"/>
      <w:r w:rsidRPr="00833D73">
        <w:rPr>
          <w:rFonts w:eastAsia="Times New Roman" w:cstheme="minorHAnsi"/>
          <w:color w:val="1F2328"/>
        </w:rPr>
        <w:t xml:space="preserve"> / connections)</w:t>
      </w:r>
    </w:p>
    <w:p w:rsidR="00833D73" w:rsidRPr="00833D73" w:rsidRDefault="00833D73" w:rsidP="00833D7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 xml:space="preserve">Нормализуйте </w:t>
      </w:r>
      <w:r w:rsidRPr="00833D73">
        <w:rPr>
          <w:rFonts w:eastAsia="Times New Roman" w:cstheme="minorHAnsi"/>
          <w:color w:val="1F2328"/>
        </w:rPr>
        <w:t>JSON</w:t>
      </w:r>
      <w:r w:rsidRPr="00833D73">
        <w:rPr>
          <w:rFonts w:eastAsia="Times New Roman" w:cstheme="minorHAnsi"/>
          <w:color w:val="1F2328"/>
          <w:lang w:val="ru-RU"/>
        </w:rPr>
        <w:t xml:space="preserve"> с помощью библиотек </w:t>
      </w:r>
      <w:r w:rsidRPr="00833D73">
        <w:rPr>
          <w:rFonts w:eastAsia="Times New Roman" w:cstheme="minorHAnsi"/>
          <w:color w:val="1F2328"/>
        </w:rPr>
        <w:t>Python</w:t>
      </w:r>
      <w:r w:rsidRPr="00833D73">
        <w:rPr>
          <w:rFonts w:eastAsia="Times New Roman" w:cstheme="minorHAnsi"/>
          <w:color w:val="1F2328"/>
          <w:lang w:val="ru-RU"/>
        </w:rPr>
        <w:t xml:space="preserve"> (например, </w:t>
      </w:r>
      <w:r w:rsidRPr="00833D73">
        <w:rPr>
          <w:rFonts w:eastAsia="Times New Roman" w:cstheme="minorHAnsi"/>
          <w:color w:val="1F2328"/>
        </w:rPr>
        <w:t>pandas</w:t>
      </w:r>
      <w:r w:rsidRPr="00833D73">
        <w:rPr>
          <w:rFonts w:eastAsia="Times New Roman" w:cstheme="minorHAnsi"/>
          <w:color w:val="1F2328"/>
          <w:lang w:val="ru-RU"/>
        </w:rPr>
        <w:t>).</w:t>
      </w:r>
    </w:p>
    <w:p w:rsidR="00833D73" w:rsidRPr="00833D73" w:rsidRDefault="00833D73" w:rsidP="00833D7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 xml:space="preserve">Подключайтесь к </w:t>
      </w:r>
      <w:r w:rsidRPr="00833D73">
        <w:rPr>
          <w:rFonts w:eastAsia="Times New Roman" w:cstheme="minorHAnsi"/>
          <w:color w:val="1F2328"/>
        </w:rPr>
        <w:t>Azure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SQL</w:t>
      </w:r>
      <w:r w:rsidRPr="00833D73">
        <w:rPr>
          <w:rFonts w:eastAsia="Times New Roman" w:cstheme="minorHAnsi"/>
          <w:color w:val="1F2328"/>
          <w:lang w:val="ru-RU"/>
        </w:rPr>
        <w:t xml:space="preserve"> и записывайте данные в него.</w:t>
      </w:r>
    </w:p>
    <w:p w:rsidR="00833D73" w:rsidRPr="00833D73" w:rsidRDefault="00833D73" w:rsidP="00833D73">
      <w:pPr>
        <w:numPr>
          <w:ilvl w:val="0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>Протестируйте функцию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 xml:space="preserve">непосредственно на портале и убедитесь, что данные отображаются в вашей таблице </w:t>
      </w:r>
      <w:r w:rsidRPr="00833D73">
        <w:rPr>
          <w:rFonts w:eastAsia="Times New Roman" w:cstheme="minorHAnsi"/>
          <w:color w:val="1F2328"/>
        </w:rPr>
        <w:t>SQL</w:t>
      </w:r>
      <w:r w:rsidRPr="00833D73">
        <w:rPr>
          <w:rFonts w:eastAsia="Times New Roman" w:cstheme="minorHAnsi"/>
          <w:color w:val="1F2328"/>
          <w:lang w:val="ru-RU"/>
        </w:rPr>
        <w:t>.</w:t>
      </w:r>
    </w:p>
    <w:p w:rsidR="00833D73" w:rsidRPr="00833D73" w:rsidRDefault="00A2151B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</w:rPr>
      </w:pPr>
      <w:r w:rsidRPr="00A2151B">
        <w:rPr>
          <w:rFonts w:eastAsia="Times New Roman" w:cstheme="minorHAnsi"/>
          <w:b/>
          <w:bCs/>
          <w:color w:val="1F2328"/>
          <w:sz w:val="24"/>
          <w:lang w:val="de-DE"/>
        </w:rPr>
        <w:t xml:space="preserve">=== </w:t>
      </w:r>
      <w:proofErr w:type="spellStart"/>
      <w:r w:rsidR="00833D73" w:rsidRPr="00833D73">
        <w:rPr>
          <w:rFonts w:eastAsia="Times New Roman" w:cstheme="minorHAnsi"/>
          <w:b/>
          <w:bCs/>
          <w:color w:val="1F2328"/>
          <w:sz w:val="24"/>
        </w:rPr>
        <w:t>Результаты</w:t>
      </w:r>
      <w:proofErr w:type="spellEnd"/>
      <w:r w:rsidR="00833D73" w:rsidRPr="00833D73">
        <w:rPr>
          <w:rFonts w:eastAsia="Times New Roman" w:cstheme="minorHAnsi"/>
          <w:b/>
          <w:bCs/>
          <w:color w:val="1F2328"/>
          <w:sz w:val="24"/>
        </w:rPr>
        <w:t xml:space="preserve"> </w:t>
      </w:r>
      <w:proofErr w:type="spellStart"/>
      <w:r w:rsidR="00833D73" w:rsidRPr="00833D73">
        <w:rPr>
          <w:rFonts w:eastAsia="Times New Roman" w:cstheme="minorHAnsi"/>
          <w:b/>
          <w:bCs/>
          <w:color w:val="1F2328"/>
          <w:sz w:val="24"/>
        </w:rPr>
        <w:t>работы</w:t>
      </w:r>
      <w:proofErr w:type="spellEnd"/>
      <w:r w:rsidRPr="00A2151B">
        <w:rPr>
          <w:rFonts w:eastAsia="Times New Roman" w:cstheme="minorHAnsi"/>
          <w:b/>
          <w:bCs/>
          <w:color w:val="1F2328"/>
          <w:sz w:val="24"/>
        </w:rPr>
        <w:t xml:space="preserve"> </w:t>
      </w:r>
      <w:r w:rsidRPr="00A2151B">
        <w:rPr>
          <w:rFonts w:eastAsia="Times New Roman" w:cstheme="minorHAnsi"/>
          <w:b/>
          <w:bCs/>
          <w:color w:val="1F2328"/>
          <w:sz w:val="24"/>
          <w:lang w:val="de-DE"/>
        </w:rPr>
        <w:t>===</w:t>
      </w:r>
    </w:p>
    <w:p w:rsidR="00833D73" w:rsidRPr="00833D73" w:rsidRDefault="00833D73" w:rsidP="00833D73">
      <w:pPr>
        <w:numPr>
          <w:ilvl w:val="0"/>
          <w:numId w:val="7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ascii="Calibri" w:eastAsia="Times New Roman" w:hAnsi="Calibri" w:cs="Calibri"/>
          <w:color w:val="1F2328"/>
          <w:lang w:val="ru-RU"/>
        </w:rPr>
        <w:t>Развернута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ascii="Calibri" w:eastAsia="Times New Roman" w:hAnsi="Calibri" w:cs="Calibri"/>
          <w:color w:val="1F2328"/>
          <w:lang w:val="ru-RU"/>
        </w:rPr>
        <w:t>функция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Azure</w:t>
      </w:r>
      <w:r w:rsidRPr="00833D73">
        <w:rPr>
          <w:rFonts w:eastAsia="Times New Roman" w:cstheme="minorHAnsi"/>
          <w:color w:val="1F2328"/>
          <w:lang w:val="ru-RU"/>
        </w:rPr>
        <w:t xml:space="preserve"> (</w:t>
      </w:r>
      <w:r w:rsidRPr="00833D73">
        <w:rPr>
          <w:rFonts w:eastAsia="Times New Roman" w:cstheme="minorHAnsi"/>
          <w:color w:val="1F2328"/>
        </w:rPr>
        <w:t>HTTP</w:t>
      </w:r>
      <w:r w:rsidRPr="00833D73">
        <w:rPr>
          <w:rFonts w:eastAsia="Times New Roman" w:cstheme="minorHAnsi"/>
          <w:color w:val="1F2328"/>
          <w:lang w:val="ru-RU"/>
        </w:rPr>
        <w:t>-точка доступа)</w:t>
      </w:r>
    </w:p>
    <w:p w:rsidR="00833D73" w:rsidRPr="00833D73" w:rsidRDefault="00833D73" w:rsidP="00833D73">
      <w:pPr>
        <w:numPr>
          <w:ilvl w:val="0"/>
          <w:numId w:val="7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ascii="Calibri" w:eastAsia="Times New Roman" w:hAnsi="Calibri" w:cs="Calibri"/>
          <w:color w:val="1F2328"/>
          <w:lang w:val="ru-RU"/>
        </w:rPr>
        <w:t>База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ascii="Calibri" w:eastAsia="Times New Roman" w:hAnsi="Calibri" w:cs="Calibri"/>
          <w:color w:val="1F2328"/>
          <w:lang w:val="ru-RU"/>
        </w:rPr>
        <w:t>данных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Azure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SQL</w:t>
      </w:r>
      <w:r w:rsidRPr="00833D73">
        <w:rPr>
          <w:rFonts w:eastAsia="Times New Roman" w:cstheme="minorHAnsi"/>
          <w:color w:val="1F2328"/>
          <w:lang w:val="ru-RU"/>
        </w:rPr>
        <w:t xml:space="preserve"> с как минимум одной заполненной таблицей</w:t>
      </w:r>
    </w:p>
    <w:p w:rsidR="00A2151B" w:rsidRDefault="00A2151B">
      <w:pPr>
        <w:rPr>
          <w:rFonts w:eastAsia="Times New Roman" w:cstheme="minorHAnsi"/>
          <w:b/>
          <w:bCs/>
          <w:color w:val="1F2328"/>
          <w:highlight w:val="yellow"/>
          <w:lang w:val="ru-RU"/>
        </w:rPr>
      </w:pPr>
      <w:r>
        <w:rPr>
          <w:rFonts w:eastAsia="Times New Roman" w:cstheme="minorHAnsi"/>
          <w:b/>
          <w:bCs/>
          <w:color w:val="1F2328"/>
          <w:highlight w:val="yellow"/>
          <w:lang w:val="ru-RU"/>
        </w:rPr>
        <w:br w:type="page"/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highlight w:val="yellow"/>
          <w:lang w:val="ru-RU"/>
        </w:rPr>
        <w:lastRenderedPageBreak/>
        <w:t xml:space="preserve">Желательно иметь: автоматизацию, </w:t>
      </w:r>
      <w:r w:rsidRPr="00833D73">
        <w:rPr>
          <w:rFonts w:eastAsia="Times New Roman" w:cstheme="minorHAnsi"/>
          <w:b/>
          <w:bCs/>
          <w:color w:val="1F2328"/>
          <w:highlight w:val="yellow"/>
        </w:rPr>
        <w:t>Power</w:t>
      </w:r>
      <w:r w:rsidRPr="00833D73">
        <w:rPr>
          <w:rFonts w:eastAsia="Times New Roman" w:cstheme="minorHAnsi"/>
          <w:b/>
          <w:bCs/>
          <w:color w:val="1F2328"/>
          <w:highlight w:val="yellow"/>
          <w:lang w:val="ru-RU"/>
        </w:rPr>
        <w:t xml:space="preserve"> </w:t>
      </w:r>
      <w:r w:rsidRPr="00833D73">
        <w:rPr>
          <w:rFonts w:eastAsia="Times New Roman" w:cstheme="minorHAnsi"/>
          <w:b/>
          <w:bCs/>
          <w:color w:val="1F2328"/>
          <w:highlight w:val="yellow"/>
        </w:rPr>
        <w:t>BI</w:t>
      </w:r>
      <w:r w:rsidRPr="00833D73">
        <w:rPr>
          <w:rFonts w:eastAsia="Times New Roman" w:cstheme="minorHAnsi"/>
          <w:b/>
          <w:bCs/>
          <w:color w:val="1F2328"/>
          <w:highlight w:val="yellow"/>
          <w:lang w:val="ru-RU"/>
        </w:rPr>
        <w:t xml:space="preserve"> и планирование.</w:t>
      </w:r>
    </w:p>
    <w:p w:rsidR="00833D73" w:rsidRPr="000E3988" w:rsidRDefault="00A2151B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  <w:lang w:val="ru-RU"/>
        </w:rPr>
      </w:pPr>
      <w:r w:rsidRPr="000E3988">
        <w:rPr>
          <w:rFonts w:eastAsia="Times New Roman" w:cstheme="minorHAnsi"/>
          <w:b/>
          <w:bCs/>
          <w:color w:val="1F2328"/>
          <w:sz w:val="24"/>
          <w:lang w:val="ru-RU"/>
        </w:rPr>
        <w:t xml:space="preserve">=== </w:t>
      </w:r>
      <w:r w:rsidR="00833D73" w:rsidRPr="000E3988">
        <w:rPr>
          <w:rFonts w:eastAsia="Times New Roman" w:cstheme="minorHAnsi"/>
          <w:b/>
          <w:bCs/>
          <w:color w:val="1F2328"/>
          <w:sz w:val="24"/>
          <w:lang w:val="ru-RU"/>
        </w:rPr>
        <w:t>Цель</w:t>
      </w:r>
      <w:r w:rsidRPr="000E3988">
        <w:rPr>
          <w:rFonts w:eastAsia="Times New Roman" w:cstheme="minorHAnsi"/>
          <w:b/>
          <w:bCs/>
          <w:color w:val="1F2328"/>
          <w:sz w:val="24"/>
          <w:lang w:val="ru-RU"/>
        </w:rPr>
        <w:t xml:space="preserve"> ===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Расширьте проект, автоматизировав сбор данных и создав интерактивные панели мониторинга.</w:t>
      </w:r>
    </w:p>
    <w:p w:rsidR="00833D73" w:rsidRPr="00A2151B" w:rsidRDefault="00833D73" w:rsidP="00A2151B">
      <w:pPr>
        <w:shd w:val="clear" w:color="auto" w:fill="FFFFFF"/>
        <w:spacing w:after="60" w:line="240" w:lineRule="auto"/>
        <w:outlineLvl w:val="2"/>
        <w:rPr>
          <w:rFonts w:eastAsia="Times New Roman" w:cstheme="minorHAnsi"/>
          <w:b/>
          <w:bCs/>
          <w:color w:val="1F2328"/>
        </w:rPr>
      </w:pPr>
      <w:proofErr w:type="spellStart"/>
      <w:r w:rsidRPr="00A2151B">
        <w:rPr>
          <w:rFonts w:eastAsia="Times New Roman" w:cstheme="minorHAnsi"/>
          <w:b/>
          <w:bCs/>
          <w:color w:val="1F2328"/>
        </w:rPr>
        <w:t>Дополнения</w:t>
      </w:r>
      <w:proofErr w:type="spellEnd"/>
    </w:p>
    <w:p w:rsidR="00833D73" w:rsidRPr="00833D73" w:rsidRDefault="00833D73" w:rsidP="00833D73">
      <w:pPr>
        <w:numPr>
          <w:ilvl w:val="0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</w:rPr>
      </w:pPr>
      <w:proofErr w:type="spellStart"/>
      <w:r w:rsidRPr="00833D73">
        <w:rPr>
          <w:rFonts w:eastAsia="Times New Roman" w:cstheme="minorHAnsi"/>
          <w:b/>
          <w:bCs/>
          <w:color w:val="1F2328"/>
        </w:rPr>
        <w:t>Запланированная</w:t>
      </w:r>
      <w:proofErr w:type="spellEnd"/>
      <w:r w:rsidRPr="00833D73">
        <w:rPr>
          <w:rFonts w:eastAsia="Times New Roman" w:cstheme="minorHAnsi"/>
          <w:b/>
          <w:bCs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b/>
          <w:bCs/>
          <w:color w:val="1F2328"/>
        </w:rPr>
        <w:t>выгрузка</w:t>
      </w:r>
      <w:proofErr w:type="spellEnd"/>
      <w:r w:rsidRPr="00833D73">
        <w:rPr>
          <w:rFonts w:eastAsia="Times New Roman" w:cstheme="minorHAnsi"/>
          <w:b/>
          <w:bCs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b/>
          <w:bCs/>
          <w:color w:val="1F2328"/>
        </w:rPr>
        <w:t>данных</w:t>
      </w:r>
      <w:proofErr w:type="spellEnd"/>
    </w:p>
    <w:p w:rsidR="00833D73" w:rsidRPr="00833D73" w:rsidRDefault="00833D73" w:rsidP="00833D73">
      <w:pPr>
        <w:numPr>
          <w:ilvl w:val="1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Добавьте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>триггер таймера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>в ваше приложение-функцию.</w:t>
      </w:r>
    </w:p>
    <w:p w:rsidR="00833D73" w:rsidRPr="00833D73" w:rsidRDefault="00833D73" w:rsidP="00833D73">
      <w:pPr>
        <w:numPr>
          <w:ilvl w:val="1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Получайте новые данные каждый час (или с другим интервалом).</w:t>
      </w:r>
    </w:p>
    <w:p w:rsidR="00833D73" w:rsidRPr="00833D73" w:rsidRDefault="00833D73" w:rsidP="00833D73">
      <w:pPr>
        <w:numPr>
          <w:ilvl w:val="1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 xml:space="preserve">Убедитесь, что в вашей </w:t>
      </w:r>
      <w:r w:rsidRPr="00833D73">
        <w:rPr>
          <w:rFonts w:eastAsia="Times New Roman" w:cstheme="minorHAnsi"/>
          <w:color w:val="1F2328"/>
        </w:rPr>
        <w:t>SQL</w:t>
      </w:r>
      <w:r w:rsidRPr="00833D73">
        <w:rPr>
          <w:rFonts w:eastAsia="Times New Roman" w:cstheme="minorHAnsi"/>
          <w:color w:val="1F2328"/>
          <w:lang w:val="ru-RU"/>
        </w:rPr>
        <w:t>-таблице обрабатываются повторяющиеся записи.</w:t>
      </w:r>
    </w:p>
    <w:p w:rsidR="00833D73" w:rsidRPr="00833D73" w:rsidRDefault="00833D73" w:rsidP="00833D73">
      <w:pPr>
        <w:numPr>
          <w:ilvl w:val="0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Панель мониторинга </w:t>
      </w:r>
      <w:r w:rsidRPr="00833D73">
        <w:rPr>
          <w:rFonts w:eastAsia="Times New Roman" w:cstheme="minorHAnsi"/>
          <w:b/>
          <w:bCs/>
          <w:color w:val="1F2328"/>
        </w:rPr>
        <w:t>Power</w:t>
      </w: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b/>
          <w:bCs/>
          <w:color w:val="1F2328"/>
        </w:rPr>
        <w:t>BI</w:t>
      </w: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 в реальном времени</w:t>
      </w:r>
    </w:p>
    <w:p w:rsidR="00833D73" w:rsidRPr="00833D73" w:rsidRDefault="00833D73" w:rsidP="00833D73">
      <w:pPr>
        <w:numPr>
          <w:ilvl w:val="1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Подключите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службу </w:t>
      </w:r>
      <w:r w:rsidRPr="00833D73">
        <w:rPr>
          <w:rFonts w:eastAsia="Times New Roman" w:cstheme="minorHAnsi"/>
          <w:b/>
          <w:bCs/>
          <w:color w:val="1F2328"/>
        </w:rPr>
        <w:t>Power</w:t>
      </w: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b/>
          <w:bCs/>
          <w:color w:val="1F2328"/>
        </w:rPr>
        <w:t>BI</w:t>
      </w: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 (онлайн)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 xml:space="preserve">к </w:t>
      </w:r>
      <w:r w:rsidRPr="00833D73">
        <w:rPr>
          <w:rFonts w:eastAsia="Times New Roman" w:cstheme="minorHAnsi"/>
          <w:color w:val="1F2328"/>
        </w:rPr>
        <w:t>Azure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SQL</w:t>
      </w:r>
      <w:r w:rsidRPr="00833D73">
        <w:rPr>
          <w:rFonts w:eastAsia="Times New Roman" w:cstheme="minorHAnsi"/>
          <w:color w:val="1F2328"/>
          <w:lang w:val="ru-RU"/>
        </w:rPr>
        <w:t>.</w:t>
      </w:r>
    </w:p>
    <w:p w:rsidR="00833D73" w:rsidRPr="00833D73" w:rsidRDefault="00833D73" w:rsidP="00833D73">
      <w:pPr>
        <w:numPr>
          <w:ilvl w:val="1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Создавайте визуализации: столбчатые диаграммы, линейные графики (например, количество поездов в час).</w:t>
      </w:r>
    </w:p>
    <w:p w:rsidR="00833D73" w:rsidRPr="00833D73" w:rsidRDefault="00833D73" w:rsidP="00833D73">
      <w:pPr>
        <w:numPr>
          <w:ilvl w:val="1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Опубликовать и встроить панель мониторинга (необязательно)</w:t>
      </w:r>
    </w:p>
    <w:p w:rsidR="00833D73" w:rsidRPr="00833D73" w:rsidRDefault="00833D73" w:rsidP="00833D73">
      <w:pPr>
        <w:numPr>
          <w:ilvl w:val="0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</w:rPr>
      </w:pPr>
      <w:proofErr w:type="spellStart"/>
      <w:r w:rsidRPr="00833D73">
        <w:rPr>
          <w:rFonts w:eastAsia="Times New Roman" w:cstheme="minorHAnsi"/>
          <w:b/>
          <w:bCs/>
          <w:color w:val="1F2328"/>
        </w:rPr>
        <w:t>Улучшенная</w:t>
      </w:r>
      <w:proofErr w:type="spellEnd"/>
      <w:r w:rsidRPr="00833D73">
        <w:rPr>
          <w:rFonts w:eastAsia="Times New Roman" w:cstheme="minorHAnsi"/>
          <w:b/>
          <w:bCs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b/>
          <w:bCs/>
          <w:color w:val="1F2328"/>
        </w:rPr>
        <w:t>схема</w:t>
      </w:r>
      <w:proofErr w:type="spellEnd"/>
      <w:r w:rsidRPr="00833D73">
        <w:rPr>
          <w:rFonts w:eastAsia="Times New Roman" w:cstheme="minorHAnsi"/>
          <w:b/>
          <w:bCs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b/>
          <w:bCs/>
          <w:color w:val="1F2328"/>
        </w:rPr>
        <w:t>данных</w:t>
      </w:r>
      <w:proofErr w:type="spellEnd"/>
    </w:p>
    <w:p w:rsidR="00833D73" w:rsidRPr="00833D73" w:rsidRDefault="00833D73" w:rsidP="00833D73">
      <w:pPr>
        <w:numPr>
          <w:ilvl w:val="1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Нормализуйте дополнительные поля, такие как платформа, статус, тип транспортного средства.</w:t>
      </w:r>
    </w:p>
    <w:p w:rsidR="00833D73" w:rsidRPr="00833D73" w:rsidRDefault="00833D73" w:rsidP="00833D73">
      <w:pPr>
        <w:numPr>
          <w:ilvl w:val="1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 xml:space="preserve">Используйте соответствующие типы данных </w:t>
      </w:r>
      <w:r w:rsidRPr="00833D73">
        <w:rPr>
          <w:rFonts w:eastAsia="Times New Roman" w:cstheme="minorHAnsi"/>
          <w:color w:val="1F2328"/>
        </w:rPr>
        <w:t>SQL</w:t>
      </w:r>
      <w:r w:rsidRPr="00833D73">
        <w:rPr>
          <w:rFonts w:eastAsia="Times New Roman" w:cstheme="minorHAnsi"/>
          <w:color w:val="1F2328"/>
          <w:lang w:val="ru-RU"/>
        </w:rPr>
        <w:t>:</w:t>
      </w:r>
      <w:r w:rsidRPr="00833D73">
        <w:rPr>
          <w:rFonts w:eastAsia="Times New Roman" w:cstheme="minorHAnsi"/>
          <w:color w:val="1F2328"/>
        </w:rPr>
        <w:t> DATETIME</w:t>
      </w:r>
      <w:r w:rsidRPr="00833D73">
        <w:rPr>
          <w:rFonts w:eastAsia="Times New Roman" w:cstheme="minorHAnsi"/>
          <w:color w:val="1F2328"/>
          <w:lang w:val="ru-RU"/>
        </w:rPr>
        <w:t>,</w:t>
      </w:r>
      <w:r w:rsidRPr="00833D73">
        <w:rPr>
          <w:rFonts w:eastAsia="Times New Roman" w:cstheme="minorHAnsi"/>
          <w:color w:val="1F2328"/>
        </w:rPr>
        <w:t> INT</w:t>
      </w:r>
      <w:r w:rsidRPr="00833D73">
        <w:rPr>
          <w:rFonts w:eastAsia="Times New Roman" w:cstheme="minorHAnsi"/>
          <w:color w:val="1F2328"/>
          <w:lang w:val="ru-RU"/>
        </w:rPr>
        <w:t>,</w:t>
      </w:r>
      <w:r w:rsidRPr="00833D73">
        <w:rPr>
          <w:rFonts w:eastAsia="Times New Roman" w:cstheme="minorHAnsi"/>
          <w:color w:val="1F2328"/>
        </w:rPr>
        <w:t>VARCHAR</w:t>
      </w:r>
    </w:p>
    <w:p w:rsidR="00833D73" w:rsidRPr="00833D73" w:rsidRDefault="00833D73" w:rsidP="00833D73">
      <w:pPr>
        <w:numPr>
          <w:ilvl w:val="0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</w:rPr>
      </w:pPr>
      <w:proofErr w:type="spellStart"/>
      <w:r w:rsidRPr="00833D73">
        <w:rPr>
          <w:rFonts w:eastAsia="Times New Roman" w:cstheme="minorHAnsi"/>
          <w:b/>
          <w:bCs/>
          <w:color w:val="1F2328"/>
        </w:rPr>
        <w:t>Ведение</w:t>
      </w:r>
      <w:proofErr w:type="spellEnd"/>
      <w:r w:rsidRPr="00833D73">
        <w:rPr>
          <w:rFonts w:eastAsia="Times New Roman" w:cstheme="minorHAnsi"/>
          <w:b/>
          <w:bCs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b/>
          <w:bCs/>
          <w:color w:val="1F2328"/>
        </w:rPr>
        <w:t>журналов</w:t>
      </w:r>
      <w:proofErr w:type="spellEnd"/>
      <w:r w:rsidRPr="00833D73">
        <w:rPr>
          <w:rFonts w:eastAsia="Times New Roman" w:cstheme="minorHAnsi"/>
          <w:b/>
          <w:bCs/>
          <w:color w:val="1F2328"/>
        </w:rPr>
        <w:t xml:space="preserve"> и </w:t>
      </w:r>
      <w:proofErr w:type="spellStart"/>
      <w:r w:rsidRPr="00833D73">
        <w:rPr>
          <w:rFonts w:eastAsia="Times New Roman" w:cstheme="minorHAnsi"/>
          <w:b/>
          <w:bCs/>
          <w:color w:val="1F2328"/>
        </w:rPr>
        <w:t>мониторинг</w:t>
      </w:r>
      <w:proofErr w:type="spellEnd"/>
    </w:p>
    <w:p w:rsidR="00833D73" w:rsidRPr="00833D73" w:rsidRDefault="00833D73" w:rsidP="00833D73">
      <w:pPr>
        <w:numPr>
          <w:ilvl w:val="1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 xml:space="preserve">Используйте </w:t>
      </w:r>
      <w:r w:rsidRPr="00833D73">
        <w:rPr>
          <w:rFonts w:eastAsia="Times New Roman" w:cstheme="minorHAnsi"/>
          <w:color w:val="1F2328"/>
        </w:rPr>
        <w:t>Azure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Application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Insights</w:t>
      </w:r>
      <w:r w:rsidRPr="00833D73">
        <w:rPr>
          <w:rFonts w:eastAsia="Times New Roman" w:cstheme="minorHAnsi"/>
          <w:color w:val="1F2328"/>
          <w:lang w:val="ru-RU"/>
        </w:rPr>
        <w:t xml:space="preserve"> для сбора метрик во время выполнения и отслеживания ошибок.</w:t>
      </w:r>
    </w:p>
    <w:p w:rsidR="00833D73" w:rsidRPr="00833D73" w:rsidRDefault="00833D73" w:rsidP="00833D73">
      <w:pPr>
        <w:numPr>
          <w:ilvl w:val="1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В своей функции вы можете регистрировать пользовательские события.</w:t>
      </w:r>
    </w:p>
    <w:p w:rsidR="00A2151B" w:rsidRPr="000E3988" w:rsidRDefault="00A2151B">
      <w:pPr>
        <w:rPr>
          <w:rFonts w:eastAsia="Times New Roman" w:cstheme="minorHAnsi"/>
          <w:b/>
          <w:bCs/>
          <w:color w:val="1F2328"/>
          <w:sz w:val="24"/>
          <w:lang w:val="ru-RU"/>
        </w:rPr>
      </w:pPr>
      <w:r w:rsidRPr="000E3988">
        <w:rPr>
          <w:rFonts w:eastAsia="Times New Roman" w:cstheme="minorHAnsi"/>
          <w:b/>
          <w:bCs/>
          <w:color w:val="1F2328"/>
          <w:sz w:val="24"/>
          <w:lang w:val="ru-RU"/>
        </w:rPr>
        <w:br w:type="page"/>
      </w:r>
    </w:p>
    <w:p w:rsidR="00833D73" w:rsidRDefault="00A2151B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  <w:lang w:val="ru-RU"/>
        </w:rPr>
      </w:pPr>
      <w:r>
        <w:rPr>
          <w:rFonts w:eastAsia="Times New Roman" w:cstheme="minorHAnsi"/>
          <w:b/>
          <w:bCs/>
          <w:color w:val="1F2328"/>
          <w:sz w:val="24"/>
          <w:lang w:val="de-DE"/>
        </w:rPr>
        <w:lastRenderedPageBreak/>
        <w:t xml:space="preserve">=== </w:t>
      </w:r>
      <w:proofErr w:type="spellStart"/>
      <w:r w:rsidR="00833D73" w:rsidRPr="00833D73">
        <w:rPr>
          <w:rFonts w:eastAsia="Times New Roman" w:cstheme="minorHAnsi"/>
          <w:b/>
          <w:bCs/>
          <w:color w:val="1F2328"/>
          <w:sz w:val="24"/>
        </w:rPr>
        <w:t>Критерии</w:t>
      </w:r>
      <w:proofErr w:type="spellEnd"/>
      <w:r w:rsidR="00833D73" w:rsidRPr="00833D73">
        <w:rPr>
          <w:rFonts w:eastAsia="Times New Roman" w:cstheme="minorHAnsi"/>
          <w:b/>
          <w:bCs/>
          <w:color w:val="1F2328"/>
          <w:sz w:val="24"/>
        </w:rPr>
        <w:t xml:space="preserve"> </w:t>
      </w:r>
      <w:proofErr w:type="spellStart"/>
      <w:r w:rsidR="00833D73" w:rsidRPr="00833D73">
        <w:rPr>
          <w:rFonts w:eastAsia="Times New Roman" w:cstheme="minorHAnsi"/>
          <w:b/>
          <w:bCs/>
          <w:color w:val="1F2328"/>
          <w:sz w:val="24"/>
        </w:rPr>
        <w:t>оценки</w:t>
      </w:r>
      <w:proofErr w:type="spellEnd"/>
      <w:r>
        <w:rPr>
          <w:rFonts w:eastAsia="Times New Roman" w:cstheme="minorHAnsi"/>
          <w:b/>
          <w:bCs/>
          <w:color w:val="1F2328"/>
          <w:sz w:val="24"/>
        </w:rPr>
        <w:t xml:space="preserve"> </w:t>
      </w:r>
      <w:r>
        <w:rPr>
          <w:rFonts w:eastAsia="Times New Roman" w:cstheme="minorHAnsi"/>
          <w:b/>
          <w:bCs/>
          <w:color w:val="1F2328"/>
          <w:sz w:val="24"/>
          <w:lang w:val="de-DE"/>
        </w:rPr>
        <w:t>===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1559"/>
        <w:gridCol w:w="1701"/>
      </w:tblGrid>
      <w:tr w:rsidR="00835477" w:rsidRPr="00835477" w:rsidTr="00835477">
        <w:tc>
          <w:tcPr>
            <w:tcW w:w="2660" w:type="dxa"/>
            <w:vAlign w:val="center"/>
          </w:tcPr>
          <w:p w:rsidR="00835477" w:rsidRPr="00835477" w:rsidRDefault="00835477" w:rsidP="00894143">
            <w:pPr>
              <w:contextualSpacing/>
              <w:jc w:val="center"/>
              <w:rPr>
                <w:rFonts w:cstheme="minorHAnsi"/>
                <w:b/>
                <w:bCs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b/>
                <w:bCs/>
                <w:color w:val="1F2328"/>
                <w:sz w:val="18"/>
              </w:rPr>
              <w:t>Category</w:t>
            </w:r>
          </w:p>
        </w:tc>
        <w:tc>
          <w:tcPr>
            <w:tcW w:w="1559" w:type="dxa"/>
            <w:vAlign w:val="center"/>
          </w:tcPr>
          <w:p w:rsidR="00835477" w:rsidRPr="00835477" w:rsidRDefault="00835477" w:rsidP="00894143">
            <w:pPr>
              <w:contextualSpacing/>
              <w:jc w:val="center"/>
              <w:rPr>
                <w:rFonts w:cstheme="minorHAnsi"/>
                <w:b/>
                <w:bCs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b/>
                <w:bCs/>
                <w:color w:val="1F2328"/>
                <w:sz w:val="18"/>
              </w:rPr>
              <w:t>Must-Have</w:t>
            </w:r>
          </w:p>
        </w:tc>
        <w:tc>
          <w:tcPr>
            <w:tcW w:w="1701" w:type="dxa"/>
            <w:vAlign w:val="center"/>
          </w:tcPr>
          <w:p w:rsidR="00835477" w:rsidRPr="00835477" w:rsidRDefault="00835477" w:rsidP="00894143">
            <w:pPr>
              <w:contextualSpacing/>
              <w:jc w:val="center"/>
              <w:rPr>
                <w:rFonts w:cstheme="minorHAnsi"/>
                <w:b/>
                <w:bCs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b/>
                <w:bCs/>
                <w:color w:val="1F2328"/>
                <w:sz w:val="18"/>
              </w:rPr>
              <w:t>Nice-to-Have</w:t>
            </w:r>
          </w:p>
        </w:tc>
      </w:tr>
      <w:tr w:rsidR="00835477" w:rsidRPr="00835477" w:rsidTr="00835477">
        <w:tc>
          <w:tcPr>
            <w:tcW w:w="2660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Function App is deployed</w:t>
            </w:r>
          </w:p>
        </w:tc>
        <w:tc>
          <w:tcPr>
            <w:tcW w:w="1559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ascii="Calibri" w:hAnsi="Calibri" w:cs="Calibri"/>
                <w:color w:val="1F2328"/>
                <w:sz w:val="18"/>
              </w:rPr>
              <w:t>✅</w:t>
            </w:r>
          </w:p>
        </w:tc>
        <w:tc>
          <w:tcPr>
            <w:tcW w:w="1701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ascii="Calibri" w:hAnsi="Calibri" w:cs="Calibri"/>
                <w:color w:val="1F2328"/>
                <w:sz w:val="18"/>
              </w:rPr>
              <w:t>✅</w:t>
            </w:r>
          </w:p>
        </w:tc>
      </w:tr>
      <w:tr w:rsidR="00835477" w:rsidRPr="00835477" w:rsidTr="00835477">
        <w:tc>
          <w:tcPr>
            <w:tcW w:w="2660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SQL DB contains live data</w:t>
            </w:r>
          </w:p>
        </w:tc>
        <w:tc>
          <w:tcPr>
            <w:tcW w:w="1559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ascii="Calibri" w:hAnsi="Calibri" w:cs="Calibri"/>
                <w:color w:val="1F2328"/>
                <w:sz w:val="18"/>
              </w:rPr>
              <w:t>✅</w:t>
            </w:r>
          </w:p>
        </w:tc>
        <w:tc>
          <w:tcPr>
            <w:tcW w:w="1701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ascii="Calibri" w:hAnsi="Calibri" w:cs="Calibri"/>
                <w:color w:val="1F2328"/>
                <w:sz w:val="18"/>
              </w:rPr>
              <w:t>✅</w:t>
            </w:r>
          </w:p>
        </w:tc>
      </w:tr>
      <w:tr w:rsidR="00835477" w:rsidRPr="00835477" w:rsidTr="00835477">
        <w:tc>
          <w:tcPr>
            <w:tcW w:w="2660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Code structure and clarity</w:t>
            </w:r>
          </w:p>
        </w:tc>
        <w:tc>
          <w:tcPr>
            <w:tcW w:w="1559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Basic</w:t>
            </w:r>
          </w:p>
        </w:tc>
        <w:tc>
          <w:tcPr>
            <w:tcW w:w="1701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Good abstraction</w:t>
            </w:r>
          </w:p>
        </w:tc>
      </w:tr>
      <w:tr w:rsidR="00835477" w:rsidRPr="00835477" w:rsidTr="00835477">
        <w:tc>
          <w:tcPr>
            <w:tcW w:w="2660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Automation &amp; scheduling</w:t>
            </w:r>
          </w:p>
        </w:tc>
        <w:tc>
          <w:tcPr>
            <w:tcW w:w="1559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ascii="Calibri" w:hAnsi="Calibri" w:cs="Calibri"/>
                <w:color w:val="1F2328"/>
                <w:sz w:val="18"/>
              </w:rPr>
              <w:t>✅</w:t>
            </w:r>
          </w:p>
        </w:tc>
      </w:tr>
      <w:tr w:rsidR="00835477" w:rsidRPr="00835477" w:rsidTr="00835477">
        <w:tc>
          <w:tcPr>
            <w:tcW w:w="2660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Dashboard</w:t>
            </w:r>
          </w:p>
        </w:tc>
        <w:tc>
          <w:tcPr>
            <w:tcW w:w="1559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ascii="Calibri" w:hAnsi="Calibri" w:cs="Calibri"/>
                <w:color w:val="1F2328"/>
                <w:sz w:val="18"/>
              </w:rPr>
              <w:t>✅</w:t>
            </w:r>
            <w:r w:rsidRPr="00835477">
              <w:rPr>
                <w:rFonts w:cstheme="minorHAnsi"/>
                <w:color w:val="1F2328"/>
                <w:sz w:val="18"/>
              </w:rPr>
              <w:t xml:space="preserve"> Power BI Live</w:t>
            </w:r>
          </w:p>
        </w:tc>
      </w:tr>
      <w:tr w:rsidR="00835477" w:rsidRPr="00835477" w:rsidTr="00835477">
        <w:tc>
          <w:tcPr>
            <w:tcW w:w="2660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Deployment strategy</w:t>
            </w:r>
          </w:p>
        </w:tc>
        <w:tc>
          <w:tcPr>
            <w:tcW w:w="1559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Manual</w:t>
            </w:r>
          </w:p>
        </w:tc>
        <w:tc>
          <w:tcPr>
            <w:tcW w:w="1701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Partial scripts</w:t>
            </w:r>
          </w:p>
        </w:tc>
      </w:tr>
      <w:tr w:rsidR="00835477" w:rsidRPr="00835477" w:rsidTr="00835477">
        <w:tc>
          <w:tcPr>
            <w:tcW w:w="2660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 xml:space="preserve">Use of environment </w:t>
            </w:r>
            <w:proofErr w:type="spellStart"/>
            <w:r w:rsidRPr="00835477">
              <w:rPr>
                <w:rFonts w:cstheme="minorHAnsi"/>
                <w:color w:val="1F2328"/>
                <w:sz w:val="18"/>
              </w:rPr>
              <w:t>configs</w:t>
            </w:r>
            <w:proofErr w:type="spellEnd"/>
          </w:p>
        </w:tc>
        <w:tc>
          <w:tcPr>
            <w:tcW w:w="1559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Basic</w:t>
            </w:r>
          </w:p>
        </w:tc>
        <w:tc>
          <w:tcPr>
            <w:tcW w:w="1701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Partial</w:t>
            </w:r>
          </w:p>
        </w:tc>
      </w:tr>
    </w:tbl>
    <w:p w:rsidR="00835477" w:rsidRPr="00833D73" w:rsidRDefault="00835477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</w:rPr>
      </w:pPr>
    </w:p>
    <w:p w:rsidR="00835477" w:rsidRPr="00835477" w:rsidRDefault="00A2151B" w:rsidP="00835477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  <w:lang w:val="ru-RU"/>
        </w:rPr>
      </w:pPr>
      <w:r>
        <w:rPr>
          <w:rFonts w:eastAsia="Times New Roman" w:cstheme="minorHAnsi"/>
          <w:b/>
          <w:bCs/>
          <w:color w:val="1F2328"/>
          <w:sz w:val="24"/>
          <w:lang w:val="de-DE"/>
        </w:rPr>
        <w:t xml:space="preserve">=== </w:t>
      </w:r>
      <w:r w:rsidR="00835477" w:rsidRPr="00835477">
        <w:rPr>
          <w:rFonts w:eastAsia="Times New Roman" w:cstheme="minorHAnsi"/>
          <w:b/>
          <w:bCs/>
          <w:color w:val="1F2328"/>
          <w:sz w:val="24"/>
          <w:lang w:val="ru-RU"/>
        </w:rPr>
        <w:t>Submission Checklist</w:t>
      </w:r>
      <w:r>
        <w:rPr>
          <w:rFonts w:eastAsia="Times New Roman" w:cstheme="minorHAnsi"/>
          <w:b/>
          <w:bCs/>
          <w:color w:val="1F2328"/>
          <w:sz w:val="24"/>
        </w:rPr>
        <w:t xml:space="preserve"> </w:t>
      </w:r>
      <w:r>
        <w:rPr>
          <w:rFonts w:eastAsia="Times New Roman" w:cstheme="minorHAnsi"/>
          <w:b/>
          <w:bCs/>
          <w:color w:val="1F2328"/>
          <w:sz w:val="24"/>
          <w:lang w:val="de-DE"/>
        </w:rPr>
        <w:t>===</w:t>
      </w:r>
    </w:p>
    <w:p w:rsidR="00835477" w:rsidRPr="00835477" w:rsidRDefault="00835477" w:rsidP="00835477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Cs/>
          <w:color w:val="1F2328"/>
        </w:rPr>
      </w:pPr>
      <w:r w:rsidRPr="00835477">
        <w:rPr>
          <w:rFonts w:eastAsia="Times New Roman" w:cstheme="minorHAnsi"/>
          <w:bCs/>
          <w:color w:val="1F2328"/>
        </w:rPr>
        <w:t xml:space="preserve"> GitHub repo with all source code and README</w:t>
      </w:r>
    </w:p>
    <w:p w:rsidR="00835477" w:rsidRPr="00835477" w:rsidRDefault="00835477" w:rsidP="00835477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Cs/>
          <w:color w:val="1F2328"/>
        </w:rPr>
      </w:pPr>
      <w:r w:rsidRPr="00835477">
        <w:rPr>
          <w:rFonts w:eastAsia="Times New Roman" w:cstheme="minorHAnsi"/>
          <w:bCs/>
          <w:color w:val="1F2328"/>
        </w:rPr>
        <w:t xml:space="preserve"> Screenshot of Function App test run</w:t>
      </w:r>
    </w:p>
    <w:p w:rsidR="00835477" w:rsidRPr="000E3988" w:rsidRDefault="00835477" w:rsidP="00835477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Cs/>
          <w:color w:val="1F2328"/>
        </w:rPr>
      </w:pPr>
      <w:r w:rsidRPr="00835477">
        <w:rPr>
          <w:rFonts w:eastAsia="Times New Roman" w:cstheme="minorHAnsi"/>
          <w:bCs/>
          <w:color w:val="1F2328"/>
        </w:rPr>
        <w:t xml:space="preserve"> </w:t>
      </w:r>
      <w:r w:rsidRPr="000E3988">
        <w:rPr>
          <w:rFonts w:eastAsia="Times New Roman" w:cstheme="minorHAnsi"/>
          <w:bCs/>
          <w:color w:val="1F2328"/>
        </w:rPr>
        <w:t>Screenshot of SQL data table</w:t>
      </w:r>
    </w:p>
    <w:p w:rsidR="00835477" w:rsidRPr="000E3988" w:rsidRDefault="00835477" w:rsidP="00835477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Cs/>
          <w:color w:val="1F2328"/>
        </w:rPr>
      </w:pPr>
      <w:r w:rsidRPr="00835477">
        <w:rPr>
          <w:rFonts w:eastAsia="Times New Roman" w:cstheme="minorHAnsi"/>
          <w:bCs/>
          <w:color w:val="1F2328"/>
        </w:rPr>
        <w:t xml:space="preserve"> If applicable, link to Power BI dashboard</w:t>
      </w:r>
    </w:p>
    <w:p w:rsidR="00835477" w:rsidRPr="000E3988" w:rsidRDefault="00835477" w:rsidP="00835477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</w:rPr>
      </w:pPr>
    </w:p>
    <w:p w:rsidR="00833D73" w:rsidRPr="00833D73" w:rsidRDefault="00A2151B" w:rsidP="00835477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</w:rPr>
      </w:pPr>
      <w:r>
        <w:rPr>
          <w:rFonts w:eastAsia="Times New Roman" w:cstheme="minorHAnsi"/>
          <w:b/>
          <w:bCs/>
          <w:color w:val="1F2328"/>
          <w:sz w:val="24"/>
          <w:lang w:val="de-DE"/>
        </w:rPr>
        <w:t xml:space="preserve">=== </w:t>
      </w:r>
      <w:proofErr w:type="spellStart"/>
      <w:r w:rsidR="00833D73" w:rsidRPr="00833D73">
        <w:rPr>
          <w:rFonts w:eastAsia="Times New Roman" w:cstheme="minorHAnsi"/>
          <w:b/>
          <w:bCs/>
          <w:color w:val="1F2328"/>
          <w:sz w:val="24"/>
        </w:rPr>
        <w:t>Заключительные</w:t>
      </w:r>
      <w:proofErr w:type="spellEnd"/>
      <w:r w:rsidR="00833D73" w:rsidRPr="00833D73">
        <w:rPr>
          <w:rFonts w:eastAsia="Times New Roman" w:cstheme="minorHAnsi"/>
          <w:b/>
          <w:bCs/>
          <w:color w:val="1F2328"/>
          <w:sz w:val="24"/>
        </w:rPr>
        <w:t xml:space="preserve"> </w:t>
      </w:r>
      <w:proofErr w:type="spellStart"/>
      <w:r w:rsidR="00833D73" w:rsidRPr="00833D73">
        <w:rPr>
          <w:rFonts w:eastAsia="Times New Roman" w:cstheme="minorHAnsi"/>
          <w:b/>
          <w:bCs/>
          <w:color w:val="1F2328"/>
          <w:sz w:val="24"/>
        </w:rPr>
        <w:t>замечания</w:t>
      </w:r>
      <w:proofErr w:type="spellEnd"/>
      <w:r>
        <w:rPr>
          <w:rFonts w:eastAsia="Times New Roman" w:cstheme="minorHAnsi"/>
          <w:b/>
          <w:bCs/>
          <w:color w:val="1F2328"/>
          <w:sz w:val="24"/>
        </w:rPr>
        <w:t xml:space="preserve"> </w:t>
      </w:r>
      <w:r>
        <w:rPr>
          <w:rFonts w:eastAsia="Times New Roman" w:cstheme="minorHAnsi"/>
          <w:b/>
          <w:bCs/>
          <w:color w:val="1F2328"/>
          <w:sz w:val="24"/>
          <w:lang w:val="de-DE"/>
        </w:rPr>
        <w:t>===</w:t>
      </w:r>
    </w:p>
    <w:p w:rsidR="00833D73" w:rsidRPr="00833D73" w:rsidRDefault="00833D73" w:rsidP="00833D73">
      <w:pPr>
        <w:numPr>
          <w:ilvl w:val="0"/>
          <w:numId w:val="11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В первую очередь сосредоточьтесь на том, чтобы ваше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>приложение-функция могло вставлять реальные данные.</w:t>
      </w:r>
    </w:p>
    <w:p w:rsidR="00EA6DF4" w:rsidRPr="00833D73" w:rsidRDefault="00833D73" w:rsidP="00833D73">
      <w:pPr>
        <w:numPr>
          <w:ilvl w:val="0"/>
          <w:numId w:val="11"/>
        </w:numPr>
        <w:shd w:val="clear" w:color="auto" w:fill="FFFFFF"/>
        <w:spacing w:after="60" w:line="240" w:lineRule="auto"/>
        <w:contextualSpacing/>
        <w:rPr>
          <w:rFonts w:cstheme="minorHAnsi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Рассматривайте каждый уровень как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>самостоятельную веху.</w:t>
      </w:r>
    </w:p>
    <w:sectPr w:rsidR="00EA6DF4" w:rsidRPr="00833D73" w:rsidSect="00833D73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0581"/>
    <w:multiLevelType w:val="multilevel"/>
    <w:tmpl w:val="A1888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11C9B"/>
    <w:multiLevelType w:val="multilevel"/>
    <w:tmpl w:val="5E2E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D1A1C"/>
    <w:multiLevelType w:val="multilevel"/>
    <w:tmpl w:val="C8E2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64B88"/>
    <w:multiLevelType w:val="multilevel"/>
    <w:tmpl w:val="BFAE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24942"/>
    <w:multiLevelType w:val="multilevel"/>
    <w:tmpl w:val="782A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7378E"/>
    <w:multiLevelType w:val="multilevel"/>
    <w:tmpl w:val="1578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94005"/>
    <w:multiLevelType w:val="hybridMultilevel"/>
    <w:tmpl w:val="949A3F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9F471C"/>
    <w:multiLevelType w:val="multilevel"/>
    <w:tmpl w:val="8F90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5A295C"/>
    <w:multiLevelType w:val="multilevel"/>
    <w:tmpl w:val="DB62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D62CA"/>
    <w:multiLevelType w:val="hybridMultilevel"/>
    <w:tmpl w:val="34C0F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AD120A"/>
    <w:multiLevelType w:val="multilevel"/>
    <w:tmpl w:val="64860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EE5559"/>
    <w:multiLevelType w:val="multilevel"/>
    <w:tmpl w:val="106E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1292A"/>
    <w:multiLevelType w:val="multilevel"/>
    <w:tmpl w:val="C1D0C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20370F"/>
    <w:multiLevelType w:val="multilevel"/>
    <w:tmpl w:val="0852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11"/>
  </w:num>
  <w:num w:numId="4">
    <w:abstractNumId w:val="4"/>
  </w:num>
  <w:num w:numId="5">
    <w:abstractNumId w:val="8"/>
  </w:num>
  <w:num w:numId="6">
    <w:abstractNumId w:val="12"/>
  </w:num>
  <w:num w:numId="7">
    <w:abstractNumId w:val="2"/>
  </w:num>
  <w:num w:numId="8">
    <w:abstractNumId w:val="7"/>
  </w:num>
  <w:num w:numId="9">
    <w:abstractNumId w:val="10"/>
  </w:num>
  <w:num w:numId="10">
    <w:abstractNumId w:val="1"/>
  </w:num>
  <w:num w:numId="11">
    <w:abstractNumId w:val="3"/>
  </w:num>
  <w:num w:numId="12">
    <w:abstractNumId w:val="6"/>
  </w:num>
  <w:num w:numId="13">
    <w:abstractNumId w:val="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D73"/>
    <w:rsid w:val="000E3988"/>
    <w:rsid w:val="00270AA5"/>
    <w:rsid w:val="0033381A"/>
    <w:rsid w:val="003C54A4"/>
    <w:rsid w:val="00553E13"/>
    <w:rsid w:val="006F6F8D"/>
    <w:rsid w:val="00833D73"/>
    <w:rsid w:val="00835477"/>
    <w:rsid w:val="00A2151B"/>
    <w:rsid w:val="00AB08CA"/>
    <w:rsid w:val="00DF3778"/>
    <w:rsid w:val="00EA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FA1E5"/>
  <w15:docId w15:val="{35648E30-041F-4B91-A751-F97A21427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3D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3D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33D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D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3D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33D7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833D7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33D7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33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3D73"/>
    <w:rPr>
      <w:b/>
      <w:bCs/>
    </w:rPr>
  </w:style>
  <w:style w:type="character" w:styleId="Emphasis">
    <w:name w:val="Emphasis"/>
    <w:basedOn w:val="DefaultParagraphFont"/>
    <w:uiPriority w:val="20"/>
    <w:qFormat/>
    <w:rsid w:val="00833D73"/>
    <w:rPr>
      <w:i/>
      <w:iCs/>
    </w:rPr>
  </w:style>
  <w:style w:type="paragraph" w:styleId="ListParagraph">
    <w:name w:val="List Paragraph"/>
    <w:basedOn w:val="Normal"/>
    <w:uiPriority w:val="34"/>
    <w:qFormat/>
    <w:rsid w:val="00833D73"/>
    <w:pPr>
      <w:ind w:left="720"/>
      <w:contextualSpacing/>
    </w:pPr>
  </w:style>
  <w:style w:type="table" w:styleId="TableGrid">
    <w:name w:val="Table Grid"/>
    <w:basedOn w:val="TableNormal"/>
    <w:uiPriority w:val="59"/>
    <w:rsid w:val="008354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3E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E13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E398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9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5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1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9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4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irail.b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irail.b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zure.microsoft.com/en-us/free/student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ortal.azure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4</Pages>
  <Words>1170</Words>
  <Characters>6674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2026-01-05T08:23:00Z</dcterms:created>
  <dcterms:modified xsi:type="dcterms:W3CDTF">2026-01-28T10:48:00Z</dcterms:modified>
</cp:coreProperties>
</file>