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HW1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Открыть IntelliJ Idea и создать новый проект с названием NextProject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проекте NextProject найти папку src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папке src создать новый Java class с вашим именем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Следуя инструкциям в первом уроке (часть про переименование классов), переименовать класс с вашим именем. Новое название класса - ваши имя и фамилия, написанные стилем camelCase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папке src создать еще один класс с названием 123, чтобы посмотреть, что будет. На уроке посмотрим, у кого что получилось :-)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Переименовать класс 123 в класс 321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папке src создать класс с названием !”№;%, и посмотреть, что будет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Удалить класс !”№;%,  если вам его удалось создать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Удалить класс 321, если вам его удалось создать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Удалить класс с вашим именем и фамилией и закрыть проект </w:t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1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проекте JavaForBeginners, который мы создали на уроке, открыть класс Teacher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классе Teacher создать объект:</w:t>
        <w:br w:type="textWrapping"/>
      </w:r>
      <w:r w:rsidDel="00000000" w:rsidR="00000000" w:rsidRPr="00000000">
        <w:rPr>
          <w:i w:val="1"/>
          <w:color w:val="1155cc"/>
          <w:sz w:val="28"/>
          <w:szCs w:val="28"/>
          <w:rtl w:val="0"/>
        </w:rPr>
        <w:t xml:space="preserve">Учитель математики Иван Петрович Серебряков, 55 лет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и распечатать карточку учителя математики (постарайтесь придумать свой “дизайн”, но можно распечатать так же, как карточку Марь Иванны с урока)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проекте JavaForBeginners создать классы Student и Person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Выучить наизусть волшебные слова для запуска программы (смотрите урок и презентацию)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классе Student создать точку входа в программу (метод main, который вы выучили наизусть)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классе Student cоздать 2 объекта:</w:t>
        <w:br w:type="textWrapping"/>
      </w:r>
      <w:r w:rsidDel="00000000" w:rsidR="00000000" w:rsidRPr="00000000">
        <w:rPr>
          <w:i w:val="1"/>
          <w:color w:val="1155cc"/>
          <w:sz w:val="28"/>
          <w:szCs w:val="28"/>
          <w:rtl w:val="0"/>
        </w:rPr>
        <w:t xml:space="preserve">Ученик 5-го класса Вова Сидоров, 10 лет</w:t>
        <w:br w:type="textWrapping"/>
        <w:t xml:space="preserve">Ученица 9-го класса Маша Семенова, 14 лет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Распечатать карточки студентов (aka учеников, объектов)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Person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точку входа в программу в классе Person и запустить программу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3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проекте JavaForBeginners создать класс HW1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классе HW1 создать две переменные a и b типа int и присвоить им значения 10 и 20 coответственно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Cоздать целочисленную переменную s, и присвоить ей значение 100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Cоздать целочисленную переменную t, и присвоить ей значение переменной 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классе HW1 создать переменную myNameInSlack и присвоить ей соответствующее значение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со звездочкой (сложное):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классе Person создать переменную yob (year of birth), присвоить ей значение (например,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1990</w:t>
      </w:r>
      <w:r w:rsidDel="00000000" w:rsidR="00000000" w:rsidRPr="00000000">
        <w:rPr>
          <w:sz w:val="28"/>
          <w:szCs w:val="28"/>
          <w:rtl w:val="0"/>
        </w:rPr>
        <w:t xml:space="preserve">) и вывести на печать сообщение: 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“Если человек родился в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1990</w:t>
      </w:r>
      <w:r w:rsidDel="00000000" w:rsidR="00000000" w:rsidRPr="00000000">
        <w:rPr>
          <w:sz w:val="28"/>
          <w:szCs w:val="28"/>
          <w:rtl w:val="0"/>
        </w:rPr>
        <w:t xml:space="preserve"> году, то его возраст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-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разница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между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2020 и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1990</w:t>
      </w:r>
      <w:r w:rsidDel="00000000" w:rsidR="00000000" w:rsidRPr="00000000">
        <w:rPr>
          <w:sz w:val="28"/>
          <w:szCs w:val="28"/>
          <w:rtl w:val="0"/>
        </w:rPr>
        <w:t xml:space="preserve">”. 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1990</w:t>
      </w:r>
      <w:r w:rsidDel="00000000" w:rsidR="00000000" w:rsidRPr="00000000">
        <w:rPr>
          <w:sz w:val="28"/>
          <w:szCs w:val="28"/>
          <w:rtl w:val="0"/>
        </w:rPr>
        <w:t xml:space="preserve"> должно выводиться в виде переменной, вы не должны его печатать цифрами. Остальные слова вы должны распечатать в виде текста.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Присвойте новое значение переменной yob и выведите на печать фразу:</w:t>
        <w:br w:type="textWrapping"/>
        <w:t xml:space="preserve">“Если человек родился в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 году, то его возраст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-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разница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между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2020 и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”.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