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44"/>
          <w:szCs w:val="44"/>
        </w:rPr>
      </w:pPr>
      <w:r w:rsidDel="00000000" w:rsidR="00000000" w:rsidRPr="00000000">
        <w:rPr>
          <w:rFonts w:ascii="Verdana" w:cs="Verdana" w:eastAsia="Verdana" w:hAnsi="Verdana"/>
          <w:b w:val="1"/>
          <w:sz w:val="44"/>
          <w:szCs w:val="44"/>
          <w:rtl w:val="0"/>
        </w:rPr>
        <w:t xml:space="preserve">HW 10 for Beginners </w:t>
      </w:r>
    </w:p>
    <w:p w:rsidR="00000000" w:rsidDel="00000000" w:rsidP="00000000" w:rsidRDefault="00000000" w:rsidRPr="00000000" w14:paraId="00000002">
      <w:pPr>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14:paraId="00000003">
      <w:pPr>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14:paraId="00000004">
      <w:pPr>
        <w:rPr>
          <w:rFonts w:ascii="Verdana" w:cs="Verdana" w:eastAsia="Verdana" w:hAnsi="Verdana"/>
          <w:b w:val="1"/>
          <w:sz w:val="44"/>
          <w:szCs w:val="44"/>
        </w:rPr>
      </w:pPr>
      <w:r w:rsidDel="00000000" w:rsidR="00000000" w:rsidRPr="00000000">
        <w:rPr>
          <w:rFonts w:ascii="Verdana" w:cs="Verdana" w:eastAsia="Verdana" w:hAnsi="Verdana"/>
          <w:b w:val="1"/>
          <w:sz w:val="44"/>
          <w:szCs w:val="44"/>
          <w:rtl w:val="0"/>
        </w:rPr>
        <w:t xml:space="preserve">Part 1</w:t>
      </w:r>
    </w:p>
    <w:p w:rsidR="00000000" w:rsidDel="00000000" w:rsidP="00000000" w:rsidRDefault="00000000" w:rsidRPr="00000000" w14:paraId="00000005">
      <w:pPr>
        <w:numPr>
          <w:ilvl w:val="0"/>
          <w:numId w:val="2"/>
        </w:numPr>
        <w:ind w:left="720" w:right="-45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Все задания в первой части нужно выполнять в проекте Java for beginners (</w:t>
      </w:r>
      <w:r w:rsidDel="00000000" w:rsidR="00000000" w:rsidRPr="00000000">
        <w:rPr>
          <w:rFonts w:ascii="Verdana" w:cs="Verdana" w:eastAsia="Verdana" w:hAnsi="Verdana"/>
          <w:color w:val="ff0000"/>
          <w:sz w:val="28"/>
          <w:szCs w:val="28"/>
          <w:rtl w:val="0"/>
        </w:rPr>
        <w:t xml:space="preserve">без</w:t>
      </w: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sz w:val="28"/>
          <w:szCs w:val="28"/>
          <w:rtl w:val="0"/>
        </w:rPr>
        <w:t xml:space="preserve">фреймворка Maven + JUnit 5.7.2). </w:t>
      </w:r>
    </w:p>
    <w:p w:rsidR="00000000" w:rsidDel="00000000" w:rsidP="00000000" w:rsidRDefault="00000000" w:rsidRPr="00000000" w14:paraId="00000006">
      <w:pPr>
        <w:numPr>
          <w:ilvl w:val="0"/>
          <w:numId w:val="2"/>
        </w:numPr>
        <w:ind w:left="720" w:right="-45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Создайте класс HW10. </w:t>
      </w:r>
    </w:p>
    <w:p w:rsidR="00000000" w:rsidDel="00000000" w:rsidP="00000000" w:rsidRDefault="00000000" w:rsidRPr="00000000" w14:paraId="00000007">
      <w:pPr>
        <w:numPr>
          <w:ilvl w:val="0"/>
          <w:numId w:val="2"/>
        </w:numPr>
        <w:ind w:left="720" w:right="-45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Смотрите видео по каждому методу и решайте задание с помощью метода из видео.</w:t>
        <w:tab/>
      </w:r>
    </w:p>
    <w:p w:rsidR="00000000" w:rsidDel="00000000" w:rsidP="00000000" w:rsidRDefault="00000000" w:rsidRPr="00000000" w14:paraId="00000008">
      <w:pPr>
        <w:ind w:right="-45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9">
      <w:pPr>
        <w:ind w:left="0" w:right="-450" w:firstLine="0"/>
        <w:rPr>
          <w:rFonts w:ascii="Verdana" w:cs="Verdana" w:eastAsia="Verdana" w:hAnsi="Verdana"/>
          <w:b w:val="1"/>
          <w:color w:val="202124"/>
          <w:sz w:val="28"/>
          <w:szCs w:val="28"/>
          <w:highlight w:val="white"/>
        </w:rPr>
      </w:pPr>
      <w:r w:rsidDel="00000000" w:rsidR="00000000" w:rsidRPr="00000000">
        <w:rPr>
          <w:rFonts w:ascii="Verdana" w:cs="Verdana" w:eastAsia="Verdana" w:hAnsi="Verdana"/>
          <w:b w:val="1"/>
          <w:sz w:val="28"/>
          <w:szCs w:val="28"/>
          <w:rtl w:val="0"/>
        </w:rPr>
        <w:t xml:space="preserve">Видео1</w:t>
      </w:r>
      <w:r w:rsidDel="00000000" w:rsidR="00000000" w:rsidRPr="00000000">
        <w:rPr>
          <w:rFonts w:ascii="Verdana" w:cs="Verdana" w:eastAsia="Verdana" w:hAnsi="Verdana"/>
          <w:sz w:val="28"/>
          <w:szCs w:val="28"/>
          <w:rtl w:val="0"/>
        </w:rPr>
        <w:t xml:space="preserve">: </w:t>
      </w:r>
      <w:hyperlink r:id="rId6">
        <w:r w:rsidDel="00000000" w:rsidR="00000000" w:rsidRPr="00000000">
          <w:rPr>
            <w:rFonts w:ascii="Verdana" w:cs="Verdana" w:eastAsia="Verdana" w:hAnsi="Verdana"/>
            <w:color w:val="1155cc"/>
            <w:sz w:val="28"/>
            <w:szCs w:val="28"/>
            <w:u w:val="single"/>
            <w:rtl w:val="0"/>
          </w:rPr>
          <w:t xml:space="preserve">https://youtu.be/78ZAzmNbUYQ?t=173</w:t>
        </w:r>
      </w:hyperlink>
      <w:r w:rsidDel="00000000" w:rsidR="00000000" w:rsidRPr="00000000">
        <w:rPr>
          <w:rFonts w:ascii="Verdana" w:cs="Verdana" w:eastAsia="Verdana" w:hAnsi="Verdana"/>
          <w:sz w:val="28"/>
          <w:szCs w:val="28"/>
          <w:rtl w:val="0"/>
        </w:rPr>
        <w:br w:type="textWrapping"/>
      </w:r>
      <w:r w:rsidDel="00000000" w:rsidR="00000000" w:rsidRPr="00000000">
        <w:rPr>
          <w:rFonts w:ascii="Verdana" w:cs="Verdana" w:eastAsia="Verdana" w:hAnsi="Verdana"/>
          <w:b w:val="1"/>
          <w:sz w:val="28"/>
          <w:szCs w:val="28"/>
          <w:rtl w:val="0"/>
        </w:rPr>
        <w:t xml:space="preserve">Методы isEmpty(), length(), trim(), replace()</w:t>
      </w:r>
      <w:r w:rsidDel="00000000" w:rsidR="00000000" w:rsidRPr="00000000">
        <w:rPr>
          <w:rFonts w:ascii="Verdana" w:cs="Verdana" w:eastAsia="Verdana" w:hAnsi="Verdana"/>
          <w:b w:val="1"/>
          <w:sz w:val="28"/>
          <w:szCs w:val="28"/>
          <w:rtl w:val="0"/>
        </w:rPr>
        <w:br w:type="textWrapping"/>
      </w:r>
      <w:r w:rsidDel="00000000" w:rsidR="00000000" w:rsidRPr="00000000">
        <w:rPr>
          <w:rtl w:val="0"/>
        </w:rPr>
      </w:r>
    </w:p>
    <w:p w:rsidR="00000000" w:rsidDel="00000000" w:rsidP="00000000" w:rsidRDefault="00000000" w:rsidRPr="00000000" w14:paraId="0000000A">
      <w:pPr>
        <w:numPr>
          <w:ilvl w:val="0"/>
          <w:numId w:val="1"/>
        </w:numPr>
        <w:ind w:left="720" w:right="-450" w:hanging="36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color w:val="292929"/>
          <w:sz w:val="28"/>
          <w:szCs w:val="28"/>
          <w:highlight w:val="white"/>
          <w:rtl w:val="0"/>
        </w:rPr>
        <w:t xml:space="preserve">Написать метод, который принимает на вход строку. </w:t>
        <w:br w:type="textWrapping"/>
        <w:t xml:space="preserve">Если строка не пустая (проверить методом из видео), то примените метод по удалению пробелов в начале строки и в конце строки. </w:t>
        <w:br w:type="textWrapping"/>
        <w:t xml:space="preserve">Догадаться, каким методом из видео можно проверить, были ли пробелы.</w:t>
        <w:br w:type="textWrapping"/>
        <w:t xml:space="preserve">Если пробелы были, то метод должен вернуть сообщение: “Лишние пробелы удалены”. </w:t>
      </w:r>
    </w:p>
    <w:p w:rsidR="00000000" w:rsidDel="00000000" w:rsidP="00000000" w:rsidRDefault="00000000" w:rsidRPr="00000000" w14:paraId="0000000B">
      <w:pPr>
        <w:ind w:left="720" w:right="-450" w:firstLine="0"/>
        <w:rPr>
          <w:rFonts w:ascii="Verdana" w:cs="Verdana" w:eastAsia="Verdana" w:hAnsi="Verdana"/>
          <w:color w:val="292929"/>
          <w:sz w:val="28"/>
          <w:szCs w:val="28"/>
          <w:highlight w:val="white"/>
        </w:rPr>
      </w:pPr>
      <w:r w:rsidDel="00000000" w:rsidR="00000000" w:rsidRPr="00000000">
        <w:rPr>
          <w:rFonts w:ascii="Verdana" w:cs="Verdana" w:eastAsia="Verdana" w:hAnsi="Verdana"/>
          <w:color w:val="292929"/>
          <w:sz w:val="28"/>
          <w:szCs w:val="28"/>
          <w:highlight w:val="white"/>
          <w:rtl w:val="0"/>
        </w:rPr>
        <w:t xml:space="preserve">Если пробелов не было, вернуть сообщение “Пробелов не было”. </w:t>
      </w:r>
    </w:p>
    <w:p w:rsidR="00000000" w:rsidDel="00000000" w:rsidP="00000000" w:rsidRDefault="00000000" w:rsidRPr="00000000" w14:paraId="0000000C">
      <w:pPr>
        <w:ind w:left="720" w:right="-450" w:firstLine="0"/>
        <w:rPr>
          <w:rFonts w:ascii="Verdana" w:cs="Verdana" w:eastAsia="Verdana" w:hAnsi="Verdana"/>
          <w:color w:val="292929"/>
          <w:sz w:val="28"/>
          <w:szCs w:val="28"/>
          <w:highlight w:val="white"/>
        </w:rPr>
      </w:pPr>
      <w:r w:rsidDel="00000000" w:rsidR="00000000" w:rsidRPr="00000000">
        <w:rPr>
          <w:rFonts w:ascii="Verdana" w:cs="Verdana" w:eastAsia="Verdana" w:hAnsi="Verdana"/>
          <w:color w:val="292929"/>
          <w:sz w:val="28"/>
          <w:szCs w:val="28"/>
          <w:highlight w:val="white"/>
          <w:rtl w:val="0"/>
        </w:rPr>
        <w:t xml:space="preserve">Если строка пустая, вернуть сообщение “Строка пустая”.</w:t>
      </w:r>
    </w:p>
    <w:p w:rsidR="00000000" w:rsidDel="00000000" w:rsidP="00000000" w:rsidRDefault="00000000" w:rsidRPr="00000000" w14:paraId="0000000D">
      <w:pPr>
        <w:ind w:left="720" w:right="-450" w:firstLine="0"/>
        <w:rPr>
          <w:rFonts w:ascii="Verdana" w:cs="Verdana" w:eastAsia="Verdana" w:hAnsi="Verdana"/>
          <w:color w:val="292929"/>
          <w:sz w:val="28"/>
          <w:szCs w:val="28"/>
          <w:highlight w:val="white"/>
        </w:rPr>
      </w:pPr>
      <w:r w:rsidDel="00000000" w:rsidR="00000000" w:rsidRPr="00000000">
        <w:rPr>
          <w:rtl w:val="0"/>
        </w:rPr>
      </w:r>
    </w:p>
    <w:p w:rsidR="00000000" w:rsidDel="00000000" w:rsidP="00000000" w:rsidRDefault="00000000" w:rsidRPr="00000000" w14:paraId="0000000E">
      <w:pPr>
        <w:ind w:left="720" w:right="-45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Test Data:</w:t>
      </w:r>
    </w:p>
    <w:p w:rsidR="00000000" w:rsidDel="00000000" w:rsidP="00000000" w:rsidRDefault="00000000" w:rsidRPr="00000000" w14:paraId="0000000F">
      <w:pPr>
        <w:ind w:left="720" w:right="-450" w:firstLine="0"/>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    QA4Everyone   “ → “</w:t>
      </w:r>
      <w:r w:rsidDel="00000000" w:rsidR="00000000" w:rsidRPr="00000000">
        <w:rPr>
          <w:rFonts w:ascii="Verdana" w:cs="Verdana" w:eastAsia="Verdana" w:hAnsi="Verdana"/>
          <w:color w:val="292929"/>
          <w:sz w:val="28"/>
          <w:szCs w:val="28"/>
          <w:highlight w:val="white"/>
          <w:rtl w:val="0"/>
        </w:rPr>
        <w:t xml:space="preserve">Лишние пробелы удалены</w:t>
      </w:r>
      <w:r w:rsidDel="00000000" w:rsidR="00000000" w:rsidRPr="00000000">
        <w:rPr>
          <w:rFonts w:ascii="Verdana" w:cs="Verdana" w:eastAsia="Verdana" w:hAnsi="Verdana"/>
          <w:sz w:val="28"/>
          <w:szCs w:val="28"/>
          <w:rtl w:val="0"/>
        </w:rPr>
        <w:t xml:space="preserve">”</w:t>
      </w:r>
    </w:p>
    <w:p w:rsidR="00000000" w:rsidDel="00000000" w:rsidP="00000000" w:rsidRDefault="00000000" w:rsidRPr="00000000" w14:paraId="00000010">
      <w:pPr>
        <w:ind w:left="720" w:right="-450" w:firstLine="0"/>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“QA4Everyone“ → “</w:t>
      </w:r>
      <w:r w:rsidDel="00000000" w:rsidR="00000000" w:rsidRPr="00000000">
        <w:rPr>
          <w:rFonts w:ascii="Verdana" w:cs="Verdana" w:eastAsia="Verdana" w:hAnsi="Verdana"/>
          <w:color w:val="292929"/>
          <w:sz w:val="28"/>
          <w:szCs w:val="28"/>
          <w:highlight w:val="white"/>
          <w:rtl w:val="0"/>
        </w:rPr>
        <w:t xml:space="preserve">Пробелов не было</w:t>
      </w:r>
      <w:r w:rsidDel="00000000" w:rsidR="00000000" w:rsidRPr="00000000">
        <w:rPr>
          <w:rFonts w:ascii="Arial Unicode MS" w:cs="Arial Unicode MS" w:eastAsia="Arial Unicode MS" w:hAnsi="Arial Unicode MS"/>
          <w:sz w:val="28"/>
          <w:szCs w:val="28"/>
          <w:rtl w:val="0"/>
        </w:rPr>
        <w:t xml:space="preserve">”</w:t>
        <w:br w:type="textWrapping"/>
        <w:t xml:space="preserve">“” → “</w:t>
      </w:r>
      <w:r w:rsidDel="00000000" w:rsidR="00000000" w:rsidRPr="00000000">
        <w:rPr>
          <w:rFonts w:ascii="Verdana" w:cs="Verdana" w:eastAsia="Verdana" w:hAnsi="Verdana"/>
          <w:color w:val="292929"/>
          <w:sz w:val="28"/>
          <w:szCs w:val="28"/>
          <w:highlight w:val="white"/>
          <w:rtl w:val="0"/>
        </w:rPr>
        <w:t xml:space="preserve">Строка пустая</w:t>
      </w:r>
      <w:r w:rsidDel="00000000" w:rsidR="00000000" w:rsidRPr="00000000">
        <w:rPr>
          <w:rFonts w:ascii="Verdana" w:cs="Verdana" w:eastAsia="Verdana" w:hAnsi="Verdana"/>
          <w:sz w:val="28"/>
          <w:szCs w:val="28"/>
          <w:rtl w:val="0"/>
        </w:rPr>
        <w:t xml:space="preserve">”</w:t>
      </w:r>
    </w:p>
    <w:p w:rsidR="00000000" w:rsidDel="00000000" w:rsidP="00000000" w:rsidRDefault="00000000" w:rsidRPr="00000000" w14:paraId="00000011">
      <w:pPr>
        <w:ind w:left="720" w:right="-45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2">
      <w:pPr>
        <w:ind w:left="720" w:right="-450" w:firstLine="0"/>
        <w:rPr>
          <w:rFonts w:ascii="Verdana" w:cs="Verdana" w:eastAsia="Verdana" w:hAnsi="Verdana"/>
          <w:color w:val="292929"/>
          <w:sz w:val="28"/>
          <w:szCs w:val="28"/>
          <w:highlight w:val="white"/>
        </w:rPr>
      </w:pPr>
      <w:r w:rsidDel="00000000" w:rsidR="00000000" w:rsidRPr="00000000">
        <w:rPr>
          <w:rtl w:val="0"/>
        </w:rPr>
      </w:r>
    </w:p>
    <w:p w:rsidR="00000000" w:rsidDel="00000000" w:rsidP="00000000" w:rsidRDefault="00000000" w:rsidRPr="00000000" w14:paraId="00000013">
      <w:pPr>
        <w:ind w:left="720" w:right="-450" w:firstLine="0"/>
        <w:rPr>
          <w:rFonts w:ascii="Verdana" w:cs="Verdana" w:eastAsia="Verdana" w:hAnsi="Verdana"/>
          <w:color w:val="292929"/>
          <w:sz w:val="28"/>
          <w:szCs w:val="28"/>
          <w:highlight w:val="white"/>
        </w:rPr>
      </w:pPr>
      <w:r w:rsidDel="00000000" w:rsidR="00000000" w:rsidRPr="00000000">
        <w:rPr>
          <w:rtl w:val="0"/>
        </w:rPr>
      </w:r>
    </w:p>
    <w:p w:rsidR="00000000" w:rsidDel="00000000" w:rsidP="00000000" w:rsidRDefault="00000000" w:rsidRPr="00000000" w14:paraId="00000014">
      <w:pPr>
        <w:ind w:left="720" w:right="-450" w:firstLine="0"/>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15">
      <w:pPr>
        <w:numPr>
          <w:ilvl w:val="0"/>
          <w:numId w:val="1"/>
        </w:numPr>
        <w:ind w:left="720" w:right="-450" w:hanging="36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Написать алгоритм RemoveAlla.</w:t>
        <w:br w:type="textWrapping"/>
        <w:t xml:space="preserve">С помощью методов из видео1,  написать алгоритм, который принимает на вход строку. Если строка валидная, то метод удаляет все буквы </w:t>
      </w:r>
      <w:r w:rsidDel="00000000" w:rsidR="00000000" w:rsidRPr="00000000">
        <w:rPr>
          <w:rFonts w:ascii="Verdana" w:cs="Verdana" w:eastAsia="Verdana" w:hAnsi="Verdana"/>
          <w:b w:val="1"/>
          <w:sz w:val="28"/>
          <w:szCs w:val="28"/>
          <w:rtl w:val="0"/>
        </w:rPr>
        <w:t xml:space="preserve">a</w:t>
      </w:r>
      <w:r w:rsidDel="00000000" w:rsidR="00000000" w:rsidRPr="00000000">
        <w:rPr>
          <w:rFonts w:ascii="Verdana" w:cs="Verdana" w:eastAsia="Verdana" w:hAnsi="Verdana"/>
          <w:sz w:val="28"/>
          <w:szCs w:val="28"/>
          <w:rtl w:val="0"/>
        </w:rPr>
        <w:t xml:space="preserve"> из строки, если таковые имеются. Метод возвращает обработанную строку.</w:t>
      </w:r>
    </w:p>
    <w:p w:rsidR="00000000" w:rsidDel="00000000" w:rsidP="00000000" w:rsidRDefault="00000000" w:rsidRPr="00000000" w14:paraId="00000016">
      <w:pPr>
        <w:ind w:left="0" w:right="-450" w:firstLine="720"/>
        <w:rPr>
          <w:rFonts w:ascii="Verdana" w:cs="Verdana" w:eastAsia="Verdana" w:hAnsi="Verdana"/>
          <w:i w:val="1"/>
          <w:sz w:val="28"/>
          <w:szCs w:val="28"/>
        </w:rPr>
      </w:pPr>
      <w:r w:rsidDel="00000000" w:rsidR="00000000" w:rsidRPr="00000000">
        <w:rPr>
          <w:rFonts w:ascii="Verdana" w:cs="Verdana" w:eastAsia="Verdana" w:hAnsi="Verdana"/>
          <w:i w:val="1"/>
          <w:sz w:val="28"/>
          <w:szCs w:val="28"/>
          <w:rtl w:val="0"/>
        </w:rPr>
        <w:t xml:space="preserve">Test Data:</w:t>
      </w:r>
    </w:p>
    <w:p w:rsidR="00000000" w:rsidDel="00000000" w:rsidP="00000000" w:rsidRDefault="00000000" w:rsidRPr="00000000" w14:paraId="00000017">
      <w:pPr>
        <w:ind w:left="720" w:right="-450" w:firstLine="0"/>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 “    QA4Everyone   “ →  “QA4Everyone“</w:t>
      </w:r>
    </w:p>
    <w:p w:rsidR="00000000" w:rsidDel="00000000" w:rsidP="00000000" w:rsidRDefault="00000000" w:rsidRPr="00000000" w14:paraId="00000018">
      <w:pPr>
        <w:ind w:left="720" w:right="-450" w:firstLine="0"/>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“panda   “ → “pnd”</w:t>
      </w:r>
    </w:p>
    <w:p w:rsidR="00000000" w:rsidDel="00000000" w:rsidP="00000000" w:rsidRDefault="00000000" w:rsidRPr="00000000" w14:paraId="00000019">
      <w:pPr>
        <w:ind w:left="720" w:right="-45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A">
      <w:pPr>
        <w:numPr>
          <w:ilvl w:val="0"/>
          <w:numId w:val="1"/>
        </w:numPr>
        <w:ind w:left="720" w:right="-450" w:hanging="36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Написать алгоритм RemoveAllZeros.</w:t>
        <w:br w:type="textWrapping"/>
        <w:t xml:space="preserve">С помощью методов из видео1,  написать алгоритм, который принимает на вход строку, состоящую из цифр. Если строка валидная, то метод удаляет все пробелы из строки, если таковые имеются. Метод возвращает обработанную строку, в которой нет нулей.</w:t>
      </w:r>
    </w:p>
    <w:p w:rsidR="00000000" w:rsidDel="00000000" w:rsidP="00000000" w:rsidRDefault="00000000" w:rsidRPr="00000000" w14:paraId="0000001B">
      <w:pPr>
        <w:ind w:left="720" w:right="-450" w:firstLine="0"/>
        <w:rPr>
          <w:rFonts w:ascii="Verdana" w:cs="Verdana" w:eastAsia="Verdana" w:hAnsi="Verdana"/>
          <w:i w:val="1"/>
          <w:sz w:val="28"/>
          <w:szCs w:val="28"/>
        </w:rPr>
      </w:pPr>
      <w:r w:rsidDel="00000000" w:rsidR="00000000" w:rsidRPr="00000000">
        <w:rPr>
          <w:rFonts w:ascii="Verdana" w:cs="Verdana" w:eastAsia="Verdana" w:hAnsi="Verdana"/>
          <w:i w:val="1"/>
          <w:sz w:val="28"/>
          <w:szCs w:val="28"/>
          <w:rtl w:val="0"/>
        </w:rPr>
        <w:t xml:space="preserve">Test Data:</w:t>
      </w:r>
    </w:p>
    <w:p w:rsidR="00000000" w:rsidDel="00000000" w:rsidP="00000000" w:rsidRDefault="00000000" w:rsidRPr="00000000" w14:paraId="0000001C">
      <w:pPr>
        <w:ind w:left="720" w:right="-450" w:firstLine="0"/>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 “   3 5 0 4 2 0 9 7 0 6 0 4 0       0 0 0 “ →  “35429764“</w:t>
      </w:r>
    </w:p>
    <w:p w:rsidR="00000000" w:rsidDel="00000000" w:rsidP="00000000" w:rsidRDefault="00000000" w:rsidRPr="00000000" w14:paraId="0000001D">
      <w:pPr>
        <w:ind w:left="720" w:right="-450" w:firstLine="0"/>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 0000000111“ → “111”</w:t>
        <w:br w:type="textWrapping"/>
      </w:r>
    </w:p>
    <w:p w:rsidR="00000000" w:rsidDel="00000000" w:rsidP="00000000" w:rsidRDefault="00000000" w:rsidRPr="00000000" w14:paraId="0000001E">
      <w:pPr>
        <w:ind w:left="0" w:right="-45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F">
      <w:pPr>
        <w:numPr>
          <w:ilvl w:val="0"/>
          <w:numId w:val="1"/>
        </w:numPr>
        <w:ind w:left="720" w:right="-450" w:hanging="36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Написать алгоритм RemoveAllSpaces.</w:t>
        <w:br w:type="textWrapping"/>
        <w:t xml:space="preserve">С помощью методов из видео1,  написать алгоритм, который принимает на вход строку. Если строка валидная, то метод удаляет все пробелы из строки, если таковые имеются. Метод возвращает обработанную строку.</w:t>
      </w:r>
    </w:p>
    <w:p w:rsidR="00000000" w:rsidDel="00000000" w:rsidP="00000000" w:rsidRDefault="00000000" w:rsidRPr="00000000" w14:paraId="00000020">
      <w:pPr>
        <w:ind w:left="720" w:right="-450" w:firstLine="0"/>
        <w:rPr>
          <w:rFonts w:ascii="Verdana" w:cs="Verdana" w:eastAsia="Verdana" w:hAnsi="Verdana"/>
          <w:i w:val="1"/>
          <w:sz w:val="28"/>
          <w:szCs w:val="28"/>
        </w:rPr>
      </w:pPr>
      <w:r w:rsidDel="00000000" w:rsidR="00000000" w:rsidRPr="00000000">
        <w:rPr>
          <w:rFonts w:ascii="Verdana" w:cs="Verdana" w:eastAsia="Verdana" w:hAnsi="Verdana"/>
          <w:i w:val="1"/>
          <w:sz w:val="28"/>
          <w:szCs w:val="28"/>
          <w:rtl w:val="0"/>
        </w:rPr>
        <w:t xml:space="preserve">Test Data:</w:t>
      </w:r>
    </w:p>
    <w:p w:rsidR="00000000" w:rsidDel="00000000" w:rsidP="00000000" w:rsidRDefault="00000000" w:rsidRPr="00000000" w14:paraId="00000021">
      <w:pPr>
        <w:ind w:left="720" w:right="-450" w:firstLine="0"/>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 “    QA   4  Everyone   “ →  “QA4Everyone“</w:t>
      </w:r>
    </w:p>
    <w:p w:rsidR="00000000" w:rsidDel="00000000" w:rsidP="00000000" w:rsidRDefault="00000000" w:rsidRPr="00000000" w14:paraId="00000022">
      <w:pPr>
        <w:ind w:left="720" w:right="-450" w:firstLine="0"/>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“p a     n d a   “ → “panda”</w:t>
      </w:r>
    </w:p>
    <w:p w:rsidR="00000000" w:rsidDel="00000000" w:rsidP="00000000" w:rsidRDefault="00000000" w:rsidRPr="00000000" w14:paraId="00000023">
      <w:pPr>
        <w:ind w:left="720" w:right="-45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4">
      <w:pPr>
        <w:ind w:left="720" w:right="-45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5">
      <w:pPr>
        <w:ind w:left="720" w:right="-450" w:firstLine="0"/>
        <w:rPr>
          <w:rFonts w:ascii="Verdana" w:cs="Verdana" w:eastAsia="Verdana" w:hAnsi="Verdana"/>
          <w:sz w:val="28"/>
          <w:szCs w:val="28"/>
        </w:rPr>
      </w:pPr>
      <w:r w:rsidDel="00000000" w:rsidR="00000000" w:rsidRPr="00000000">
        <w:rPr>
          <w:rFonts w:ascii="Verdana" w:cs="Verdana" w:eastAsia="Verdana" w:hAnsi="Verdana"/>
          <w:sz w:val="28"/>
          <w:szCs w:val="28"/>
          <w:rtl w:val="0"/>
        </w:rPr>
        <w:br w:type="textWrapping"/>
      </w:r>
    </w:p>
    <w:p w:rsidR="00000000" w:rsidDel="00000000" w:rsidP="00000000" w:rsidRDefault="00000000" w:rsidRPr="00000000" w14:paraId="00000026">
      <w:pPr>
        <w:spacing w:after="180" w:before="180" w:lineRule="auto"/>
        <w:ind w:left="0" w:firstLine="0"/>
        <w:rPr>
          <w:rFonts w:ascii="Verdana" w:cs="Verdana" w:eastAsia="Verdana" w:hAnsi="Verdana"/>
          <w:b w:val="1"/>
          <w:color w:val="333333"/>
          <w:sz w:val="28"/>
          <w:szCs w:val="28"/>
          <w:highlight w:val="white"/>
        </w:rPr>
      </w:pPr>
      <w:r w:rsidDel="00000000" w:rsidR="00000000" w:rsidRPr="00000000">
        <w:rPr>
          <w:rFonts w:ascii="Verdana" w:cs="Verdana" w:eastAsia="Verdana" w:hAnsi="Verdana"/>
          <w:b w:val="1"/>
          <w:color w:val="333333"/>
          <w:sz w:val="28"/>
          <w:szCs w:val="28"/>
          <w:highlight w:val="white"/>
          <w:rtl w:val="0"/>
        </w:rPr>
        <w:t xml:space="preserve">Видео2:</w:t>
      </w:r>
      <w:r w:rsidDel="00000000" w:rsidR="00000000" w:rsidRPr="00000000">
        <w:rPr>
          <w:rFonts w:ascii="Verdana" w:cs="Verdana" w:eastAsia="Verdana" w:hAnsi="Verdana"/>
          <w:color w:val="333333"/>
          <w:sz w:val="28"/>
          <w:szCs w:val="28"/>
          <w:highlight w:val="white"/>
          <w:rtl w:val="0"/>
        </w:rPr>
        <w:t xml:space="preserve"> </w:t>
      </w:r>
      <w:hyperlink r:id="rId7">
        <w:r w:rsidDel="00000000" w:rsidR="00000000" w:rsidRPr="00000000">
          <w:rPr>
            <w:rFonts w:ascii="Verdana" w:cs="Verdana" w:eastAsia="Verdana" w:hAnsi="Verdana"/>
            <w:color w:val="1155cc"/>
            <w:sz w:val="28"/>
            <w:szCs w:val="28"/>
            <w:highlight w:val="white"/>
            <w:u w:val="single"/>
            <w:rtl w:val="0"/>
          </w:rPr>
          <w:t xml:space="preserve">https://www.youtube.com/watch?v=thzfsPEYXfI</w:t>
        </w:r>
      </w:hyperlink>
      <w:r w:rsidDel="00000000" w:rsidR="00000000" w:rsidRPr="00000000">
        <w:rPr>
          <w:rFonts w:ascii="Verdana" w:cs="Verdana" w:eastAsia="Verdana" w:hAnsi="Verdana"/>
          <w:color w:val="333333"/>
          <w:sz w:val="28"/>
          <w:szCs w:val="28"/>
          <w:highlight w:val="white"/>
          <w:rtl w:val="0"/>
        </w:rPr>
        <w:br w:type="textWrapping"/>
      </w:r>
      <w:r w:rsidDel="00000000" w:rsidR="00000000" w:rsidRPr="00000000">
        <w:rPr>
          <w:rFonts w:ascii="Verdana" w:cs="Verdana" w:eastAsia="Verdana" w:hAnsi="Verdana"/>
          <w:b w:val="1"/>
          <w:color w:val="333333"/>
          <w:sz w:val="28"/>
          <w:szCs w:val="28"/>
          <w:highlight w:val="white"/>
          <w:rtl w:val="0"/>
        </w:rPr>
        <w:t xml:space="preserve">Методы charAt(), concat(), contains(), substring()</w:t>
      </w:r>
    </w:p>
    <w:p w:rsidR="00000000" w:rsidDel="00000000" w:rsidP="00000000" w:rsidRDefault="00000000" w:rsidRPr="00000000" w14:paraId="00000027">
      <w:pPr>
        <w:spacing w:after="180" w:before="180" w:lineRule="auto"/>
        <w:ind w:left="0" w:firstLine="0"/>
        <w:rPr>
          <w:rFonts w:ascii="Verdana" w:cs="Verdana" w:eastAsia="Verdana" w:hAnsi="Verdana"/>
          <w:color w:val="333333"/>
          <w:sz w:val="28"/>
          <w:szCs w:val="28"/>
          <w:highlight w:val="white"/>
        </w:rPr>
      </w:pPr>
      <w:r w:rsidDel="00000000" w:rsidR="00000000" w:rsidRPr="00000000">
        <w:rPr>
          <w:rFonts w:ascii="Verdana" w:cs="Verdana" w:eastAsia="Verdana" w:hAnsi="Verdana"/>
          <w:b w:val="1"/>
          <w:color w:val="333333"/>
          <w:sz w:val="28"/>
          <w:szCs w:val="28"/>
          <w:highlight w:val="white"/>
          <w:rtl w:val="0"/>
        </w:rPr>
        <w:t xml:space="preserve">toLowerCase(),  toUpperCase()</w:t>
      </w:r>
      <w:r w:rsidDel="00000000" w:rsidR="00000000" w:rsidRPr="00000000">
        <w:rPr>
          <w:rtl w:val="0"/>
        </w:rPr>
      </w:r>
    </w:p>
    <w:p w:rsidR="00000000" w:rsidDel="00000000" w:rsidP="00000000" w:rsidRDefault="00000000" w:rsidRPr="00000000" w14:paraId="00000028">
      <w:pPr>
        <w:numPr>
          <w:ilvl w:val="0"/>
          <w:numId w:val="1"/>
        </w:numPr>
        <w:spacing w:after="180" w:before="180" w:lineRule="auto"/>
        <w:ind w:left="720" w:hanging="360"/>
        <w:rPr>
          <w:color w:val="202122"/>
          <w:sz w:val="24"/>
          <w:szCs w:val="24"/>
          <w:highlight w:val="white"/>
        </w:rPr>
      </w:pPr>
      <w:r w:rsidDel="00000000" w:rsidR="00000000" w:rsidRPr="00000000">
        <w:rPr>
          <w:rFonts w:ascii="Verdana" w:cs="Verdana" w:eastAsia="Verdana" w:hAnsi="Verdana"/>
          <w:color w:val="333333"/>
          <w:sz w:val="28"/>
          <w:szCs w:val="28"/>
          <w:highlight w:val="white"/>
          <w:rtl w:val="0"/>
        </w:rPr>
        <w:t xml:space="preserve">Напишите метод, который принимает на вход строку и считает, сколько букв а или А содержится в строке.</w:t>
      </w:r>
    </w:p>
    <w:p w:rsidR="00000000" w:rsidDel="00000000" w:rsidP="00000000" w:rsidRDefault="00000000" w:rsidRPr="00000000" w14:paraId="00000029">
      <w:pPr>
        <w:spacing w:after="180" w:before="180" w:lineRule="auto"/>
        <w:ind w:left="720" w:firstLine="0"/>
        <w:rPr>
          <w:rFonts w:ascii="Verdana" w:cs="Verdana" w:eastAsia="Verdana" w:hAnsi="Verdana"/>
          <w:color w:val="333333"/>
          <w:sz w:val="28"/>
          <w:szCs w:val="28"/>
          <w:highlight w:val="white"/>
        </w:rPr>
      </w:pPr>
      <w:r w:rsidDel="00000000" w:rsidR="00000000" w:rsidRPr="00000000">
        <w:rPr>
          <w:rFonts w:ascii="Verdana" w:cs="Verdana" w:eastAsia="Verdana" w:hAnsi="Verdana"/>
          <w:i w:val="1"/>
          <w:color w:val="333333"/>
          <w:sz w:val="28"/>
          <w:szCs w:val="28"/>
          <w:highlight w:val="white"/>
          <w:rtl w:val="0"/>
        </w:rPr>
        <w:t xml:space="preserve">Test Data:</w:t>
        <w:br w:type="textWrapping"/>
      </w:r>
      <w:r w:rsidDel="00000000" w:rsidR="00000000" w:rsidRPr="00000000">
        <w:rPr>
          <w:rFonts w:ascii="Arial Unicode MS" w:cs="Arial Unicode MS" w:eastAsia="Arial Unicode MS" w:hAnsi="Arial Unicode MS"/>
          <w:color w:val="333333"/>
          <w:sz w:val="28"/>
          <w:szCs w:val="28"/>
          <w:highlight w:val="white"/>
          <w:rtl w:val="0"/>
        </w:rPr>
        <w:t xml:space="preserve">“Abracadabra” → 5</w:t>
        <w:br w:type="textWrapping"/>
        <w:t xml:space="preserve">“</w:t>
      </w:r>
      <w:r w:rsidDel="00000000" w:rsidR="00000000" w:rsidRPr="00000000">
        <w:rPr>
          <w:rFonts w:ascii="Georgia" w:cs="Georgia" w:eastAsia="Georgia" w:hAnsi="Georgia"/>
          <w:color w:val="333333"/>
          <w:sz w:val="29"/>
          <w:szCs w:val="29"/>
          <w:shd w:fill="fffdf4" w:val="clear"/>
          <w:rtl w:val="0"/>
        </w:rPr>
        <w:t xml:space="preserve">Homenum Revelio</w:t>
      </w:r>
      <w:r w:rsidDel="00000000" w:rsidR="00000000" w:rsidRPr="00000000">
        <w:rPr>
          <w:rFonts w:ascii="Arial Unicode MS" w:cs="Arial Unicode MS" w:eastAsia="Arial Unicode MS" w:hAnsi="Arial Unicode MS"/>
          <w:color w:val="333333"/>
          <w:sz w:val="28"/>
          <w:szCs w:val="28"/>
          <w:highlight w:val="white"/>
          <w:rtl w:val="0"/>
        </w:rPr>
        <w:t xml:space="preserve">” → 0 </w:t>
      </w:r>
    </w:p>
    <w:p w:rsidR="00000000" w:rsidDel="00000000" w:rsidP="00000000" w:rsidRDefault="00000000" w:rsidRPr="00000000" w14:paraId="0000002A">
      <w:pPr>
        <w:numPr>
          <w:ilvl w:val="0"/>
          <w:numId w:val="1"/>
        </w:numPr>
        <w:spacing w:after="0" w:afterAutospacing="0" w:before="180" w:lineRule="auto"/>
        <w:ind w:left="720" w:hanging="360"/>
        <w:rPr>
          <w:rFonts w:ascii="Verdana" w:cs="Verdana" w:eastAsia="Verdana" w:hAnsi="Verdana"/>
          <w:color w:val="333333"/>
          <w:sz w:val="28"/>
          <w:szCs w:val="28"/>
          <w:highlight w:val="white"/>
        </w:rPr>
      </w:pPr>
      <w:r w:rsidDel="00000000" w:rsidR="00000000" w:rsidRPr="00000000">
        <w:rPr>
          <w:rFonts w:ascii="Verdana" w:cs="Verdana" w:eastAsia="Verdana" w:hAnsi="Verdana"/>
          <w:color w:val="333333"/>
          <w:sz w:val="28"/>
          <w:szCs w:val="28"/>
          <w:highlight w:val="white"/>
          <w:rtl w:val="0"/>
        </w:rPr>
        <w:t xml:space="preserve">Напишите метод, который принимает на вход текст и проверяет, содержится ли в тексте хотя бы одно слово Java.</w:t>
        <w:br w:type="textWrapping"/>
      </w:r>
      <w:r w:rsidDel="00000000" w:rsidR="00000000" w:rsidRPr="00000000">
        <w:rPr>
          <w:rFonts w:ascii="Verdana" w:cs="Verdana" w:eastAsia="Verdana" w:hAnsi="Verdana"/>
          <w:i w:val="1"/>
          <w:color w:val="333333"/>
          <w:sz w:val="28"/>
          <w:szCs w:val="28"/>
          <w:highlight w:val="white"/>
          <w:rtl w:val="0"/>
        </w:rPr>
        <w:t xml:space="preserve">Test Data:</w:t>
        <w:br w:type="textWrapping"/>
        <w:t xml:space="preserve">“</w:t>
      </w:r>
      <w:r w:rsidDel="00000000" w:rsidR="00000000" w:rsidRPr="00000000">
        <w:rPr>
          <w:i w:val="1"/>
          <w:color w:val="202122"/>
          <w:sz w:val="21"/>
          <w:szCs w:val="21"/>
          <w:highlight w:val="white"/>
          <w:rtl w:val="0"/>
        </w:rPr>
        <w:t xml:space="preserve">As of March 2022, </w:t>
      </w:r>
      <w:hyperlink r:id="rId8">
        <w:r w:rsidDel="00000000" w:rsidR="00000000" w:rsidRPr="00000000">
          <w:rPr>
            <w:i w:val="1"/>
            <w:color w:val="0645ad"/>
            <w:sz w:val="21"/>
            <w:szCs w:val="21"/>
            <w:highlight w:val="white"/>
            <w:rtl w:val="0"/>
          </w:rPr>
          <w:t xml:space="preserve">Java 18</w:t>
        </w:r>
      </w:hyperlink>
      <w:r w:rsidDel="00000000" w:rsidR="00000000" w:rsidRPr="00000000">
        <w:rPr>
          <w:i w:val="1"/>
          <w:color w:val="202122"/>
          <w:sz w:val="21"/>
          <w:szCs w:val="21"/>
          <w:highlight w:val="white"/>
          <w:rtl w:val="0"/>
        </w:rPr>
        <w:t xml:space="preserve"> is the latest version, while Java 17, 11 and 8 are the current </w:t>
      </w:r>
      <w:hyperlink r:id="rId9">
        <w:r w:rsidDel="00000000" w:rsidR="00000000" w:rsidRPr="00000000">
          <w:rPr>
            <w:i w:val="1"/>
            <w:color w:val="0645ad"/>
            <w:sz w:val="21"/>
            <w:szCs w:val="21"/>
            <w:highlight w:val="white"/>
            <w:rtl w:val="0"/>
          </w:rPr>
          <w:t xml:space="preserve">long-term support</w:t>
        </w:r>
      </w:hyperlink>
      <w:r w:rsidDel="00000000" w:rsidR="00000000" w:rsidRPr="00000000">
        <w:rPr>
          <w:i w:val="1"/>
          <w:color w:val="202122"/>
          <w:sz w:val="21"/>
          <w:szCs w:val="21"/>
          <w:highlight w:val="white"/>
          <w:rtl w:val="0"/>
        </w:rPr>
        <w:t xml:space="preserve"> (LTS) versions. Oracle released the last zero-cost public update for the </w:t>
      </w:r>
      <w:hyperlink r:id="rId10">
        <w:r w:rsidDel="00000000" w:rsidR="00000000" w:rsidRPr="00000000">
          <w:rPr>
            <w:i w:val="1"/>
            <w:color w:val="0645ad"/>
            <w:sz w:val="21"/>
            <w:szCs w:val="21"/>
            <w:highlight w:val="white"/>
            <w:rtl w:val="0"/>
          </w:rPr>
          <w:t xml:space="preserve">legacy</w:t>
        </w:r>
      </w:hyperlink>
      <w:r w:rsidDel="00000000" w:rsidR="00000000" w:rsidRPr="00000000">
        <w:rPr>
          <w:i w:val="1"/>
          <w:color w:val="202122"/>
          <w:sz w:val="21"/>
          <w:szCs w:val="21"/>
          <w:highlight w:val="white"/>
          <w:rtl w:val="0"/>
        </w:rPr>
        <w:t xml:space="preserve"> version </w:t>
      </w:r>
      <w:hyperlink r:id="rId11">
        <w:r w:rsidDel="00000000" w:rsidR="00000000" w:rsidRPr="00000000">
          <w:rPr>
            <w:i w:val="1"/>
            <w:color w:val="0645ad"/>
            <w:sz w:val="21"/>
            <w:szCs w:val="21"/>
            <w:highlight w:val="white"/>
            <w:rtl w:val="0"/>
          </w:rPr>
          <w:t xml:space="preserve">Java 8</w:t>
        </w:r>
      </w:hyperlink>
      <w:r w:rsidDel="00000000" w:rsidR="00000000" w:rsidRPr="00000000">
        <w:rPr>
          <w:i w:val="1"/>
          <w:color w:val="202122"/>
          <w:sz w:val="21"/>
          <w:szCs w:val="21"/>
          <w:highlight w:val="white"/>
          <w:rtl w:val="0"/>
        </w:rPr>
        <w:t xml:space="preserve"> LTS in January 2019 for commercial use, although it will otherwise still support Java 8 with public updates for personal use indefinitely. Other vendors have begun to offer </w:t>
      </w:r>
      <w:hyperlink r:id="rId12">
        <w:r w:rsidDel="00000000" w:rsidR="00000000" w:rsidRPr="00000000">
          <w:rPr>
            <w:i w:val="1"/>
            <w:color w:val="0645ad"/>
            <w:sz w:val="21"/>
            <w:szCs w:val="21"/>
            <w:highlight w:val="white"/>
            <w:rtl w:val="0"/>
          </w:rPr>
          <w:t xml:space="preserve">zero-cost builds</w:t>
        </w:r>
      </w:hyperlink>
      <w:r w:rsidDel="00000000" w:rsidR="00000000" w:rsidRPr="00000000">
        <w:rPr>
          <w:i w:val="1"/>
          <w:color w:val="202122"/>
          <w:sz w:val="21"/>
          <w:szCs w:val="21"/>
          <w:highlight w:val="white"/>
          <w:rtl w:val="0"/>
        </w:rPr>
        <w:t xml:space="preserve"> of OpenJDK 8 and 11 that are still receiving security and other upgrades.” </w:t>
      </w:r>
      <w:r w:rsidDel="00000000" w:rsidR="00000000" w:rsidRPr="00000000">
        <w:rPr>
          <w:rFonts w:ascii="Arial Unicode MS" w:cs="Arial Unicode MS" w:eastAsia="Arial Unicode MS" w:hAnsi="Arial Unicode MS"/>
          <w:color w:val="202122"/>
          <w:sz w:val="21"/>
          <w:szCs w:val="21"/>
          <w:highlight w:val="white"/>
          <w:rtl w:val="0"/>
        </w:rPr>
        <w:t xml:space="preserve">→ true</w:t>
        <w:br w:type="textWrapping"/>
        <w:br w:type="textWrapping"/>
      </w:r>
      <w:r w:rsidDel="00000000" w:rsidR="00000000" w:rsidRPr="00000000">
        <w:rPr>
          <w:rFonts w:ascii="Arial Unicode MS" w:cs="Arial Unicode MS" w:eastAsia="Arial Unicode MS" w:hAnsi="Arial Unicode MS"/>
          <w:color w:val="202122"/>
          <w:sz w:val="24"/>
          <w:szCs w:val="24"/>
          <w:highlight w:val="white"/>
          <w:rtl w:val="0"/>
        </w:rPr>
        <w:t xml:space="preserve">“As a decrepit father takes delight</w:t>
        <w:br w:type="textWrapping"/>
        <w:t xml:space="preserve">To see his active child do deeds of youth,</w:t>
        <w:br w:type="textWrapping"/>
        <w:t xml:space="preserve">So I, made lame by fortune’s dearest spite,</w:t>
        <w:br w:type="textWrapping"/>
        <w:t xml:space="preserve">Take all my comfort of thy worth and truth.</w:t>
        <w:br w:type="textWrapping"/>
        <w:t xml:space="preserve">For whether beauty, birth, or wealth, or wit,</w:t>
        <w:br w:type="textWrapping"/>
        <w:t xml:space="preserve">Or any of these all, or all, or more,</w:t>
        <w:br w:type="textWrapping"/>
        <w:t xml:space="preserve">Entitled in thy parts do crownèd sit,</w:t>
        <w:br w:type="textWrapping"/>
        <w:t xml:space="preserve">I make my love engrafted to this store.</w:t>
        <w:br w:type="textWrapping"/>
        <w:t xml:space="preserve">So then I am not lame, poor, nor despised,</w:t>
        <w:br w:type="textWrapping"/>
        <w:t xml:space="preserve">Whilst that this shadow doth such substance give</w:t>
        <w:br w:type="textWrapping"/>
        <w:t xml:space="preserve">That I in thy abundance am sufficed,</w:t>
        <w:br w:type="textWrapping"/>
        <w:t xml:space="preserve">And by a part of all thy glory live.</w:t>
        <w:br w:type="textWrapping"/>
        <w:t xml:space="preserve">Look what is best, that best I wish in thee.</w:t>
        <w:br w:type="textWrapping"/>
        <w:t xml:space="preserve">This wish I have; then ten times happy me.” → false</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color w:val="202122"/>
          <w:sz w:val="24"/>
          <w:szCs w:val="24"/>
          <w:highlight w:val="white"/>
        </w:rPr>
      </w:pPr>
      <w:r w:rsidDel="00000000" w:rsidR="00000000" w:rsidRPr="00000000">
        <w:rPr>
          <w:rFonts w:ascii="Verdana" w:cs="Verdana" w:eastAsia="Verdana" w:hAnsi="Verdana"/>
          <w:color w:val="333333"/>
          <w:sz w:val="28"/>
          <w:szCs w:val="28"/>
          <w:highlight w:val="white"/>
          <w:rtl w:val="0"/>
        </w:rPr>
        <w:t xml:space="preserve"> Напишите метод, который принимает на вход строку, и добавляет Кавычки в начале строки, точку и кавычки в конце строки с помощью метода concat()</w:t>
        <w:br w:type="textWrapping"/>
      </w:r>
      <w:r w:rsidDel="00000000" w:rsidR="00000000" w:rsidRPr="00000000">
        <w:rPr>
          <w:rFonts w:ascii="Verdana" w:cs="Verdana" w:eastAsia="Verdana" w:hAnsi="Verdana"/>
          <w:i w:val="1"/>
          <w:color w:val="333333"/>
          <w:sz w:val="28"/>
          <w:szCs w:val="28"/>
          <w:highlight w:val="white"/>
          <w:rtl w:val="0"/>
        </w:rPr>
        <w:t xml:space="preserve">Test Data:</w:t>
        <w:br w:type="textWrapping"/>
      </w:r>
      <w:r w:rsidDel="00000000" w:rsidR="00000000" w:rsidRPr="00000000">
        <w:rPr>
          <w:rFonts w:ascii="Arial Unicode MS" w:cs="Arial Unicode MS" w:eastAsia="Arial Unicode MS" w:hAnsi="Arial Unicode MS"/>
          <w:color w:val="333333"/>
          <w:sz w:val="28"/>
          <w:szCs w:val="28"/>
          <w:highlight w:val="white"/>
          <w:rtl w:val="0"/>
        </w:rPr>
        <w:t xml:space="preserve">“One” → ““One.””</w:t>
        <w:br w:type="textWrapping"/>
        <w:t xml:space="preserve">“    TWO  “ → ““TWO.””</w:t>
        <w:br w:type="textWrapping"/>
      </w:r>
      <w:r w:rsidDel="00000000" w:rsidR="00000000" w:rsidRPr="00000000">
        <w:rPr>
          <w:rtl w:val="0"/>
        </w:rPr>
      </w:r>
    </w:p>
    <w:p w:rsidR="00000000" w:rsidDel="00000000" w:rsidP="00000000" w:rsidRDefault="00000000" w:rsidRPr="00000000" w14:paraId="0000002C">
      <w:pPr>
        <w:numPr>
          <w:ilvl w:val="0"/>
          <w:numId w:val="1"/>
        </w:numPr>
        <w:spacing w:after="180" w:before="0" w:beforeAutospacing="0" w:lineRule="auto"/>
        <w:ind w:left="720" w:hanging="360"/>
        <w:rPr>
          <w:rFonts w:ascii="Verdana" w:cs="Verdana" w:eastAsia="Verdana" w:hAnsi="Verdana"/>
          <w:color w:val="333333"/>
          <w:sz w:val="28"/>
          <w:szCs w:val="28"/>
          <w:highlight w:val="white"/>
        </w:rPr>
      </w:pPr>
      <w:r w:rsidDel="00000000" w:rsidR="00000000" w:rsidRPr="00000000">
        <w:rPr>
          <w:rFonts w:ascii="Verdana" w:cs="Verdana" w:eastAsia="Verdana" w:hAnsi="Verdana"/>
          <w:color w:val="333333"/>
          <w:sz w:val="28"/>
          <w:szCs w:val="28"/>
          <w:highlight w:val="white"/>
          <w:rtl w:val="0"/>
        </w:rPr>
        <w:t xml:space="preserve">Напишите метод, кторый принимает на вход название города и исправляет написание:</w:t>
      </w:r>
    </w:p>
    <w:p w:rsidR="00000000" w:rsidDel="00000000" w:rsidP="00000000" w:rsidRDefault="00000000" w:rsidRPr="00000000" w14:paraId="0000002D">
      <w:pPr>
        <w:spacing w:after="180" w:before="180" w:lineRule="auto"/>
        <w:ind w:left="720" w:firstLine="0"/>
        <w:rPr>
          <w:rFonts w:ascii="Verdana" w:cs="Verdana" w:eastAsia="Verdana" w:hAnsi="Verdana"/>
          <w:color w:val="333333"/>
          <w:sz w:val="28"/>
          <w:szCs w:val="28"/>
          <w:highlight w:val="white"/>
        </w:rPr>
      </w:pPr>
      <w:r w:rsidDel="00000000" w:rsidR="00000000" w:rsidRPr="00000000">
        <w:rPr>
          <w:rFonts w:ascii="Verdana" w:cs="Verdana" w:eastAsia="Verdana" w:hAnsi="Verdana"/>
          <w:i w:val="1"/>
          <w:color w:val="333333"/>
          <w:sz w:val="28"/>
          <w:szCs w:val="28"/>
          <w:highlight w:val="white"/>
          <w:rtl w:val="0"/>
        </w:rPr>
        <w:t xml:space="preserve">Test Data:</w:t>
      </w:r>
      <w:r w:rsidDel="00000000" w:rsidR="00000000" w:rsidRPr="00000000">
        <w:rPr>
          <w:rFonts w:ascii="Arial Unicode MS" w:cs="Arial Unicode MS" w:eastAsia="Arial Unicode MS" w:hAnsi="Arial Unicode MS"/>
          <w:color w:val="333333"/>
          <w:sz w:val="28"/>
          <w:szCs w:val="28"/>
          <w:highlight w:val="white"/>
          <w:rtl w:val="0"/>
        </w:rPr>
        <w:br w:type="textWrapping"/>
        <w:t xml:space="preserve">“ташкент” → “Ташкент”</w:t>
        <w:br w:type="textWrapping"/>
        <w:t xml:space="preserve">“ЧикаГО” → “Чикаго”</w:t>
      </w:r>
    </w:p>
    <w:p w:rsidR="00000000" w:rsidDel="00000000" w:rsidP="00000000" w:rsidRDefault="00000000" w:rsidRPr="00000000" w14:paraId="0000002E">
      <w:pPr>
        <w:spacing w:after="180" w:before="180" w:lineRule="auto"/>
        <w:ind w:left="0" w:firstLine="0"/>
        <w:rPr>
          <w:rFonts w:ascii="Verdana" w:cs="Verdana" w:eastAsia="Verdana" w:hAnsi="Verdana"/>
          <w:b w:val="1"/>
          <w:color w:val="333333"/>
          <w:sz w:val="28"/>
          <w:szCs w:val="28"/>
          <w:highlight w:val="white"/>
        </w:rPr>
      </w:pPr>
      <w:r w:rsidDel="00000000" w:rsidR="00000000" w:rsidRPr="00000000">
        <w:rPr>
          <w:rFonts w:ascii="Verdana" w:cs="Verdana" w:eastAsia="Verdana" w:hAnsi="Verdana"/>
          <w:color w:val="333333"/>
          <w:sz w:val="28"/>
          <w:szCs w:val="28"/>
          <w:highlight w:val="white"/>
          <w:rtl w:val="0"/>
        </w:rPr>
        <w:br w:type="textWrapping"/>
        <w:t xml:space="preserve">Видео3: </w:t>
      </w:r>
      <w:hyperlink r:id="rId13">
        <w:r w:rsidDel="00000000" w:rsidR="00000000" w:rsidRPr="00000000">
          <w:rPr>
            <w:rFonts w:ascii="Verdana" w:cs="Verdana" w:eastAsia="Verdana" w:hAnsi="Verdana"/>
            <w:color w:val="1155cc"/>
            <w:sz w:val="28"/>
            <w:szCs w:val="28"/>
            <w:highlight w:val="white"/>
            <w:u w:val="single"/>
            <w:rtl w:val="0"/>
          </w:rPr>
          <w:t xml:space="preserve">https://www.youtube.com/watch?v=6_RDHZfygGo</w:t>
        </w:r>
      </w:hyperlink>
      <w:r w:rsidDel="00000000" w:rsidR="00000000" w:rsidRPr="00000000">
        <w:rPr>
          <w:rFonts w:ascii="Verdana" w:cs="Verdana" w:eastAsia="Verdana" w:hAnsi="Verdana"/>
          <w:color w:val="333333"/>
          <w:sz w:val="28"/>
          <w:szCs w:val="28"/>
          <w:highlight w:val="white"/>
          <w:rtl w:val="0"/>
        </w:rPr>
        <w:br w:type="textWrapping"/>
      </w:r>
      <w:r w:rsidDel="00000000" w:rsidR="00000000" w:rsidRPr="00000000">
        <w:rPr>
          <w:rFonts w:ascii="Verdana" w:cs="Verdana" w:eastAsia="Verdana" w:hAnsi="Verdana"/>
          <w:b w:val="1"/>
          <w:color w:val="333333"/>
          <w:sz w:val="28"/>
          <w:szCs w:val="28"/>
          <w:highlight w:val="white"/>
          <w:rtl w:val="0"/>
        </w:rPr>
        <w:t xml:space="preserve">indexOf(), lastIndexOf()</w:t>
      </w:r>
    </w:p>
    <w:p w:rsidR="00000000" w:rsidDel="00000000" w:rsidP="00000000" w:rsidRDefault="00000000" w:rsidRPr="00000000" w14:paraId="0000002F">
      <w:pPr>
        <w:numPr>
          <w:ilvl w:val="0"/>
          <w:numId w:val="1"/>
        </w:numPr>
        <w:spacing w:after="0" w:afterAutospacing="0" w:before="180" w:lineRule="auto"/>
        <w:ind w:left="720" w:hanging="360"/>
        <w:rPr>
          <w:rFonts w:ascii="Verdana" w:cs="Verdana" w:eastAsia="Verdana" w:hAnsi="Verdana"/>
          <w:color w:val="333333"/>
          <w:sz w:val="28"/>
          <w:szCs w:val="28"/>
          <w:highlight w:val="white"/>
        </w:rPr>
      </w:pPr>
      <w:r w:rsidDel="00000000" w:rsidR="00000000" w:rsidRPr="00000000">
        <w:rPr>
          <w:rFonts w:ascii="Verdana" w:cs="Verdana" w:eastAsia="Verdana" w:hAnsi="Verdana"/>
          <w:color w:val="333333"/>
          <w:sz w:val="28"/>
          <w:szCs w:val="28"/>
          <w:highlight w:val="white"/>
          <w:rtl w:val="0"/>
        </w:rPr>
        <w:t xml:space="preserve">Напишите метод, который принимает на вход строку, и возвращает все, что находится между первой и последней буквой-параметром:</w:t>
        <w:br w:type="textWrapping"/>
      </w:r>
      <w:r w:rsidDel="00000000" w:rsidR="00000000" w:rsidRPr="00000000">
        <w:rPr>
          <w:rFonts w:ascii="Verdana" w:cs="Verdana" w:eastAsia="Verdana" w:hAnsi="Verdana"/>
          <w:i w:val="1"/>
          <w:color w:val="333333"/>
          <w:sz w:val="28"/>
          <w:szCs w:val="28"/>
          <w:highlight w:val="white"/>
          <w:rtl w:val="0"/>
        </w:rPr>
        <w:t xml:space="preserve">Test Data:</w:t>
      </w:r>
      <w:r w:rsidDel="00000000" w:rsidR="00000000" w:rsidRPr="00000000">
        <w:rPr>
          <w:rFonts w:ascii="Arial Unicode MS" w:cs="Arial Unicode MS" w:eastAsia="Arial Unicode MS" w:hAnsi="Arial Unicode MS"/>
          <w:color w:val="333333"/>
          <w:sz w:val="28"/>
          <w:szCs w:val="28"/>
          <w:highlight w:val="white"/>
          <w:rtl w:val="0"/>
        </w:rPr>
        <w:br w:type="textWrapping"/>
        <w:t xml:space="preserve">“Abracadabra”, “b” → “bracadab”</w:t>
        <w:br w:type="textWrapping"/>
        <w:t xml:space="preserve">“</w:t>
      </w:r>
      <w:r w:rsidDel="00000000" w:rsidR="00000000" w:rsidRPr="00000000">
        <w:rPr>
          <w:color w:val="333333"/>
          <w:sz w:val="27"/>
          <w:szCs w:val="27"/>
          <w:highlight w:val="white"/>
          <w:rtl w:val="0"/>
        </w:rPr>
        <w:t xml:space="preserve">Whippersnapper</w:t>
      </w:r>
      <w:r w:rsidDel="00000000" w:rsidR="00000000" w:rsidRPr="00000000">
        <w:rPr>
          <w:rFonts w:ascii="Arial Unicode MS" w:cs="Arial Unicode MS" w:eastAsia="Arial Unicode MS" w:hAnsi="Arial Unicode MS"/>
          <w:color w:val="333333"/>
          <w:sz w:val="28"/>
          <w:szCs w:val="28"/>
          <w:highlight w:val="white"/>
          <w:rtl w:val="0"/>
        </w:rPr>
        <w:t xml:space="preserve">”, “p” → “</w:t>
      </w:r>
      <w:r w:rsidDel="00000000" w:rsidR="00000000" w:rsidRPr="00000000">
        <w:rPr>
          <w:color w:val="333333"/>
          <w:sz w:val="27"/>
          <w:szCs w:val="27"/>
          <w:highlight w:val="white"/>
          <w:rtl w:val="0"/>
        </w:rPr>
        <w:t xml:space="preserve">ppersnapp</w:t>
      </w:r>
      <w:r w:rsidDel="00000000" w:rsidR="00000000" w:rsidRPr="00000000">
        <w:rPr>
          <w:rFonts w:ascii="Verdana" w:cs="Verdana" w:eastAsia="Verdana" w:hAnsi="Verdana"/>
          <w:color w:val="333333"/>
          <w:sz w:val="28"/>
          <w:szCs w:val="28"/>
          <w:highlight w:val="white"/>
          <w:rtl w:val="0"/>
        </w:rPr>
        <w:t xml:space="preserve">”</w:t>
        <w:br w:type="textWrapping"/>
      </w:r>
    </w:p>
    <w:p w:rsidR="00000000" w:rsidDel="00000000" w:rsidP="00000000" w:rsidRDefault="00000000" w:rsidRPr="00000000" w14:paraId="00000030">
      <w:pPr>
        <w:numPr>
          <w:ilvl w:val="0"/>
          <w:numId w:val="1"/>
        </w:numPr>
        <w:spacing w:after="180" w:before="0" w:beforeAutospacing="0" w:lineRule="auto"/>
        <w:ind w:left="720" w:hanging="360"/>
        <w:rPr>
          <w:rFonts w:ascii="Verdana" w:cs="Verdana" w:eastAsia="Verdana" w:hAnsi="Verdana"/>
          <w:color w:val="333333"/>
          <w:sz w:val="28"/>
          <w:szCs w:val="28"/>
          <w:highlight w:val="white"/>
        </w:rPr>
      </w:pPr>
      <w:r w:rsidDel="00000000" w:rsidR="00000000" w:rsidRPr="00000000">
        <w:rPr>
          <w:rFonts w:ascii="Verdana" w:cs="Verdana" w:eastAsia="Verdana" w:hAnsi="Verdana"/>
          <w:color w:val="333333"/>
          <w:sz w:val="28"/>
          <w:szCs w:val="28"/>
          <w:highlight w:val="white"/>
          <w:rtl w:val="0"/>
        </w:rPr>
        <w:t xml:space="preserve">Напишите метод, который принимает на вход слово, и возвращает true, если слово начинается и заканчивается на одинаковую букву, и faulse иначе</w:t>
      </w:r>
    </w:p>
    <w:p w:rsidR="00000000" w:rsidDel="00000000" w:rsidP="00000000" w:rsidRDefault="00000000" w:rsidRPr="00000000" w14:paraId="00000031">
      <w:pPr>
        <w:spacing w:after="180" w:before="180" w:lineRule="auto"/>
        <w:ind w:left="0" w:firstLine="720"/>
        <w:rPr>
          <w:rFonts w:ascii="Verdana" w:cs="Verdana" w:eastAsia="Verdana" w:hAnsi="Verdana"/>
          <w:color w:val="333333"/>
          <w:sz w:val="28"/>
          <w:szCs w:val="28"/>
          <w:highlight w:val="white"/>
        </w:rPr>
      </w:pPr>
      <w:r w:rsidDel="00000000" w:rsidR="00000000" w:rsidRPr="00000000">
        <w:rPr>
          <w:rFonts w:ascii="Verdana" w:cs="Verdana" w:eastAsia="Verdana" w:hAnsi="Verdana"/>
          <w:i w:val="1"/>
          <w:color w:val="333333"/>
          <w:sz w:val="28"/>
          <w:szCs w:val="28"/>
          <w:highlight w:val="white"/>
          <w:rtl w:val="0"/>
        </w:rPr>
        <w:t xml:space="preserve">Test Data:</w:t>
      </w:r>
      <w:r w:rsidDel="00000000" w:rsidR="00000000" w:rsidRPr="00000000">
        <w:rPr>
          <w:rFonts w:ascii="Arial Unicode MS" w:cs="Arial Unicode MS" w:eastAsia="Arial Unicode MS" w:hAnsi="Arial Unicode MS"/>
          <w:color w:val="333333"/>
          <w:sz w:val="28"/>
          <w:szCs w:val="28"/>
          <w:highlight w:val="white"/>
          <w:rtl w:val="0"/>
        </w:rPr>
        <w:br w:type="textWrapping"/>
        <w:tab/>
        <w:t xml:space="preserve">“Abracadabra” → true</w:t>
        <w:br w:type="textWrapping"/>
        <w:tab/>
        <w:t xml:space="preserve">“</w:t>
      </w:r>
      <w:r w:rsidDel="00000000" w:rsidR="00000000" w:rsidRPr="00000000">
        <w:rPr>
          <w:color w:val="333333"/>
          <w:sz w:val="27"/>
          <w:szCs w:val="27"/>
          <w:highlight w:val="white"/>
          <w:rtl w:val="0"/>
        </w:rPr>
        <w:t xml:space="preserve">Whippersnapper</w:t>
      </w:r>
      <w:r w:rsidDel="00000000" w:rsidR="00000000" w:rsidRPr="00000000">
        <w:rPr>
          <w:rFonts w:ascii="Arial Unicode MS" w:cs="Arial Unicode MS" w:eastAsia="Arial Unicode MS" w:hAnsi="Arial Unicode MS"/>
          <w:color w:val="333333"/>
          <w:sz w:val="28"/>
          <w:szCs w:val="28"/>
          <w:highlight w:val="white"/>
          <w:rtl w:val="0"/>
        </w:rPr>
        <w:t xml:space="preserve">” → false</w:t>
      </w:r>
    </w:p>
    <w:p w:rsidR="00000000" w:rsidDel="00000000" w:rsidP="00000000" w:rsidRDefault="00000000" w:rsidRPr="00000000" w14:paraId="00000032">
      <w:pPr>
        <w:spacing w:after="180" w:before="180" w:lineRule="auto"/>
        <w:ind w:left="0" w:firstLine="0"/>
        <w:rPr>
          <w:rFonts w:ascii="Verdana" w:cs="Verdana" w:eastAsia="Verdana" w:hAnsi="Verdana"/>
          <w:color w:val="333333"/>
          <w:sz w:val="28"/>
          <w:szCs w:val="28"/>
          <w:highlight w:val="white"/>
        </w:rPr>
      </w:pPr>
      <w:r w:rsidDel="00000000" w:rsidR="00000000" w:rsidRPr="00000000">
        <w:rPr>
          <w:rtl w:val="0"/>
        </w:rPr>
      </w:r>
    </w:p>
    <w:p w:rsidR="00000000" w:rsidDel="00000000" w:rsidP="00000000" w:rsidRDefault="00000000" w:rsidRPr="00000000" w14:paraId="00000033">
      <w:pPr>
        <w:spacing w:after="180" w:before="180" w:lineRule="auto"/>
        <w:ind w:left="0" w:firstLine="0"/>
        <w:rPr>
          <w:rFonts w:ascii="Verdana" w:cs="Verdana" w:eastAsia="Verdana" w:hAnsi="Verdana"/>
          <w:b w:val="1"/>
          <w:color w:val="333333"/>
          <w:sz w:val="28"/>
          <w:szCs w:val="28"/>
          <w:highlight w:val="white"/>
        </w:rPr>
      </w:pPr>
      <w:r w:rsidDel="00000000" w:rsidR="00000000" w:rsidRPr="00000000">
        <w:rPr>
          <w:rFonts w:ascii="Verdana" w:cs="Verdana" w:eastAsia="Verdana" w:hAnsi="Verdana"/>
          <w:color w:val="333333"/>
          <w:sz w:val="28"/>
          <w:szCs w:val="28"/>
          <w:highlight w:val="white"/>
          <w:rtl w:val="0"/>
        </w:rPr>
        <w:t xml:space="preserve">Видео4: </w:t>
      </w:r>
      <w:hyperlink r:id="rId14">
        <w:r w:rsidDel="00000000" w:rsidR="00000000" w:rsidRPr="00000000">
          <w:rPr>
            <w:rFonts w:ascii="Verdana" w:cs="Verdana" w:eastAsia="Verdana" w:hAnsi="Verdana"/>
            <w:color w:val="1155cc"/>
            <w:sz w:val="28"/>
            <w:szCs w:val="28"/>
            <w:highlight w:val="white"/>
            <w:u w:val="single"/>
            <w:rtl w:val="0"/>
          </w:rPr>
          <w:t xml:space="preserve">https://youtu.be/SBByYcrsXu0?t=42</w:t>
        </w:r>
      </w:hyperlink>
      <w:r w:rsidDel="00000000" w:rsidR="00000000" w:rsidRPr="00000000">
        <w:rPr>
          <w:rFonts w:ascii="Verdana" w:cs="Verdana" w:eastAsia="Verdana" w:hAnsi="Verdana"/>
          <w:color w:val="333333"/>
          <w:sz w:val="28"/>
          <w:szCs w:val="28"/>
          <w:highlight w:val="white"/>
          <w:rtl w:val="0"/>
        </w:rPr>
        <w:br w:type="textWrapping"/>
        <w:br w:type="textWrapping"/>
      </w:r>
      <w:r w:rsidDel="00000000" w:rsidR="00000000" w:rsidRPr="00000000">
        <w:rPr>
          <w:rFonts w:ascii="Verdana" w:cs="Verdana" w:eastAsia="Verdana" w:hAnsi="Verdana"/>
          <w:b w:val="1"/>
          <w:color w:val="333333"/>
          <w:sz w:val="28"/>
          <w:szCs w:val="28"/>
          <w:highlight w:val="white"/>
          <w:rtl w:val="0"/>
        </w:rPr>
        <w:t xml:space="preserve">split()</w:t>
      </w:r>
    </w:p>
    <w:p w:rsidR="00000000" w:rsidDel="00000000" w:rsidP="00000000" w:rsidRDefault="00000000" w:rsidRPr="00000000" w14:paraId="00000034">
      <w:pPr>
        <w:numPr>
          <w:ilvl w:val="0"/>
          <w:numId w:val="1"/>
        </w:numPr>
        <w:spacing w:after="180" w:before="180" w:lineRule="auto"/>
        <w:ind w:left="720" w:hanging="360"/>
        <w:rPr>
          <w:rFonts w:ascii="Verdana" w:cs="Verdana" w:eastAsia="Verdana" w:hAnsi="Verdana"/>
          <w:color w:val="333333"/>
          <w:sz w:val="28"/>
          <w:szCs w:val="28"/>
          <w:highlight w:val="white"/>
        </w:rPr>
      </w:pPr>
      <w:r w:rsidDel="00000000" w:rsidR="00000000" w:rsidRPr="00000000">
        <w:rPr>
          <w:rFonts w:ascii="Verdana" w:cs="Verdana" w:eastAsia="Verdana" w:hAnsi="Verdana"/>
          <w:color w:val="333333"/>
          <w:sz w:val="28"/>
          <w:szCs w:val="28"/>
          <w:highlight w:val="white"/>
          <w:rtl w:val="0"/>
        </w:rPr>
        <w:t xml:space="preserve">Напишите метод, который принимает на вход предложение и возвращает слова из этого предложения в виде массива слов</w:t>
        <w:br w:type="textWrapping"/>
      </w:r>
      <w:r w:rsidDel="00000000" w:rsidR="00000000" w:rsidRPr="00000000">
        <w:rPr>
          <w:rFonts w:ascii="Verdana" w:cs="Verdana" w:eastAsia="Verdana" w:hAnsi="Verdana"/>
          <w:i w:val="1"/>
          <w:color w:val="333333"/>
          <w:sz w:val="28"/>
          <w:szCs w:val="28"/>
          <w:highlight w:val="white"/>
          <w:rtl w:val="0"/>
        </w:rPr>
        <w:t xml:space="preserve">Test Data:</w:t>
      </w:r>
      <w:r w:rsidDel="00000000" w:rsidR="00000000" w:rsidRPr="00000000">
        <w:rPr>
          <w:rFonts w:ascii="Arial Unicode MS" w:cs="Arial Unicode MS" w:eastAsia="Arial Unicode MS" w:hAnsi="Arial Unicode MS"/>
          <w:color w:val="333333"/>
          <w:sz w:val="28"/>
          <w:szCs w:val="28"/>
          <w:highlight w:val="white"/>
          <w:rtl w:val="0"/>
        </w:rPr>
        <w:br w:type="textWrapping"/>
        <w:t xml:space="preserve">“QA for Everyone” → {“QA”, “for”, “Everyone”}</w:t>
      </w:r>
    </w:p>
    <w:p w:rsidR="00000000" w:rsidDel="00000000" w:rsidP="00000000" w:rsidRDefault="00000000" w:rsidRPr="00000000" w14:paraId="00000035">
      <w:pPr>
        <w:spacing w:after="180" w:before="180" w:lineRule="auto"/>
        <w:ind w:left="0" w:firstLine="720"/>
        <w:rPr>
          <w:rFonts w:ascii="Verdana" w:cs="Verdana" w:eastAsia="Verdana" w:hAnsi="Verdana"/>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“Александр Сергеевич Пушкин” → {“Александр”, “Сергеевич”, “Пушкин”}</w:t>
      </w:r>
    </w:p>
    <w:p w:rsidR="00000000" w:rsidDel="00000000" w:rsidP="00000000" w:rsidRDefault="00000000" w:rsidRPr="00000000" w14:paraId="00000036">
      <w:pPr>
        <w:numPr>
          <w:ilvl w:val="0"/>
          <w:numId w:val="1"/>
        </w:numPr>
        <w:spacing w:after="0" w:afterAutospacing="0" w:before="180" w:lineRule="auto"/>
        <w:ind w:left="720" w:hanging="360"/>
        <w:rPr>
          <w:rFonts w:ascii="Verdana" w:cs="Verdana" w:eastAsia="Verdana" w:hAnsi="Verdana"/>
          <w:color w:val="333333"/>
          <w:sz w:val="28"/>
          <w:szCs w:val="28"/>
          <w:highlight w:val="white"/>
        </w:rPr>
      </w:pPr>
      <w:r w:rsidDel="00000000" w:rsidR="00000000" w:rsidRPr="00000000">
        <w:rPr>
          <w:rFonts w:ascii="Verdana" w:cs="Verdana" w:eastAsia="Verdana" w:hAnsi="Verdana"/>
          <w:color w:val="333333"/>
          <w:sz w:val="28"/>
          <w:szCs w:val="28"/>
          <w:highlight w:val="white"/>
          <w:rtl w:val="0"/>
        </w:rPr>
        <w:t xml:space="preserve">Написать метод, который принимает на вход предложение, которое состоит из имени, фамилии, отчества и возвращает массив строк:</w:t>
        <w:br w:type="textWrapping"/>
      </w:r>
      <w:r w:rsidDel="00000000" w:rsidR="00000000" w:rsidRPr="00000000">
        <w:rPr>
          <w:rFonts w:ascii="Verdana" w:cs="Verdana" w:eastAsia="Verdana" w:hAnsi="Verdana"/>
          <w:i w:val="1"/>
          <w:color w:val="333333"/>
          <w:sz w:val="28"/>
          <w:szCs w:val="28"/>
          <w:highlight w:val="white"/>
          <w:rtl w:val="0"/>
        </w:rPr>
        <w:t xml:space="preserve">Test Data:</w:t>
      </w:r>
      <w:r w:rsidDel="00000000" w:rsidR="00000000" w:rsidRPr="00000000">
        <w:rPr>
          <w:rFonts w:ascii="Arial Unicode MS" w:cs="Arial Unicode MS" w:eastAsia="Arial Unicode MS" w:hAnsi="Arial Unicode MS"/>
          <w:color w:val="333333"/>
          <w:sz w:val="28"/>
          <w:szCs w:val="28"/>
          <w:highlight w:val="white"/>
          <w:rtl w:val="0"/>
        </w:rPr>
        <w:br w:type="textWrapping"/>
        <w:t xml:space="preserve">“Александр Сергеевич Пушкин” → </w:t>
        <w:br w:type="textWrapping"/>
      </w:r>
      <w:r w:rsidDel="00000000" w:rsidR="00000000" w:rsidRPr="00000000">
        <w:rPr>
          <w:rFonts w:ascii="Verdana" w:cs="Verdana" w:eastAsia="Verdana" w:hAnsi="Verdana"/>
          <w:color w:val="333333"/>
          <w:sz w:val="26"/>
          <w:szCs w:val="26"/>
          <w:highlight w:val="white"/>
          <w:rtl w:val="0"/>
        </w:rPr>
        <w:t xml:space="preserve">{“Имя: Александр”, “Отчество: Сергеевич”, “Фамилия: Пушкин”}</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Verdana" w:cs="Verdana" w:eastAsia="Verdana" w:hAnsi="Verdana"/>
          <w:color w:val="333333"/>
          <w:sz w:val="26"/>
          <w:szCs w:val="26"/>
          <w:highlight w:val="white"/>
          <w:u w:val="none"/>
        </w:rPr>
      </w:pPr>
      <w:r w:rsidDel="00000000" w:rsidR="00000000" w:rsidRPr="00000000">
        <w:rPr>
          <w:rFonts w:ascii="Arial Unicode MS" w:cs="Arial Unicode MS" w:eastAsia="Arial Unicode MS" w:hAnsi="Arial Unicode MS"/>
          <w:color w:val="333333"/>
          <w:sz w:val="26"/>
          <w:szCs w:val="26"/>
          <w:highlight w:val="white"/>
          <w:rtl w:val="0"/>
        </w:rPr>
        <w:t xml:space="preserve">Написать метод, который возвращает сумму всех букв слова</w:t>
        <w:br w:type="textWrapping"/>
        <w:br w:type="textWrapping"/>
        <w:t xml:space="preserve">“abc” → 294</w:t>
        <w:br w:type="textWrapping"/>
        <w:t xml:space="preserve">“ABC” → 198</w:t>
        <w:br w:type="textWrapping"/>
        <w:t xml:space="preserve">“123” → 0 (это не буквы)</w:t>
        <w:br w:type="textWrapping"/>
      </w:r>
    </w:p>
    <w:p w:rsidR="00000000" w:rsidDel="00000000" w:rsidP="00000000" w:rsidRDefault="00000000" w:rsidRPr="00000000" w14:paraId="00000038">
      <w:pPr>
        <w:numPr>
          <w:ilvl w:val="0"/>
          <w:numId w:val="1"/>
        </w:numPr>
        <w:spacing w:after="180" w:before="0" w:beforeAutospacing="0" w:lineRule="auto"/>
        <w:ind w:left="720" w:hanging="360"/>
        <w:rPr>
          <w:rFonts w:ascii="Verdana" w:cs="Verdana" w:eastAsia="Verdana" w:hAnsi="Verdana"/>
          <w:color w:val="333333"/>
          <w:sz w:val="26"/>
          <w:szCs w:val="26"/>
          <w:highlight w:val="white"/>
          <w:u w:val="none"/>
        </w:rPr>
      </w:pPr>
      <w:r w:rsidDel="00000000" w:rsidR="00000000" w:rsidRPr="00000000">
        <w:rPr>
          <w:rFonts w:ascii="Verdana" w:cs="Verdana" w:eastAsia="Verdana" w:hAnsi="Verdana"/>
          <w:color w:val="333333"/>
          <w:sz w:val="26"/>
          <w:szCs w:val="26"/>
          <w:highlight w:val="white"/>
          <w:rtl w:val="0"/>
        </w:rPr>
        <w:t xml:space="preserve">Написать метод,  который принимает на вход 2 буквы и возвращает true, если первая буква встречается раньше второй, иначе метод возвращает false</w:t>
      </w:r>
    </w:p>
    <w:p w:rsidR="00000000" w:rsidDel="00000000" w:rsidP="00000000" w:rsidRDefault="00000000" w:rsidRPr="00000000" w14:paraId="00000039">
      <w:pPr>
        <w:spacing w:after="180" w:before="180" w:lineRule="auto"/>
        <w:ind w:left="720" w:firstLine="0"/>
        <w:rPr>
          <w:rFonts w:ascii="Verdana" w:cs="Verdana" w:eastAsia="Verdana" w:hAnsi="Verdana"/>
          <w:color w:val="333333"/>
          <w:sz w:val="26"/>
          <w:szCs w:val="26"/>
          <w:highlight w:val="white"/>
        </w:rPr>
      </w:pPr>
      <w:r w:rsidDel="00000000" w:rsidR="00000000" w:rsidRPr="00000000">
        <w:rPr>
          <w:rFonts w:ascii="Arial Unicode MS" w:cs="Arial Unicode MS" w:eastAsia="Arial Unicode MS" w:hAnsi="Arial Unicode MS"/>
          <w:color w:val="333333"/>
          <w:sz w:val="26"/>
          <w:szCs w:val="26"/>
          <w:highlight w:val="white"/>
          <w:rtl w:val="0"/>
        </w:rPr>
        <w:t xml:space="preserve">method(“a”, “m”) → true</w:t>
        <w:br w:type="textWrapping"/>
        <w:t xml:space="preserve">method(“m”, “l”) → false</w:t>
        <w:br w:type="textWrapping"/>
      </w:r>
    </w:p>
    <w:p w:rsidR="00000000" w:rsidDel="00000000" w:rsidP="00000000" w:rsidRDefault="00000000" w:rsidRPr="00000000" w14:paraId="0000003A">
      <w:pPr>
        <w:spacing w:after="180" w:before="180" w:lineRule="auto"/>
        <w:ind w:left="720" w:firstLine="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14:paraId="0000003B">
      <w:pPr>
        <w:ind w:left="0" w:right="-45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_________________________________________________</w:t>
      </w:r>
    </w:p>
    <w:p w:rsidR="00000000" w:rsidDel="00000000" w:rsidP="00000000" w:rsidRDefault="00000000" w:rsidRPr="00000000" w14:paraId="0000003C">
      <w:pPr>
        <w:ind w:right="-45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D">
      <w:pPr>
        <w:ind w:left="0" w:right="-450" w:firstLine="0"/>
        <w:rPr>
          <w:rFonts w:ascii="Verdana" w:cs="Verdana" w:eastAsia="Verdana" w:hAnsi="Verdana"/>
          <w:sz w:val="42"/>
          <w:szCs w:val="42"/>
        </w:rPr>
      </w:pPr>
      <w:r w:rsidDel="00000000" w:rsidR="00000000" w:rsidRPr="00000000">
        <w:rPr>
          <w:rFonts w:ascii="Verdana" w:cs="Verdana" w:eastAsia="Verdana" w:hAnsi="Verdana"/>
          <w:sz w:val="50"/>
          <w:szCs w:val="50"/>
          <w:rtl w:val="0"/>
        </w:rPr>
        <w:t xml:space="preserve">Part 2 - </w:t>
      </w:r>
      <w:r w:rsidDel="00000000" w:rsidR="00000000" w:rsidRPr="00000000">
        <w:rPr>
          <w:rFonts w:ascii="Verdana" w:cs="Verdana" w:eastAsia="Verdana" w:hAnsi="Verdana"/>
          <w:b w:val="1"/>
          <w:sz w:val="44"/>
          <w:szCs w:val="44"/>
          <w:rtl w:val="0"/>
        </w:rPr>
        <w:t xml:space="preserve"> Maven, JUnit 5.7.2</w:t>
        <w:br w:type="textWrapping"/>
      </w:r>
      <w:r w:rsidDel="00000000" w:rsidR="00000000" w:rsidRPr="00000000">
        <w:rPr>
          <w:rFonts w:ascii="Verdana" w:cs="Verdana" w:eastAsia="Verdana" w:hAnsi="Verdana"/>
          <w:b w:val="1"/>
          <w:sz w:val="36"/>
          <w:szCs w:val="36"/>
          <w:rtl w:val="0"/>
        </w:rPr>
        <w:t xml:space="preserve">Все методы проверить тестами</w:t>
      </w:r>
      <w:r w:rsidDel="00000000" w:rsidR="00000000" w:rsidRPr="00000000">
        <w:rPr>
          <w:rFonts w:ascii="Verdana" w:cs="Verdana" w:eastAsia="Verdana" w:hAnsi="Verdana"/>
          <w:sz w:val="42"/>
          <w:szCs w:val="42"/>
          <w:rtl w:val="0"/>
        </w:rPr>
        <w:br w:type="textWrapping"/>
      </w:r>
    </w:p>
    <w:p w:rsidR="00000000" w:rsidDel="00000000" w:rsidP="00000000" w:rsidRDefault="00000000" w:rsidRPr="00000000" w14:paraId="0000003E">
      <w:pPr>
        <w:numPr>
          <w:ilvl w:val="0"/>
          <w:numId w:val="1"/>
        </w:numPr>
        <w:spacing w:after="0" w:afterAutospacing="0" w:before="180" w:lineRule="auto"/>
        <w:ind w:left="720" w:hanging="36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8"/>
          <w:szCs w:val="28"/>
          <w:highlight w:val="white"/>
          <w:rtl w:val="0"/>
        </w:rPr>
        <w:t xml:space="preserve">Написать алгоритм StringToNumbers, который принимает строку, и возвращает массив чисел:</w:t>
        <w:br w:type="textWrapping"/>
      </w:r>
      <w:r w:rsidDel="00000000" w:rsidR="00000000" w:rsidRPr="00000000">
        <w:rPr>
          <w:rFonts w:ascii="Verdana" w:cs="Verdana" w:eastAsia="Verdana" w:hAnsi="Verdana"/>
          <w:i w:val="1"/>
          <w:color w:val="333333"/>
          <w:sz w:val="28"/>
          <w:szCs w:val="28"/>
          <w:highlight w:val="white"/>
          <w:rtl w:val="0"/>
        </w:rPr>
        <w:t xml:space="preserve">Test Data:</w:t>
      </w:r>
      <w:r w:rsidDel="00000000" w:rsidR="00000000" w:rsidRPr="00000000">
        <w:rPr>
          <w:rFonts w:ascii="Arial Unicode MS" w:cs="Arial Unicode MS" w:eastAsia="Arial Unicode MS" w:hAnsi="Arial Unicode MS"/>
          <w:color w:val="333333"/>
          <w:sz w:val="28"/>
          <w:szCs w:val="28"/>
          <w:highlight w:val="white"/>
          <w:rtl w:val="0"/>
        </w:rPr>
        <w:br w:type="textWrapping"/>
        <w:t xml:space="preserve">“1, 2, 3, 4, 5” → {1, 2, 3, 4, 5}</w:t>
        <w:br w:type="textWrapping"/>
        <w:t xml:space="preserve">(Без форматирования)</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Verdana" w:cs="Verdana" w:eastAsia="Verdana" w:hAnsi="Verdana"/>
          <w:color w:val="333333"/>
          <w:sz w:val="26"/>
          <w:szCs w:val="26"/>
          <w:highlight w:val="white"/>
        </w:rPr>
      </w:pPr>
      <w:r w:rsidDel="00000000" w:rsidR="00000000" w:rsidRPr="00000000">
        <w:rPr>
          <w:rFonts w:ascii="Verdana" w:cs="Verdana" w:eastAsia="Verdana" w:hAnsi="Verdana"/>
          <w:sz w:val="28"/>
          <w:szCs w:val="28"/>
          <w:rtl w:val="0"/>
        </w:rPr>
        <w:t xml:space="preserve">Написать 4 алгоритма StringToLetters, StringToLettersAndSpaces, StringToNumbers, StringToNumbersAndSpaces следуя примеру на сайте: </w:t>
      </w:r>
      <w:hyperlink r:id="rId15">
        <w:r w:rsidDel="00000000" w:rsidR="00000000" w:rsidRPr="00000000">
          <w:rPr>
            <w:rFonts w:ascii="Verdana" w:cs="Verdana" w:eastAsia="Verdana" w:hAnsi="Verdana"/>
            <w:color w:val="1155cc"/>
            <w:sz w:val="28"/>
            <w:szCs w:val="28"/>
            <w:u w:val="single"/>
            <w:rtl w:val="0"/>
          </w:rPr>
          <w:t xml:space="preserve">https://allcalc.ru/node/2030</w:t>
        </w:r>
      </w:hyperlink>
      <w:r w:rsidDel="00000000" w:rsidR="00000000" w:rsidRPr="00000000">
        <w:rPr>
          <w:rFonts w:ascii="Verdana" w:cs="Verdana" w:eastAsia="Verdana" w:hAnsi="Verdana"/>
          <w:sz w:val="28"/>
          <w:szCs w:val="28"/>
          <w:rtl w:val="0"/>
        </w:rPr>
        <w:br w:type="textWrapping"/>
        <w:t xml:space="preserve">Каждый алгоритм принимает строку,  и удаляет ненужные символы:</w:t>
        <w:br w:type="textWrapping"/>
        <w:br w:type="textWrapping"/>
      </w:r>
      <w:r w:rsidDel="00000000" w:rsidR="00000000" w:rsidRPr="00000000">
        <w:rPr>
          <w:rFonts w:ascii="Verdana" w:cs="Verdana" w:eastAsia="Verdana" w:hAnsi="Verdana"/>
          <w:sz w:val="28"/>
          <w:szCs w:val="28"/>
        </w:rPr>
        <w:drawing>
          <wp:inline distB="114300" distT="114300" distL="114300" distR="114300">
            <wp:extent cx="5299104" cy="2786127"/>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299104" cy="2786127"/>
                    </a:xfrm>
                    <a:prstGeom prst="rect"/>
                    <a:ln/>
                  </pic:spPr>
                </pic:pic>
              </a:graphicData>
            </a:graphic>
          </wp:inline>
        </w:drawing>
      </w:r>
      <w:r w:rsidDel="00000000" w:rsidR="00000000" w:rsidRPr="00000000">
        <w:rPr>
          <w:rFonts w:ascii="Verdana" w:cs="Verdana" w:eastAsia="Verdana" w:hAnsi="Verdana"/>
          <w:sz w:val="28"/>
          <w:szCs w:val="28"/>
          <w:rtl w:val="0"/>
        </w:rPr>
        <w:br w:type="textWrapping"/>
        <w:t xml:space="preserve">Без форматирования, пожалуйста!</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8"/>
          <w:szCs w:val="28"/>
          <w:highlight w:val="white"/>
          <w:rtl w:val="0"/>
        </w:rPr>
        <w:t xml:space="preserve">Напишите алгоритм CountWords, который принимает на вход текст и слово,  и считает все вариации этого слова в тексте:</w:t>
        <w:br w:type="textWrapping"/>
      </w:r>
      <w:r w:rsidDel="00000000" w:rsidR="00000000" w:rsidRPr="00000000">
        <w:rPr>
          <w:rFonts w:ascii="Verdana" w:cs="Verdana" w:eastAsia="Verdana" w:hAnsi="Verdana"/>
          <w:i w:val="1"/>
          <w:color w:val="333333"/>
          <w:sz w:val="28"/>
          <w:szCs w:val="28"/>
          <w:highlight w:val="white"/>
          <w:rtl w:val="0"/>
        </w:rPr>
        <w:t xml:space="preserve">“</w:t>
      </w:r>
      <w:r w:rsidDel="00000000" w:rsidR="00000000" w:rsidRPr="00000000">
        <w:rPr>
          <w:i w:val="1"/>
          <w:color w:val="202122"/>
          <w:sz w:val="21"/>
          <w:szCs w:val="21"/>
          <w:highlight w:val="white"/>
          <w:rtl w:val="0"/>
        </w:rPr>
        <w:t xml:space="preserve">As of March 2022, </w:t>
      </w:r>
      <w:hyperlink r:id="rId17">
        <w:r w:rsidDel="00000000" w:rsidR="00000000" w:rsidRPr="00000000">
          <w:rPr>
            <w:i w:val="1"/>
            <w:color w:val="0645ad"/>
            <w:sz w:val="21"/>
            <w:szCs w:val="21"/>
            <w:highlight w:val="white"/>
            <w:rtl w:val="0"/>
          </w:rPr>
          <w:t xml:space="preserve">Java 18</w:t>
        </w:r>
      </w:hyperlink>
      <w:r w:rsidDel="00000000" w:rsidR="00000000" w:rsidRPr="00000000">
        <w:rPr>
          <w:i w:val="1"/>
          <w:color w:val="202122"/>
          <w:sz w:val="21"/>
          <w:szCs w:val="21"/>
          <w:highlight w:val="white"/>
          <w:rtl w:val="0"/>
        </w:rPr>
        <w:t xml:space="preserve"> is the latest version, while Java 17, 11 and 8 are the current </w:t>
      </w:r>
      <w:hyperlink r:id="rId18">
        <w:r w:rsidDel="00000000" w:rsidR="00000000" w:rsidRPr="00000000">
          <w:rPr>
            <w:i w:val="1"/>
            <w:color w:val="0645ad"/>
            <w:sz w:val="21"/>
            <w:szCs w:val="21"/>
            <w:highlight w:val="white"/>
            <w:rtl w:val="0"/>
          </w:rPr>
          <w:t xml:space="preserve">long-term support</w:t>
        </w:r>
      </w:hyperlink>
      <w:r w:rsidDel="00000000" w:rsidR="00000000" w:rsidRPr="00000000">
        <w:rPr>
          <w:i w:val="1"/>
          <w:color w:val="202122"/>
          <w:sz w:val="21"/>
          <w:szCs w:val="21"/>
          <w:highlight w:val="white"/>
          <w:rtl w:val="0"/>
        </w:rPr>
        <w:t xml:space="preserve"> (LTS) versions. Oracle released the last zero-cost public update for the </w:t>
      </w:r>
      <w:hyperlink r:id="rId19">
        <w:r w:rsidDel="00000000" w:rsidR="00000000" w:rsidRPr="00000000">
          <w:rPr>
            <w:i w:val="1"/>
            <w:color w:val="0645ad"/>
            <w:sz w:val="21"/>
            <w:szCs w:val="21"/>
            <w:highlight w:val="white"/>
            <w:rtl w:val="0"/>
          </w:rPr>
          <w:t xml:space="preserve">legacy</w:t>
        </w:r>
      </w:hyperlink>
      <w:r w:rsidDel="00000000" w:rsidR="00000000" w:rsidRPr="00000000">
        <w:rPr>
          <w:i w:val="1"/>
          <w:color w:val="202122"/>
          <w:sz w:val="21"/>
          <w:szCs w:val="21"/>
          <w:highlight w:val="white"/>
          <w:rtl w:val="0"/>
        </w:rPr>
        <w:t xml:space="preserve"> version </w:t>
      </w:r>
      <w:hyperlink r:id="rId20">
        <w:r w:rsidDel="00000000" w:rsidR="00000000" w:rsidRPr="00000000">
          <w:rPr>
            <w:i w:val="1"/>
            <w:color w:val="0645ad"/>
            <w:sz w:val="21"/>
            <w:szCs w:val="21"/>
            <w:highlight w:val="white"/>
            <w:rtl w:val="0"/>
          </w:rPr>
          <w:t xml:space="preserve">Java 8</w:t>
        </w:r>
      </w:hyperlink>
      <w:r w:rsidDel="00000000" w:rsidR="00000000" w:rsidRPr="00000000">
        <w:rPr>
          <w:i w:val="1"/>
          <w:color w:val="202122"/>
          <w:sz w:val="21"/>
          <w:szCs w:val="21"/>
          <w:highlight w:val="white"/>
          <w:rtl w:val="0"/>
        </w:rPr>
        <w:t xml:space="preserve"> LTS in January 2019 for commercial java use, although it will otherwise still support Java 8 with public updates for personal use indefinitely. Other vendors have begun to offer </w:t>
      </w:r>
      <w:hyperlink r:id="rId21">
        <w:r w:rsidDel="00000000" w:rsidR="00000000" w:rsidRPr="00000000">
          <w:rPr>
            <w:i w:val="1"/>
            <w:color w:val="0645ad"/>
            <w:sz w:val="21"/>
            <w:szCs w:val="21"/>
            <w:highlight w:val="white"/>
            <w:rtl w:val="0"/>
          </w:rPr>
          <w:t xml:space="preserve">zero-cost builds</w:t>
        </w:r>
      </w:hyperlink>
      <w:r w:rsidDel="00000000" w:rsidR="00000000" w:rsidRPr="00000000">
        <w:rPr>
          <w:rFonts w:ascii="Arial Unicode MS" w:cs="Arial Unicode MS" w:eastAsia="Arial Unicode MS" w:hAnsi="Arial Unicode MS"/>
          <w:i w:val="1"/>
          <w:color w:val="202122"/>
          <w:sz w:val="21"/>
          <w:szCs w:val="21"/>
          <w:highlight w:val="white"/>
          <w:rtl w:val="0"/>
        </w:rPr>
        <w:t xml:space="preserve"> of OpenJDK 8 and 11 that are still receiving security and other upgrades.”, “Java” → 5</w:t>
        <w:br w:type="textWrapping"/>
        <w:br w:type="textWrapping"/>
      </w:r>
      <w:r w:rsidDel="00000000" w:rsidR="00000000" w:rsidRPr="00000000">
        <w:rPr>
          <w:rFonts w:ascii="Verdana" w:cs="Verdana" w:eastAsia="Verdana" w:hAnsi="Verdana"/>
          <w:i w:val="1"/>
          <w:color w:val="333333"/>
          <w:sz w:val="28"/>
          <w:szCs w:val="28"/>
          <w:highlight w:val="white"/>
          <w:rtl w:val="0"/>
        </w:rPr>
        <w:t xml:space="preserve">“</w:t>
      </w:r>
      <w:r w:rsidDel="00000000" w:rsidR="00000000" w:rsidRPr="00000000">
        <w:rPr>
          <w:i w:val="1"/>
          <w:color w:val="202122"/>
          <w:sz w:val="21"/>
          <w:szCs w:val="21"/>
          <w:highlight w:val="white"/>
          <w:rtl w:val="0"/>
        </w:rPr>
        <w:t xml:space="preserve">As of March 2022, </w:t>
      </w:r>
      <w:hyperlink r:id="rId22">
        <w:r w:rsidDel="00000000" w:rsidR="00000000" w:rsidRPr="00000000">
          <w:rPr>
            <w:i w:val="1"/>
            <w:color w:val="0645ad"/>
            <w:sz w:val="21"/>
            <w:szCs w:val="21"/>
            <w:highlight w:val="white"/>
            <w:rtl w:val="0"/>
          </w:rPr>
          <w:t xml:space="preserve">Java 18</w:t>
        </w:r>
      </w:hyperlink>
      <w:r w:rsidDel="00000000" w:rsidR="00000000" w:rsidRPr="00000000">
        <w:rPr>
          <w:i w:val="1"/>
          <w:color w:val="202122"/>
          <w:sz w:val="21"/>
          <w:szCs w:val="21"/>
          <w:highlight w:val="white"/>
          <w:rtl w:val="0"/>
        </w:rPr>
        <w:t xml:space="preserve"> is the latest version, while Java 17, 11 and 8 are the current </w:t>
      </w:r>
      <w:hyperlink r:id="rId23">
        <w:r w:rsidDel="00000000" w:rsidR="00000000" w:rsidRPr="00000000">
          <w:rPr>
            <w:i w:val="1"/>
            <w:color w:val="0645ad"/>
            <w:sz w:val="21"/>
            <w:szCs w:val="21"/>
            <w:highlight w:val="white"/>
            <w:rtl w:val="0"/>
          </w:rPr>
          <w:t xml:space="preserve">long-term support</w:t>
        </w:r>
      </w:hyperlink>
      <w:r w:rsidDel="00000000" w:rsidR="00000000" w:rsidRPr="00000000">
        <w:rPr>
          <w:i w:val="1"/>
          <w:color w:val="202122"/>
          <w:sz w:val="21"/>
          <w:szCs w:val="21"/>
          <w:highlight w:val="white"/>
          <w:rtl w:val="0"/>
        </w:rPr>
        <w:t xml:space="preserve"> (LTS) versions. Oracle released the last zero-cost public update for the </w:t>
      </w:r>
      <w:hyperlink r:id="rId24">
        <w:r w:rsidDel="00000000" w:rsidR="00000000" w:rsidRPr="00000000">
          <w:rPr>
            <w:i w:val="1"/>
            <w:color w:val="0645ad"/>
            <w:sz w:val="21"/>
            <w:szCs w:val="21"/>
            <w:highlight w:val="white"/>
            <w:rtl w:val="0"/>
          </w:rPr>
          <w:t xml:space="preserve">legacy</w:t>
        </w:r>
      </w:hyperlink>
      <w:r w:rsidDel="00000000" w:rsidR="00000000" w:rsidRPr="00000000">
        <w:rPr>
          <w:i w:val="1"/>
          <w:color w:val="202122"/>
          <w:sz w:val="21"/>
          <w:szCs w:val="21"/>
          <w:highlight w:val="white"/>
          <w:rtl w:val="0"/>
        </w:rPr>
        <w:t xml:space="preserve"> version </w:t>
      </w:r>
      <w:hyperlink r:id="rId25">
        <w:r w:rsidDel="00000000" w:rsidR="00000000" w:rsidRPr="00000000">
          <w:rPr>
            <w:i w:val="1"/>
            <w:color w:val="0645ad"/>
            <w:sz w:val="21"/>
            <w:szCs w:val="21"/>
            <w:highlight w:val="white"/>
            <w:rtl w:val="0"/>
          </w:rPr>
          <w:t xml:space="preserve">Java 8</w:t>
        </w:r>
      </w:hyperlink>
      <w:r w:rsidDel="00000000" w:rsidR="00000000" w:rsidRPr="00000000">
        <w:rPr>
          <w:i w:val="1"/>
          <w:color w:val="202122"/>
          <w:sz w:val="21"/>
          <w:szCs w:val="21"/>
          <w:highlight w:val="white"/>
          <w:rtl w:val="0"/>
        </w:rPr>
        <w:t xml:space="preserve"> LTS in January 2019 for commercial java use, although it will otherwise still support Java 8 with public updates for personal use indefinitely. Other vendors have begun to offer </w:t>
      </w:r>
      <w:hyperlink r:id="rId26">
        <w:r w:rsidDel="00000000" w:rsidR="00000000" w:rsidRPr="00000000">
          <w:rPr>
            <w:i w:val="1"/>
            <w:color w:val="0645ad"/>
            <w:sz w:val="21"/>
            <w:szCs w:val="21"/>
            <w:highlight w:val="white"/>
            <w:rtl w:val="0"/>
          </w:rPr>
          <w:t xml:space="preserve">zero-cost builds</w:t>
        </w:r>
      </w:hyperlink>
      <w:r w:rsidDel="00000000" w:rsidR="00000000" w:rsidRPr="00000000">
        <w:rPr>
          <w:rFonts w:ascii="Arial Unicode MS" w:cs="Arial Unicode MS" w:eastAsia="Arial Unicode MS" w:hAnsi="Arial Unicode MS"/>
          <w:i w:val="1"/>
          <w:color w:val="202122"/>
          <w:sz w:val="21"/>
          <w:szCs w:val="21"/>
          <w:highlight w:val="white"/>
          <w:rtl w:val="0"/>
        </w:rPr>
        <w:t xml:space="preserve"> of OpenJDK 8 and 11 that are still receiving security and other upgrades.”, “version” → 2</w:t>
        <w:br w:type="textWrapping"/>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rPr>
          <w:rFonts w:ascii="Verdana" w:cs="Verdana" w:eastAsia="Verdana" w:hAnsi="Verdana"/>
          <w:color w:val="333333"/>
          <w:sz w:val="26"/>
          <w:szCs w:val="26"/>
          <w:highlight w:val="white"/>
        </w:rPr>
      </w:pPr>
      <w:r w:rsidDel="00000000" w:rsidR="00000000" w:rsidRPr="00000000">
        <w:rPr>
          <w:rFonts w:ascii="Verdana" w:cs="Verdana" w:eastAsia="Verdana" w:hAnsi="Verdana"/>
          <w:sz w:val="28"/>
          <w:szCs w:val="28"/>
          <w:rtl w:val="0"/>
        </w:rPr>
        <w:t xml:space="preserve">Написать алгоритм </w:t>
      </w:r>
      <w:r w:rsidDel="00000000" w:rsidR="00000000" w:rsidRPr="00000000">
        <w:rPr>
          <w:rFonts w:ascii="Verdana" w:cs="Verdana" w:eastAsia="Verdana" w:hAnsi="Verdana"/>
          <w:sz w:val="28"/>
          <w:szCs w:val="28"/>
          <w:rtl w:val="0"/>
        </w:rPr>
        <w:t xml:space="preserve">StartsWithLetter</w:t>
      </w:r>
      <w:r w:rsidDel="00000000" w:rsidR="00000000" w:rsidRPr="00000000">
        <w:rPr>
          <w:rFonts w:ascii="Verdana" w:cs="Verdana" w:eastAsia="Verdana" w:hAnsi="Verdana"/>
          <w:sz w:val="28"/>
          <w:szCs w:val="28"/>
          <w:rtl w:val="0"/>
        </w:rPr>
        <w:t xml:space="preserve">, который принимает на вход текст,  и возвращает в виде строки все слова, которые начинаются с буквы </w:t>
      </w:r>
      <w:r w:rsidDel="00000000" w:rsidR="00000000" w:rsidRPr="00000000">
        <w:rPr>
          <w:rFonts w:ascii="Lobster" w:cs="Lobster" w:eastAsia="Lobster" w:hAnsi="Lobster"/>
          <w:sz w:val="28"/>
          <w:szCs w:val="28"/>
          <w:rtl w:val="0"/>
        </w:rPr>
        <w:t xml:space="preserve">l. </w:t>
        <w:br w:type="textWrapping"/>
      </w:r>
      <w:r w:rsidDel="00000000" w:rsidR="00000000" w:rsidRPr="00000000">
        <w:rPr>
          <w:rFonts w:ascii="Arial Unicode MS" w:cs="Arial Unicode MS" w:eastAsia="Arial Unicode MS" w:hAnsi="Arial Unicode MS"/>
          <w:color w:val="202122"/>
          <w:sz w:val="24"/>
          <w:szCs w:val="24"/>
          <w:highlight w:val="white"/>
          <w:rtl w:val="0"/>
        </w:rPr>
        <w:t xml:space="preserve">“As a decrepit father takes delight</w:t>
        <w:br w:type="textWrapping"/>
        <w:t xml:space="preserve">To see his active child do deeds of youth,</w:t>
        <w:br w:type="textWrapping"/>
        <w:t xml:space="preserve">So I, made lame by fortune’s dearest spite,</w:t>
        <w:br w:type="textWrapping"/>
        <w:t xml:space="preserve">Take all my comfort of thy worth and truth.</w:t>
        <w:br w:type="textWrapping"/>
        <w:t xml:space="preserve">For whether beauty, birth, or wealth, or wit,</w:t>
        <w:br w:type="textWrapping"/>
        <w:t xml:space="preserve">Or any of these all, or all, or more,</w:t>
        <w:br w:type="textWrapping"/>
        <w:t xml:space="preserve">Entitled in thy parts do crownèd sit,</w:t>
        <w:br w:type="textWrapping"/>
        <w:t xml:space="preserve">I make my love engrafted to this store.</w:t>
        <w:br w:type="textWrapping"/>
        <w:t xml:space="preserve">So then I am not lame, poor, nor despised,</w:t>
        <w:br w:type="textWrapping"/>
        <w:t xml:space="preserve">Whilst that this shadow doth such substance give</w:t>
        <w:br w:type="textWrapping"/>
        <w:t xml:space="preserve">That I in thy abundance am sufficed,</w:t>
        <w:br w:type="textWrapping"/>
        <w:t xml:space="preserve">And by a part of all thy glory live.</w:t>
        <w:br w:type="textWrapping"/>
        <w:t xml:space="preserve">Look what is best, that best I wish in thee.</w:t>
        <w:br w:type="textWrapping"/>
        <w:t xml:space="preserve">This wish I have; then ten times happy me.”  → “lame, love, lame, live, Look”</w:t>
        <w:br w:type="textWrapping"/>
        <w:br w:type="textWrapping"/>
      </w:r>
    </w:p>
    <w:p w:rsidR="00000000" w:rsidDel="00000000" w:rsidP="00000000" w:rsidRDefault="00000000" w:rsidRPr="00000000" w14:paraId="00000042">
      <w:pPr>
        <w:numPr>
          <w:ilvl w:val="0"/>
          <w:numId w:val="1"/>
        </w:numPr>
        <w:ind w:left="720" w:right="-45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Написать алгоритм ReverseString, который переворачивает строку:</w:t>
        <w:br w:type="textWrapping"/>
      </w:r>
      <w:r w:rsidDel="00000000" w:rsidR="00000000" w:rsidRPr="00000000">
        <w:rPr>
          <w:rFonts w:ascii="Verdana" w:cs="Verdana" w:eastAsia="Verdana" w:hAnsi="Verdana"/>
          <w:i w:val="1"/>
          <w:sz w:val="28"/>
          <w:szCs w:val="28"/>
          <w:rtl w:val="0"/>
        </w:rPr>
        <w:t xml:space="preserve">Test Data:</w:t>
      </w:r>
      <w:r w:rsidDel="00000000" w:rsidR="00000000" w:rsidRPr="00000000">
        <w:rPr>
          <w:rFonts w:ascii="Verdana" w:cs="Verdana" w:eastAsia="Verdana" w:hAnsi="Verdana"/>
          <w:sz w:val="28"/>
          <w:szCs w:val="28"/>
          <w:rtl w:val="0"/>
        </w:rPr>
        <w:br w:type="textWrapping"/>
        <w:t xml:space="preserve">“</w:t>
      </w:r>
      <w:r w:rsidDel="00000000" w:rsidR="00000000" w:rsidRPr="00000000">
        <w:rPr>
          <w:rFonts w:ascii="Verdana" w:cs="Verdana" w:eastAsia="Verdana" w:hAnsi="Verdana"/>
          <w:color w:val="333333"/>
          <w:sz w:val="28"/>
          <w:szCs w:val="28"/>
          <w:highlight w:val="white"/>
          <w:rtl w:val="0"/>
        </w:rPr>
        <w:t xml:space="preserve">Abracadabra</w:t>
      </w:r>
      <w:r w:rsidDel="00000000" w:rsidR="00000000" w:rsidRPr="00000000">
        <w:rPr>
          <w:rFonts w:ascii="Arial Unicode MS" w:cs="Arial Unicode MS" w:eastAsia="Arial Unicode MS" w:hAnsi="Arial Unicode MS"/>
          <w:sz w:val="28"/>
          <w:szCs w:val="28"/>
          <w:rtl w:val="0"/>
        </w:rPr>
        <w:t xml:space="preserve">” → “arbadacarbA”</w:t>
        <w:br w:type="textWrapping"/>
      </w:r>
    </w:p>
    <w:p w:rsidR="00000000" w:rsidDel="00000000" w:rsidP="00000000" w:rsidRDefault="00000000" w:rsidRPr="00000000" w14:paraId="00000043">
      <w:pPr>
        <w:numPr>
          <w:ilvl w:val="0"/>
          <w:numId w:val="1"/>
        </w:numPr>
        <w:ind w:left="720" w:right="-45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Написать алгоритм</w:t>
      </w:r>
      <w:r w:rsidDel="00000000" w:rsidR="00000000" w:rsidRPr="00000000">
        <w:rPr>
          <w:rFonts w:ascii="Verdana" w:cs="Verdana" w:eastAsia="Verdana" w:hAnsi="Verdana"/>
          <w:b w:val="1"/>
          <w:sz w:val="28"/>
          <w:szCs w:val="28"/>
          <w:rtl w:val="0"/>
        </w:rPr>
        <w:t xml:space="preserve"> </w:t>
      </w:r>
      <w:r w:rsidDel="00000000" w:rsidR="00000000" w:rsidRPr="00000000">
        <w:rPr>
          <w:rFonts w:ascii="Arial Unicode MS" w:cs="Arial Unicode MS" w:eastAsia="Arial Unicode MS" w:hAnsi="Arial Unicode MS"/>
          <w:sz w:val="28"/>
          <w:szCs w:val="28"/>
          <w:rtl w:val="0"/>
        </w:rPr>
        <w:t xml:space="preserve">RemoveDuplicates, который принимает строку и возвращает строку уникальных букв:</w:t>
        <w:br w:type="textWrapping"/>
        <w:t xml:space="preserve">“AABBCCaabbcc” → “abc”</w:t>
        <w:br w:type="textWrapping"/>
      </w:r>
    </w:p>
    <w:p w:rsidR="00000000" w:rsidDel="00000000" w:rsidP="00000000" w:rsidRDefault="00000000" w:rsidRPr="00000000" w14:paraId="00000044">
      <w:pPr>
        <w:numPr>
          <w:ilvl w:val="0"/>
          <w:numId w:val="1"/>
        </w:numPr>
        <w:ind w:left="720" w:right="-45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Написать алгоритм StringIntersection,  который принимает на вход 2 строки и возвращает общее вхождение в этих строках</w:t>
        <w:br w:type="textWrapping"/>
      </w:r>
      <w:r w:rsidDel="00000000" w:rsidR="00000000" w:rsidRPr="00000000">
        <w:rPr>
          <w:rFonts w:ascii="Verdana" w:cs="Verdana" w:eastAsia="Verdana" w:hAnsi="Verdana"/>
          <w:i w:val="1"/>
          <w:sz w:val="28"/>
          <w:szCs w:val="28"/>
          <w:rtl w:val="0"/>
        </w:rPr>
        <w:t xml:space="preserve">Test Data:</w:t>
      </w:r>
      <w:r w:rsidDel="00000000" w:rsidR="00000000" w:rsidRPr="00000000">
        <w:rPr>
          <w:rFonts w:ascii="Arial Unicode MS" w:cs="Arial Unicode MS" w:eastAsia="Arial Unicode MS" w:hAnsi="Arial Unicode MS"/>
          <w:sz w:val="28"/>
          <w:szCs w:val="28"/>
          <w:rtl w:val="0"/>
        </w:rPr>
        <w:br w:type="textWrapping"/>
        <w:t xml:space="preserve">“Carrot”, “carwash” → “car”</w:t>
        <w:br w:type="textWrapping"/>
      </w:r>
      <w:r w:rsidDel="00000000" w:rsidR="00000000" w:rsidRPr="00000000">
        <w:rPr>
          <w:rFonts w:ascii="Verdana" w:cs="Verdana" w:eastAsia="Verdana" w:hAnsi="Verdana"/>
          <w:sz w:val="28"/>
          <w:szCs w:val="28"/>
          <w:rtl w:val="0"/>
        </w:rPr>
        <w:t xml:space="preserve">“</w:t>
      </w:r>
      <w:r w:rsidDel="00000000" w:rsidR="00000000" w:rsidRPr="00000000">
        <w:rPr>
          <w:rFonts w:ascii="Verdana" w:cs="Verdana" w:eastAsia="Verdana" w:hAnsi="Verdana"/>
          <w:sz w:val="28"/>
          <w:szCs w:val="28"/>
          <w:highlight w:val="white"/>
          <w:rtl w:val="0"/>
        </w:rPr>
        <w:t xml:space="preserve">Noob</w:t>
      </w:r>
      <w:r w:rsidDel="00000000" w:rsidR="00000000" w:rsidRPr="00000000">
        <w:rPr>
          <w:rFonts w:ascii="Verdana" w:cs="Verdana" w:eastAsia="Verdana" w:hAnsi="Verdana"/>
          <w:sz w:val="28"/>
          <w:szCs w:val="28"/>
          <w:rtl w:val="0"/>
        </w:rPr>
        <w:t xml:space="preserve">”, “</w:t>
      </w:r>
      <w:r w:rsidDel="00000000" w:rsidR="00000000" w:rsidRPr="00000000">
        <w:rPr>
          <w:rFonts w:ascii="Arial Unicode MS" w:cs="Arial Unicode MS" w:eastAsia="Arial Unicode MS" w:hAnsi="Arial Unicode MS"/>
          <w:sz w:val="28"/>
          <w:szCs w:val="28"/>
          <w:highlight w:val="white"/>
          <w:rtl w:val="0"/>
        </w:rPr>
        <w:t xml:space="preserve">Schmooze” → “oo”</w:t>
        <w:br w:type="textWrapping"/>
      </w:r>
      <w:r w:rsidDel="00000000" w:rsidR="00000000" w:rsidRPr="00000000">
        <w:rPr>
          <w:rtl w:val="0"/>
        </w:rPr>
      </w:r>
    </w:p>
    <w:p w:rsidR="00000000" w:rsidDel="00000000" w:rsidP="00000000" w:rsidRDefault="00000000" w:rsidRPr="00000000" w14:paraId="00000045">
      <w:pPr>
        <w:numPr>
          <w:ilvl w:val="0"/>
          <w:numId w:val="1"/>
        </w:numPr>
        <w:ind w:left="720" w:right="-45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Написать алгоритм LongestCommonSubstring, который принимает 3 строки и ищет самое длинное общее пересечение:</w:t>
        <w:br w:type="textWrapping"/>
        <w:br w:type="textWrapping"/>
        <w:t xml:space="preserve">“</w:t>
      </w:r>
      <w:r w:rsidDel="00000000" w:rsidR="00000000" w:rsidRPr="00000000">
        <w:rPr>
          <w:rFonts w:ascii="Verdana" w:cs="Verdana" w:eastAsia="Verdana" w:hAnsi="Verdana"/>
          <w:sz w:val="28"/>
          <w:szCs w:val="28"/>
          <w:highlight w:val="white"/>
          <w:rtl w:val="0"/>
        </w:rPr>
        <w:t xml:space="preserve">Smaze</w:t>
      </w:r>
      <w:r w:rsidDel="00000000" w:rsidR="00000000" w:rsidRPr="00000000">
        <w:rPr>
          <w:rFonts w:ascii="Arial Unicode MS" w:cs="Arial Unicode MS" w:eastAsia="Arial Unicode MS" w:hAnsi="Arial Unicode MS"/>
          <w:sz w:val="28"/>
          <w:szCs w:val="28"/>
          <w:rtl w:val="0"/>
        </w:rPr>
        <w:t xml:space="preserve">”, “amazing”, “amazon” → “maz”</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Georgia"/>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Java_8" TargetMode="External"/><Relationship Id="rId22" Type="http://schemas.openxmlformats.org/officeDocument/2006/relationships/hyperlink" Target="https://en.wikipedia.org/wiki/Java_version_history" TargetMode="External"/><Relationship Id="rId21" Type="http://schemas.openxmlformats.org/officeDocument/2006/relationships/hyperlink" Target="https://en.wikipedia.org/wiki/OpenJDK#OpenJDK_builds" TargetMode="External"/><Relationship Id="rId24" Type="http://schemas.openxmlformats.org/officeDocument/2006/relationships/hyperlink" Target="https://en.wikipedia.org/wiki/Legacy_system" TargetMode="External"/><Relationship Id="rId23" Type="http://schemas.openxmlformats.org/officeDocument/2006/relationships/hyperlink" Target="https://en.wikipedia.org/wiki/Long-term_sup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ong-term_support" TargetMode="External"/><Relationship Id="rId26" Type="http://schemas.openxmlformats.org/officeDocument/2006/relationships/hyperlink" Target="https://en.wikipedia.org/wiki/OpenJDK#OpenJDK_builds" TargetMode="External"/><Relationship Id="rId25" Type="http://schemas.openxmlformats.org/officeDocument/2006/relationships/hyperlink" Target="https://en.wikipedia.org/wiki/Java_8" TargetMode="External"/><Relationship Id="rId5" Type="http://schemas.openxmlformats.org/officeDocument/2006/relationships/styles" Target="styles.xml"/><Relationship Id="rId6" Type="http://schemas.openxmlformats.org/officeDocument/2006/relationships/hyperlink" Target="https://youtu.be/78ZAzmNbUYQ?t=173" TargetMode="External"/><Relationship Id="rId7" Type="http://schemas.openxmlformats.org/officeDocument/2006/relationships/hyperlink" Target="https://www.youtube.com/watch?v=thzfsPEYXfI" TargetMode="External"/><Relationship Id="rId8" Type="http://schemas.openxmlformats.org/officeDocument/2006/relationships/hyperlink" Target="https://en.wikipedia.org/wiki/Java_version_history" TargetMode="External"/><Relationship Id="rId11" Type="http://schemas.openxmlformats.org/officeDocument/2006/relationships/hyperlink" Target="https://en.wikipedia.org/wiki/Java_8" TargetMode="External"/><Relationship Id="rId10" Type="http://schemas.openxmlformats.org/officeDocument/2006/relationships/hyperlink" Target="https://en.wikipedia.org/wiki/Legacy_system" TargetMode="External"/><Relationship Id="rId13" Type="http://schemas.openxmlformats.org/officeDocument/2006/relationships/hyperlink" Target="https://www.youtube.com/watch?v=6_RDHZfygGo" TargetMode="External"/><Relationship Id="rId12" Type="http://schemas.openxmlformats.org/officeDocument/2006/relationships/hyperlink" Target="https://en.wikipedia.org/wiki/OpenJDK#OpenJDK_builds" TargetMode="External"/><Relationship Id="rId15" Type="http://schemas.openxmlformats.org/officeDocument/2006/relationships/hyperlink" Target="https://allcalc.ru/node/2030" TargetMode="External"/><Relationship Id="rId14" Type="http://schemas.openxmlformats.org/officeDocument/2006/relationships/hyperlink" Target="https://youtu.be/SBByYcrsXu0?t=42" TargetMode="External"/><Relationship Id="rId17" Type="http://schemas.openxmlformats.org/officeDocument/2006/relationships/hyperlink" Target="https://en.wikipedia.org/wiki/Java_version_history" TargetMode="External"/><Relationship Id="rId16" Type="http://schemas.openxmlformats.org/officeDocument/2006/relationships/image" Target="media/image1.png"/><Relationship Id="rId19" Type="http://schemas.openxmlformats.org/officeDocument/2006/relationships/hyperlink" Target="https://en.wikipedia.org/wiki/Legacy_system" TargetMode="External"/><Relationship Id="rId18" Type="http://schemas.openxmlformats.org/officeDocument/2006/relationships/hyperlink" Target="https://en.wikipedia.org/wiki/Long-term_sup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