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90C17" w14:textId="77777777" w:rsidR="00882F82" w:rsidRPr="001441B8" w:rsidRDefault="008D4318" w:rsidP="0092378A">
      <w:pPr>
        <w:jc w:val="left"/>
        <w:rPr>
          <w:lang w:val="en-GB"/>
        </w:rPr>
      </w:pPr>
      <w:bookmarkStart w:id="0" w:name="_Toc118865087"/>
      <w:r w:rsidRPr="001441B8">
        <w:rPr>
          <w:noProof/>
          <w:lang w:val="en-US"/>
        </w:rPr>
        <w:drawing>
          <wp:inline distT="0" distB="0" distL="0" distR="0" wp14:anchorId="42F9F7EE" wp14:editId="0AA943B9">
            <wp:extent cx="2880000" cy="430802"/>
            <wp:effectExtent l="1905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880000" cy="430802"/>
                    </a:xfrm>
                    <a:prstGeom prst="rect">
                      <a:avLst/>
                    </a:prstGeom>
                    <a:noFill/>
                    <a:ln w="9525">
                      <a:noFill/>
                      <a:miter lim="800000"/>
                      <a:headEnd/>
                      <a:tailEnd/>
                    </a:ln>
                  </pic:spPr>
                </pic:pic>
              </a:graphicData>
            </a:graphic>
          </wp:inline>
        </w:drawing>
      </w:r>
    </w:p>
    <w:p w14:paraId="45B1CC03" w14:textId="77777777" w:rsidR="00882F82" w:rsidRPr="001441B8" w:rsidRDefault="00882F82" w:rsidP="00A305D6">
      <w:pPr>
        <w:rPr>
          <w:lang w:val="en-GB"/>
        </w:rPr>
      </w:pPr>
    </w:p>
    <w:p w14:paraId="13E727F2" w14:textId="08E84238" w:rsidR="005B4C9E" w:rsidRDefault="005B4C9E" w:rsidP="00A305D6">
      <w:pPr>
        <w:rPr>
          <w:lang w:val="en-GB"/>
        </w:rPr>
      </w:pPr>
    </w:p>
    <w:p w14:paraId="51410A67" w14:textId="77777777" w:rsidR="00254338" w:rsidRPr="001441B8" w:rsidRDefault="00254338" w:rsidP="00A305D6">
      <w:pPr>
        <w:rPr>
          <w:lang w:val="en-GB"/>
        </w:rPr>
      </w:pPr>
    </w:p>
    <w:p w14:paraId="25F421DE" w14:textId="77777777" w:rsidR="00882F82" w:rsidRPr="001441B8" w:rsidRDefault="00882F82" w:rsidP="00A305D6">
      <w:pPr>
        <w:rPr>
          <w:lang w:val="en-GB"/>
        </w:rPr>
      </w:pPr>
    </w:p>
    <w:p w14:paraId="21C408E8" w14:textId="77777777" w:rsidR="00882F82" w:rsidRPr="001441B8" w:rsidRDefault="00882F82" w:rsidP="00A305D6">
      <w:pPr>
        <w:rPr>
          <w:lang w:val="en-GB"/>
        </w:rPr>
      </w:pPr>
    </w:p>
    <w:p w14:paraId="2188210E" w14:textId="77777777" w:rsidR="00254338" w:rsidRDefault="00254338" w:rsidP="00F65082">
      <w:pPr>
        <w:pStyle w:val="Tynotsikko"/>
        <w:rPr>
          <w:lang w:val="en-GB"/>
        </w:rPr>
      </w:pPr>
      <w:r>
        <w:rPr>
          <w:lang w:val="en-GB"/>
        </w:rPr>
        <w:t>Group number 07</w:t>
      </w:r>
      <w:r>
        <w:rPr>
          <w:lang w:val="en-GB"/>
        </w:rPr>
        <w:tab/>
        <w:t>mYsynth</w:t>
      </w:r>
    </w:p>
    <w:p w14:paraId="5D7A2879" w14:textId="0E0ACF31" w:rsidR="00254338" w:rsidRDefault="001441B8" w:rsidP="00F65082">
      <w:pPr>
        <w:pStyle w:val="Tynotsikko"/>
        <w:rPr>
          <w:lang w:val="en-GB"/>
        </w:rPr>
      </w:pPr>
      <w:r w:rsidRPr="001441B8">
        <w:rPr>
          <w:lang w:val="en-GB"/>
        </w:rPr>
        <w:t>students</w:t>
      </w:r>
      <w:r w:rsidR="00254338">
        <w:rPr>
          <w:lang w:val="en-GB"/>
        </w:rPr>
        <w:t>’</w:t>
      </w:r>
      <w:r w:rsidRPr="001441B8">
        <w:rPr>
          <w:lang w:val="en-GB"/>
        </w:rPr>
        <w:t xml:space="preserve"> name</w:t>
      </w:r>
      <w:r w:rsidR="00254338">
        <w:rPr>
          <w:lang w:val="en-GB"/>
        </w:rPr>
        <w:t xml:space="preserve">s &amp; </w:t>
      </w:r>
      <w:r w:rsidRPr="001441B8">
        <w:rPr>
          <w:lang w:val="en-GB"/>
        </w:rPr>
        <w:t>student number</w:t>
      </w:r>
      <w:r w:rsidR="00254338">
        <w:rPr>
          <w:lang w:val="en-GB"/>
        </w:rPr>
        <w:t>s</w:t>
      </w:r>
    </w:p>
    <w:tbl>
      <w:tblPr>
        <w:tblStyle w:val="TableGrid"/>
        <w:tblW w:w="8587" w:type="dxa"/>
        <w:tblLook w:val="04A0" w:firstRow="1" w:lastRow="0" w:firstColumn="1" w:lastColumn="0" w:noHBand="0" w:noVBand="1"/>
      </w:tblPr>
      <w:tblGrid>
        <w:gridCol w:w="4293"/>
        <w:gridCol w:w="4294"/>
      </w:tblGrid>
      <w:tr w:rsidR="00254338" w14:paraId="550D8721" w14:textId="77777777" w:rsidTr="00254338">
        <w:trPr>
          <w:trHeight w:val="353"/>
        </w:trPr>
        <w:tc>
          <w:tcPr>
            <w:tcW w:w="4293" w:type="dxa"/>
          </w:tcPr>
          <w:p w14:paraId="7D74758E" w14:textId="047A91CF" w:rsidR="00254338" w:rsidRPr="00254338" w:rsidRDefault="00254338" w:rsidP="00254338">
            <w:pPr>
              <w:pStyle w:val="Tynotsikko"/>
              <w:rPr>
                <w:b w:val="0"/>
                <w:sz w:val="24"/>
                <w:lang w:val="en-GB"/>
              </w:rPr>
            </w:pPr>
            <w:r w:rsidRPr="00254338">
              <w:rPr>
                <w:b w:val="0"/>
                <w:sz w:val="24"/>
                <w:lang w:val="en-GB"/>
              </w:rPr>
              <w:t>Malik quamrus samawat</w:t>
            </w:r>
          </w:p>
        </w:tc>
        <w:tc>
          <w:tcPr>
            <w:tcW w:w="4294" w:type="dxa"/>
          </w:tcPr>
          <w:p w14:paraId="77CED6A6" w14:textId="613F370F" w:rsidR="00254338" w:rsidRPr="00254338" w:rsidRDefault="00254338" w:rsidP="00254338">
            <w:pPr>
              <w:pStyle w:val="Tynotsikko"/>
              <w:jc w:val="center"/>
              <w:rPr>
                <w:b w:val="0"/>
                <w:sz w:val="24"/>
                <w:lang w:val="en-GB"/>
              </w:rPr>
            </w:pPr>
            <w:r w:rsidRPr="00254338">
              <w:rPr>
                <w:b w:val="0"/>
                <w:sz w:val="24"/>
                <w:lang w:val="en-GB"/>
              </w:rPr>
              <w:t>281761</w:t>
            </w:r>
          </w:p>
        </w:tc>
      </w:tr>
      <w:tr w:rsidR="00254338" w14:paraId="49B18EC5" w14:textId="77777777" w:rsidTr="00254338">
        <w:trPr>
          <w:trHeight w:val="466"/>
        </w:trPr>
        <w:tc>
          <w:tcPr>
            <w:tcW w:w="4293" w:type="dxa"/>
          </w:tcPr>
          <w:p w14:paraId="0305DB54" w14:textId="77777777" w:rsidR="00254338" w:rsidRPr="00254338" w:rsidRDefault="00254338" w:rsidP="00254338">
            <w:pPr>
              <w:pStyle w:val="Tynotsikko"/>
              <w:rPr>
                <w:b w:val="0"/>
                <w:sz w:val="24"/>
                <w:lang w:val="en-GB"/>
              </w:rPr>
            </w:pPr>
          </w:p>
        </w:tc>
        <w:tc>
          <w:tcPr>
            <w:tcW w:w="4294" w:type="dxa"/>
          </w:tcPr>
          <w:p w14:paraId="12BBCCEE" w14:textId="77777777" w:rsidR="00254338" w:rsidRPr="00254338" w:rsidRDefault="00254338" w:rsidP="00254338">
            <w:pPr>
              <w:pStyle w:val="Tynotsikko"/>
              <w:jc w:val="center"/>
              <w:rPr>
                <w:b w:val="0"/>
                <w:sz w:val="24"/>
                <w:lang w:val="en-GB"/>
              </w:rPr>
            </w:pPr>
          </w:p>
        </w:tc>
      </w:tr>
      <w:tr w:rsidR="00254338" w14:paraId="02083218" w14:textId="77777777" w:rsidTr="00254338">
        <w:trPr>
          <w:trHeight w:val="466"/>
        </w:trPr>
        <w:tc>
          <w:tcPr>
            <w:tcW w:w="4293" w:type="dxa"/>
          </w:tcPr>
          <w:p w14:paraId="3BBEF0E9" w14:textId="77777777" w:rsidR="00254338" w:rsidRPr="00254338" w:rsidRDefault="00254338" w:rsidP="00254338">
            <w:pPr>
              <w:pStyle w:val="Tynotsikko"/>
              <w:rPr>
                <w:b w:val="0"/>
                <w:sz w:val="24"/>
                <w:lang w:val="en-GB"/>
              </w:rPr>
            </w:pPr>
          </w:p>
        </w:tc>
        <w:tc>
          <w:tcPr>
            <w:tcW w:w="4294" w:type="dxa"/>
          </w:tcPr>
          <w:p w14:paraId="272CF037" w14:textId="77777777" w:rsidR="00254338" w:rsidRPr="00254338" w:rsidRDefault="00254338" w:rsidP="00254338">
            <w:pPr>
              <w:pStyle w:val="Tynotsikko"/>
              <w:jc w:val="center"/>
              <w:rPr>
                <w:b w:val="0"/>
                <w:sz w:val="24"/>
                <w:lang w:val="en-GB"/>
              </w:rPr>
            </w:pPr>
          </w:p>
        </w:tc>
      </w:tr>
      <w:tr w:rsidR="00254338" w14:paraId="2615EEE8" w14:textId="77777777" w:rsidTr="00254338">
        <w:trPr>
          <w:trHeight w:val="466"/>
        </w:trPr>
        <w:tc>
          <w:tcPr>
            <w:tcW w:w="4293" w:type="dxa"/>
          </w:tcPr>
          <w:p w14:paraId="0F767A78" w14:textId="77777777" w:rsidR="00254338" w:rsidRPr="00254338" w:rsidRDefault="00254338" w:rsidP="00254338">
            <w:pPr>
              <w:pStyle w:val="Tynotsikko"/>
              <w:rPr>
                <w:b w:val="0"/>
                <w:sz w:val="24"/>
                <w:lang w:val="en-GB"/>
              </w:rPr>
            </w:pPr>
          </w:p>
        </w:tc>
        <w:tc>
          <w:tcPr>
            <w:tcW w:w="4294" w:type="dxa"/>
          </w:tcPr>
          <w:p w14:paraId="4F450677" w14:textId="77777777" w:rsidR="00254338" w:rsidRPr="00254338" w:rsidRDefault="00254338" w:rsidP="00254338">
            <w:pPr>
              <w:pStyle w:val="Tynotsikko"/>
              <w:jc w:val="center"/>
              <w:rPr>
                <w:b w:val="0"/>
                <w:sz w:val="24"/>
                <w:lang w:val="en-GB"/>
              </w:rPr>
            </w:pPr>
          </w:p>
        </w:tc>
      </w:tr>
      <w:tr w:rsidR="00254338" w14:paraId="48192D36" w14:textId="77777777" w:rsidTr="00254338">
        <w:trPr>
          <w:trHeight w:val="85"/>
        </w:trPr>
        <w:tc>
          <w:tcPr>
            <w:tcW w:w="4293" w:type="dxa"/>
          </w:tcPr>
          <w:p w14:paraId="327AEE6F" w14:textId="77777777" w:rsidR="00254338" w:rsidRPr="00254338" w:rsidRDefault="00254338" w:rsidP="00254338">
            <w:pPr>
              <w:pStyle w:val="Tynotsikko"/>
              <w:rPr>
                <w:b w:val="0"/>
                <w:sz w:val="24"/>
                <w:lang w:val="en-GB"/>
              </w:rPr>
            </w:pPr>
          </w:p>
        </w:tc>
        <w:tc>
          <w:tcPr>
            <w:tcW w:w="4294" w:type="dxa"/>
          </w:tcPr>
          <w:p w14:paraId="3119DBFC" w14:textId="77777777" w:rsidR="00254338" w:rsidRPr="00254338" w:rsidRDefault="00254338" w:rsidP="00254338">
            <w:pPr>
              <w:pStyle w:val="Tynotsikko"/>
              <w:jc w:val="center"/>
              <w:rPr>
                <w:b w:val="0"/>
                <w:sz w:val="24"/>
                <w:lang w:val="en-GB"/>
              </w:rPr>
            </w:pPr>
          </w:p>
        </w:tc>
      </w:tr>
    </w:tbl>
    <w:p w14:paraId="4FBB4432" w14:textId="77777777" w:rsidR="00254338" w:rsidRPr="001441B8" w:rsidRDefault="00254338" w:rsidP="00F65082">
      <w:pPr>
        <w:pStyle w:val="Tynotsikko"/>
        <w:rPr>
          <w:lang w:val="en-GB"/>
        </w:rPr>
      </w:pPr>
    </w:p>
    <w:p w14:paraId="0694BAD6" w14:textId="52E34DDF" w:rsidR="00882F82" w:rsidRPr="001441B8" w:rsidRDefault="00254338" w:rsidP="00F65082">
      <w:pPr>
        <w:pStyle w:val="Tynotsikko"/>
        <w:rPr>
          <w:lang w:val="en-GB"/>
        </w:rPr>
      </w:pPr>
      <w:r>
        <w:rPr>
          <w:lang w:val="en-GB"/>
        </w:rPr>
        <w:t>Project report and documentation</w:t>
      </w:r>
    </w:p>
    <w:p w14:paraId="12D0471D" w14:textId="17CC005B" w:rsidR="00882F82" w:rsidRPr="001441B8" w:rsidRDefault="00254338" w:rsidP="00A305D6">
      <w:pPr>
        <w:rPr>
          <w:rStyle w:val="Diplomity"/>
          <w:lang w:val="en-GB"/>
        </w:rPr>
      </w:pPr>
      <w:r w:rsidRPr="00254338">
        <w:rPr>
          <w:rStyle w:val="Diplomity"/>
          <w:lang w:val="en-GB"/>
        </w:rPr>
        <w:t>ELT-23056</w:t>
      </w:r>
      <w:r>
        <w:rPr>
          <w:rStyle w:val="Diplomity"/>
          <w:lang w:val="en-GB"/>
        </w:rPr>
        <w:t xml:space="preserve"> </w:t>
      </w:r>
      <w:r w:rsidRPr="00254338">
        <w:rPr>
          <w:rStyle w:val="Diplomity"/>
          <w:lang w:val="en-GB"/>
        </w:rPr>
        <w:t>Embedded Systems and Electronics Productization</w:t>
      </w:r>
    </w:p>
    <w:p w14:paraId="79727159" w14:textId="77777777" w:rsidR="004719D2" w:rsidRPr="001441B8" w:rsidRDefault="004719D2" w:rsidP="00A305D6">
      <w:pPr>
        <w:rPr>
          <w:lang w:val="en-GB"/>
        </w:rPr>
      </w:pPr>
    </w:p>
    <w:p w14:paraId="3673541A" w14:textId="77777777" w:rsidR="004719D2" w:rsidRPr="001441B8" w:rsidRDefault="004719D2" w:rsidP="00A305D6">
      <w:pPr>
        <w:rPr>
          <w:lang w:val="en-GB"/>
        </w:rPr>
      </w:pPr>
    </w:p>
    <w:p w14:paraId="016E2B29" w14:textId="77777777" w:rsidR="005B4C9E" w:rsidRPr="001441B8" w:rsidRDefault="005B4C9E" w:rsidP="00A305D6">
      <w:pPr>
        <w:rPr>
          <w:lang w:val="en-GB"/>
        </w:rPr>
      </w:pPr>
    </w:p>
    <w:p w14:paraId="7A7A82D5" w14:textId="77777777" w:rsidR="004719D2" w:rsidRPr="001441B8" w:rsidRDefault="004719D2" w:rsidP="00A305D6">
      <w:pPr>
        <w:rPr>
          <w:lang w:val="en-GB"/>
        </w:rPr>
      </w:pPr>
    </w:p>
    <w:p w14:paraId="48FA1566" w14:textId="77777777" w:rsidR="004719D2" w:rsidRPr="001441B8" w:rsidRDefault="004719D2" w:rsidP="00A305D6">
      <w:pPr>
        <w:rPr>
          <w:lang w:val="en-GB"/>
        </w:rPr>
      </w:pPr>
    </w:p>
    <w:p w14:paraId="3D13BE59" w14:textId="77777777" w:rsidR="00200873" w:rsidRPr="001441B8" w:rsidRDefault="00200873" w:rsidP="00A305D6">
      <w:pPr>
        <w:rPr>
          <w:lang w:val="en-GB"/>
        </w:rPr>
      </w:pPr>
    </w:p>
    <w:p w14:paraId="397A436F" w14:textId="77777777" w:rsidR="000F68C7" w:rsidRPr="001441B8" w:rsidRDefault="000F68C7" w:rsidP="000F68C7">
      <w:pPr>
        <w:framePr w:w="5892" w:wrap="auto" w:hAnchor="text"/>
        <w:rPr>
          <w:lang w:val="en-GB"/>
        </w:rPr>
        <w:sectPr w:rsidR="000F68C7" w:rsidRPr="001441B8" w:rsidSect="003F5FC7">
          <w:headerReference w:type="even" r:id="rId8"/>
          <w:headerReference w:type="default" r:id="rId9"/>
          <w:pgSz w:w="11907" w:h="16840" w:code="9"/>
          <w:pgMar w:top="1418" w:right="1134" w:bottom="1418" w:left="2268" w:header="709" w:footer="709" w:gutter="0"/>
          <w:pgNumType w:fmt="lowerRoman" w:start="1"/>
          <w:cols w:space="720"/>
          <w:docGrid w:linePitch="360"/>
        </w:sectPr>
      </w:pPr>
    </w:p>
    <w:p w14:paraId="2279D0C5" w14:textId="77777777" w:rsidR="00D534C8" w:rsidRPr="001441B8" w:rsidRDefault="001441B8" w:rsidP="00A82AF8">
      <w:pPr>
        <w:pStyle w:val="Numeroimatonotsikko"/>
        <w:rPr>
          <w:lang w:val="en-GB"/>
        </w:rPr>
      </w:pPr>
      <w:bookmarkStart w:id="8" w:name="_Toc6437285"/>
      <w:bookmarkEnd w:id="0"/>
      <w:r w:rsidRPr="001441B8">
        <w:rPr>
          <w:lang w:val="en-GB"/>
        </w:rPr>
        <w:lastRenderedPageBreak/>
        <w:t>TABLE OF CONTENTS</w:t>
      </w:r>
      <w:bookmarkEnd w:id="8"/>
    </w:p>
    <w:p w14:paraId="310CA69D" w14:textId="5C4ACB2E" w:rsidR="00E07610" w:rsidRDefault="00407FC9">
      <w:pPr>
        <w:pStyle w:val="TOC1"/>
        <w:rPr>
          <w:rFonts w:asciiTheme="minorHAnsi" w:eastAsiaTheme="minorEastAsia" w:hAnsiTheme="minorHAnsi" w:cstheme="minorBidi"/>
          <w:b w:val="0"/>
          <w:noProof/>
          <w:sz w:val="22"/>
          <w:szCs w:val="22"/>
          <w:lang w:val="en-GB" w:eastAsia="en-GB"/>
        </w:rPr>
      </w:pPr>
      <w:r w:rsidRPr="001441B8">
        <w:rPr>
          <w:smallCaps/>
          <w:lang w:val="en-GB"/>
        </w:rPr>
        <w:fldChar w:fldCharType="begin"/>
      </w:r>
      <w:r w:rsidR="00693EDA" w:rsidRPr="001441B8">
        <w:rPr>
          <w:smallCaps/>
          <w:lang w:val="en-GB"/>
        </w:rPr>
        <w:instrText xml:space="preserve"> TOC \o "1-3" \h \z \u </w:instrText>
      </w:r>
      <w:r w:rsidRPr="001441B8">
        <w:rPr>
          <w:smallCaps/>
          <w:lang w:val="en-GB"/>
        </w:rPr>
        <w:fldChar w:fldCharType="separate"/>
      </w:r>
      <w:hyperlink w:anchor="_Toc6437285" w:history="1">
        <w:r w:rsidR="00E07610" w:rsidRPr="002F17E4">
          <w:rPr>
            <w:rStyle w:val="Hyperlink"/>
            <w:noProof/>
            <w:lang w:val="en-GB"/>
          </w:rPr>
          <w:t>TABLE OF CONTENTS</w:t>
        </w:r>
        <w:r w:rsidR="00E07610">
          <w:rPr>
            <w:noProof/>
            <w:webHidden/>
          </w:rPr>
          <w:tab/>
        </w:r>
        <w:r w:rsidR="00E07610">
          <w:rPr>
            <w:noProof/>
            <w:webHidden/>
          </w:rPr>
          <w:fldChar w:fldCharType="begin"/>
        </w:r>
        <w:r w:rsidR="00E07610">
          <w:rPr>
            <w:noProof/>
            <w:webHidden/>
          </w:rPr>
          <w:instrText xml:space="preserve"> PAGEREF _Toc6437285 \h </w:instrText>
        </w:r>
        <w:r w:rsidR="00E07610">
          <w:rPr>
            <w:noProof/>
            <w:webHidden/>
          </w:rPr>
        </w:r>
        <w:r w:rsidR="00E07610">
          <w:rPr>
            <w:noProof/>
            <w:webHidden/>
          </w:rPr>
          <w:fldChar w:fldCharType="separate"/>
        </w:r>
        <w:r w:rsidR="00E07610">
          <w:rPr>
            <w:noProof/>
            <w:webHidden/>
          </w:rPr>
          <w:t>1</w:t>
        </w:r>
        <w:r w:rsidR="00E07610">
          <w:rPr>
            <w:noProof/>
            <w:webHidden/>
          </w:rPr>
          <w:fldChar w:fldCharType="end"/>
        </w:r>
      </w:hyperlink>
    </w:p>
    <w:p w14:paraId="4D60AD13" w14:textId="17D80A95" w:rsidR="00E07610" w:rsidRDefault="00F35B15">
      <w:pPr>
        <w:pStyle w:val="TOC1"/>
        <w:rPr>
          <w:rFonts w:asciiTheme="minorHAnsi" w:eastAsiaTheme="minorEastAsia" w:hAnsiTheme="minorHAnsi" w:cstheme="minorBidi"/>
          <w:b w:val="0"/>
          <w:noProof/>
          <w:sz w:val="22"/>
          <w:szCs w:val="22"/>
          <w:lang w:val="en-GB" w:eastAsia="en-GB"/>
        </w:rPr>
      </w:pPr>
      <w:hyperlink w:anchor="_Toc6437286" w:history="1">
        <w:r w:rsidR="00E07610" w:rsidRPr="002F17E4">
          <w:rPr>
            <w:rStyle w:val="Hyperlink"/>
            <w:noProof/>
            <w:lang w:val="en-GB"/>
          </w:rPr>
          <w:t>1.</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rPr>
          <w:t>PROJECT PLANNING</w:t>
        </w:r>
        <w:r w:rsidR="00E07610">
          <w:rPr>
            <w:noProof/>
            <w:webHidden/>
          </w:rPr>
          <w:tab/>
        </w:r>
        <w:r w:rsidR="00E07610">
          <w:rPr>
            <w:noProof/>
            <w:webHidden/>
          </w:rPr>
          <w:fldChar w:fldCharType="begin"/>
        </w:r>
        <w:r w:rsidR="00E07610">
          <w:rPr>
            <w:noProof/>
            <w:webHidden/>
          </w:rPr>
          <w:instrText xml:space="preserve"> PAGEREF _Toc6437286 \h </w:instrText>
        </w:r>
        <w:r w:rsidR="00E07610">
          <w:rPr>
            <w:noProof/>
            <w:webHidden/>
          </w:rPr>
        </w:r>
        <w:r w:rsidR="00E07610">
          <w:rPr>
            <w:noProof/>
            <w:webHidden/>
          </w:rPr>
          <w:fldChar w:fldCharType="separate"/>
        </w:r>
        <w:r w:rsidR="00E07610">
          <w:rPr>
            <w:noProof/>
            <w:webHidden/>
          </w:rPr>
          <w:t>3</w:t>
        </w:r>
        <w:r w:rsidR="00E07610">
          <w:rPr>
            <w:noProof/>
            <w:webHidden/>
          </w:rPr>
          <w:fldChar w:fldCharType="end"/>
        </w:r>
      </w:hyperlink>
    </w:p>
    <w:p w14:paraId="10DC9C27" w14:textId="01B1D677" w:rsidR="00E07610" w:rsidRDefault="00F35B15">
      <w:pPr>
        <w:pStyle w:val="TOC2"/>
        <w:rPr>
          <w:rFonts w:asciiTheme="minorHAnsi" w:eastAsiaTheme="minorEastAsia" w:hAnsiTheme="minorHAnsi" w:cstheme="minorBidi"/>
          <w:noProof/>
          <w:sz w:val="22"/>
          <w:szCs w:val="22"/>
          <w:lang w:val="en-GB" w:eastAsia="en-GB"/>
        </w:rPr>
      </w:pPr>
      <w:hyperlink w:anchor="_Toc6437287" w:history="1">
        <w:r w:rsidR="00E07610" w:rsidRPr="002F17E4">
          <w:rPr>
            <w:rStyle w:val="Hyperlink"/>
            <w:noProof/>
            <w:lang w:val="en-GB"/>
          </w:rPr>
          <w:t>1.1.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Ideation Phase</w:t>
        </w:r>
        <w:r w:rsidR="00E07610">
          <w:rPr>
            <w:noProof/>
            <w:webHidden/>
          </w:rPr>
          <w:tab/>
        </w:r>
        <w:r w:rsidR="00E07610">
          <w:rPr>
            <w:noProof/>
            <w:webHidden/>
          </w:rPr>
          <w:fldChar w:fldCharType="begin"/>
        </w:r>
        <w:r w:rsidR="00E07610">
          <w:rPr>
            <w:noProof/>
            <w:webHidden/>
          </w:rPr>
          <w:instrText xml:space="preserve"> PAGEREF _Toc6437287 \h </w:instrText>
        </w:r>
        <w:r w:rsidR="00E07610">
          <w:rPr>
            <w:noProof/>
            <w:webHidden/>
          </w:rPr>
        </w:r>
        <w:r w:rsidR="00E07610">
          <w:rPr>
            <w:noProof/>
            <w:webHidden/>
          </w:rPr>
          <w:fldChar w:fldCharType="separate"/>
        </w:r>
        <w:r w:rsidR="00E07610">
          <w:rPr>
            <w:noProof/>
            <w:webHidden/>
          </w:rPr>
          <w:t>3</w:t>
        </w:r>
        <w:r w:rsidR="00E07610">
          <w:rPr>
            <w:noProof/>
            <w:webHidden/>
          </w:rPr>
          <w:fldChar w:fldCharType="end"/>
        </w:r>
      </w:hyperlink>
    </w:p>
    <w:p w14:paraId="7A5F4D5F" w14:textId="11C7399E" w:rsidR="00E07610" w:rsidRDefault="00F35B15">
      <w:pPr>
        <w:pStyle w:val="TOC2"/>
        <w:rPr>
          <w:rFonts w:asciiTheme="minorHAnsi" w:eastAsiaTheme="minorEastAsia" w:hAnsiTheme="minorHAnsi" w:cstheme="minorBidi"/>
          <w:noProof/>
          <w:sz w:val="22"/>
          <w:szCs w:val="22"/>
          <w:lang w:val="en-GB" w:eastAsia="en-GB"/>
        </w:rPr>
      </w:pPr>
      <w:hyperlink w:anchor="_Toc6437288" w:history="1">
        <w:r w:rsidR="00E07610" w:rsidRPr="002F17E4">
          <w:rPr>
            <w:rStyle w:val="Hyperlink"/>
            <w:noProof/>
            <w:lang w:val="en-GB"/>
          </w:rPr>
          <w:t>1.2.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Microcontroller Selection</w:t>
        </w:r>
        <w:r w:rsidR="00E07610">
          <w:rPr>
            <w:noProof/>
            <w:webHidden/>
          </w:rPr>
          <w:tab/>
        </w:r>
        <w:r w:rsidR="00E07610">
          <w:rPr>
            <w:noProof/>
            <w:webHidden/>
          </w:rPr>
          <w:fldChar w:fldCharType="begin"/>
        </w:r>
        <w:r w:rsidR="00E07610">
          <w:rPr>
            <w:noProof/>
            <w:webHidden/>
          </w:rPr>
          <w:instrText xml:space="preserve"> PAGEREF _Toc6437288 \h </w:instrText>
        </w:r>
        <w:r w:rsidR="00E07610">
          <w:rPr>
            <w:noProof/>
            <w:webHidden/>
          </w:rPr>
        </w:r>
        <w:r w:rsidR="00E07610">
          <w:rPr>
            <w:noProof/>
            <w:webHidden/>
          </w:rPr>
          <w:fldChar w:fldCharType="separate"/>
        </w:r>
        <w:r w:rsidR="00E07610">
          <w:rPr>
            <w:noProof/>
            <w:webHidden/>
          </w:rPr>
          <w:t>4</w:t>
        </w:r>
        <w:r w:rsidR="00E07610">
          <w:rPr>
            <w:noProof/>
            <w:webHidden/>
          </w:rPr>
          <w:fldChar w:fldCharType="end"/>
        </w:r>
      </w:hyperlink>
    </w:p>
    <w:p w14:paraId="3528211C" w14:textId="0ED1E924" w:rsidR="00E07610" w:rsidRDefault="00F35B15">
      <w:pPr>
        <w:pStyle w:val="TOC2"/>
        <w:rPr>
          <w:rFonts w:asciiTheme="minorHAnsi" w:eastAsiaTheme="minorEastAsia" w:hAnsiTheme="minorHAnsi" w:cstheme="minorBidi"/>
          <w:noProof/>
          <w:sz w:val="22"/>
          <w:szCs w:val="22"/>
          <w:lang w:val="en-GB" w:eastAsia="en-GB"/>
        </w:rPr>
      </w:pPr>
      <w:hyperlink w:anchor="_Toc6437289" w:history="1">
        <w:r w:rsidR="00E07610" w:rsidRPr="002F17E4">
          <w:rPr>
            <w:rStyle w:val="Hyperlink"/>
            <w:noProof/>
            <w:lang w:val="en-GB"/>
          </w:rPr>
          <w:t>1.3.</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Features</w:t>
        </w:r>
        <w:r w:rsidR="00E07610">
          <w:rPr>
            <w:noProof/>
            <w:webHidden/>
          </w:rPr>
          <w:tab/>
        </w:r>
        <w:r w:rsidR="00E07610">
          <w:rPr>
            <w:noProof/>
            <w:webHidden/>
          </w:rPr>
          <w:fldChar w:fldCharType="begin"/>
        </w:r>
        <w:r w:rsidR="00E07610">
          <w:rPr>
            <w:noProof/>
            <w:webHidden/>
          </w:rPr>
          <w:instrText xml:space="preserve"> PAGEREF _Toc6437289 \h </w:instrText>
        </w:r>
        <w:r w:rsidR="00E07610">
          <w:rPr>
            <w:noProof/>
            <w:webHidden/>
          </w:rPr>
        </w:r>
        <w:r w:rsidR="00E07610">
          <w:rPr>
            <w:noProof/>
            <w:webHidden/>
          </w:rPr>
          <w:fldChar w:fldCharType="separate"/>
        </w:r>
        <w:r w:rsidR="00E07610">
          <w:rPr>
            <w:noProof/>
            <w:webHidden/>
          </w:rPr>
          <w:t>4</w:t>
        </w:r>
        <w:r w:rsidR="00E07610">
          <w:rPr>
            <w:noProof/>
            <w:webHidden/>
          </w:rPr>
          <w:fldChar w:fldCharType="end"/>
        </w:r>
      </w:hyperlink>
    </w:p>
    <w:p w14:paraId="5F8B02B7" w14:textId="22A556C4" w:rsidR="00E07610" w:rsidRDefault="00F35B15">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6437290" w:history="1">
        <w:r w:rsidR="00E07610" w:rsidRPr="002F17E4">
          <w:rPr>
            <w:rStyle w:val="Hyperlink"/>
            <w:noProof/>
            <w:lang w:val="en-GB"/>
          </w:rPr>
          <w:t>1.3.1.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Audio Stream Record and Playback</w:t>
        </w:r>
        <w:r w:rsidR="00E07610">
          <w:rPr>
            <w:noProof/>
            <w:webHidden/>
          </w:rPr>
          <w:tab/>
        </w:r>
        <w:r w:rsidR="00E07610">
          <w:rPr>
            <w:noProof/>
            <w:webHidden/>
          </w:rPr>
          <w:fldChar w:fldCharType="begin"/>
        </w:r>
        <w:r w:rsidR="00E07610">
          <w:rPr>
            <w:noProof/>
            <w:webHidden/>
          </w:rPr>
          <w:instrText xml:space="preserve"> PAGEREF _Toc6437290 \h </w:instrText>
        </w:r>
        <w:r w:rsidR="00E07610">
          <w:rPr>
            <w:noProof/>
            <w:webHidden/>
          </w:rPr>
        </w:r>
        <w:r w:rsidR="00E07610">
          <w:rPr>
            <w:noProof/>
            <w:webHidden/>
          </w:rPr>
          <w:fldChar w:fldCharType="separate"/>
        </w:r>
        <w:r w:rsidR="00E07610">
          <w:rPr>
            <w:noProof/>
            <w:webHidden/>
          </w:rPr>
          <w:t>4</w:t>
        </w:r>
        <w:r w:rsidR="00E07610">
          <w:rPr>
            <w:noProof/>
            <w:webHidden/>
          </w:rPr>
          <w:fldChar w:fldCharType="end"/>
        </w:r>
      </w:hyperlink>
    </w:p>
    <w:p w14:paraId="72F4149F" w14:textId="19AA0ED8" w:rsidR="00E07610" w:rsidRDefault="00F35B15">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6437291" w:history="1">
        <w:r w:rsidR="00E07610" w:rsidRPr="002F17E4">
          <w:rPr>
            <w:rStyle w:val="Hyperlink"/>
            <w:noProof/>
            <w:lang w:val="en-GB"/>
          </w:rPr>
          <w:t>1.3.2.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Pitch Change</w:t>
        </w:r>
        <w:r w:rsidR="00E07610">
          <w:rPr>
            <w:noProof/>
            <w:webHidden/>
          </w:rPr>
          <w:tab/>
        </w:r>
        <w:r w:rsidR="00E07610">
          <w:rPr>
            <w:noProof/>
            <w:webHidden/>
          </w:rPr>
          <w:fldChar w:fldCharType="begin"/>
        </w:r>
        <w:r w:rsidR="00E07610">
          <w:rPr>
            <w:noProof/>
            <w:webHidden/>
          </w:rPr>
          <w:instrText xml:space="preserve"> PAGEREF _Toc6437291 \h </w:instrText>
        </w:r>
        <w:r w:rsidR="00E07610">
          <w:rPr>
            <w:noProof/>
            <w:webHidden/>
          </w:rPr>
        </w:r>
        <w:r w:rsidR="00E07610">
          <w:rPr>
            <w:noProof/>
            <w:webHidden/>
          </w:rPr>
          <w:fldChar w:fldCharType="separate"/>
        </w:r>
        <w:r w:rsidR="00E07610">
          <w:rPr>
            <w:noProof/>
            <w:webHidden/>
          </w:rPr>
          <w:t>5</w:t>
        </w:r>
        <w:r w:rsidR="00E07610">
          <w:rPr>
            <w:noProof/>
            <w:webHidden/>
          </w:rPr>
          <w:fldChar w:fldCharType="end"/>
        </w:r>
      </w:hyperlink>
    </w:p>
    <w:p w14:paraId="18C8186B" w14:textId="7BAE71E5" w:rsidR="00E07610" w:rsidRDefault="00F35B15">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6437292" w:history="1">
        <w:r w:rsidR="00E07610" w:rsidRPr="002F17E4">
          <w:rPr>
            <w:rStyle w:val="Hyperlink"/>
            <w:noProof/>
            <w:lang w:val="en-GB"/>
          </w:rPr>
          <w:t>1.3.3.</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Physical Modeling Synthesizer</w:t>
        </w:r>
        <w:r w:rsidR="00E07610">
          <w:rPr>
            <w:noProof/>
            <w:webHidden/>
          </w:rPr>
          <w:tab/>
        </w:r>
        <w:r w:rsidR="00E07610">
          <w:rPr>
            <w:noProof/>
            <w:webHidden/>
          </w:rPr>
          <w:fldChar w:fldCharType="begin"/>
        </w:r>
        <w:r w:rsidR="00E07610">
          <w:rPr>
            <w:noProof/>
            <w:webHidden/>
          </w:rPr>
          <w:instrText xml:space="preserve"> PAGEREF _Toc6437292 \h </w:instrText>
        </w:r>
        <w:r w:rsidR="00E07610">
          <w:rPr>
            <w:noProof/>
            <w:webHidden/>
          </w:rPr>
        </w:r>
        <w:r w:rsidR="00E07610">
          <w:rPr>
            <w:noProof/>
            <w:webHidden/>
          </w:rPr>
          <w:fldChar w:fldCharType="separate"/>
        </w:r>
        <w:r w:rsidR="00E07610">
          <w:rPr>
            <w:noProof/>
            <w:webHidden/>
          </w:rPr>
          <w:t>6</w:t>
        </w:r>
        <w:r w:rsidR="00E07610">
          <w:rPr>
            <w:noProof/>
            <w:webHidden/>
          </w:rPr>
          <w:fldChar w:fldCharType="end"/>
        </w:r>
      </w:hyperlink>
    </w:p>
    <w:p w14:paraId="4F5D6FB3" w14:textId="626E7375" w:rsidR="00E07610" w:rsidRDefault="00F35B15">
      <w:pPr>
        <w:pStyle w:val="TOC2"/>
        <w:rPr>
          <w:rFonts w:asciiTheme="minorHAnsi" w:eastAsiaTheme="minorEastAsia" w:hAnsiTheme="minorHAnsi" w:cstheme="minorBidi"/>
          <w:noProof/>
          <w:sz w:val="22"/>
          <w:szCs w:val="22"/>
          <w:lang w:val="en-GB" w:eastAsia="en-GB"/>
        </w:rPr>
      </w:pPr>
      <w:hyperlink w:anchor="_Toc6437293" w:history="1">
        <w:r w:rsidR="00E07610" w:rsidRPr="002F17E4">
          <w:rPr>
            <w:rStyle w:val="Hyperlink"/>
            <w:noProof/>
            <w:lang w:val="en-GB"/>
          </w:rPr>
          <w:t>1.4.</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Time Planning</w:t>
        </w:r>
        <w:r w:rsidR="00E07610">
          <w:rPr>
            <w:noProof/>
            <w:webHidden/>
          </w:rPr>
          <w:tab/>
        </w:r>
        <w:r w:rsidR="00E07610">
          <w:rPr>
            <w:noProof/>
            <w:webHidden/>
          </w:rPr>
          <w:fldChar w:fldCharType="begin"/>
        </w:r>
        <w:r w:rsidR="00E07610">
          <w:rPr>
            <w:noProof/>
            <w:webHidden/>
          </w:rPr>
          <w:instrText xml:space="preserve"> PAGEREF _Toc6437293 \h </w:instrText>
        </w:r>
        <w:r w:rsidR="00E07610">
          <w:rPr>
            <w:noProof/>
            <w:webHidden/>
          </w:rPr>
        </w:r>
        <w:r w:rsidR="00E07610">
          <w:rPr>
            <w:noProof/>
            <w:webHidden/>
          </w:rPr>
          <w:fldChar w:fldCharType="separate"/>
        </w:r>
        <w:r w:rsidR="00E07610">
          <w:rPr>
            <w:noProof/>
            <w:webHidden/>
          </w:rPr>
          <w:t>7</w:t>
        </w:r>
        <w:r w:rsidR="00E07610">
          <w:rPr>
            <w:noProof/>
            <w:webHidden/>
          </w:rPr>
          <w:fldChar w:fldCharType="end"/>
        </w:r>
      </w:hyperlink>
    </w:p>
    <w:p w14:paraId="4E931406" w14:textId="7B25D992" w:rsidR="00E07610" w:rsidRDefault="00F35B15">
      <w:pPr>
        <w:pStyle w:val="TOC1"/>
        <w:rPr>
          <w:rFonts w:asciiTheme="minorHAnsi" w:eastAsiaTheme="minorEastAsia" w:hAnsiTheme="minorHAnsi" w:cstheme="minorBidi"/>
          <w:b w:val="0"/>
          <w:noProof/>
          <w:sz w:val="22"/>
          <w:szCs w:val="22"/>
          <w:lang w:val="en-GB" w:eastAsia="en-GB"/>
        </w:rPr>
      </w:pPr>
      <w:hyperlink w:anchor="_Toc6437294" w:history="1">
        <w:r w:rsidR="00E07610" w:rsidRPr="002F17E4">
          <w:rPr>
            <w:rStyle w:val="Hyperlink"/>
            <w:noProof/>
            <w:lang w:val="en-GB"/>
          </w:rPr>
          <w:t>2.</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rPr>
          <w:t>PROJECT IMPLEMENTATION</w:t>
        </w:r>
        <w:r w:rsidR="00E07610">
          <w:rPr>
            <w:noProof/>
            <w:webHidden/>
          </w:rPr>
          <w:tab/>
        </w:r>
        <w:r w:rsidR="00E07610">
          <w:rPr>
            <w:noProof/>
            <w:webHidden/>
          </w:rPr>
          <w:fldChar w:fldCharType="begin"/>
        </w:r>
        <w:r w:rsidR="00E07610">
          <w:rPr>
            <w:noProof/>
            <w:webHidden/>
          </w:rPr>
          <w:instrText xml:space="preserve"> PAGEREF _Toc6437294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7B73F687" w14:textId="5229BA9E" w:rsidR="00E07610" w:rsidRDefault="00F35B15">
      <w:pPr>
        <w:pStyle w:val="TOC2"/>
        <w:rPr>
          <w:rFonts w:asciiTheme="minorHAnsi" w:eastAsiaTheme="minorEastAsia" w:hAnsiTheme="minorHAnsi" w:cstheme="minorBidi"/>
          <w:noProof/>
          <w:sz w:val="22"/>
          <w:szCs w:val="22"/>
          <w:lang w:val="en-GB" w:eastAsia="en-GB"/>
        </w:rPr>
      </w:pPr>
      <w:hyperlink w:anchor="_Toc6437295" w:history="1">
        <w:r w:rsidR="00E07610" w:rsidRPr="002F17E4">
          <w:rPr>
            <w:rStyle w:val="Hyperlink"/>
            <w:noProof/>
            <w:lang w:val="en-GB"/>
          </w:rPr>
          <w:t>2.1.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Hardware Design</w:t>
        </w:r>
        <w:r w:rsidR="00E07610">
          <w:rPr>
            <w:noProof/>
            <w:webHidden/>
          </w:rPr>
          <w:tab/>
        </w:r>
        <w:r w:rsidR="00E07610">
          <w:rPr>
            <w:noProof/>
            <w:webHidden/>
          </w:rPr>
          <w:fldChar w:fldCharType="begin"/>
        </w:r>
        <w:r w:rsidR="00E07610">
          <w:rPr>
            <w:noProof/>
            <w:webHidden/>
          </w:rPr>
          <w:instrText xml:space="preserve"> PAGEREF _Toc6437295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2AC59CC5" w14:textId="3ECC9E2D" w:rsidR="00E07610" w:rsidRDefault="00F35B15">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6437296" w:history="1">
        <w:r w:rsidR="00E07610" w:rsidRPr="002F17E4">
          <w:rPr>
            <w:rStyle w:val="Hyperlink"/>
            <w:noProof/>
            <w:lang w:val="en-GB"/>
          </w:rPr>
          <w:t>2.1.1.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User Interfaces</w:t>
        </w:r>
        <w:r w:rsidR="00E07610">
          <w:rPr>
            <w:noProof/>
            <w:webHidden/>
          </w:rPr>
          <w:tab/>
        </w:r>
        <w:r w:rsidR="00E07610">
          <w:rPr>
            <w:noProof/>
            <w:webHidden/>
          </w:rPr>
          <w:fldChar w:fldCharType="begin"/>
        </w:r>
        <w:r w:rsidR="00E07610">
          <w:rPr>
            <w:noProof/>
            <w:webHidden/>
          </w:rPr>
          <w:instrText xml:space="preserve"> PAGEREF _Toc6437296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7A1BF1A0" w14:textId="6021AE79" w:rsidR="00E07610" w:rsidRDefault="00F35B15">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6437297" w:history="1">
        <w:r w:rsidR="00E07610" w:rsidRPr="002F17E4">
          <w:rPr>
            <w:rStyle w:val="Hyperlink"/>
            <w:noProof/>
            <w:lang w:val="en-GB"/>
          </w:rPr>
          <w:t>2.1.2.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Hardware Interfaces</w:t>
        </w:r>
        <w:r w:rsidR="00E07610">
          <w:rPr>
            <w:noProof/>
            <w:webHidden/>
          </w:rPr>
          <w:tab/>
        </w:r>
        <w:r w:rsidR="00E07610">
          <w:rPr>
            <w:noProof/>
            <w:webHidden/>
          </w:rPr>
          <w:fldChar w:fldCharType="begin"/>
        </w:r>
        <w:r w:rsidR="00E07610">
          <w:rPr>
            <w:noProof/>
            <w:webHidden/>
          </w:rPr>
          <w:instrText xml:space="preserve"> PAGEREF _Toc6437297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1D1192F2" w14:textId="1B74CE69" w:rsidR="00E07610" w:rsidRDefault="00F35B15">
      <w:pPr>
        <w:pStyle w:val="TOC2"/>
        <w:rPr>
          <w:rFonts w:asciiTheme="minorHAnsi" w:eastAsiaTheme="minorEastAsia" w:hAnsiTheme="minorHAnsi" w:cstheme="minorBidi"/>
          <w:noProof/>
          <w:sz w:val="22"/>
          <w:szCs w:val="22"/>
          <w:lang w:val="en-GB" w:eastAsia="en-GB"/>
        </w:rPr>
      </w:pPr>
      <w:hyperlink w:anchor="_Toc6437298" w:history="1">
        <w:r w:rsidR="00E07610" w:rsidRPr="002F17E4">
          <w:rPr>
            <w:rStyle w:val="Hyperlink"/>
            <w:noProof/>
            <w:lang w:val="en-GB"/>
          </w:rPr>
          <w:t>2.2.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Software Design</w:t>
        </w:r>
        <w:r w:rsidR="00E07610">
          <w:rPr>
            <w:noProof/>
            <w:webHidden/>
          </w:rPr>
          <w:tab/>
        </w:r>
        <w:r w:rsidR="00E07610">
          <w:rPr>
            <w:noProof/>
            <w:webHidden/>
          </w:rPr>
          <w:fldChar w:fldCharType="begin"/>
        </w:r>
        <w:r w:rsidR="00E07610">
          <w:rPr>
            <w:noProof/>
            <w:webHidden/>
          </w:rPr>
          <w:instrText xml:space="preserve"> PAGEREF _Toc6437298 \h </w:instrText>
        </w:r>
        <w:r w:rsidR="00E07610">
          <w:rPr>
            <w:noProof/>
            <w:webHidden/>
          </w:rPr>
        </w:r>
        <w:r w:rsidR="00E07610">
          <w:rPr>
            <w:noProof/>
            <w:webHidden/>
          </w:rPr>
          <w:fldChar w:fldCharType="separate"/>
        </w:r>
        <w:r w:rsidR="00E07610">
          <w:rPr>
            <w:noProof/>
            <w:webHidden/>
          </w:rPr>
          <w:t>9</w:t>
        </w:r>
        <w:r w:rsidR="00E07610">
          <w:rPr>
            <w:noProof/>
            <w:webHidden/>
          </w:rPr>
          <w:fldChar w:fldCharType="end"/>
        </w:r>
      </w:hyperlink>
    </w:p>
    <w:p w14:paraId="463EFF4B" w14:textId="66BE3C8E" w:rsidR="00E07610" w:rsidRDefault="00F35B15">
      <w:pPr>
        <w:pStyle w:val="TOC1"/>
        <w:rPr>
          <w:rFonts w:asciiTheme="minorHAnsi" w:eastAsiaTheme="minorEastAsia" w:hAnsiTheme="minorHAnsi" w:cstheme="minorBidi"/>
          <w:b w:val="0"/>
          <w:noProof/>
          <w:sz w:val="22"/>
          <w:szCs w:val="22"/>
          <w:lang w:val="en-GB" w:eastAsia="en-GB"/>
        </w:rPr>
      </w:pPr>
      <w:hyperlink w:anchor="_Toc6437299" w:history="1">
        <w:r w:rsidR="00E07610" w:rsidRPr="002F17E4">
          <w:rPr>
            <w:rStyle w:val="Hyperlink"/>
            <w:noProof/>
            <w:lang w:val="en-GB"/>
          </w:rPr>
          <w:t>3.</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rPr>
          <w:t>PROJECT MONETIZATION</w:t>
        </w:r>
        <w:r w:rsidR="00E07610">
          <w:rPr>
            <w:noProof/>
            <w:webHidden/>
          </w:rPr>
          <w:tab/>
        </w:r>
        <w:r w:rsidR="00E07610">
          <w:rPr>
            <w:noProof/>
            <w:webHidden/>
          </w:rPr>
          <w:fldChar w:fldCharType="begin"/>
        </w:r>
        <w:r w:rsidR="00E07610">
          <w:rPr>
            <w:noProof/>
            <w:webHidden/>
          </w:rPr>
          <w:instrText xml:space="preserve"> PAGEREF _Toc6437299 \h </w:instrText>
        </w:r>
        <w:r w:rsidR="00E07610">
          <w:rPr>
            <w:noProof/>
            <w:webHidden/>
          </w:rPr>
        </w:r>
        <w:r w:rsidR="00E07610">
          <w:rPr>
            <w:noProof/>
            <w:webHidden/>
          </w:rPr>
          <w:fldChar w:fldCharType="separate"/>
        </w:r>
        <w:r w:rsidR="00E07610">
          <w:rPr>
            <w:noProof/>
            <w:webHidden/>
          </w:rPr>
          <w:t>10</w:t>
        </w:r>
        <w:r w:rsidR="00E07610">
          <w:rPr>
            <w:noProof/>
            <w:webHidden/>
          </w:rPr>
          <w:fldChar w:fldCharType="end"/>
        </w:r>
      </w:hyperlink>
    </w:p>
    <w:p w14:paraId="79D4AE9E" w14:textId="1739DDD2" w:rsidR="00E07610" w:rsidRDefault="00F35B15">
      <w:pPr>
        <w:pStyle w:val="TOC2"/>
        <w:rPr>
          <w:rFonts w:asciiTheme="minorHAnsi" w:eastAsiaTheme="minorEastAsia" w:hAnsiTheme="minorHAnsi" w:cstheme="minorBidi"/>
          <w:noProof/>
          <w:sz w:val="22"/>
          <w:szCs w:val="22"/>
          <w:lang w:val="en-GB" w:eastAsia="en-GB"/>
        </w:rPr>
      </w:pPr>
      <w:hyperlink w:anchor="_Toc6437300" w:history="1">
        <w:r w:rsidR="00E07610" w:rsidRPr="002F17E4">
          <w:rPr>
            <w:rStyle w:val="Hyperlink"/>
            <w:noProof/>
            <w:lang w:val="en-GB"/>
          </w:rPr>
          <w:t>3.1.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Competition</w:t>
        </w:r>
        <w:r w:rsidR="00E07610">
          <w:rPr>
            <w:noProof/>
            <w:webHidden/>
          </w:rPr>
          <w:tab/>
        </w:r>
        <w:r w:rsidR="00E07610">
          <w:rPr>
            <w:noProof/>
            <w:webHidden/>
          </w:rPr>
          <w:fldChar w:fldCharType="begin"/>
        </w:r>
        <w:r w:rsidR="00E07610">
          <w:rPr>
            <w:noProof/>
            <w:webHidden/>
          </w:rPr>
          <w:instrText xml:space="preserve"> PAGEREF _Toc6437300 \h </w:instrText>
        </w:r>
        <w:r w:rsidR="00E07610">
          <w:rPr>
            <w:noProof/>
            <w:webHidden/>
          </w:rPr>
        </w:r>
        <w:r w:rsidR="00E07610">
          <w:rPr>
            <w:noProof/>
            <w:webHidden/>
          </w:rPr>
          <w:fldChar w:fldCharType="separate"/>
        </w:r>
        <w:r w:rsidR="00E07610">
          <w:rPr>
            <w:noProof/>
            <w:webHidden/>
          </w:rPr>
          <w:t>10</w:t>
        </w:r>
        <w:r w:rsidR="00E07610">
          <w:rPr>
            <w:noProof/>
            <w:webHidden/>
          </w:rPr>
          <w:fldChar w:fldCharType="end"/>
        </w:r>
      </w:hyperlink>
    </w:p>
    <w:p w14:paraId="6F3BE373" w14:textId="62EC737C" w:rsidR="00E07610" w:rsidRDefault="00F35B15">
      <w:pPr>
        <w:pStyle w:val="TOC1"/>
        <w:rPr>
          <w:rFonts w:asciiTheme="minorHAnsi" w:eastAsiaTheme="minorEastAsia" w:hAnsiTheme="minorHAnsi" w:cstheme="minorBidi"/>
          <w:b w:val="0"/>
          <w:noProof/>
          <w:sz w:val="22"/>
          <w:szCs w:val="22"/>
          <w:lang w:val="en-GB" w:eastAsia="en-GB"/>
        </w:rPr>
      </w:pPr>
      <w:hyperlink w:anchor="_Toc6437301" w:history="1">
        <w:r w:rsidR="00E07610" w:rsidRPr="002F17E4">
          <w:rPr>
            <w:rStyle w:val="Hyperlink"/>
            <w:noProof/>
            <w:lang w:val="en-GB" w:eastAsia="fi-FI"/>
          </w:rPr>
          <w:t>4.</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TESTING</w:t>
        </w:r>
        <w:r w:rsidR="00E07610">
          <w:rPr>
            <w:noProof/>
            <w:webHidden/>
          </w:rPr>
          <w:tab/>
        </w:r>
        <w:r w:rsidR="00E07610">
          <w:rPr>
            <w:noProof/>
            <w:webHidden/>
          </w:rPr>
          <w:fldChar w:fldCharType="begin"/>
        </w:r>
        <w:r w:rsidR="00E07610">
          <w:rPr>
            <w:noProof/>
            <w:webHidden/>
          </w:rPr>
          <w:instrText xml:space="preserve"> PAGEREF _Toc6437301 \h </w:instrText>
        </w:r>
        <w:r w:rsidR="00E07610">
          <w:rPr>
            <w:noProof/>
            <w:webHidden/>
          </w:rPr>
        </w:r>
        <w:r w:rsidR="00E07610">
          <w:rPr>
            <w:noProof/>
            <w:webHidden/>
          </w:rPr>
          <w:fldChar w:fldCharType="separate"/>
        </w:r>
        <w:r w:rsidR="00E07610">
          <w:rPr>
            <w:noProof/>
            <w:webHidden/>
          </w:rPr>
          <w:t>11</w:t>
        </w:r>
        <w:r w:rsidR="00E07610">
          <w:rPr>
            <w:noProof/>
            <w:webHidden/>
          </w:rPr>
          <w:fldChar w:fldCharType="end"/>
        </w:r>
      </w:hyperlink>
    </w:p>
    <w:p w14:paraId="67919CF3" w14:textId="25D13555" w:rsidR="00E07610" w:rsidRDefault="00F35B15">
      <w:pPr>
        <w:pStyle w:val="TOC1"/>
        <w:rPr>
          <w:rFonts w:asciiTheme="minorHAnsi" w:eastAsiaTheme="minorEastAsia" w:hAnsiTheme="minorHAnsi" w:cstheme="minorBidi"/>
          <w:b w:val="0"/>
          <w:noProof/>
          <w:sz w:val="22"/>
          <w:szCs w:val="22"/>
          <w:lang w:val="en-GB" w:eastAsia="en-GB"/>
        </w:rPr>
      </w:pPr>
      <w:hyperlink w:anchor="_Toc6437302" w:history="1">
        <w:r w:rsidR="00E07610" w:rsidRPr="002F17E4">
          <w:rPr>
            <w:rStyle w:val="Hyperlink"/>
            <w:noProof/>
            <w:lang w:val="en-GB" w:eastAsia="fi-FI"/>
          </w:rPr>
          <w:t>5.</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RISK MANAGEMENT</w:t>
        </w:r>
        <w:r w:rsidR="00E07610">
          <w:rPr>
            <w:noProof/>
            <w:webHidden/>
          </w:rPr>
          <w:tab/>
        </w:r>
        <w:r w:rsidR="00E07610">
          <w:rPr>
            <w:noProof/>
            <w:webHidden/>
          </w:rPr>
          <w:fldChar w:fldCharType="begin"/>
        </w:r>
        <w:r w:rsidR="00E07610">
          <w:rPr>
            <w:noProof/>
            <w:webHidden/>
          </w:rPr>
          <w:instrText xml:space="preserve"> PAGEREF _Toc6437302 \h </w:instrText>
        </w:r>
        <w:r w:rsidR="00E07610">
          <w:rPr>
            <w:noProof/>
            <w:webHidden/>
          </w:rPr>
        </w:r>
        <w:r w:rsidR="00E07610">
          <w:rPr>
            <w:noProof/>
            <w:webHidden/>
          </w:rPr>
          <w:fldChar w:fldCharType="separate"/>
        </w:r>
        <w:r w:rsidR="00E07610">
          <w:rPr>
            <w:noProof/>
            <w:webHidden/>
          </w:rPr>
          <w:t>12</w:t>
        </w:r>
        <w:r w:rsidR="00E07610">
          <w:rPr>
            <w:noProof/>
            <w:webHidden/>
          </w:rPr>
          <w:fldChar w:fldCharType="end"/>
        </w:r>
      </w:hyperlink>
    </w:p>
    <w:p w14:paraId="583EFEF3" w14:textId="6A8DC477" w:rsidR="00E07610" w:rsidRDefault="00F35B15">
      <w:pPr>
        <w:pStyle w:val="TOC1"/>
        <w:rPr>
          <w:rFonts w:asciiTheme="minorHAnsi" w:eastAsiaTheme="minorEastAsia" w:hAnsiTheme="minorHAnsi" w:cstheme="minorBidi"/>
          <w:b w:val="0"/>
          <w:noProof/>
          <w:sz w:val="22"/>
          <w:szCs w:val="22"/>
          <w:lang w:val="en-GB" w:eastAsia="en-GB"/>
        </w:rPr>
      </w:pPr>
      <w:hyperlink w:anchor="_Toc6437303" w:history="1">
        <w:r w:rsidR="00E07610" w:rsidRPr="002F17E4">
          <w:rPr>
            <w:rStyle w:val="Hyperlink"/>
            <w:noProof/>
            <w:lang w:val="en-GB" w:eastAsia="fi-FI"/>
          </w:rPr>
          <w:t>6.</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TOPIC 6</w:t>
        </w:r>
        <w:r w:rsidR="00E07610">
          <w:rPr>
            <w:noProof/>
            <w:webHidden/>
          </w:rPr>
          <w:tab/>
        </w:r>
        <w:r w:rsidR="00E07610">
          <w:rPr>
            <w:noProof/>
            <w:webHidden/>
          </w:rPr>
          <w:fldChar w:fldCharType="begin"/>
        </w:r>
        <w:r w:rsidR="00E07610">
          <w:rPr>
            <w:noProof/>
            <w:webHidden/>
          </w:rPr>
          <w:instrText xml:space="preserve"> PAGEREF _Toc6437303 \h </w:instrText>
        </w:r>
        <w:r w:rsidR="00E07610">
          <w:rPr>
            <w:noProof/>
            <w:webHidden/>
          </w:rPr>
        </w:r>
        <w:r w:rsidR="00E07610">
          <w:rPr>
            <w:noProof/>
            <w:webHidden/>
          </w:rPr>
          <w:fldChar w:fldCharType="separate"/>
        </w:r>
        <w:r w:rsidR="00E07610">
          <w:rPr>
            <w:noProof/>
            <w:webHidden/>
          </w:rPr>
          <w:t>13</w:t>
        </w:r>
        <w:r w:rsidR="00E07610">
          <w:rPr>
            <w:noProof/>
            <w:webHidden/>
          </w:rPr>
          <w:fldChar w:fldCharType="end"/>
        </w:r>
      </w:hyperlink>
    </w:p>
    <w:p w14:paraId="03C7A6F8" w14:textId="69CD048F" w:rsidR="00E07610" w:rsidRDefault="00F35B15">
      <w:pPr>
        <w:pStyle w:val="TOC1"/>
        <w:rPr>
          <w:rFonts w:asciiTheme="minorHAnsi" w:eastAsiaTheme="minorEastAsia" w:hAnsiTheme="minorHAnsi" w:cstheme="minorBidi"/>
          <w:b w:val="0"/>
          <w:noProof/>
          <w:sz w:val="22"/>
          <w:szCs w:val="22"/>
          <w:lang w:val="en-GB" w:eastAsia="en-GB"/>
        </w:rPr>
      </w:pPr>
      <w:hyperlink w:anchor="_Toc6437304" w:history="1">
        <w:r w:rsidR="00E07610" w:rsidRPr="002F17E4">
          <w:rPr>
            <w:rStyle w:val="Hyperlink"/>
            <w:noProof/>
            <w:lang w:val="en-GB" w:eastAsia="fi-FI"/>
          </w:rPr>
          <w:t>7.</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TOPIC 7</w:t>
        </w:r>
        <w:r w:rsidR="00E07610">
          <w:rPr>
            <w:noProof/>
            <w:webHidden/>
          </w:rPr>
          <w:tab/>
        </w:r>
        <w:r w:rsidR="00E07610">
          <w:rPr>
            <w:noProof/>
            <w:webHidden/>
          </w:rPr>
          <w:fldChar w:fldCharType="begin"/>
        </w:r>
        <w:r w:rsidR="00E07610">
          <w:rPr>
            <w:noProof/>
            <w:webHidden/>
          </w:rPr>
          <w:instrText xml:space="preserve"> PAGEREF _Toc6437304 \h </w:instrText>
        </w:r>
        <w:r w:rsidR="00E07610">
          <w:rPr>
            <w:noProof/>
            <w:webHidden/>
          </w:rPr>
        </w:r>
        <w:r w:rsidR="00E07610">
          <w:rPr>
            <w:noProof/>
            <w:webHidden/>
          </w:rPr>
          <w:fldChar w:fldCharType="separate"/>
        </w:r>
        <w:r w:rsidR="00E07610">
          <w:rPr>
            <w:noProof/>
            <w:webHidden/>
          </w:rPr>
          <w:t>14</w:t>
        </w:r>
        <w:r w:rsidR="00E07610">
          <w:rPr>
            <w:noProof/>
            <w:webHidden/>
          </w:rPr>
          <w:fldChar w:fldCharType="end"/>
        </w:r>
      </w:hyperlink>
    </w:p>
    <w:p w14:paraId="1D5D20C8" w14:textId="2A0E2E9F" w:rsidR="00E07610" w:rsidRDefault="00F35B15">
      <w:pPr>
        <w:pStyle w:val="TOC2"/>
        <w:rPr>
          <w:rFonts w:asciiTheme="minorHAnsi" w:eastAsiaTheme="minorEastAsia" w:hAnsiTheme="minorHAnsi" w:cstheme="minorBidi"/>
          <w:noProof/>
          <w:sz w:val="22"/>
          <w:szCs w:val="22"/>
          <w:lang w:val="en-GB" w:eastAsia="en-GB"/>
        </w:rPr>
      </w:pPr>
      <w:hyperlink w:anchor="_Toc6437305" w:history="1">
        <w:r w:rsidR="00E07610" w:rsidRPr="002F17E4">
          <w:rPr>
            <w:rStyle w:val="Hyperlink"/>
            <w:noProof/>
            <w:lang w:val="en-GB" w:eastAsia="fi-FI"/>
          </w:rPr>
          <w:t>7.1.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eastAsia="fi-FI"/>
          </w:rPr>
          <w:t>Summary of the articles, articles’ names</w:t>
        </w:r>
        <w:r w:rsidR="00E07610">
          <w:rPr>
            <w:noProof/>
            <w:webHidden/>
          </w:rPr>
          <w:tab/>
        </w:r>
        <w:r w:rsidR="00E07610">
          <w:rPr>
            <w:noProof/>
            <w:webHidden/>
          </w:rPr>
          <w:fldChar w:fldCharType="begin"/>
        </w:r>
        <w:r w:rsidR="00E07610">
          <w:rPr>
            <w:noProof/>
            <w:webHidden/>
          </w:rPr>
          <w:instrText xml:space="preserve"> PAGEREF _Toc6437305 \h </w:instrText>
        </w:r>
        <w:r w:rsidR="00E07610">
          <w:rPr>
            <w:noProof/>
            <w:webHidden/>
          </w:rPr>
        </w:r>
        <w:r w:rsidR="00E07610">
          <w:rPr>
            <w:noProof/>
            <w:webHidden/>
          </w:rPr>
          <w:fldChar w:fldCharType="separate"/>
        </w:r>
        <w:r w:rsidR="00E07610">
          <w:rPr>
            <w:noProof/>
            <w:webHidden/>
          </w:rPr>
          <w:t>14</w:t>
        </w:r>
        <w:r w:rsidR="00E07610">
          <w:rPr>
            <w:noProof/>
            <w:webHidden/>
          </w:rPr>
          <w:fldChar w:fldCharType="end"/>
        </w:r>
      </w:hyperlink>
    </w:p>
    <w:p w14:paraId="18BF6456" w14:textId="0554891F" w:rsidR="00E07610" w:rsidRDefault="00F35B15">
      <w:pPr>
        <w:pStyle w:val="TOC2"/>
        <w:rPr>
          <w:rFonts w:asciiTheme="minorHAnsi" w:eastAsiaTheme="minorEastAsia" w:hAnsiTheme="minorHAnsi" w:cstheme="minorBidi"/>
          <w:noProof/>
          <w:sz w:val="22"/>
          <w:szCs w:val="22"/>
          <w:lang w:val="en-GB" w:eastAsia="en-GB"/>
        </w:rPr>
      </w:pPr>
      <w:hyperlink w:anchor="_Toc6437306" w:history="1">
        <w:r w:rsidR="00E07610" w:rsidRPr="002F17E4">
          <w:rPr>
            <w:rStyle w:val="Hyperlink"/>
            <w:noProof/>
            <w:lang w:val="en-GB" w:eastAsia="fi-FI"/>
          </w:rPr>
          <w:t>7.2.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eastAsia="fi-FI"/>
          </w:rPr>
          <w:t>Learning diary</w:t>
        </w:r>
        <w:r w:rsidR="00E07610">
          <w:rPr>
            <w:noProof/>
            <w:webHidden/>
          </w:rPr>
          <w:tab/>
        </w:r>
        <w:r w:rsidR="00E07610">
          <w:rPr>
            <w:noProof/>
            <w:webHidden/>
          </w:rPr>
          <w:fldChar w:fldCharType="begin"/>
        </w:r>
        <w:r w:rsidR="00E07610">
          <w:rPr>
            <w:noProof/>
            <w:webHidden/>
          </w:rPr>
          <w:instrText xml:space="preserve"> PAGEREF _Toc6437306 \h </w:instrText>
        </w:r>
        <w:r w:rsidR="00E07610">
          <w:rPr>
            <w:noProof/>
            <w:webHidden/>
          </w:rPr>
        </w:r>
        <w:r w:rsidR="00E07610">
          <w:rPr>
            <w:noProof/>
            <w:webHidden/>
          </w:rPr>
          <w:fldChar w:fldCharType="separate"/>
        </w:r>
        <w:r w:rsidR="00E07610">
          <w:rPr>
            <w:noProof/>
            <w:webHidden/>
          </w:rPr>
          <w:t>14</w:t>
        </w:r>
        <w:r w:rsidR="00E07610">
          <w:rPr>
            <w:noProof/>
            <w:webHidden/>
          </w:rPr>
          <w:fldChar w:fldCharType="end"/>
        </w:r>
      </w:hyperlink>
    </w:p>
    <w:p w14:paraId="0178FC41" w14:textId="7A515874" w:rsidR="00E07610" w:rsidRDefault="00F35B15">
      <w:pPr>
        <w:pStyle w:val="TOC1"/>
        <w:rPr>
          <w:rFonts w:asciiTheme="minorHAnsi" w:eastAsiaTheme="minorEastAsia" w:hAnsiTheme="minorHAnsi" w:cstheme="minorBidi"/>
          <w:b w:val="0"/>
          <w:noProof/>
          <w:sz w:val="22"/>
          <w:szCs w:val="22"/>
          <w:lang w:val="en-GB" w:eastAsia="en-GB"/>
        </w:rPr>
      </w:pPr>
      <w:hyperlink w:anchor="_Toc6437307" w:history="1">
        <w:r w:rsidR="00E07610" w:rsidRPr="002F17E4">
          <w:rPr>
            <w:rStyle w:val="Hyperlink"/>
            <w:noProof/>
            <w:lang w:val="en-GB" w:eastAsia="fi-FI"/>
          </w:rPr>
          <w:t>8.</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TOPIC 8</w:t>
        </w:r>
        <w:r w:rsidR="00E07610">
          <w:rPr>
            <w:noProof/>
            <w:webHidden/>
          </w:rPr>
          <w:tab/>
        </w:r>
        <w:r w:rsidR="00E07610">
          <w:rPr>
            <w:noProof/>
            <w:webHidden/>
          </w:rPr>
          <w:fldChar w:fldCharType="begin"/>
        </w:r>
        <w:r w:rsidR="00E07610">
          <w:rPr>
            <w:noProof/>
            <w:webHidden/>
          </w:rPr>
          <w:instrText xml:space="preserve"> PAGEREF _Toc6437307 \h </w:instrText>
        </w:r>
        <w:r w:rsidR="00E07610">
          <w:rPr>
            <w:noProof/>
            <w:webHidden/>
          </w:rPr>
        </w:r>
        <w:r w:rsidR="00E07610">
          <w:rPr>
            <w:noProof/>
            <w:webHidden/>
          </w:rPr>
          <w:fldChar w:fldCharType="separate"/>
        </w:r>
        <w:r w:rsidR="00E07610">
          <w:rPr>
            <w:noProof/>
            <w:webHidden/>
          </w:rPr>
          <w:t>15</w:t>
        </w:r>
        <w:r w:rsidR="00E07610">
          <w:rPr>
            <w:noProof/>
            <w:webHidden/>
          </w:rPr>
          <w:fldChar w:fldCharType="end"/>
        </w:r>
      </w:hyperlink>
    </w:p>
    <w:p w14:paraId="19720842" w14:textId="5C8696E6" w:rsidR="00E07610" w:rsidRDefault="00F35B15">
      <w:pPr>
        <w:pStyle w:val="TOC2"/>
        <w:rPr>
          <w:rFonts w:asciiTheme="minorHAnsi" w:eastAsiaTheme="minorEastAsia" w:hAnsiTheme="minorHAnsi" w:cstheme="minorBidi"/>
          <w:noProof/>
          <w:sz w:val="22"/>
          <w:szCs w:val="22"/>
          <w:lang w:val="en-GB" w:eastAsia="en-GB"/>
        </w:rPr>
      </w:pPr>
      <w:hyperlink w:anchor="_Toc6437308" w:history="1">
        <w:r w:rsidR="00E07610" w:rsidRPr="002F17E4">
          <w:rPr>
            <w:rStyle w:val="Hyperlink"/>
            <w:noProof/>
            <w:lang w:val="en-GB" w:eastAsia="fi-FI"/>
          </w:rPr>
          <w:t>8.1.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eastAsia="fi-FI"/>
          </w:rPr>
          <w:t>Mind map</w:t>
        </w:r>
        <w:r w:rsidR="00E07610">
          <w:rPr>
            <w:noProof/>
            <w:webHidden/>
          </w:rPr>
          <w:tab/>
        </w:r>
        <w:r w:rsidR="00E07610">
          <w:rPr>
            <w:noProof/>
            <w:webHidden/>
          </w:rPr>
          <w:fldChar w:fldCharType="begin"/>
        </w:r>
        <w:r w:rsidR="00E07610">
          <w:rPr>
            <w:noProof/>
            <w:webHidden/>
          </w:rPr>
          <w:instrText xml:space="preserve"> PAGEREF _Toc6437308 \h </w:instrText>
        </w:r>
        <w:r w:rsidR="00E07610">
          <w:rPr>
            <w:noProof/>
            <w:webHidden/>
          </w:rPr>
        </w:r>
        <w:r w:rsidR="00E07610">
          <w:rPr>
            <w:noProof/>
            <w:webHidden/>
          </w:rPr>
          <w:fldChar w:fldCharType="separate"/>
        </w:r>
        <w:r w:rsidR="00E07610">
          <w:rPr>
            <w:noProof/>
            <w:webHidden/>
          </w:rPr>
          <w:t>15</w:t>
        </w:r>
        <w:r w:rsidR="00E07610">
          <w:rPr>
            <w:noProof/>
            <w:webHidden/>
          </w:rPr>
          <w:fldChar w:fldCharType="end"/>
        </w:r>
      </w:hyperlink>
    </w:p>
    <w:p w14:paraId="46B379C2" w14:textId="1B6D042D" w:rsidR="00E07610" w:rsidRDefault="00F35B15">
      <w:pPr>
        <w:pStyle w:val="TOC1"/>
        <w:rPr>
          <w:rFonts w:asciiTheme="minorHAnsi" w:eastAsiaTheme="minorEastAsia" w:hAnsiTheme="minorHAnsi" w:cstheme="minorBidi"/>
          <w:b w:val="0"/>
          <w:noProof/>
          <w:sz w:val="22"/>
          <w:szCs w:val="22"/>
          <w:lang w:val="en-GB" w:eastAsia="en-GB"/>
        </w:rPr>
      </w:pPr>
      <w:hyperlink w:anchor="_Toc6437309" w:history="1">
        <w:r w:rsidR="00E07610" w:rsidRPr="002F17E4">
          <w:rPr>
            <w:rStyle w:val="Hyperlink"/>
            <w:noProof/>
            <w:lang w:val="en-GB" w:eastAsia="fi-FI"/>
          </w:rPr>
          <w:t>9.</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REFLECTION</w:t>
        </w:r>
        <w:r w:rsidR="00E07610">
          <w:rPr>
            <w:noProof/>
            <w:webHidden/>
          </w:rPr>
          <w:tab/>
        </w:r>
        <w:r w:rsidR="00E07610">
          <w:rPr>
            <w:noProof/>
            <w:webHidden/>
          </w:rPr>
          <w:fldChar w:fldCharType="begin"/>
        </w:r>
        <w:r w:rsidR="00E07610">
          <w:rPr>
            <w:noProof/>
            <w:webHidden/>
          </w:rPr>
          <w:instrText xml:space="preserve"> PAGEREF _Toc6437309 \h </w:instrText>
        </w:r>
        <w:r w:rsidR="00E07610">
          <w:rPr>
            <w:noProof/>
            <w:webHidden/>
          </w:rPr>
        </w:r>
        <w:r w:rsidR="00E07610">
          <w:rPr>
            <w:noProof/>
            <w:webHidden/>
          </w:rPr>
          <w:fldChar w:fldCharType="separate"/>
        </w:r>
        <w:r w:rsidR="00E07610">
          <w:rPr>
            <w:noProof/>
            <w:webHidden/>
          </w:rPr>
          <w:t>16</w:t>
        </w:r>
        <w:r w:rsidR="00E07610">
          <w:rPr>
            <w:noProof/>
            <w:webHidden/>
          </w:rPr>
          <w:fldChar w:fldCharType="end"/>
        </w:r>
      </w:hyperlink>
    </w:p>
    <w:p w14:paraId="6E52EC24" w14:textId="32934432" w:rsidR="00E07610" w:rsidRDefault="00F35B15">
      <w:pPr>
        <w:pStyle w:val="TOC1"/>
        <w:rPr>
          <w:rFonts w:asciiTheme="minorHAnsi" w:eastAsiaTheme="minorEastAsia" w:hAnsiTheme="minorHAnsi" w:cstheme="minorBidi"/>
          <w:b w:val="0"/>
          <w:noProof/>
          <w:sz w:val="22"/>
          <w:szCs w:val="22"/>
          <w:lang w:val="en-GB" w:eastAsia="en-GB"/>
        </w:rPr>
      </w:pPr>
      <w:hyperlink w:anchor="_Toc6437310" w:history="1">
        <w:r w:rsidR="00E07610" w:rsidRPr="002F17E4">
          <w:rPr>
            <w:rStyle w:val="Hyperlink"/>
            <w:noProof/>
            <w:lang w:val="en-GB"/>
          </w:rPr>
          <w:t>REFERENCES</w:t>
        </w:r>
        <w:r w:rsidR="00E07610">
          <w:rPr>
            <w:noProof/>
            <w:webHidden/>
          </w:rPr>
          <w:tab/>
        </w:r>
        <w:r w:rsidR="00E07610">
          <w:rPr>
            <w:noProof/>
            <w:webHidden/>
          </w:rPr>
          <w:fldChar w:fldCharType="begin"/>
        </w:r>
        <w:r w:rsidR="00E07610">
          <w:rPr>
            <w:noProof/>
            <w:webHidden/>
          </w:rPr>
          <w:instrText xml:space="preserve"> PAGEREF _Toc6437310 \h </w:instrText>
        </w:r>
        <w:r w:rsidR="00E07610">
          <w:rPr>
            <w:noProof/>
            <w:webHidden/>
          </w:rPr>
        </w:r>
        <w:r w:rsidR="00E07610">
          <w:rPr>
            <w:noProof/>
            <w:webHidden/>
          </w:rPr>
          <w:fldChar w:fldCharType="separate"/>
        </w:r>
        <w:r w:rsidR="00E07610">
          <w:rPr>
            <w:noProof/>
            <w:webHidden/>
          </w:rPr>
          <w:t>17</w:t>
        </w:r>
        <w:r w:rsidR="00E07610">
          <w:rPr>
            <w:noProof/>
            <w:webHidden/>
          </w:rPr>
          <w:fldChar w:fldCharType="end"/>
        </w:r>
      </w:hyperlink>
    </w:p>
    <w:p w14:paraId="21E55D72" w14:textId="3A88E6D7" w:rsidR="00D534C8" w:rsidRDefault="00407FC9" w:rsidP="000F666E">
      <w:pPr>
        <w:pStyle w:val="Heading1"/>
        <w:rPr>
          <w:lang w:val="en-GB"/>
        </w:rPr>
      </w:pPr>
      <w:r w:rsidRPr="001441B8">
        <w:rPr>
          <w:smallCaps/>
          <w:lang w:val="en-GB"/>
        </w:rPr>
        <w:lastRenderedPageBreak/>
        <w:fldChar w:fldCharType="end"/>
      </w:r>
      <w:bookmarkStart w:id="9" w:name="_Toc6437286"/>
      <w:r w:rsidR="00553144">
        <w:rPr>
          <w:lang w:val="en-GB"/>
        </w:rPr>
        <w:t>PROJECT PLANNING</w:t>
      </w:r>
      <w:bookmarkEnd w:id="9"/>
    </w:p>
    <w:p w14:paraId="1A8B43BC" w14:textId="77777777" w:rsidR="00553144" w:rsidRPr="00553144" w:rsidRDefault="00553144" w:rsidP="00553144">
      <w:pPr>
        <w:rPr>
          <w:lang w:val="en-GB"/>
        </w:rPr>
      </w:pPr>
      <w:r w:rsidRPr="00553144">
        <w:rPr>
          <w:lang w:val="en-GB"/>
        </w:rPr>
        <w:t>Project planning refers to everything we do to set up our project for success. It’s the process we go through to establish the steps required to define our project objectives, clarify the scope of what needs to be done and develop the task list to do it. Project planning is the process of establishing the scope and defining the objectives and steps to obtain them.</w:t>
      </w:r>
    </w:p>
    <w:p w14:paraId="4F1234CD" w14:textId="6BB2533E" w:rsidR="00553144" w:rsidRPr="00553144" w:rsidRDefault="00553144" w:rsidP="00553144">
      <w:pPr>
        <w:rPr>
          <w:lang w:val="en-GB"/>
        </w:rPr>
      </w:pPr>
      <w:r w:rsidRPr="00553144">
        <w:rPr>
          <w:lang w:val="en-GB"/>
        </w:rPr>
        <w:t xml:space="preserve">We started planning our project immediately after the first lecture. After detailed discussion on the ideas of each member, we agreed on making an effects module and implementing it as our project. After the initial decision of choosing the topic, we followed the general steps of project planning to come up with a concrete timeline for our </w:t>
      </w:r>
      <w:proofErr w:type="gramStart"/>
      <w:r w:rsidRPr="00553144">
        <w:rPr>
          <w:lang w:val="en-GB"/>
        </w:rPr>
        <w:t>effects</w:t>
      </w:r>
      <w:proofErr w:type="gramEnd"/>
      <w:r w:rsidRPr="00553144">
        <w:rPr>
          <w:lang w:val="en-GB"/>
        </w:rPr>
        <w:t xml:space="preserve"> module.</w:t>
      </w:r>
    </w:p>
    <w:p w14:paraId="773EB5C7" w14:textId="4D6D3847" w:rsidR="005C76A1" w:rsidRDefault="008C71BF" w:rsidP="005C76A1">
      <w:pPr>
        <w:pStyle w:val="Heading2"/>
        <w:rPr>
          <w:lang w:val="en-GB"/>
        </w:rPr>
      </w:pPr>
      <w:bookmarkStart w:id="10" w:name="_Toc6437287"/>
      <w:r>
        <w:rPr>
          <w:lang w:val="en-GB"/>
        </w:rPr>
        <w:t>Ideation Phase</w:t>
      </w:r>
      <w:bookmarkEnd w:id="10"/>
    </w:p>
    <w:p w14:paraId="726B331E" w14:textId="77777777" w:rsidR="008C71BF" w:rsidRPr="008C71BF" w:rsidRDefault="008C71BF" w:rsidP="008C71BF">
      <w:pPr>
        <w:rPr>
          <w:lang w:val="en-GB"/>
        </w:rPr>
      </w:pPr>
      <w:r w:rsidRPr="008C71BF">
        <w:rPr>
          <w:lang w:val="en-GB"/>
        </w:rPr>
        <w:t xml:space="preserve">Ideation is the process of forming ideas and concepts. It means creating new ideas to solve specific problems. Brainstorming is the generation of ideas in a face to face mode. Ideation phase is always when brainstorming takes place, and it is one of the most effective ways to explore new opportunities. The ideation phase is all about diverging and generating as many ideas as possible and to narrow things down and select the best approaches to take further and then to implement one good plan finally and to act and obtain the expected results. </w:t>
      </w:r>
    </w:p>
    <w:p w14:paraId="1594F552" w14:textId="77777777" w:rsidR="008C71BF" w:rsidRPr="008C71BF" w:rsidRDefault="008C71BF" w:rsidP="008C71BF">
      <w:pPr>
        <w:rPr>
          <w:lang w:val="en-GB"/>
        </w:rPr>
      </w:pPr>
      <w:r w:rsidRPr="008C71BF">
        <w:rPr>
          <w:lang w:val="en-GB"/>
        </w:rPr>
        <w:t xml:space="preserve">When facilitated in a successful way, Ideation is an exciting process. The goal is to generate </w:t>
      </w:r>
      <w:proofErr w:type="gramStart"/>
      <w:r w:rsidRPr="008C71BF">
        <w:rPr>
          <w:lang w:val="en-GB"/>
        </w:rPr>
        <w:t>a large number of</w:t>
      </w:r>
      <w:proofErr w:type="gramEnd"/>
      <w:r w:rsidRPr="008C71BF">
        <w:rPr>
          <w:lang w:val="en-GB"/>
        </w:rPr>
        <w:t xml:space="preserve"> ideas — ideas that potentially inspire newer, better ideas — that the team can then cut down into the best, most practical and innovative ones. </w:t>
      </w:r>
    </w:p>
    <w:p w14:paraId="7214E9A3" w14:textId="0E94022A" w:rsidR="008C71BF" w:rsidRPr="008C71BF" w:rsidRDefault="008C71BF" w:rsidP="008C71BF">
      <w:pPr>
        <w:rPr>
          <w:lang w:val="en-GB"/>
        </w:rPr>
      </w:pPr>
      <w:r w:rsidRPr="008C71BF">
        <w:rPr>
          <w:lang w:val="en-GB"/>
        </w:rPr>
        <w:t xml:space="preserve">While going </w:t>
      </w:r>
      <w:proofErr w:type="spellStart"/>
      <w:r w:rsidRPr="008C71BF">
        <w:rPr>
          <w:lang w:val="en-GB"/>
        </w:rPr>
        <w:t>though</w:t>
      </w:r>
      <w:proofErr w:type="spellEnd"/>
      <w:r w:rsidRPr="008C71BF">
        <w:rPr>
          <w:lang w:val="en-GB"/>
        </w:rPr>
        <w:t xml:space="preserve"> our ideation phase and brainstorming, we came up with the following mind map for our project:</w:t>
      </w:r>
    </w:p>
    <w:p w14:paraId="3BD08B8E" w14:textId="359FFF67" w:rsidR="00B40A1C" w:rsidRPr="001441B8" w:rsidRDefault="008C71BF" w:rsidP="00B40A1C">
      <w:pPr>
        <w:rPr>
          <w:lang w:val="en-GB"/>
        </w:rPr>
      </w:pPr>
      <w:r w:rsidRPr="000E5134">
        <w:rPr>
          <w:rFonts w:ascii="Arial" w:hAnsi="Arial" w:cs="Arial"/>
          <w:noProof/>
        </w:rPr>
        <w:drawing>
          <wp:inline distT="0" distB="0" distL="0" distR="0" wp14:anchorId="5615E117" wp14:editId="03F22BAC">
            <wp:extent cx="5788787" cy="2870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d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8787" cy="2870835"/>
                    </a:xfrm>
                    <a:prstGeom prst="rect">
                      <a:avLst/>
                    </a:prstGeom>
                  </pic:spPr>
                </pic:pic>
              </a:graphicData>
            </a:graphic>
          </wp:inline>
        </w:drawing>
      </w:r>
    </w:p>
    <w:p w14:paraId="4A868E97" w14:textId="5F3C3329" w:rsidR="001441B8" w:rsidRDefault="009C329A" w:rsidP="001441B8">
      <w:pPr>
        <w:pStyle w:val="Heading2"/>
        <w:rPr>
          <w:lang w:val="en-GB"/>
        </w:rPr>
      </w:pPr>
      <w:bookmarkStart w:id="11" w:name="_Toc6437288"/>
      <w:r>
        <w:rPr>
          <w:lang w:val="en-GB"/>
        </w:rPr>
        <w:lastRenderedPageBreak/>
        <w:t>Microcontroller Selection</w:t>
      </w:r>
      <w:bookmarkEnd w:id="11"/>
    </w:p>
    <w:p w14:paraId="2719260D" w14:textId="48A561B7" w:rsidR="00D80C72" w:rsidRPr="001441B8" w:rsidRDefault="009C329A" w:rsidP="00D80C72">
      <w:pPr>
        <w:rPr>
          <w:lang w:val="en-GB"/>
        </w:rPr>
      </w:pPr>
      <w:r w:rsidRPr="009C329A">
        <w:rPr>
          <w:lang w:val="en-GB"/>
        </w:rPr>
        <w:t xml:space="preserve">For construction and implementation of our </w:t>
      </w:r>
      <w:proofErr w:type="gramStart"/>
      <w:r w:rsidRPr="009C329A">
        <w:rPr>
          <w:lang w:val="en-GB"/>
        </w:rPr>
        <w:t>effects</w:t>
      </w:r>
      <w:proofErr w:type="gramEnd"/>
      <w:r w:rsidRPr="009C329A">
        <w:rPr>
          <w:lang w:val="en-GB"/>
        </w:rPr>
        <w:t xml:space="preserve"> module, we had two options of microcontroller – Arduino and ARM. After going through their data sheets, pros and cons we decided to go with Arduino. We will be using Raspberry Pi for our </w:t>
      </w:r>
      <w:proofErr w:type="gramStart"/>
      <w:r w:rsidRPr="009C329A">
        <w:rPr>
          <w:lang w:val="en-GB"/>
        </w:rPr>
        <w:t>effects</w:t>
      </w:r>
      <w:proofErr w:type="gramEnd"/>
      <w:r w:rsidRPr="009C329A">
        <w:rPr>
          <w:lang w:val="en-GB"/>
        </w:rPr>
        <w:t xml:space="preserve"> module</w:t>
      </w:r>
      <w:r>
        <w:rPr>
          <w:lang w:val="en-GB"/>
        </w:rPr>
        <w:t>.</w:t>
      </w:r>
    </w:p>
    <w:p w14:paraId="0AD5897B" w14:textId="22B5B577" w:rsidR="001441B8" w:rsidRDefault="009C329A" w:rsidP="001441B8">
      <w:pPr>
        <w:pStyle w:val="Heading2"/>
        <w:rPr>
          <w:lang w:val="en-GB"/>
        </w:rPr>
      </w:pPr>
      <w:bookmarkStart w:id="12" w:name="_Toc6437289"/>
      <w:r>
        <w:rPr>
          <w:lang w:val="en-GB"/>
        </w:rPr>
        <w:t>Features</w:t>
      </w:r>
      <w:bookmarkEnd w:id="12"/>
    </w:p>
    <w:p w14:paraId="6456B59F" w14:textId="77777777" w:rsidR="009C329A" w:rsidRPr="009C329A" w:rsidRDefault="009C329A" w:rsidP="009C329A">
      <w:pPr>
        <w:rPr>
          <w:lang w:val="en-GB"/>
        </w:rPr>
      </w:pPr>
      <w:r w:rsidRPr="009C329A">
        <w:rPr>
          <w:lang w:val="en-GB"/>
        </w:rPr>
        <w:t xml:space="preserve">Our Module to be created shall be fit-able inside a working </w:t>
      </w:r>
      <w:proofErr w:type="spellStart"/>
      <w:r w:rsidRPr="009C329A">
        <w:rPr>
          <w:lang w:val="en-GB"/>
        </w:rPr>
        <w:t>Eurorack</w:t>
      </w:r>
      <w:proofErr w:type="spellEnd"/>
      <w:r w:rsidRPr="009C329A">
        <w:rPr>
          <w:lang w:val="en-GB"/>
        </w:rPr>
        <w:t xml:space="preserve"> System and provide easy to use simple effects for a modular Synthesizer. The </w:t>
      </w:r>
      <w:proofErr w:type="spellStart"/>
      <w:r w:rsidRPr="009C329A">
        <w:rPr>
          <w:lang w:val="en-GB"/>
        </w:rPr>
        <w:t>MySynth</w:t>
      </w:r>
      <w:proofErr w:type="spellEnd"/>
      <w:r w:rsidRPr="009C329A">
        <w:rPr>
          <w:lang w:val="en-GB"/>
        </w:rPr>
        <w:t xml:space="preserve"> Effects Module will offer the following functions:</w:t>
      </w:r>
    </w:p>
    <w:p w14:paraId="2FFF613C" w14:textId="3DE7DE31" w:rsidR="009C329A" w:rsidRDefault="009C329A" w:rsidP="009C329A">
      <w:pPr>
        <w:rPr>
          <w:lang w:val="en-GB"/>
        </w:rPr>
      </w:pPr>
      <w:r w:rsidRPr="009C329A">
        <w:rPr>
          <w:lang w:val="en-GB"/>
        </w:rPr>
        <w:t>The module features include as follows:</w:t>
      </w:r>
    </w:p>
    <w:p w14:paraId="4AF38C24" w14:textId="59F3CB69" w:rsidR="009C329A" w:rsidRDefault="009C329A" w:rsidP="009C329A">
      <w:pPr>
        <w:pStyle w:val="Heading3"/>
        <w:rPr>
          <w:lang w:val="en-GB"/>
        </w:rPr>
      </w:pPr>
      <w:bookmarkStart w:id="13" w:name="_Toc6437290"/>
      <w:r w:rsidRPr="009C329A">
        <w:rPr>
          <w:lang w:val="en-GB"/>
        </w:rPr>
        <w:t>Audio Stream Record and Playback</w:t>
      </w:r>
      <w:bookmarkEnd w:id="13"/>
    </w:p>
    <w:p w14:paraId="3D917A6C" w14:textId="434A39DD" w:rsidR="009C329A" w:rsidRPr="009C329A" w:rsidRDefault="009C329A" w:rsidP="009C329A">
      <w:pPr>
        <w:pStyle w:val="ListParagraph"/>
        <w:numPr>
          <w:ilvl w:val="0"/>
          <w:numId w:val="36"/>
        </w:numPr>
        <w:rPr>
          <w:b/>
          <w:lang w:val="en-GB" w:eastAsia="fi-FI"/>
        </w:rPr>
      </w:pPr>
      <w:r w:rsidRPr="009C329A">
        <w:rPr>
          <w:b/>
          <w:lang w:val="en-GB" w:eastAsia="fi-FI"/>
        </w:rPr>
        <w:t>Description and Priority</w:t>
      </w:r>
    </w:p>
    <w:p w14:paraId="077F021D" w14:textId="3980F13D" w:rsidR="009C329A" w:rsidRPr="009C329A" w:rsidRDefault="009C329A" w:rsidP="009C329A">
      <w:pPr>
        <w:rPr>
          <w:lang w:val="en-GB" w:eastAsia="fi-FI"/>
        </w:rPr>
      </w:pPr>
      <w:r w:rsidRPr="009C329A">
        <w:rPr>
          <w:lang w:val="en-GB" w:eastAsia="fi-FI"/>
        </w:rPr>
        <w:tab/>
        <w:t>When user doesn’t apply any sound effects, the system should be able to playback the sound stream from the audio stream recording interface.</w:t>
      </w:r>
      <w:r w:rsidRPr="009C329A">
        <w:rPr>
          <w:lang w:val="en-GB" w:eastAsia="fi-FI"/>
        </w:rPr>
        <w:tab/>
      </w:r>
    </w:p>
    <w:p w14:paraId="2E80C902" w14:textId="77777777" w:rsidR="009C329A" w:rsidRPr="009C329A" w:rsidRDefault="009C329A" w:rsidP="009C329A">
      <w:pPr>
        <w:rPr>
          <w:lang w:val="en-GB" w:eastAsia="fi-FI"/>
        </w:rPr>
      </w:pPr>
      <w:r w:rsidRPr="009C329A">
        <w:rPr>
          <w:lang w:val="en-GB" w:eastAsia="fi-FI"/>
        </w:rPr>
        <w:tab/>
      </w:r>
      <w:r w:rsidRPr="009C329A">
        <w:rPr>
          <w:b/>
          <w:lang w:val="en-GB" w:eastAsia="fi-FI"/>
        </w:rPr>
        <w:t>Priority:</w:t>
      </w:r>
      <w:r w:rsidRPr="009C329A">
        <w:rPr>
          <w:lang w:val="en-GB" w:eastAsia="fi-FI"/>
        </w:rPr>
        <w:t xml:space="preserve"> High </w:t>
      </w:r>
    </w:p>
    <w:p w14:paraId="1DAC2D97" w14:textId="5AA21F41" w:rsidR="009C329A" w:rsidRPr="009C329A" w:rsidRDefault="009C329A" w:rsidP="009C329A">
      <w:pPr>
        <w:pStyle w:val="ListParagraph"/>
        <w:numPr>
          <w:ilvl w:val="0"/>
          <w:numId w:val="36"/>
        </w:numPr>
        <w:rPr>
          <w:b/>
          <w:lang w:val="en-GB" w:eastAsia="fi-FI"/>
        </w:rPr>
      </w:pPr>
      <w:r w:rsidRPr="009C329A">
        <w:rPr>
          <w:b/>
          <w:lang w:val="en-GB" w:eastAsia="fi-FI"/>
        </w:rPr>
        <w:t>Stimulus/Response Sequences</w:t>
      </w:r>
    </w:p>
    <w:p w14:paraId="35C8F9C5" w14:textId="22B3811C" w:rsidR="009C329A" w:rsidRPr="009C329A" w:rsidRDefault="009C329A" w:rsidP="009C329A">
      <w:pPr>
        <w:rPr>
          <w:lang w:val="en-GB" w:eastAsia="fi-FI"/>
        </w:rPr>
      </w:pPr>
      <w:r w:rsidRPr="009C329A">
        <w:rPr>
          <w:lang w:val="en-GB" w:eastAsia="fi-FI"/>
        </w:rPr>
        <w:tab/>
        <w:t xml:space="preserve">The audio stream from the recording interfaces will be captured by the audio codec on the HW board. The sound stream will be digitalized by the audio codec and transmit to the SoC through I2S, the I2S controller will generate the interrupt to the driver. The driver will then start the DMA controller and read the data from the FIFO of the I2C controller to the system main memory. Then the driver will notice the upper layer software. </w:t>
      </w:r>
      <w:r w:rsidRPr="009C329A">
        <w:rPr>
          <w:lang w:val="en-GB" w:eastAsia="fi-FI"/>
        </w:rPr>
        <w:tab/>
      </w:r>
    </w:p>
    <w:p w14:paraId="7A22D2E7" w14:textId="77777777" w:rsidR="009C329A" w:rsidRPr="009C329A" w:rsidRDefault="009C329A" w:rsidP="009C329A">
      <w:pPr>
        <w:rPr>
          <w:lang w:val="en-GB" w:eastAsia="fi-FI"/>
        </w:rPr>
      </w:pPr>
      <w:r w:rsidRPr="009C329A">
        <w:rPr>
          <w:lang w:val="en-GB" w:eastAsia="fi-FI"/>
        </w:rPr>
        <w:tab/>
        <w:t xml:space="preserve">The upper layer software will talk to the driver to playback the data received. The driver will start the DMA controller to move the data to the FIFO of I2S controller. Once the FIFO of the I2S controller is full, the data will be transmitted to the audio codec. The audio code will turn the values into </w:t>
      </w:r>
      <w:proofErr w:type="spellStart"/>
      <w:r w:rsidRPr="009C329A">
        <w:rPr>
          <w:lang w:val="en-GB" w:eastAsia="fi-FI"/>
        </w:rPr>
        <w:t>analog</w:t>
      </w:r>
      <w:proofErr w:type="spellEnd"/>
      <w:r w:rsidRPr="009C329A">
        <w:rPr>
          <w:lang w:val="en-GB" w:eastAsia="fi-FI"/>
        </w:rPr>
        <w:t xml:space="preserve"> signal for the playback interfaces in the panel.</w:t>
      </w:r>
    </w:p>
    <w:p w14:paraId="5615D4DE" w14:textId="736A3DA8" w:rsidR="009C329A" w:rsidRPr="009C329A" w:rsidRDefault="009C329A" w:rsidP="009C329A">
      <w:pPr>
        <w:pStyle w:val="ListParagraph"/>
        <w:numPr>
          <w:ilvl w:val="0"/>
          <w:numId w:val="36"/>
        </w:numPr>
        <w:rPr>
          <w:b/>
          <w:lang w:val="en-GB" w:eastAsia="fi-FI"/>
        </w:rPr>
      </w:pPr>
      <w:r w:rsidRPr="009C329A">
        <w:rPr>
          <w:b/>
          <w:lang w:val="en-GB" w:eastAsia="fi-FI"/>
        </w:rPr>
        <w:t>Functional Requirements</w:t>
      </w:r>
    </w:p>
    <w:p w14:paraId="33359002" w14:textId="331DAD3B" w:rsidR="009C329A" w:rsidRPr="009C329A" w:rsidRDefault="009C329A" w:rsidP="009C329A">
      <w:pPr>
        <w:rPr>
          <w:lang w:val="en-GB" w:eastAsia="fi-FI"/>
        </w:rPr>
      </w:pPr>
      <w:r w:rsidRPr="009C329A">
        <w:rPr>
          <w:lang w:val="en-GB" w:eastAsia="fi-FI"/>
        </w:rPr>
        <w:tab/>
      </w:r>
      <w:r w:rsidRPr="009C329A">
        <w:rPr>
          <w:b/>
          <w:lang w:val="en-GB" w:eastAsia="fi-FI"/>
        </w:rPr>
        <w:t>REQ-1:</w:t>
      </w:r>
      <w:r w:rsidRPr="009C329A">
        <w:rPr>
          <w:lang w:val="en-GB" w:eastAsia="fi-FI"/>
        </w:rPr>
        <w:t xml:space="preserve"> The audio input jack in the panel. A standard 3.5-mm audio input jack is needed for the audio input signal from the </w:t>
      </w:r>
      <w:proofErr w:type="spellStart"/>
      <w:r w:rsidRPr="009C329A">
        <w:rPr>
          <w:lang w:val="en-GB" w:eastAsia="fi-FI"/>
        </w:rPr>
        <w:t>eurorack</w:t>
      </w:r>
      <w:proofErr w:type="spellEnd"/>
      <w:r w:rsidRPr="009C329A">
        <w:rPr>
          <w:lang w:val="en-GB" w:eastAsia="fi-FI"/>
        </w:rPr>
        <w:t>.</w:t>
      </w:r>
    </w:p>
    <w:p w14:paraId="28E25F90" w14:textId="77777777" w:rsidR="009C329A" w:rsidRPr="009C329A" w:rsidRDefault="009C329A" w:rsidP="009C329A">
      <w:pPr>
        <w:rPr>
          <w:lang w:val="en-GB" w:eastAsia="fi-FI"/>
        </w:rPr>
      </w:pPr>
      <w:r w:rsidRPr="009C329A">
        <w:rPr>
          <w:lang w:val="en-GB" w:eastAsia="fi-FI"/>
        </w:rPr>
        <w:tab/>
      </w:r>
      <w:r w:rsidRPr="009C329A">
        <w:rPr>
          <w:b/>
          <w:lang w:val="en-GB" w:eastAsia="fi-FI"/>
        </w:rPr>
        <w:t>REQ-2</w:t>
      </w:r>
      <w:r w:rsidRPr="009C329A">
        <w:rPr>
          <w:lang w:val="en-GB" w:eastAsia="fi-FI"/>
        </w:rPr>
        <w:t>: The audio output jack in the panel.</w:t>
      </w:r>
    </w:p>
    <w:p w14:paraId="0F78F20E" w14:textId="77777777" w:rsidR="009C329A" w:rsidRPr="009C329A" w:rsidRDefault="009C329A" w:rsidP="009C329A">
      <w:pPr>
        <w:rPr>
          <w:lang w:val="en-GB" w:eastAsia="fi-FI"/>
        </w:rPr>
      </w:pPr>
      <w:r w:rsidRPr="009C329A">
        <w:rPr>
          <w:lang w:val="en-GB" w:eastAsia="fi-FI"/>
        </w:rPr>
        <w:tab/>
      </w:r>
    </w:p>
    <w:p w14:paraId="2039A62F" w14:textId="486F8F29" w:rsidR="009C329A" w:rsidRPr="009C329A" w:rsidRDefault="009C329A" w:rsidP="009C329A">
      <w:pPr>
        <w:rPr>
          <w:lang w:val="en-GB" w:eastAsia="fi-FI"/>
        </w:rPr>
      </w:pPr>
      <w:r w:rsidRPr="009C329A">
        <w:rPr>
          <w:lang w:val="en-GB" w:eastAsia="fi-FI"/>
        </w:rPr>
        <w:lastRenderedPageBreak/>
        <w:tab/>
      </w:r>
      <w:r w:rsidRPr="009C329A">
        <w:rPr>
          <w:b/>
          <w:lang w:val="en-GB" w:eastAsia="fi-FI"/>
        </w:rPr>
        <w:t>REQ-3:</w:t>
      </w:r>
      <w:r w:rsidRPr="009C329A">
        <w:rPr>
          <w:lang w:val="en-GB" w:eastAsia="fi-FI"/>
        </w:rPr>
        <w:t xml:space="preserve"> Audio codec. The audio codec on the board will be responsible for capturing and playback the </w:t>
      </w:r>
      <w:proofErr w:type="spellStart"/>
      <w:r w:rsidRPr="009C329A">
        <w:rPr>
          <w:lang w:val="en-GB" w:eastAsia="fi-FI"/>
        </w:rPr>
        <w:t>analog</w:t>
      </w:r>
      <w:proofErr w:type="spellEnd"/>
      <w:r w:rsidRPr="009C329A">
        <w:rPr>
          <w:lang w:val="en-GB" w:eastAsia="fi-FI"/>
        </w:rPr>
        <w:t xml:space="preserve"> audio stream.</w:t>
      </w:r>
    </w:p>
    <w:p w14:paraId="1B01F8F8" w14:textId="32185203" w:rsidR="009C329A" w:rsidRPr="009C329A" w:rsidRDefault="009C329A" w:rsidP="009C329A">
      <w:pPr>
        <w:rPr>
          <w:lang w:val="en-GB" w:eastAsia="fi-FI"/>
        </w:rPr>
      </w:pPr>
      <w:r w:rsidRPr="009C329A">
        <w:rPr>
          <w:lang w:val="en-GB" w:eastAsia="fi-FI"/>
        </w:rPr>
        <w:tab/>
      </w:r>
      <w:r w:rsidRPr="009C329A">
        <w:rPr>
          <w:b/>
          <w:lang w:val="en-GB" w:eastAsia="fi-FI"/>
        </w:rPr>
        <w:t>REQ-4:</w:t>
      </w:r>
      <w:r w:rsidRPr="009C329A">
        <w:rPr>
          <w:lang w:val="en-GB" w:eastAsia="fi-FI"/>
        </w:rPr>
        <w:t xml:space="preserve"> I2S controller. The I2S controller in the SoC is responsible for transmitting the digitalized values between SoC and audio codec.</w:t>
      </w:r>
    </w:p>
    <w:p w14:paraId="14CE46E9" w14:textId="5BAB2B46" w:rsidR="009C329A" w:rsidRPr="009C329A" w:rsidRDefault="009C329A" w:rsidP="009C329A">
      <w:pPr>
        <w:rPr>
          <w:lang w:val="en-GB" w:eastAsia="fi-FI"/>
        </w:rPr>
      </w:pPr>
      <w:r w:rsidRPr="009C329A">
        <w:rPr>
          <w:lang w:val="en-GB" w:eastAsia="fi-FI"/>
        </w:rPr>
        <w:tab/>
      </w:r>
      <w:r w:rsidRPr="009C329A">
        <w:rPr>
          <w:b/>
          <w:lang w:val="en-GB" w:eastAsia="fi-FI"/>
        </w:rPr>
        <w:t>REQ-5:</w:t>
      </w:r>
      <w:r w:rsidRPr="009C329A">
        <w:rPr>
          <w:lang w:val="en-GB" w:eastAsia="fi-FI"/>
        </w:rPr>
        <w:t xml:space="preserve"> I2S controller driver. The I2S driver will be responsible for managing the I2S controller</w:t>
      </w:r>
    </w:p>
    <w:p w14:paraId="687D1B86" w14:textId="50A8154A" w:rsidR="009C329A" w:rsidRPr="009C329A" w:rsidRDefault="009C329A" w:rsidP="009C329A">
      <w:pPr>
        <w:rPr>
          <w:lang w:val="en-GB" w:eastAsia="fi-FI"/>
        </w:rPr>
      </w:pPr>
      <w:r w:rsidRPr="009C329A">
        <w:rPr>
          <w:lang w:val="en-GB" w:eastAsia="fi-FI"/>
        </w:rPr>
        <w:tab/>
      </w:r>
      <w:r w:rsidRPr="009C329A">
        <w:rPr>
          <w:b/>
          <w:lang w:val="en-GB" w:eastAsia="fi-FI"/>
        </w:rPr>
        <w:t>REQ-6:</w:t>
      </w:r>
      <w:r w:rsidRPr="009C329A">
        <w:rPr>
          <w:lang w:val="en-GB" w:eastAsia="fi-FI"/>
        </w:rPr>
        <w:t xml:space="preserve"> I2C controller. The I2C controller will be responsible for configuring the audio codec.</w:t>
      </w:r>
      <w:r w:rsidRPr="009C329A">
        <w:rPr>
          <w:lang w:val="en-GB" w:eastAsia="fi-FI"/>
        </w:rPr>
        <w:tab/>
      </w:r>
    </w:p>
    <w:p w14:paraId="68B664E7" w14:textId="16E018C9" w:rsidR="009C329A" w:rsidRPr="009C329A" w:rsidRDefault="009C329A" w:rsidP="009C329A">
      <w:pPr>
        <w:rPr>
          <w:lang w:val="en-GB" w:eastAsia="fi-FI"/>
        </w:rPr>
      </w:pPr>
      <w:r w:rsidRPr="009C329A">
        <w:rPr>
          <w:lang w:val="en-GB" w:eastAsia="fi-FI"/>
        </w:rPr>
        <w:tab/>
      </w:r>
      <w:r w:rsidRPr="009C329A">
        <w:rPr>
          <w:b/>
          <w:lang w:val="en-GB" w:eastAsia="fi-FI"/>
        </w:rPr>
        <w:t>REQ-7:</w:t>
      </w:r>
      <w:r w:rsidRPr="009C329A">
        <w:rPr>
          <w:lang w:val="en-GB" w:eastAsia="fi-FI"/>
        </w:rPr>
        <w:t xml:space="preserve"> I2C controller driver. The I2C controller will be responsible for managing the I2C controller.</w:t>
      </w:r>
    </w:p>
    <w:p w14:paraId="3849F2CC" w14:textId="77777777" w:rsidR="009C329A" w:rsidRPr="009C329A" w:rsidRDefault="009C329A" w:rsidP="009C329A">
      <w:pPr>
        <w:rPr>
          <w:lang w:val="en-GB" w:eastAsia="fi-FI"/>
        </w:rPr>
      </w:pPr>
      <w:r w:rsidRPr="009C329A">
        <w:rPr>
          <w:lang w:val="en-GB" w:eastAsia="fi-FI"/>
        </w:rPr>
        <w:tab/>
      </w:r>
      <w:r w:rsidRPr="009C329A">
        <w:rPr>
          <w:b/>
          <w:lang w:val="en-GB" w:eastAsia="fi-FI"/>
        </w:rPr>
        <w:t>REQ-8:</w:t>
      </w:r>
      <w:r w:rsidRPr="009C329A">
        <w:rPr>
          <w:lang w:val="en-GB" w:eastAsia="fi-FI"/>
        </w:rPr>
        <w:t xml:space="preserve"> Upper layer software. The upper layer software will control and manage the audio data</w:t>
      </w:r>
    </w:p>
    <w:p w14:paraId="22D00852" w14:textId="298804DE" w:rsidR="009C329A" w:rsidRDefault="009C329A" w:rsidP="009C329A">
      <w:pPr>
        <w:pStyle w:val="Heading3"/>
        <w:rPr>
          <w:lang w:val="en-GB"/>
        </w:rPr>
      </w:pPr>
      <w:bookmarkStart w:id="14" w:name="_Toc6437291"/>
      <w:r w:rsidRPr="009C329A">
        <w:rPr>
          <w:lang w:val="en-GB"/>
        </w:rPr>
        <w:t>Pitch Change</w:t>
      </w:r>
      <w:bookmarkEnd w:id="14"/>
    </w:p>
    <w:p w14:paraId="6E9AF228" w14:textId="0BC1400C" w:rsidR="00A966EF" w:rsidRPr="00A966EF" w:rsidRDefault="00A966EF" w:rsidP="00A966EF">
      <w:pPr>
        <w:pStyle w:val="ListParagraph"/>
        <w:numPr>
          <w:ilvl w:val="0"/>
          <w:numId w:val="36"/>
        </w:numPr>
        <w:rPr>
          <w:b/>
          <w:lang w:val="en-GB" w:eastAsia="fi-FI"/>
        </w:rPr>
      </w:pPr>
      <w:r w:rsidRPr="00A966EF">
        <w:rPr>
          <w:b/>
          <w:lang w:val="en-GB" w:eastAsia="fi-FI"/>
        </w:rPr>
        <w:t>Description and Priority</w:t>
      </w:r>
    </w:p>
    <w:p w14:paraId="087ABB12" w14:textId="6C78CC49" w:rsidR="00A966EF" w:rsidRPr="00A966EF" w:rsidRDefault="00A966EF" w:rsidP="00A966EF">
      <w:pPr>
        <w:rPr>
          <w:lang w:val="en-GB" w:eastAsia="fi-FI"/>
        </w:rPr>
      </w:pPr>
      <w:r w:rsidRPr="00A966EF">
        <w:rPr>
          <w:lang w:val="en-GB" w:eastAsia="fi-FI"/>
        </w:rPr>
        <w:tab/>
        <w:t>Provide the function of changing the pitch of sound to implement several funny sound effects for the users. Most funny sound effects are based on pitch change technology, like the Funny Tomcat.</w:t>
      </w:r>
    </w:p>
    <w:p w14:paraId="67675D2E"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high</w:t>
      </w:r>
    </w:p>
    <w:p w14:paraId="036E9E08" w14:textId="7BE031A5" w:rsidR="00A966EF" w:rsidRPr="00A966EF" w:rsidRDefault="00A966EF" w:rsidP="00A966EF">
      <w:pPr>
        <w:pStyle w:val="ListParagraph"/>
        <w:numPr>
          <w:ilvl w:val="0"/>
          <w:numId w:val="36"/>
        </w:numPr>
        <w:rPr>
          <w:b/>
          <w:lang w:val="en-GB" w:eastAsia="fi-FI"/>
        </w:rPr>
      </w:pPr>
      <w:r w:rsidRPr="00A966EF">
        <w:rPr>
          <w:b/>
          <w:lang w:val="en-GB" w:eastAsia="fi-FI"/>
        </w:rPr>
        <w:t>Stimulus/Response Sequences</w:t>
      </w:r>
    </w:p>
    <w:p w14:paraId="3F672AC8" w14:textId="4D15219A" w:rsidR="00A966EF" w:rsidRPr="00A966EF" w:rsidRDefault="00A966EF" w:rsidP="00A966EF">
      <w:pPr>
        <w:rPr>
          <w:lang w:val="en-GB" w:eastAsia="fi-FI"/>
        </w:rPr>
      </w:pPr>
      <w:r w:rsidRPr="00A966EF">
        <w:rPr>
          <w:lang w:val="en-GB" w:eastAsia="fi-FI"/>
        </w:rPr>
        <w:tab/>
      </w:r>
      <w:r w:rsidRPr="00A966EF">
        <w:rPr>
          <w:b/>
          <w:lang w:val="en-GB" w:eastAsia="fi-FI"/>
        </w:rPr>
        <w:t>Option 1:</w:t>
      </w:r>
      <w:r w:rsidRPr="00A966EF">
        <w:rPr>
          <w:lang w:val="en-GB" w:eastAsia="fi-FI"/>
        </w:rPr>
        <w:t xml:space="preserve"> A tuner to adjust the pitch. The user will turn the tuner back and forth to change the pitch of the sound. When the user turns the tuner, the electrical level of the tuner will be changed. The electrical level of the tuner will be sampled by an ADC channel inside the </w:t>
      </w:r>
      <w:proofErr w:type="spellStart"/>
      <w:r w:rsidRPr="00A966EF">
        <w:rPr>
          <w:lang w:val="en-GB" w:eastAsia="fi-FI"/>
        </w:rPr>
        <w:t>SoC.</w:t>
      </w:r>
      <w:proofErr w:type="spellEnd"/>
      <w:r w:rsidRPr="00A966EF">
        <w:rPr>
          <w:lang w:val="en-GB" w:eastAsia="fi-FI"/>
        </w:rPr>
        <w:t xml:space="preserve"> The ADC channel will output the value of the electrical level. The user-space application will read the value and change the pitch according to it. </w:t>
      </w:r>
    </w:p>
    <w:p w14:paraId="73E1062E" w14:textId="77777777" w:rsidR="00A966EF" w:rsidRPr="00A966EF" w:rsidRDefault="00A966EF" w:rsidP="00A966EF">
      <w:pPr>
        <w:rPr>
          <w:lang w:val="en-GB" w:eastAsia="fi-FI"/>
        </w:rPr>
      </w:pPr>
      <w:r w:rsidRPr="00A966EF">
        <w:rPr>
          <w:lang w:val="en-GB" w:eastAsia="fi-FI"/>
        </w:rPr>
        <w:tab/>
      </w:r>
      <w:r w:rsidRPr="00A966EF">
        <w:rPr>
          <w:b/>
          <w:lang w:val="en-GB" w:eastAsia="fi-FI"/>
        </w:rPr>
        <w:t>Option 2:</w:t>
      </w:r>
      <w:r w:rsidRPr="00A966EF">
        <w:rPr>
          <w:lang w:val="en-GB" w:eastAsia="fi-FI"/>
        </w:rPr>
        <w:t xml:space="preserve"> Two buttons to adjust the pitch. One button will be responsible for higher the pitch and another button will be responsible for lower the pitch. When user presses a button, which is connected to a GPIO pin, an interrupt from the GPIO pin will be generated. The user-space application will read the events and adjust the pitch based on the type of the event. (Higher the pitch or lower the pitch)</w:t>
      </w:r>
    </w:p>
    <w:p w14:paraId="1AB71683" w14:textId="0BBE62A9" w:rsidR="00A966EF" w:rsidRPr="00A966EF" w:rsidRDefault="00A966EF" w:rsidP="00A966EF">
      <w:pPr>
        <w:pStyle w:val="ListParagraph"/>
        <w:numPr>
          <w:ilvl w:val="0"/>
          <w:numId w:val="36"/>
        </w:numPr>
        <w:rPr>
          <w:b/>
          <w:lang w:val="en-GB" w:eastAsia="fi-FI"/>
        </w:rPr>
      </w:pPr>
      <w:r w:rsidRPr="00A966EF">
        <w:rPr>
          <w:b/>
          <w:lang w:val="en-GB" w:eastAsia="fi-FI"/>
        </w:rPr>
        <w:t>Functional Requirements</w:t>
      </w:r>
    </w:p>
    <w:p w14:paraId="7CE7668B" w14:textId="77777777" w:rsidR="00A966EF" w:rsidRPr="00A966EF" w:rsidRDefault="00A966EF" w:rsidP="00A966EF">
      <w:pPr>
        <w:rPr>
          <w:lang w:val="en-GB" w:eastAsia="fi-FI"/>
        </w:rPr>
      </w:pPr>
      <w:r w:rsidRPr="00A966EF">
        <w:rPr>
          <w:lang w:val="en-GB" w:eastAsia="fi-FI"/>
        </w:rPr>
        <w:tab/>
        <w:t>As the description above, the user input from the HW would be a tuner or two buttons.</w:t>
      </w:r>
    </w:p>
    <w:p w14:paraId="5455E339" w14:textId="77777777" w:rsidR="00A966EF" w:rsidRPr="00A966EF" w:rsidRDefault="00A966EF" w:rsidP="00A966EF">
      <w:pPr>
        <w:rPr>
          <w:lang w:val="en-GB" w:eastAsia="fi-FI"/>
        </w:rPr>
      </w:pPr>
      <w:r w:rsidRPr="00A966EF">
        <w:rPr>
          <w:lang w:val="en-GB" w:eastAsia="fi-FI"/>
        </w:rPr>
        <w:lastRenderedPageBreak/>
        <w:tab/>
      </w:r>
    </w:p>
    <w:p w14:paraId="1C215765" w14:textId="18BC626E" w:rsidR="00A966EF" w:rsidRPr="00A966EF" w:rsidRDefault="00A966EF" w:rsidP="00A966EF">
      <w:pPr>
        <w:rPr>
          <w:lang w:val="en-GB" w:eastAsia="fi-FI"/>
        </w:rPr>
      </w:pPr>
      <w:r w:rsidRPr="00A966EF">
        <w:rPr>
          <w:lang w:val="en-GB" w:eastAsia="fi-FI"/>
        </w:rPr>
        <w:tab/>
        <w:t>SoC receives the external user input</w:t>
      </w:r>
    </w:p>
    <w:p w14:paraId="358CAB91" w14:textId="68DD74E2" w:rsidR="00A966EF" w:rsidRPr="00A966EF" w:rsidRDefault="00A966EF" w:rsidP="00A966EF">
      <w:pPr>
        <w:rPr>
          <w:lang w:val="en-GB" w:eastAsia="fi-FI"/>
        </w:rPr>
      </w:pPr>
      <w:r w:rsidRPr="00A966EF">
        <w:rPr>
          <w:lang w:val="en-GB" w:eastAsia="fi-FI"/>
        </w:rPr>
        <w:tab/>
      </w:r>
      <w:r w:rsidRPr="00A966EF">
        <w:rPr>
          <w:b/>
          <w:lang w:val="en-GB" w:eastAsia="fi-FI"/>
        </w:rPr>
        <w:t>REQ-9</w:t>
      </w:r>
      <w:r w:rsidRPr="00A966EF">
        <w:rPr>
          <w:lang w:val="en-GB" w:eastAsia="fi-FI"/>
        </w:rPr>
        <w:t xml:space="preserve"> The tuner. The tuner will output the electrical level. The output of the tuner will be connected an ADC channel of the </w:t>
      </w:r>
      <w:proofErr w:type="spellStart"/>
      <w:r w:rsidRPr="00A966EF">
        <w:rPr>
          <w:lang w:val="en-GB" w:eastAsia="fi-FI"/>
        </w:rPr>
        <w:t>SoC.</w:t>
      </w:r>
      <w:proofErr w:type="spellEnd"/>
    </w:p>
    <w:p w14:paraId="105D0307" w14:textId="08AA80B3" w:rsidR="00A966EF" w:rsidRPr="00A966EF" w:rsidRDefault="00A966EF" w:rsidP="00A966EF">
      <w:pPr>
        <w:rPr>
          <w:lang w:val="en-GB" w:eastAsia="fi-FI"/>
        </w:rPr>
      </w:pPr>
      <w:r w:rsidRPr="00A966EF">
        <w:rPr>
          <w:lang w:val="en-GB" w:eastAsia="fi-FI"/>
        </w:rPr>
        <w:tab/>
      </w:r>
      <w:r w:rsidRPr="00A966EF">
        <w:rPr>
          <w:b/>
          <w:lang w:val="en-GB" w:eastAsia="fi-FI"/>
        </w:rPr>
        <w:t>REQ-</w:t>
      </w:r>
      <w:r>
        <w:rPr>
          <w:b/>
          <w:lang w:val="en-GB" w:eastAsia="fi-FI"/>
        </w:rPr>
        <w:t>10</w:t>
      </w:r>
      <w:r w:rsidRPr="00A966EF">
        <w:rPr>
          <w:lang w:val="en-GB" w:eastAsia="fi-FI"/>
        </w:rPr>
        <w:t xml:space="preserve"> Two buttons. The two buttons will output the signal of “high” or “low”. The outputs of the two different pins will be connected to two different pins of the GPIO of the </w:t>
      </w:r>
      <w:proofErr w:type="spellStart"/>
      <w:r w:rsidRPr="00A966EF">
        <w:rPr>
          <w:lang w:val="en-GB" w:eastAsia="fi-FI"/>
        </w:rPr>
        <w:t>SoC.</w:t>
      </w:r>
      <w:proofErr w:type="spellEnd"/>
    </w:p>
    <w:p w14:paraId="3E06873E" w14:textId="02ECA97D" w:rsidR="00A966EF" w:rsidRPr="00A966EF" w:rsidRDefault="00A966EF" w:rsidP="00A966EF">
      <w:pPr>
        <w:rPr>
          <w:lang w:val="en-GB" w:eastAsia="fi-FI"/>
        </w:rPr>
      </w:pPr>
      <w:r w:rsidRPr="00A966EF">
        <w:rPr>
          <w:lang w:val="en-GB" w:eastAsia="fi-FI"/>
        </w:rPr>
        <w:tab/>
        <w:t>Change the pitch based on the external user input</w:t>
      </w:r>
    </w:p>
    <w:p w14:paraId="79939117" w14:textId="3DC26346" w:rsidR="00A966EF" w:rsidRPr="00A966EF" w:rsidRDefault="00A966EF" w:rsidP="00A966EF">
      <w:pPr>
        <w:rPr>
          <w:lang w:val="en-GB" w:eastAsia="fi-FI"/>
        </w:rPr>
      </w:pPr>
      <w:r w:rsidRPr="00A966EF">
        <w:rPr>
          <w:lang w:val="en-GB" w:eastAsia="fi-FI"/>
        </w:rPr>
        <w:tab/>
        <w:t xml:space="preserve">After the SoC received the input, the software will receive the input from the SoC and change the pitch according to it. </w:t>
      </w:r>
    </w:p>
    <w:p w14:paraId="7810F5C3" w14:textId="740345B1" w:rsidR="00A966EF" w:rsidRPr="00A966EF" w:rsidRDefault="00A966EF" w:rsidP="00A966EF">
      <w:pPr>
        <w:rPr>
          <w:lang w:val="en-GB" w:eastAsia="fi-FI"/>
        </w:rPr>
      </w:pPr>
      <w:r w:rsidRPr="00A966EF">
        <w:rPr>
          <w:lang w:val="en-GB" w:eastAsia="fi-FI"/>
        </w:rPr>
        <w:tab/>
      </w:r>
      <w:r w:rsidRPr="00A966EF">
        <w:rPr>
          <w:b/>
          <w:lang w:val="en-GB" w:eastAsia="fi-FI"/>
        </w:rPr>
        <w:t>REQ-1</w:t>
      </w:r>
      <w:r>
        <w:rPr>
          <w:b/>
          <w:lang w:val="en-GB" w:eastAsia="fi-FI"/>
        </w:rPr>
        <w:t>1</w:t>
      </w:r>
      <w:r w:rsidRPr="00A966EF">
        <w:rPr>
          <w:lang w:val="en-GB" w:eastAsia="fi-FI"/>
        </w:rPr>
        <w:t xml:space="preserve"> The kernel drivers of ADC and GPIO. The driver will receive the interrupts from ADC or GPIO controller and read the values from it, then expose the values to the upper layer software.</w:t>
      </w:r>
    </w:p>
    <w:p w14:paraId="622F8CB7" w14:textId="498EEA09" w:rsidR="00A966EF" w:rsidRPr="00A966EF" w:rsidRDefault="00A966EF" w:rsidP="00A966EF">
      <w:pPr>
        <w:rPr>
          <w:lang w:val="en-GB" w:eastAsia="fi-FI"/>
        </w:rPr>
      </w:pPr>
      <w:r w:rsidRPr="00A966EF">
        <w:rPr>
          <w:lang w:val="en-GB" w:eastAsia="fi-FI"/>
        </w:rPr>
        <w:tab/>
      </w:r>
      <w:r w:rsidRPr="00A966EF">
        <w:rPr>
          <w:b/>
          <w:lang w:val="en-GB" w:eastAsia="fi-FI"/>
        </w:rPr>
        <w:t>REQ-12</w:t>
      </w:r>
      <w:r w:rsidRPr="00A966EF">
        <w:rPr>
          <w:lang w:val="en-GB" w:eastAsia="fi-FI"/>
        </w:rPr>
        <w:t xml:space="preserve"> The upper layer software will read the values and the events and change the pitch based on the input from the kernel drivers.</w:t>
      </w:r>
      <w:r w:rsidRPr="00A966EF">
        <w:rPr>
          <w:lang w:val="en-GB" w:eastAsia="fi-FI"/>
        </w:rPr>
        <w:tab/>
      </w:r>
    </w:p>
    <w:p w14:paraId="2148A044" w14:textId="2826C282" w:rsidR="009C329A" w:rsidRDefault="00A966EF" w:rsidP="009C329A">
      <w:pPr>
        <w:pStyle w:val="Heading3"/>
        <w:rPr>
          <w:lang w:val="en-GB"/>
        </w:rPr>
      </w:pPr>
      <w:bookmarkStart w:id="15" w:name="_Toc6437292"/>
      <w:r>
        <w:rPr>
          <w:lang w:val="en-GB"/>
        </w:rPr>
        <w:t xml:space="preserve">Physical </w:t>
      </w:r>
      <w:proofErr w:type="spellStart"/>
      <w:r w:rsidRPr="00A966EF">
        <w:rPr>
          <w:lang w:val="en-GB"/>
        </w:rPr>
        <w:t>Modeling</w:t>
      </w:r>
      <w:proofErr w:type="spellEnd"/>
      <w:r w:rsidRPr="00A966EF">
        <w:rPr>
          <w:lang w:val="en-GB"/>
        </w:rPr>
        <w:t xml:space="preserve"> Synthesizer</w:t>
      </w:r>
      <w:bookmarkEnd w:id="15"/>
    </w:p>
    <w:p w14:paraId="27252CB2" w14:textId="361FB323" w:rsidR="00A966EF" w:rsidRPr="00A966EF" w:rsidRDefault="00A966EF" w:rsidP="00A966EF">
      <w:pPr>
        <w:pStyle w:val="ListParagraph"/>
        <w:numPr>
          <w:ilvl w:val="0"/>
          <w:numId w:val="36"/>
        </w:numPr>
        <w:rPr>
          <w:b/>
          <w:lang w:val="en-GB" w:eastAsia="fi-FI"/>
        </w:rPr>
      </w:pPr>
      <w:r w:rsidRPr="00A966EF">
        <w:rPr>
          <w:b/>
          <w:lang w:val="en-GB" w:eastAsia="fi-FI"/>
        </w:rPr>
        <w:t>Description and Priority</w:t>
      </w:r>
    </w:p>
    <w:p w14:paraId="5320592E" w14:textId="402964A8" w:rsidR="00A966EF" w:rsidRPr="00A966EF" w:rsidRDefault="00A966EF" w:rsidP="00A966EF">
      <w:pPr>
        <w:rPr>
          <w:lang w:val="en-GB" w:eastAsia="fi-FI"/>
        </w:rPr>
      </w:pPr>
      <w:r w:rsidRPr="00A966EF">
        <w:rPr>
          <w:lang w:val="en-GB" w:eastAsia="fi-FI"/>
        </w:rPr>
        <w:tab/>
        <w:t>Physical modelling synthesis refers to sound synthesis methods in which the waveform of the sound to be generated is computed using a mathematical model, a set of equations and algorithms to simulate a physical source of sound, usually a musical instrument.</w:t>
      </w:r>
    </w:p>
    <w:p w14:paraId="1B0A150D"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Medium </w:t>
      </w:r>
    </w:p>
    <w:p w14:paraId="6CD6574E" w14:textId="24E03518" w:rsidR="00A966EF" w:rsidRPr="00A966EF" w:rsidRDefault="00A966EF" w:rsidP="00A966EF">
      <w:pPr>
        <w:pStyle w:val="ListParagraph"/>
        <w:numPr>
          <w:ilvl w:val="0"/>
          <w:numId w:val="36"/>
        </w:numPr>
        <w:rPr>
          <w:b/>
          <w:lang w:val="en-GB" w:eastAsia="fi-FI"/>
        </w:rPr>
      </w:pPr>
      <w:r w:rsidRPr="00A966EF">
        <w:rPr>
          <w:b/>
          <w:lang w:val="en-GB" w:eastAsia="fi-FI"/>
        </w:rPr>
        <w:t>Stimulus/Response Sequences</w:t>
      </w:r>
    </w:p>
    <w:p w14:paraId="7200BAE8" w14:textId="75E04564" w:rsidR="00A966EF" w:rsidRPr="00A966EF" w:rsidRDefault="00A966EF" w:rsidP="00A966EF">
      <w:pPr>
        <w:rPr>
          <w:lang w:val="en-GB" w:eastAsia="fi-FI"/>
        </w:rPr>
      </w:pPr>
      <w:r w:rsidRPr="00A966EF">
        <w:rPr>
          <w:lang w:val="en-GB" w:eastAsia="fi-FI"/>
        </w:rPr>
        <w:tab/>
        <w:t xml:space="preserve">When a button of the keyboard is pressed by the user. The key code will be scanned by the keyboard IC. The keyboard IC will generate the interrupt to the </w:t>
      </w:r>
      <w:proofErr w:type="spellStart"/>
      <w:r w:rsidRPr="00A966EF">
        <w:rPr>
          <w:lang w:val="en-GB" w:eastAsia="fi-FI"/>
        </w:rPr>
        <w:t>SoC.</w:t>
      </w:r>
      <w:proofErr w:type="spellEnd"/>
      <w:r w:rsidRPr="00A966EF">
        <w:rPr>
          <w:lang w:val="en-GB" w:eastAsia="fi-FI"/>
        </w:rPr>
        <w:t xml:space="preserve"> The keyboard driver will read the key code from the buffer of the keyboard IC through I2C bus. The key code will be reported to the upper layer software. The upper layer software will figure out the note by the mapping table between key code and notes. With the notes, the physical modelling synthesizer library will generate the wave of specific instruments. The upper layer software will playback the wave to the I2S controller driver, the I2C controller driver will start the DMA and move the wave data to the FIFO of I2S controller. The I2S controller will transform the wave data into </w:t>
      </w:r>
      <w:proofErr w:type="spellStart"/>
      <w:r w:rsidRPr="00A966EF">
        <w:rPr>
          <w:lang w:val="en-GB" w:eastAsia="fi-FI"/>
        </w:rPr>
        <w:t>analog</w:t>
      </w:r>
      <w:proofErr w:type="spellEnd"/>
      <w:r w:rsidRPr="00A966EF">
        <w:rPr>
          <w:lang w:val="en-GB" w:eastAsia="fi-FI"/>
        </w:rPr>
        <w:t xml:space="preserve"> signals and play them through the </w:t>
      </w:r>
      <w:proofErr w:type="spellStart"/>
      <w:r w:rsidRPr="00A966EF">
        <w:rPr>
          <w:lang w:val="en-GB" w:eastAsia="fi-FI"/>
        </w:rPr>
        <w:t>analog</w:t>
      </w:r>
      <w:proofErr w:type="spellEnd"/>
      <w:r w:rsidRPr="00A966EF">
        <w:rPr>
          <w:lang w:val="en-GB" w:eastAsia="fi-FI"/>
        </w:rPr>
        <w:t xml:space="preserve"> output.</w:t>
      </w:r>
    </w:p>
    <w:p w14:paraId="3D07F579" w14:textId="77777777" w:rsidR="00D80C72" w:rsidRPr="001441B8" w:rsidRDefault="00D80C72" w:rsidP="00D80C72">
      <w:pPr>
        <w:rPr>
          <w:lang w:val="en-GB"/>
        </w:rPr>
      </w:pPr>
    </w:p>
    <w:p w14:paraId="7560E8DD" w14:textId="35FE9193" w:rsidR="00D80C72" w:rsidRDefault="00637B3F" w:rsidP="00D80C72">
      <w:pPr>
        <w:pStyle w:val="Heading2"/>
        <w:rPr>
          <w:lang w:val="en-GB"/>
        </w:rPr>
      </w:pPr>
      <w:bookmarkStart w:id="16" w:name="_Toc6437293"/>
      <w:r>
        <w:rPr>
          <w:lang w:val="en-GB"/>
        </w:rPr>
        <w:lastRenderedPageBreak/>
        <w:t>Time Planning</w:t>
      </w:r>
      <w:bookmarkEnd w:id="16"/>
    </w:p>
    <w:p w14:paraId="0223875A" w14:textId="5659FF4E" w:rsidR="00637B3F" w:rsidRDefault="005B2F7E" w:rsidP="00637B3F">
      <w:pPr>
        <w:rPr>
          <w:lang w:val="en-GB"/>
        </w:rPr>
      </w:pPr>
      <w:r>
        <w:rPr>
          <w:lang w:val="en-GB"/>
        </w:rPr>
        <w:t xml:space="preserve">The project’s time planning was done </w:t>
      </w:r>
      <w:r w:rsidR="006730A9">
        <w:rPr>
          <w:lang w:val="en-GB"/>
        </w:rPr>
        <w:t>by a Gantt chart and we tried to follow the schedule accordingly. The Gantt chart is as follows:</w:t>
      </w:r>
    </w:p>
    <w:p w14:paraId="21D2522F" w14:textId="50583727" w:rsidR="00D80C72" w:rsidRPr="001441B8" w:rsidRDefault="006730A9" w:rsidP="00D80C72">
      <w:pPr>
        <w:rPr>
          <w:lang w:val="en-GB"/>
        </w:rPr>
      </w:pPr>
      <w:r>
        <w:rPr>
          <w:noProof/>
          <w:lang w:val="en-GB"/>
        </w:rPr>
        <w:drawing>
          <wp:inline distT="0" distB="0" distL="0" distR="0" wp14:anchorId="1CC77B6F" wp14:editId="583DA7B9">
            <wp:extent cx="7796478" cy="5658014"/>
            <wp:effectExtent l="222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820063" cy="5675130"/>
                    </a:xfrm>
                    <a:prstGeom prst="rect">
                      <a:avLst/>
                    </a:prstGeom>
                  </pic:spPr>
                </pic:pic>
              </a:graphicData>
            </a:graphic>
          </wp:inline>
        </w:drawing>
      </w:r>
    </w:p>
    <w:p w14:paraId="1CA79E22" w14:textId="3509C6A1" w:rsidR="009B1552" w:rsidRPr="001441B8" w:rsidRDefault="006A3983" w:rsidP="0099659A">
      <w:pPr>
        <w:pStyle w:val="Heading1"/>
        <w:rPr>
          <w:lang w:val="en-GB"/>
        </w:rPr>
      </w:pPr>
      <w:bookmarkStart w:id="17" w:name="_Toc6437294"/>
      <w:r>
        <w:rPr>
          <w:lang w:val="en-GB"/>
        </w:rPr>
        <w:lastRenderedPageBreak/>
        <w:t>PROJECT IMPLEMENTATION</w:t>
      </w:r>
      <w:bookmarkEnd w:id="17"/>
    </w:p>
    <w:p w14:paraId="656A35A6" w14:textId="3417EF63" w:rsidR="001441B8" w:rsidRDefault="006A3983" w:rsidP="001441B8">
      <w:pPr>
        <w:pStyle w:val="Heading2"/>
        <w:rPr>
          <w:lang w:val="en-GB"/>
        </w:rPr>
      </w:pPr>
      <w:bookmarkStart w:id="18" w:name="_Toc6437295"/>
      <w:r>
        <w:rPr>
          <w:lang w:val="en-GB"/>
        </w:rPr>
        <w:t>Hardware Design</w:t>
      </w:r>
      <w:bookmarkEnd w:id="18"/>
    </w:p>
    <w:p w14:paraId="07078848" w14:textId="241B8DB9" w:rsidR="006A3983" w:rsidRDefault="008A2B85" w:rsidP="006A3983">
      <w:pPr>
        <w:pStyle w:val="Heading3"/>
        <w:rPr>
          <w:lang w:val="en-GB"/>
        </w:rPr>
      </w:pPr>
      <w:bookmarkStart w:id="19" w:name="_Toc6437296"/>
      <w:r>
        <w:rPr>
          <w:lang w:val="en-GB"/>
        </w:rPr>
        <w:t>User Interfaces</w:t>
      </w:r>
      <w:bookmarkEnd w:id="19"/>
    </w:p>
    <w:p w14:paraId="763C665D" w14:textId="77777777" w:rsidR="006A3983" w:rsidRPr="006A3983" w:rsidRDefault="006A3983" w:rsidP="006A3983">
      <w:pPr>
        <w:rPr>
          <w:lang w:val="en-GB"/>
        </w:rPr>
      </w:pPr>
      <w:r w:rsidRPr="006A3983">
        <w:rPr>
          <w:lang w:val="en-GB"/>
        </w:rPr>
        <w:t>The User Interface shall consist of:</w:t>
      </w:r>
    </w:p>
    <w:p w14:paraId="062FF812" w14:textId="24CFF89B" w:rsidR="006A3983" w:rsidRPr="006A3983" w:rsidRDefault="006A3983" w:rsidP="006A3983">
      <w:pPr>
        <w:pStyle w:val="ListParagraph"/>
        <w:numPr>
          <w:ilvl w:val="0"/>
          <w:numId w:val="36"/>
        </w:numPr>
        <w:rPr>
          <w:lang w:val="en-GB"/>
        </w:rPr>
      </w:pPr>
      <w:r w:rsidRPr="006A3983">
        <w:rPr>
          <w:lang w:val="en-GB"/>
        </w:rPr>
        <w:t>1 Knob to control effects</w:t>
      </w:r>
    </w:p>
    <w:p w14:paraId="794C8ECC" w14:textId="5AFBFCE6" w:rsidR="006A3983" w:rsidRPr="006A3983" w:rsidRDefault="006A3983" w:rsidP="006A3983">
      <w:pPr>
        <w:pStyle w:val="ListParagraph"/>
        <w:numPr>
          <w:ilvl w:val="0"/>
          <w:numId w:val="36"/>
        </w:numPr>
        <w:rPr>
          <w:lang w:val="en-GB"/>
        </w:rPr>
      </w:pPr>
      <w:r w:rsidRPr="006A3983">
        <w:rPr>
          <w:lang w:val="en-GB"/>
        </w:rPr>
        <w:t>4 Buttons to control effects</w:t>
      </w:r>
    </w:p>
    <w:p w14:paraId="090F1429" w14:textId="2393F944" w:rsidR="006A3983" w:rsidRPr="006A3983" w:rsidRDefault="006A3983" w:rsidP="006A3983">
      <w:pPr>
        <w:pStyle w:val="ListParagraph"/>
        <w:numPr>
          <w:ilvl w:val="0"/>
          <w:numId w:val="36"/>
        </w:numPr>
        <w:rPr>
          <w:lang w:val="en-GB"/>
        </w:rPr>
      </w:pPr>
      <w:r w:rsidRPr="006A3983">
        <w:rPr>
          <w:lang w:val="en-GB"/>
        </w:rPr>
        <w:t xml:space="preserve">We use the LCD display contained in the shield </w:t>
      </w:r>
    </w:p>
    <w:p w14:paraId="228519AD" w14:textId="77777777" w:rsidR="006A3983" w:rsidRPr="006A3983" w:rsidRDefault="006A3983" w:rsidP="006A3983">
      <w:pPr>
        <w:rPr>
          <w:lang w:val="en-GB"/>
        </w:rPr>
      </w:pPr>
      <w:r w:rsidRPr="006A3983">
        <w:rPr>
          <w:lang w:val="en-GB"/>
        </w:rPr>
        <w:t xml:space="preserve">The User Interface should be visually </w:t>
      </w:r>
      <w:proofErr w:type="gramStart"/>
      <w:r w:rsidRPr="006A3983">
        <w:rPr>
          <w:lang w:val="en-GB"/>
        </w:rPr>
        <w:t>similar to</w:t>
      </w:r>
      <w:proofErr w:type="gramEnd"/>
      <w:r w:rsidRPr="006A3983">
        <w:rPr>
          <w:lang w:val="en-GB"/>
        </w:rPr>
        <w:t xml:space="preserve"> the picture shown on the right. </w:t>
      </w:r>
    </w:p>
    <w:p w14:paraId="5018BB69" w14:textId="251D4A43" w:rsidR="008A2B85" w:rsidRDefault="008A2B85" w:rsidP="008A2B85">
      <w:pPr>
        <w:pStyle w:val="Heading3"/>
        <w:rPr>
          <w:lang w:val="en-GB"/>
        </w:rPr>
      </w:pPr>
      <w:bookmarkStart w:id="20" w:name="_Toc6437297"/>
      <w:r>
        <w:rPr>
          <w:lang w:val="en-GB"/>
        </w:rPr>
        <w:t>Hardware Interfaces</w:t>
      </w:r>
      <w:bookmarkEnd w:id="20"/>
    </w:p>
    <w:p w14:paraId="3A441267" w14:textId="07E00A00" w:rsidR="006A3983" w:rsidRPr="006A3983" w:rsidRDefault="006A3983" w:rsidP="006A3983">
      <w:pPr>
        <w:rPr>
          <w:lang w:val="en-GB"/>
        </w:rPr>
      </w:pPr>
      <w:r>
        <w:rPr>
          <w:noProof/>
        </w:rPr>
        <w:drawing>
          <wp:anchor distT="0" distB="0" distL="114300" distR="114300" simplePos="0" relativeHeight="251659264" behindDoc="0" locked="0" layoutInCell="1" allowOverlap="1" wp14:anchorId="6F82C1C7" wp14:editId="3F22F55F">
            <wp:simplePos x="0" y="0"/>
            <wp:positionH relativeFrom="margin">
              <wp:align>left</wp:align>
            </wp:positionH>
            <wp:positionV relativeFrom="paragraph">
              <wp:posOffset>357505</wp:posOffset>
            </wp:positionV>
            <wp:extent cx="2776220" cy="373888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7629" cy="3794952"/>
                    </a:xfrm>
                    <a:prstGeom prst="rect">
                      <a:avLst/>
                    </a:prstGeom>
                    <a:noFill/>
                  </pic:spPr>
                </pic:pic>
              </a:graphicData>
            </a:graphic>
            <wp14:sizeRelH relativeFrom="page">
              <wp14:pctWidth>0</wp14:pctWidth>
            </wp14:sizeRelH>
            <wp14:sizeRelV relativeFrom="page">
              <wp14:pctHeight>0</wp14:pctHeight>
            </wp14:sizeRelV>
          </wp:anchor>
        </w:drawing>
      </w:r>
      <w:r w:rsidRPr="006A3983">
        <w:rPr>
          <w:lang w:val="en-GB"/>
        </w:rPr>
        <w:t xml:space="preserve">The module shall have one </w:t>
      </w:r>
      <w:proofErr w:type="spellStart"/>
      <w:r w:rsidRPr="006A3983">
        <w:rPr>
          <w:lang w:val="en-GB"/>
        </w:rPr>
        <w:t>analog</w:t>
      </w:r>
      <w:proofErr w:type="spellEnd"/>
      <w:r w:rsidRPr="006A3983">
        <w:rPr>
          <w:lang w:val="en-GB"/>
        </w:rPr>
        <w:t xml:space="preserve"> Input:</w:t>
      </w:r>
      <w:r w:rsidRPr="006A3983">
        <w:rPr>
          <w:noProof/>
        </w:rPr>
        <w:t xml:space="preserve"> </w:t>
      </w:r>
    </w:p>
    <w:p w14:paraId="0827C3E1" w14:textId="77777777" w:rsidR="006A3983" w:rsidRDefault="006A3983" w:rsidP="006A3983">
      <w:pPr>
        <w:pStyle w:val="ListParagraph"/>
        <w:numPr>
          <w:ilvl w:val="0"/>
          <w:numId w:val="37"/>
        </w:numPr>
        <w:rPr>
          <w:lang w:val="en-GB"/>
        </w:rPr>
      </w:pPr>
      <w:r w:rsidRPr="006A3983">
        <w:rPr>
          <w:lang w:val="en-GB"/>
        </w:rPr>
        <w:t>Audio Input</w:t>
      </w:r>
    </w:p>
    <w:p w14:paraId="122C67FA" w14:textId="52FB2784" w:rsidR="006A3983" w:rsidRPr="006A3983" w:rsidRDefault="006A3983" w:rsidP="006A3983">
      <w:pPr>
        <w:pStyle w:val="ListParagraph"/>
        <w:numPr>
          <w:ilvl w:val="0"/>
          <w:numId w:val="37"/>
        </w:numPr>
        <w:rPr>
          <w:lang w:val="en-GB"/>
        </w:rPr>
      </w:pPr>
      <w:r w:rsidRPr="006A3983">
        <w:rPr>
          <w:lang w:val="en-GB"/>
        </w:rPr>
        <w:t>Voltage Range: 0V -5V</w:t>
      </w:r>
    </w:p>
    <w:p w14:paraId="4C9D9452" w14:textId="77777777" w:rsidR="006A3983" w:rsidRPr="006A3983" w:rsidRDefault="006A3983" w:rsidP="006A3983">
      <w:pPr>
        <w:rPr>
          <w:lang w:val="en-GB"/>
        </w:rPr>
      </w:pPr>
      <w:r w:rsidRPr="006A3983">
        <w:rPr>
          <w:lang w:val="en-GB"/>
        </w:rPr>
        <w:t xml:space="preserve">The module shall have one </w:t>
      </w:r>
      <w:proofErr w:type="spellStart"/>
      <w:r w:rsidRPr="006A3983">
        <w:rPr>
          <w:lang w:val="en-GB"/>
        </w:rPr>
        <w:t>analog</w:t>
      </w:r>
      <w:proofErr w:type="spellEnd"/>
      <w:r w:rsidRPr="006A3983">
        <w:rPr>
          <w:lang w:val="en-GB"/>
        </w:rPr>
        <w:t xml:space="preserve"> Output:</w:t>
      </w:r>
    </w:p>
    <w:p w14:paraId="4A7C958F" w14:textId="77777777" w:rsidR="006A3983" w:rsidRDefault="006A3983" w:rsidP="006A3983">
      <w:pPr>
        <w:pStyle w:val="ListParagraph"/>
        <w:numPr>
          <w:ilvl w:val="0"/>
          <w:numId w:val="38"/>
        </w:numPr>
        <w:rPr>
          <w:lang w:val="en-GB"/>
        </w:rPr>
      </w:pPr>
      <w:r w:rsidRPr="006A3983">
        <w:rPr>
          <w:lang w:val="en-GB"/>
        </w:rPr>
        <w:t>Audio Output</w:t>
      </w:r>
    </w:p>
    <w:p w14:paraId="64A87372" w14:textId="7FB47F17" w:rsidR="006A3983" w:rsidRPr="006A3983" w:rsidRDefault="006A3983" w:rsidP="006A3983">
      <w:pPr>
        <w:pStyle w:val="ListParagraph"/>
        <w:numPr>
          <w:ilvl w:val="0"/>
          <w:numId w:val="38"/>
        </w:numPr>
        <w:rPr>
          <w:lang w:val="en-GB"/>
        </w:rPr>
      </w:pPr>
      <w:r w:rsidRPr="006A3983">
        <w:rPr>
          <w:lang w:val="en-GB"/>
        </w:rPr>
        <w:t>Voltage Range: 0V -5V</w:t>
      </w:r>
    </w:p>
    <w:p w14:paraId="2D61D5F3" w14:textId="77777777" w:rsidR="006A3983" w:rsidRPr="006A3983" w:rsidRDefault="006A3983" w:rsidP="006A3983">
      <w:pPr>
        <w:rPr>
          <w:lang w:val="en-GB"/>
        </w:rPr>
      </w:pPr>
      <w:r w:rsidRPr="006A3983">
        <w:rPr>
          <w:lang w:val="en-GB"/>
        </w:rPr>
        <w:t xml:space="preserve">The Input voltage shall be transformed using </w:t>
      </w:r>
      <w:proofErr w:type="gramStart"/>
      <w:r w:rsidRPr="006A3983">
        <w:rPr>
          <w:lang w:val="en-GB"/>
        </w:rPr>
        <w:t>a</w:t>
      </w:r>
      <w:proofErr w:type="gramEnd"/>
      <w:r w:rsidRPr="006A3983">
        <w:rPr>
          <w:lang w:val="en-GB"/>
        </w:rPr>
        <w:t xml:space="preserve"> ADC to be used in Software.</w:t>
      </w:r>
    </w:p>
    <w:p w14:paraId="1D599695" w14:textId="77777777" w:rsidR="006A3983" w:rsidRPr="006A3983" w:rsidRDefault="006A3983" w:rsidP="006A3983">
      <w:pPr>
        <w:rPr>
          <w:lang w:val="en-GB"/>
        </w:rPr>
      </w:pPr>
      <w:r w:rsidRPr="006A3983">
        <w:rPr>
          <w:lang w:val="en-GB"/>
        </w:rPr>
        <w:t xml:space="preserve">After the Effects described in Chapter 4 have been applied by Software, a DAC shall be used to create the </w:t>
      </w:r>
      <w:proofErr w:type="spellStart"/>
      <w:r w:rsidRPr="006A3983">
        <w:rPr>
          <w:lang w:val="en-GB"/>
        </w:rPr>
        <w:t>analog</w:t>
      </w:r>
      <w:proofErr w:type="spellEnd"/>
      <w:r w:rsidRPr="006A3983">
        <w:rPr>
          <w:lang w:val="en-GB"/>
        </w:rPr>
        <w:t xml:space="preserve"> Output.</w:t>
      </w:r>
    </w:p>
    <w:p w14:paraId="1A7240FB" w14:textId="77777777" w:rsidR="006A3983" w:rsidRDefault="006A3983" w:rsidP="009B1552">
      <w:pPr>
        <w:rPr>
          <w:lang w:val="en-GB"/>
        </w:rPr>
      </w:pPr>
    </w:p>
    <w:p w14:paraId="6ED6B71D" w14:textId="77777777" w:rsidR="006A3983" w:rsidRDefault="006A3983" w:rsidP="009B1552">
      <w:pPr>
        <w:rPr>
          <w:lang w:val="en-GB"/>
        </w:rPr>
      </w:pPr>
    </w:p>
    <w:p w14:paraId="23582296" w14:textId="77777777" w:rsidR="006A3983" w:rsidRDefault="006A3983" w:rsidP="009B1552">
      <w:pPr>
        <w:rPr>
          <w:lang w:val="en-GB"/>
        </w:rPr>
      </w:pPr>
    </w:p>
    <w:p w14:paraId="3698FD18" w14:textId="3B2C08BE" w:rsidR="009B1552" w:rsidRDefault="006A3983" w:rsidP="009B1552">
      <w:pPr>
        <w:rPr>
          <w:lang w:val="en-GB"/>
        </w:rPr>
      </w:pPr>
      <w:r w:rsidRPr="006A3983">
        <w:rPr>
          <w:lang w:val="en-GB"/>
        </w:rPr>
        <w:t>A schematic of the HW design is as follows:</w:t>
      </w:r>
    </w:p>
    <w:p w14:paraId="518D2801" w14:textId="732A048F" w:rsidR="008A2B85" w:rsidRPr="001441B8" w:rsidRDefault="006A3983" w:rsidP="009B1552">
      <w:pPr>
        <w:rPr>
          <w:lang w:val="en-GB"/>
        </w:rPr>
      </w:pPr>
      <w:r>
        <w:rPr>
          <w:noProof/>
        </w:rPr>
        <w:lastRenderedPageBreak/>
        <w:drawing>
          <wp:inline distT="0" distB="0" distL="0" distR="0" wp14:anchorId="4D2074F8" wp14:editId="7BB5209D">
            <wp:extent cx="5760085" cy="3106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106783"/>
                    </a:xfrm>
                    <a:prstGeom prst="rect">
                      <a:avLst/>
                    </a:prstGeom>
                    <a:noFill/>
                  </pic:spPr>
                </pic:pic>
              </a:graphicData>
            </a:graphic>
          </wp:inline>
        </w:drawing>
      </w:r>
    </w:p>
    <w:p w14:paraId="263248C1" w14:textId="4E719794" w:rsidR="001441B8" w:rsidRDefault="008A2B85" w:rsidP="001441B8">
      <w:pPr>
        <w:pStyle w:val="Heading2"/>
        <w:rPr>
          <w:lang w:val="en-GB"/>
        </w:rPr>
      </w:pPr>
      <w:bookmarkStart w:id="21" w:name="_Toc6437298"/>
      <w:r>
        <w:rPr>
          <w:lang w:val="en-GB"/>
        </w:rPr>
        <w:t>Software Design</w:t>
      </w:r>
      <w:bookmarkEnd w:id="21"/>
    </w:p>
    <w:p w14:paraId="76D0D843" w14:textId="62028563" w:rsidR="008A2B85" w:rsidRDefault="008A2B85" w:rsidP="008A2B85">
      <w:pPr>
        <w:rPr>
          <w:lang w:val="en-GB"/>
        </w:rPr>
      </w:pPr>
      <w:r w:rsidRPr="008A2B85">
        <w:rPr>
          <w:lang w:val="en-GB"/>
        </w:rPr>
        <w:t xml:space="preserve">The Software and Hardware shall work within a </w:t>
      </w:r>
      <w:proofErr w:type="spellStart"/>
      <w:r w:rsidRPr="008A2B85">
        <w:rPr>
          <w:lang w:val="en-GB"/>
        </w:rPr>
        <w:t>Eurorack</w:t>
      </w:r>
      <w:proofErr w:type="spellEnd"/>
      <w:r w:rsidRPr="008A2B85">
        <w:rPr>
          <w:lang w:val="en-GB"/>
        </w:rPr>
        <w:t xml:space="preserve"> system as specified by </w:t>
      </w:r>
      <w:proofErr w:type="spellStart"/>
      <w:r w:rsidRPr="008A2B85">
        <w:rPr>
          <w:lang w:val="en-GB"/>
        </w:rPr>
        <w:t>Doepfer</w:t>
      </w:r>
      <w:proofErr w:type="spellEnd"/>
      <w:r w:rsidRPr="008A2B85">
        <w:rPr>
          <w:lang w:val="en-GB"/>
        </w:rPr>
        <w:t>. The schematic is as follows:</w:t>
      </w:r>
    </w:p>
    <w:p w14:paraId="15C40BF9" w14:textId="6E0932EE" w:rsidR="008A2B85" w:rsidRPr="008A2B85" w:rsidRDefault="008A2B85" w:rsidP="008A2B85">
      <w:pPr>
        <w:rPr>
          <w:lang w:val="en-GB"/>
        </w:rPr>
      </w:pPr>
      <w:r>
        <w:rPr>
          <w:noProof/>
        </w:rPr>
        <w:drawing>
          <wp:inline distT="0" distB="0" distL="0" distR="0" wp14:anchorId="71F3CCA5" wp14:editId="057D8A76">
            <wp:extent cx="6228624" cy="420476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3025" cy="4214484"/>
                    </a:xfrm>
                    <a:prstGeom prst="rect">
                      <a:avLst/>
                    </a:prstGeom>
                    <a:noFill/>
                  </pic:spPr>
                </pic:pic>
              </a:graphicData>
            </a:graphic>
          </wp:inline>
        </w:drawing>
      </w:r>
    </w:p>
    <w:p w14:paraId="1FB5D687" w14:textId="77777777" w:rsidR="009B1552" w:rsidRPr="001441B8" w:rsidRDefault="009B1552" w:rsidP="009B1552">
      <w:pPr>
        <w:rPr>
          <w:lang w:val="en-GB"/>
        </w:rPr>
      </w:pPr>
    </w:p>
    <w:p w14:paraId="1DF3CCBE" w14:textId="20FB80DD" w:rsidR="00D534C8" w:rsidRDefault="00186695" w:rsidP="0099659A">
      <w:pPr>
        <w:pStyle w:val="Heading1"/>
        <w:rPr>
          <w:lang w:val="en-GB"/>
        </w:rPr>
      </w:pPr>
      <w:bookmarkStart w:id="22" w:name="_Toc6437299"/>
      <w:r>
        <w:rPr>
          <w:lang w:val="en-GB"/>
        </w:rPr>
        <w:lastRenderedPageBreak/>
        <w:t>PROJECT MONETIZATION</w:t>
      </w:r>
      <w:bookmarkEnd w:id="22"/>
    </w:p>
    <w:p w14:paraId="67EECC00" w14:textId="1AA7005F" w:rsidR="00186695" w:rsidRDefault="00186695" w:rsidP="00186695">
      <w:pPr>
        <w:pStyle w:val="Heading2"/>
        <w:rPr>
          <w:lang w:val="en-GB"/>
        </w:rPr>
      </w:pPr>
      <w:bookmarkStart w:id="23" w:name="_Toc6437300"/>
      <w:r>
        <w:rPr>
          <w:lang w:val="en-GB"/>
        </w:rPr>
        <w:t>Competition</w:t>
      </w:r>
      <w:bookmarkEnd w:id="23"/>
    </w:p>
    <w:p w14:paraId="6B8B743A" w14:textId="648A0351" w:rsidR="00186695" w:rsidRPr="00186695" w:rsidRDefault="00186695" w:rsidP="00186695">
      <w:pPr>
        <w:rPr>
          <w:lang w:val="en-GB"/>
        </w:rPr>
      </w:pPr>
    </w:p>
    <w:p w14:paraId="2D024461" w14:textId="77777777" w:rsidR="001556EB" w:rsidRPr="001441B8" w:rsidRDefault="001556EB" w:rsidP="00602266">
      <w:pPr>
        <w:pStyle w:val="Heading2"/>
        <w:numPr>
          <w:ilvl w:val="0"/>
          <w:numId w:val="0"/>
        </w:numPr>
        <w:rPr>
          <w:lang w:val="en-GB"/>
        </w:rPr>
      </w:pPr>
    </w:p>
    <w:p w14:paraId="4B060F49" w14:textId="62EBC0C9" w:rsidR="00B8057A" w:rsidRPr="001441B8" w:rsidRDefault="00186695" w:rsidP="001556EB">
      <w:pPr>
        <w:pStyle w:val="Heading1"/>
        <w:rPr>
          <w:lang w:val="en-GB" w:eastAsia="fi-FI"/>
        </w:rPr>
      </w:pPr>
      <w:bookmarkStart w:id="24" w:name="_Toc6437301"/>
      <w:r>
        <w:rPr>
          <w:lang w:val="en-GB" w:eastAsia="fi-FI"/>
        </w:rPr>
        <w:lastRenderedPageBreak/>
        <w:t>TESTING</w:t>
      </w:r>
      <w:bookmarkEnd w:id="24"/>
    </w:p>
    <w:p w14:paraId="42853963" w14:textId="213FB362" w:rsidR="00B8057A" w:rsidRDefault="00186695" w:rsidP="001556EB">
      <w:pPr>
        <w:pStyle w:val="Heading1"/>
        <w:rPr>
          <w:lang w:val="en-GB" w:eastAsia="fi-FI"/>
        </w:rPr>
      </w:pPr>
      <w:bookmarkStart w:id="25" w:name="_Toc6437302"/>
      <w:r>
        <w:rPr>
          <w:lang w:val="en-GB" w:eastAsia="fi-FI"/>
        </w:rPr>
        <w:lastRenderedPageBreak/>
        <w:t>RISK MANAGEMENT</w:t>
      </w:r>
      <w:bookmarkEnd w:id="25"/>
    </w:p>
    <w:p w14:paraId="23D167E8" w14:textId="25643922" w:rsidR="00107F29" w:rsidRDefault="00107F29" w:rsidP="00107F29">
      <w:pPr>
        <w:rPr>
          <w:lang w:val="en-GB" w:eastAsia="fi-FI"/>
        </w:rPr>
      </w:pPr>
      <w:r>
        <w:rPr>
          <w:lang w:val="en-GB" w:eastAsia="fi-FI"/>
        </w:rPr>
        <w:t xml:space="preserve">For our synthesizer, we forecasted few possible risk factors and considered their probability of occurring. Accordingly, we calculated the category of loss caused by the occurrence of each of those risks and ways to mitigate them. The risks were classified into few groups such as – schedule risk, performance risk, market risk, cost risk, government risk, operation risk, risk associated with external hazards etc. </w:t>
      </w:r>
    </w:p>
    <w:p w14:paraId="10F08121" w14:textId="6312F9A7" w:rsidR="00107F29" w:rsidRDefault="00107F29" w:rsidP="00107F29">
      <w:pPr>
        <w:rPr>
          <w:lang w:val="en-GB" w:eastAsia="fi-FI"/>
        </w:rPr>
      </w:pPr>
      <w:r>
        <w:rPr>
          <w:lang w:val="en-GB" w:eastAsia="fi-FI"/>
        </w:rPr>
        <w:t xml:space="preserve">The probability of each risk was measured in a scale of low, medium and high. The risks were ranked and placed accordingly in a chart form and ways to mitigate the risks were discussed and decided. </w:t>
      </w:r>
    </w:p>
    <w:p w14:paraId="29B056E8" w14:textId="2A14D0A4" w:rsidR="00107F29" w:rsidRDefault="00107F29" w:rsidP="00107F29">
      <w:pPr>
        <w:rPr>
          <w:lang w:val="en-GB" w:eastAsia="fi-FI"/>
        </w:rPr>
      </w:pPr>
      <w:r>
        <w:rPr>
          <w:lang w:val="en-GB" w:eastAsia="fi-FI"/>
        </w:rPr>
        <w:t>The summary of our findings is given in the following chart:</w:t>
      </w:r>
      <w:bookmarkStart w:id="26" w:name="_GoBack"/>
      <w:bookmarkEnd w:id="26"/>
    </w:p>
    <w:p w14:paraId="4FAC422A" w14:textId="77777777" w:rsidR="00107F29" w:rsidRPr="00107F29" w:rsidRDefault="00107F29" w:rsidP="00107F29">
      <w:pPr>
        <w:jc w:val="center"/>
        <w:rPr>
          <w:lang w:val="en-GB" w:eastAsia="fi-FI"/>
        </w:rPr>
      </w:pPr>
      <w:r>
        <w:rPr>
          <w:noProof/>
          <w:lang w:val="en-GB" w:eastAsia="fi-FI"/>
        </w:rPr>
        <w:lastRenderedPageBreak/>
        <w:drawing>
          <wp:inline distT="0" distB="0" distL="0" distR="0" wp14:anchorId="4CF0CE33" wp14:editId="4DC38CA7">
            <wp:extent cx="9505950" cy="6168735"/>
            <wp:effectExtent l="0" t="762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ks.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564702" cy="6206861"/>
                    </a:xfrm>
                    <a:prstGeom prst="rect">
                      <a:avLst/>
                    </a:prstGeom>
                  </pic:spPr>
                </pic:pic>
              </a:graphicData>
            </a:graphic>
          </wp:inline>
        </w:drawing>
      </w:r>
    </w:p>
    <w:p w14:paraId="0BF76AF4" w14:textId="43C7395F" w:rsidR="00B8057A" w:rsidRPr="001441B8" w:rsidRDefault="001441B8" w:rsidP="001556EB">
      <w:pPr>
        <w:pStyle w:val="Heading1"/>
        <w:rPr>
          <w:lang w:val="en-GB" w:eastAsia="fi-FI"/>
        </w:rPr>
      </w:pPr>
      <w:bookmarkStart w:id="27" w:name="_Toc6437303"/>
      <w:r>
        <w:rPr>
          <w:lang w:val="en-GB" w:eastAsia="fi-FI"/>
        </w:rPr>
        <w:lastRenderedPageBreak/>
        <w:t>TOPIC</w:t>
      </w:r>
      <w:r w:rsidR="00B8057A" w:rsidRPr="001441B8">
        <w:rPr>
          <w:lang w:val="en-GB" w:eastAsia="fi-FI"/>
        </w:rPr>
        <w:t xml:space="preserve"> 6</w:t>
      </w:r>
      <w:bookmarkEnd w:id="27"/>
    </w:p>
    <w:p w14:paraId="2DCEB9E8" w14:textId="77777777" w:rsidR="00B8057A" w:rsidRDefault="001441B8" w:rsidP="001556EB">
      <w:pPr>
        <w:pStyle w:val="Heading1"/>
        <w:rPr>
          <w:lang w:val="en-GB" w:eastAsia="fi-FI"/>
        </w:rPr>
      </w:pPr>
      <w:bookmarkStart w:id="28" w:name="_Toc6437304"/>
      <w:r>
        <w:rPr>
          <w:lang w:val="en-GB" w:eastAsia="fi-FI"/>
        </w:rPr>
        <w:lastRenderedPageBreak/>
        <w:t>TOPIC</w:t>
      </w:r>
      <w:r w:rsidR="00B8057A" w:rsidRPr="001441B8">
        <w:rPr>
          <w:lang w:val="en-GB" w:eastAsia="fi-FI"/>
        </w:rPr>
        <w:t xml:space="preserve"> 7</w:t>
      </w:r>
      <w:bookmarkEnd w:id="28"/>
    </w:p>
    <w:p w14:paraId="6EBEB3A6" w14:textId="77777777" w:rsidR="001441B8" w:rsidRDefault="001441B8" w:rsidP="001441B8">
      <w:pPr>
        <w:pStyle w:val="Heading2"/>
        <w:rPr>
          <w:lang w:val="en-GB" w:eastAsia="fi-FI"/>
        </w:rPr>
      </w:pPr>
      <w:bookmarkStart w:id="29" w:name="_Toc6437305"/>
      <w:r>
        <w:rPr>
          <w:lang w:val="en-GB" w:eastAsia="fi-FI"/>
        </w:rPr>
        <w:t>Summary of the articles, articles’ names</w:t>
      </w:r>
      <w:bookmarkEnd w:id="29"/>
    </w:p>
    <w:p w14:paraId="24FED441" w14:textId="77777777" w:rsidR="001441B8" w:rsidRDefault="001441B8" w:rsidP="001441B8">
      <w:pPr>
        <w:rPr>
          <w:lang w:val="en-GB" w:eastAsia="fi-FI"/>
        </w:rPr>
      </w:pPr>
    </w:p>
    <w:p w14:paraId="5F217949" w14:textId="77777777" w:rsidR="001441B8" w:rsidRPr="001441B8" w:rsidRDefault="001441B8" w:rsidP="001441B8">
      <w:pPr>
        <w:pStyle w:val="Heading2"/>
        <w:rPr>
          <w:lang w:val="en-GB" w:eastAsia="fi-FI"/>
        </w:rPr>
      </w:pPr>
      <w:bookmarkStart w:id="30" w:name="_Toc6437306"/>
      <w:r>
        <w:rPr>
          <w:lang w:val="en-GB" w:eastAsia="fi-FI"/>
        </w:rPr>
        <w:t>Learning diary</w:t>
      </w:r>
      <w:bookmarkEnd w:id="30"/>
    </w:p>
    <w:p w14:paraId="2236BDCA" w14:textId="77777777" w:rsidR="00B8057A" w:rsidRDefault="001441B8" w:rsidP="001556EB">
      <w:pPr>
        <w:pStyle w:val="Heading1"/>
        <w:rPr>
          <w:lang w:val="en-GB" w:eastAsia="fi-FI"/>
        </w:rPr>
      </w:pPr>
      <w:bookmarkStart w:id="31" w:name="_Toc6437307"/>
      <w:r>
        <w:rPr>
          <w:lang w:val="en-GB" w:eastAsia="fi-FI"/>
        </w:rPr>
        <w:lastRenderedPageBreak/>
        <w:t>TOPIC</w:t>
      </w:r>
      <w:r w:rsidR="00B8057A" w:rsidRPr="001441B8">
        <w:rPr>
          <w:lang w:val="en-GB" w:eastAsia="fi-FI"/>
        </w:rPr>
        <w:t xml:space="preserve"> 8</w:t>
      </w:r>
      <w:bookmarkEnd w:id="31"/>
    </w:p>
    <w:p w14:paraId="291BA0D0" w14:textId="77777777" w:rsidR="001441B8" w:rsidRDefault="001441B8" w:rsidP="001441B8">
      <w:pPr>
        <w:pStyle w:val="Heading2"/>
        <w:rPr>
          <w:lang w:val="en-GB" w:eastAsia="fi-FI"/>
        </w:rPr>
      </w:pPr>
      <w:bookmarkStart w:id="32" w:name="_Toc6437308"/>
      <w:r>
        <w:rPr>
          <w:lang w:val="en-GB" w:eastAsia="fi-FI"/>
        </w:rPr>
        <w:t>Mind map</w:t>
      </w:r>
      <w:bookmarkEnd w:id="32"/>
    </w:p>
    <w:p w14:paraId="23F50868" w14:textId="77777777" w:rsidR="001441B8" w:rsidRDefault="001441B8" w:rsidP="001441B8">
      <w:pPr>
        <w:rPr>
          <w:lang w:val="en-GB" w:eastAsia="fi-FI"/>
        </w:rPr>
      </w:pPr>
    </w:p>
    <w:p w14:paraId="0A504424" w14:textId="77777777" w:rsidR="00BE0E24" w:rsidRPr="001441B8" w:rsidRDefault="001556EB" w:rsidP="001556EB">
      <w:pPr>
        <w:pStyle w:val="Heading1"/>
        <w:rPr>
          <w:lang w:val="en-GB" w:eastAsia="fi-FI"/>
        </w:rPr>
      </w:pPr>
      <w:bookmarkStart w:id="33" w:name="_Toc6437309"/>
      <w:r w:rsidRPr="001441B8">
        <w:rPr>
          <w:lang w:val="en-GB" w:eastAsia="fi-FI"/>
        </w:rPr>
        <w:lastRenderedPageBreak/>
        <w:t>REFL</w:t>
      </w:r>
      <w:r w:rsidR="001441B8">
        <w:rPr>
          <w:lang w:val="en-GB" w:eastAsia="fi-FI"/>
        </w:rPr>
        <w:t>ECTION</w:t>
      </w:r>
      <w:bookmarkEnd w:id="33"/>
    </w:p>
    <w:p w14:paraId="4452E20F" w14:textId="77777777" w:rsidR="00D534C8" w:rsidRPr="001441B8" w:rsidRDefault="001441B8" w:rsidP="00A82AF8">
      <w:pPr>
        <w:pStyle w:val="Numeroimatonotsikko"/>
        <w:rPr>
          <w:lang w:val="en-GB"/>
        </w:rPr>
      </w:pPr>
      <w:bookmarkStart w:id="34" w:name="_Toc6437310"/>
      <w:r>
        <w:rPr>
          <w:lang w:val="en-GB"/>
        </w:rPr>
        <w:lastRenderedPageBreak/>
        <w:t>REFERENCES</w:t>
      </w:r>
      <w:bookmarkEnd w:id="34"/>
    </w:p>
    <w:p w14:paraId="3AB73024" w14:textId="77777777" w:rsidR="0092398F" w:rsidRPr="001441B8" w:rsidRDefault="00FB0BFD" w:rsidP="00A50158">
      <w:pPr>
        <w:pStyle w:val="Lhteet"/>
        <w:spacing w:after="0" w:line="240" w:lineRule="auto"/>
        <w:rPr>
          <w:lang w:val="en-GB"/>
        </w:rPr>
      </w:pPr>
      <w:r w:rsidRPr="001441B8">
        <w:rPr>
          <w:lang w:val="en-GB"/>
        </w:rPr>
        <w:t>Books</w:t>
      </w:r>
      <w:r w:rsidR="003A3C6E" w:rsidRPr="001441B8">
        <w:rPr>
          <w:lang w:val="en-GB"/>
        </w:rPr>
        <w:t xml:space="preserve"> - </w:t>
      </w:r>
      <w:r w:rsidR="0092398F" w:rsidRPr="001441B8">
        <w:rPr>
          <w:lang w:val="en-GB"/>
        </w:rPr>
        <w:t>Authors or editors and year of publication. Title. (Edition, if several.), Place of publication, Publisher. Number of pages.</w:t>
      </w:r>
    </w:p>
    <w:p w14:paraId="20BEB4FD" w14:textId="77777777" w:rsidR="0092398F" w:rsidRPr="001441B8" w:rsidRDefault="0092398F" w:rsidP="00A50158">
      <w:pPr>
        <w:pStyle w:val="Lhteet"/>
        <w:spacing w:after="0" w:line="240" w:lineRule="auto"/>
        <w:rPr>
          <w:lang w:val="en-GB"/>
        </w:rPr>
      </w:pPr>
      <w:r w:rsidRPr="001441B8">
        <w:rPr>
          <w:lang w:val="en-GB"/>
        </w:rPr>
        <w:t>Collections of articles - Editors and year of publication. Title. (Edition, if several.), Place of publication, Publisher. Number of pages.</w:t>
      </w:r>
    </w:p>
    <w:p w14:paraId="4F321491" w14:textId="77777777" w:rsidR="003A3C6E" w:rsidRPr="001441B8" w:rsidRDefault="00FB0BFD" w:rsidP="00A50158">
      <w:pPr>
        <w:pStyle w:val="Lhteet"/>
        <w:spacing w:after="0" w:line="240" w:lineRule="auto"/>
        <w:rPr>
          <w:lang w:val="en-GB"/>
        </w:rPr>
      </w:pPr>
      <w:r w:rsidRPr="001441B8">
        <w:rPr>
          <w:lang w:val="en-GB"/>
        </w:rPr>
        <w:t>S</w:t>
      </w:r>
      <w:r w:rsidR="0092398F" w:rsidRPr="001441B8">
        <w:rPr>
          <w:lang w:val="en-GB"/>
        </w:rPr>
        <w:t>erial</w:t>
      </w:r>
      <w:r w:rsidRPr="001441B8">
        <w:rPr>
          <w:lang w:val="en-GB"/>
        </w:rPr>
        <w:t xml:space="preserve"> publications and reports</w:t>
      </w:r>
      <w:r w:rsidR="003A3C6E" w:rsidRPr="001441B8">
        <w:rPr>
          <w:lang w:val="en-GB"/>
        </w:rPr>
        <w:t xml:space="preserve"> - </w:t>
      </w:r>
      <w:r w:rsidR="0092398F" w:rsidRPr="001441B8">
        <w:rPr>
          <w:lang w:val="en-GB"/>
        </w:rPr>
        <w:t>Authors and year of publication. Title. Place of publication, Publisher, Name and Number of series. Number of pages.</w:t>
      </w:r>
    </w:p>
    <w:p w14:paraId="4F4BE387" w14:textId="77777777" w:rsidR="0092398F" w:rsidRPr="001441B8" w:rsidRDefault="00DF4EE5" w:rsidP="00A50158">
      <w:pPr>
        <w:pStyle w:val="Lhteet"/>
        <w:spacing w:after="0" w:line="240" w:lineRule="auto"/>
        <w:rPr>
          <w:lang w:val="en-GB"/>
        </w:rPr>
      </w:pPr>
      <w:r w:rsidRPr="001441B8">
        <w:rPr>
          <w:lang w:val="en-GB"/>
        </w:rPr>
        <w:t>Journal</w:t>
      </w:r>
      <w:r w:rsidR="0092398F" w:rsidRPr="001441B8">
        <w:rPr>
          <w:lang w:val="en-GB"/>
        </w:rPr>
        <w:t xml:space="preserve"> or Newspaper</w:t>
      </w:r>
      <w:r w:rsidRPr="001441B8">
        <w:rPr>
          <w:lang w:val="en-GB"/>
        </w:rPr>
        <w:t xml:space="preserve"> articles</w:t>
      </w:r>
      <w:r w:rsidR="003A3C6E" w:rsidRPr="001441B8">
        <w:rPr>
          <w:lang w:val="en-GB"/>
        </w:rPr>
        <w:t xml:space="preserve"> - </w:t>
      </w:r>
      <w:r w:rsidR="0092398F" w:rsidRPr="001441B8">
        <w:rPr>
          <w:lang w:val="en-GB"/>
        </w:rPr>
        <w:t>Authors and year of publication. Title of article. Title of journal or paper. Volume number, Part number, Number of pages.</w:t>
      </w:r>
    </w:p>
    <w:p w14:paraId="2D649E9E" w14:textId="77777777" w:rsidR="0092398F" w:rsidRPr="001441B8" w:rsidRDefault="00DF4EE5" w:rsidP="00A50158">
      <w:pPr>
        <w:pStyle w:val="Lhteet"/>
        <w:spacing w:after="0" w:line="240" w:lineRule="auto"/>
        <w:rPr>
          <w:lang w:val="en-GB"/>
        </w:rPr>
      </w:pPr>
      <w:r w:rsidRPr="001441B8">
        <w:rPr>
          <w:lang w:val="en-GB"/>
        </w:rPr>
        <w:t>Conference p</w:t>
      </w:r>
      <w:r w:rsidR="0092398F" w:rsidRPr="001441B8">
        <w:rPr>
          <w:lang w:val="en-GB"/>
        </w:rPr>
        <w:t>ublications</w:t>
      </w:r>
      <w:r w:rsidR="003A3C6E" w:rsidRPr="001441B8">
        <w:rPr>
          <w:lang w:val="en-GB"/>
        </w:rPr>
        <w:t xml:space="preserve"> - </w:t>
      </w:r>
      <w:r w:rsidR="0092398F" w:rsidRPr="001441B8">
        <w:rPr>
          <w:lang w:val="en-GB"/>
        </w:rPr>
        <w:t>Authors and year of publication. Title. Name, Place, and Time of conference, Publisher or Organizer, Number of pages.</w:t>
      </w:r>
    </w:p>
    <w:p w14:paraId="0825CE72" w14:textId="77777777" w:rsidR="0092398F" w:rsidRPr="001441B8" w:rsidRDefault="00DF4EE5" w:rsidP="00A50158">
      <w:pPr>
        <w:pStyle w:val="Lhteet"/>
        <w:spacing w:after="0" w:line="240" w:lineRule="auto"/>
        <w:rPr>
          <w:lang w:val="en-GB"/>
        </w:rPr>
      </w:pPr>
      <w:r w:rsidRPr="001441B8">
        <w:rPr>
          <w:lang w:val="en-GB"/>
        </w:rPr>
        <w:t>Theses</w:t>
      </w:r>
      <w:r w:rsidR="003A3C6E" w:rsidRPr="001441B8">
        <w:rPr>
          <w:lang w:val="en-GB"/>
        </w:rPr>
        <w:t xml:space="preserve"> - </w:t>
      </w:r>
      <w:r w:rsidR="0092398F" w:rsidRPr="001441B8">
        <w:rPr>
          <w:lang w:val="en-GB"/>
        </w:rPr>
        <w:t>Author and year of publication. Title. Type of thesis. Place of publication, Name of university, (Name of department). Number of pages.</w:t>
      </w:r>
    </w:p>
    <w:p w14:paraId="2D6DA3FD" w14:textId="77777777" w:rsidR="003A3C6E" w:rsidRPr="001441B8" w:rsidRDefault="00DF4EE5" w:rsidP="00A50158">
      <w:pPr>
        <w:pStyle w:val="Lhteet"/>
        <w:spacing w:after="0" w:line="240" w:lineRule="auto"/>
        <w:rPr>
          <w:lang w:val="en-GB"/>
        </w:rPr>
      </w:pPr>
      <w:r w:rsidRPr="001441B8">
        <w:rPr>
          <w:lang w:val="en-GB"/>
        </w:rPr>
        <w:t>Patents</w:t>
      </w:r>
      <w:r w:rsidR="003A3C6E" w:rsidRPr="001441B8">
        <w:rPr>
          <w:lang w:val="en-GB"/>
        </w:rPr>
        <w:t xml:space="preserve"> – </w:t>
      </w:r>
      <w:r w:rsidR="0092398F" w:rsidRPr="001441B8">
        <w:rPr>
          <w:lang w:val="en-GB"/>
        </w:rPr>
        <w:t>Country of publication or number of patent, Name of patent. Owner of patent, Owner’s nationality. (</w:t>
      </w:r>
      <w:proofErr w:type="spellStart"/>
      <w:r w:rsidR="0092398F" w:rsidRPr="001441B8">
        <w:rPr>
          <w:lang w:val="en-GB"/>
        </w:rPr>
        <w:t>Inventer</w:t>
      </w:r>
      <w:proofErr w:type="spellEnd"/>
      <w:r w:rsidR="0092398F" w:rsidRPr="001441B8">
        <w:rPr>
          <w:lang w:val="en-GB"/>
        </w:rPr>
        <w:t xml:space="preserve"> of patent). Number of application, Date of Applying, Date of publishing. Number of pages.</w:t>
      </w:r>
    </w:p>
    <w:p w14:paraId="6238D9B4" w14:textId="77777777" w:rsidR="003A3C6E" w:rsidRPr="001441B8" w:rsidRDefault="00DF4EE5" w:rsidP="00A50158">
      <w:pPr>
        <w:pStyle w:val="Lhteet"/>
        <w:spacing w:after="0" w:line="240" w:lineRule="auto"/>
        <w:rPr>
          <w:lang w:val="en-GB"/>
        </w:rPr>
      </w:pPr>
      <w:r w:rsidRPr="001441B8">
        <w:rPr>
          <w:lang w:val="en-GB"/>
        </w:rPr>
        <w:t>Standards</w:t>
      </w:r>
      <w:r w:rsidR="009846C2" w:rsidRPr="001441B8">
        <w:rPr>
          <w:lang w:val="en-GB"/>
        </w:rPr>
        <w:t xml:space="preserve"> </w:t>
      </w:r>
      <w:r w:rsidR="0092398F" w:rsidRPr="001441B8">
        <w:rPr>
          <w:lang w:val="en-GB"/>
        </w:rPr>
        <w:t>–</w:t>
      </w:r>
      <w:r w:rsidR="003A3C6E" w:rsidRPr="001441B8">
        <w:rPr>
          <w:lang w:val="en-GB"/>
        </w:rPr>
        <w:t xml:space="preserve"> </w:t>
      </w:r>
      <w:r w:rsidR="0092398F" w:rsidRPr="001441B8">
        <w:rPr>
          <w:lang w:val="en-GB"/>
        </w:rPr>
        <w:t>Standard reference and number</w:t>
      </w:r>
      <w:r w:rsidR="009846C2" w:rsidRPr="001441B8">
        <w:rPr>
          <w:lang w:val="en-GB"/>
        </w:rPr>
        <w:t xml:space="preserve">. </w:t>
      </w:r>
      <w:r w:rsidR="0092398F" w:rsidRPr="001441B8">
        <w:rPr>
          <w:lang w:val="en-GB"/>
        </w:rPr>
        <w:t>Year of publication</w:t>
      </w:r>
      <w:r w:rsidR="009846C2" w:rsidRPr="001441B8">
        <w:rPr>
          <w:lang w:val="en-GB"/>
        </w:rPr>
        <w:t xml:space="preserve">. </w:t>
      </w:r>
      <w:r w:rsidR="0092398F" w:rsidRPr="001441B8">
        <w:rPr>
          <w:lang w:val="en-GB"/>
        </w:rPr>
        <w:t xml:space="preserve">Title of </w:t>
      </w:r>
      <w:proofErr w:type="gramStart"/>
      <w:r w:rsidR="0092398F" w:rsidRPr="001441B8">
        <w:rPr>
          <w:lang w:val="en-GB"/>
        </w:rPr>
        <w:t>Standard.</w:t>
      </w:r>
      <w:r w:rsidR="009846C2" w:rsidRPr="001441B8">
        <w:rPr>
          <w:lang w:val="en-GB"/>
        </w:rPr>
        <w:t>.</w:t>
      </w:r>
      <w:proofErr w:type="gramEnd"/>
      <w:r w:rsidR="009846C2" w:rsidRPr="001441B8">
        <w:rPr>
          <w:lang w:val="en-GB"/>
        </w:rPr>
        <w:t xml:space="preserve"> </w:t>
      </w:r>
      <w:r w:rsidR="0092398F" w:rsidRPr="001441B8">
        <w:rPr>
          <w:lang w:val="en-GB"/>
        </w:rPr>
        <w:t>Publisher</w:t>
      </w:r>
      <w:r w:rsidR="009846C2" w:rsidRPr="001441B8">
        <w:rPr>
          <w:lang w:val="en-GB"/>
        </w:rPr>
        <w:t xml:space="preserve">. </w:t>
      </w:r>
      <w:r w:rsidR="0092398F" w:rsidRPr="001441B8">
        <w:rPr>
          <w:lang w:val="en-GB"/>
        </w:rPr>
        <w:t>Number of pages</w:t>
      </w:r>
      <w:r w:rsidR="009846C2" w:rsidRPr="001441B8">
        <w:rPr>
          <w:lang w:val="en-GB"/>
        </w:rPr>
        <w:t>.</w:t>
      </w:r>
    </w:p>
    <w:p w14:paraId="3A04C275" w14:textId="77777777" w:rsidR="0092398F" w:rsidRPr="001441B8" w:rsidRDefault="0092398F" w:rsidP="00A50158">
      <w:pPr>
        <w:pStyle w:val="Lhteet"/>
        <w:spacing w:after="0" w:line="240" w:lineRule="auto"/>
        <w:rPr>
          <w:lang w:val="en-GB"/>
        </w:rPr>
      </w:pPr>
      <w:r w:rsidRPr="001441B8">
        <w:rPr>
          <w:lang w:val="en-GB"/>
        </w:rPr>
        <w:t>WWW-documents - Author or editor. Date of publication. Title of publication. URL-address. Date of access.</w:t>
      </w:r>
    </w:p>
    <w:p w14:paraId="63A4C3D7" w14:textId="77777777" w:rsidR="00E21546" w:rsidRPr="001441B8" w:rsidRDefault="00E21546" w:rsidP="001C6014">
      <w:pPr>
        <w:pStyle w:val="LIITTEET"/>
        <w:rPr>
          <w:lang w:val="en-GB"/>
        </w:rPr>
      </w:pPr>
    </w:p>
    <w:sectPr w:rsidR="00E21546" w:rsidRPr="001441B8" w:rsidSect="0081736E">
      <w:headerReference w:type="default" r:id="rId16"/>
      <w:pgSz w:w="11907" w:h="16840" w:code="9"/>
      <w:pgMar w:top="1134" w:right="1418" w:bottom="1134" w:left="1418" w:header="51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338A9" w14:textId="77777777" w:rsidR="00F35B15" w:rsidRDefault="00F35B15">
      <w:r>
        <w:separator/>
      </w:r>
    </w:p>
  </w:endnote>
  <w:endnote w:type="continuationSeparator" w:id="0">
    <w:p w14:paraId="05906808" w14:textId="77777777" w:rsidR="00F35B15" w:rsidRDefault="00F35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D2886" w14:textId="77777777" w:rsidR="00F35B15" w:rsidRDefault="00F35B15">
      <w:r>
        <w:separator/>
      </w:r>
    </w:p>
  </w:footnote>
  <w:footnote w:type="continuationSeparator" w:id="0">
    <w:p w14:paraId="308C94E2" w14:textId="77777777" w:rsidR="00F35B15" w:rsidRDefault="00F35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F1552" w14:textId="77777777" w:rsidR="00FA087F" w:rsidRDefault="00407FC9" w:rsidP="00E907C1">
    <w:pPr>
      <w:pStyle w:val="Header"/>
      <w:framePr w:wrap="around" w:vAnchor="text" w:hAnchor="margin" w:xAlign="right" w:y="1"/>
      <w:rPr>
        <w:rStyle w:val="PageNumber"/>
      </w:rPr>
    </w:pPr>
    <w:r>
      <w:rPr>
        <w:rStyle w:val="PageNumber"/>
      </w:rPr>
      <w:fldChar w:fldCharType="begin"/>
    </w:r>
    <w:r w:rsidR="00FA087F">
      <w:rPr>
        <w:rStyle w:val="PageNumber"/>
      </w:rPr>
      <w:instrText xml:space="preserve">PAGE  </w:instrText>
    </w:r>
    <w:r>
      <w:rPr>
        <w:rStyle w:val="PageNumber"/>
      </w:rPr>
      <w:fldChar w:fldCharType="end"/>
    </w:r>
  </w:p>
  <w:p w14:paraId="0CB1DBC9" w14:textId="77777777" w:rsidR="00FA087F" w:rsidRDefault="00FA087F" w:rsidP="00ED5BF9">
    <w:pPr>
      <w:ind w:right="360" w:firstLine="360"/>
    </w:pPr>
  </w:p>
  <w:p w14:paraId="1E495E33" w14:textId="77777777" w:rsidR="00FA087F" w:rsidRDefault="00FA087F"/>
  <w:p w14:paraId="7FAF9C7F" w14:textId="77777777" w:rsidR="00FA087F" w:rsidRDefault="00FA087F"/>
  <w:p w14:paraId="0F13A967" w14:textId="77777777" w:rsidR="00FA087F" w:rsidRDefault="00FA087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4DC05" w14:textId="77777777" w:rsidR="00FA087F" w:rsidRDefault="00FA087F" w:rsidP="00ED5BF9">
    <w:pPr>
      <w:pStyle w:val="Header"/>
      <w:ind w:right="360" w:firstLine="360"/>
    </w:pPr>
    <w:bookmarkStart w:id="1" w:name="_Ref116445967"/>
    <w:bookmarkStart w:id="2" w:name="_Toc118865048"/>
    <w:bookmarkStart w:id="3" w:name="_Toc119224895"/>
    <w:bookmarkStart w:id="4" w:name="_Ref119300621"/>
    <w:bookmarkStart w:id="5" w:name="_Ref119300629"/>
    <w:bookmarkStart w:id="6" w:name="_Ref119300638"/>
    <w:bookmarkStart w:id="7" w:name="_Ref119300643"/>
    <w:r>
      <w:rPr>
        <w:rStyle w:val="PageNumber"/>
      </w:rPr>
      <w:tab/>
    </w:r>
    <w:bookmarkEnd w:id="1"/>
    <w:bookmarkEnd w:id="2"/>
    <w:bookmarkEnd w:id="3"/>
    <w:bookmarkEnd w:id="4"/>
    <w:bookmarkEnd w:id="5"/>
    <w:bookmarkEnd w:id="6"/>
    <w:bookmarkEnd w:id="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579791841"/>
      <w:docPartObj>
        <w:docPartGallery w:val="Page Numbers (Top of Page)"/>
        <w:docPartUnique/>
      </w:docPartObj>
    </w:sdtPr>
    <w:sdtEndPr>
      <w:rPr>
        <w:noProof/>
      </w:rPr>
    </w:sdtEndPr>
    <w:sdtContent>
      <w:p w14:paraId="76EB156B" w14:textId="77777777" w:rsidR="0081736E" w:rsidRDefault="0081736E">
        <w:pPr>
          <w:pStyle w:val="Header"/>
          <w:jc w:val="right"/>
        </w:pPr>
        <w:r>
          <w:rPr>
            <w:noProof w:val="0"/>
          </w:rPr>
          <w:fldChar w:fldCharType="begin"/>
        </w:r>
        <w:r>
          <w:instrText xml:space="preserve"> PAGE   \* MERGEFORMAT </w:instrText>
        </w:r>
        <w:r>
          <w:rPr>
            <w:noProof w:val="0"/>
          </w:rPr>
          <w:fldChar w:fldCharType="separate"/>
        </w:r>
        <w:r w:rsidR="00A41327">
          <w:t>12</w:t>
        </w:r>
        <w:r>
          <w:fldChar w:fldCharType="end"/>
        </w:r>
      </w:p>
    </w:sdtContent>
  </w:sdt>
  <w:p w14:paraId="33A1ABCC" w14:textId="77777777" w:rsidR="009F6CDB" w:rsidRDefault="009F6CDB" w:rsidP="00ED5BF9">
    <w:pPr>
      <w:pStyle w:val="Header"/>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6942"/>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6790534"/>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D2E3EE6"/>
    <w:multiLevelType w:val="hybridMultilevel"/>
    <w:tmpl w:val="6BB8CE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633E67"/>
    <w:multiLevelType w:val="multilevel"/>
    <w:tmpl w:val="FFB8D97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DBF7E7E"/>
    <w:multiLevelType w:val="multilevel"/>
    <w:tmpl w:val="0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19A73C4"/>
    <w:multiLevelType w:val="hybridMultilevel"/>
    <w:tmpl w:val="FD9A9B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384B1C"/>
    <w:multiLevelType w:val="hybridMultilevel"/>
    <w:tmpl w:val="687497A6"/>
    <w:lvl w:ilvl="0" w:tplc="757EF2DE">
      <w:start w:val="1"/>
      <w:numFmt w:val="bullet"/>
      <w:lvlText w:val=""/>
      <w:lvlJc w:val="left"/>
      <w:pPr>
        <w:tabs>
          <w:tab w:val="num" w:pos="720"/>
        </w:tabs>
        <w:ind w:left="720"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7" w15:restartNumberingAfterBreak="0">
    <w:nsid w:val="14A939F4"/>
    <w:multiLevelType w:val="hybridMultilevel"/>
    <w:tmpl w:val="E774F7B8"/>
    <w:lvl w:ilvl="0" w:tplc="757EF2DE">
      <w:start w:val="1"/>
      <w:numFmt w:val="bullet"/>
      <w:lvlText w:val=""/>
      <w:lvlJc w:val="left"/>
      <w:pPr>
        <w:tabs>
          <w:tab w:val="num" w:pos="717"/>
        </w:tabs>
        <w:ind w:left="717"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8" w15:restartNumberingAfterBreak="0">
    <w:nsid w:val="17750CDE"/>
    <w:multiLevelType w:val="multilevel"/>
    <w:tmpl w:val="35B4A59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9" w15:restartNumberingAfterBreak="0">
    <w:nsid w:val="18D14D9B"/>
    <w:multiLevelType w:val="hybridMultilevel"/>
    <w:tmpl w:val="E4AC2A1A"/>
    <w:lvl w:ilvl="0" w:tplc="04090001">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1C5D4B00"/>
    <w:multiLevelType w:val="hybridMultilevel"/>
    <w:tmpl w:val="E12AB4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212CC8"/>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764E3A"/>
    <w:multiLevelType w:val="hybridMultilevel"/>
    <w:tmpl w:val="826033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962227F"/>
    <w:multiLevelType w:val="hybridMultilevel"/>
    <w:tmpl w:val="5B2058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451827"/>
    <w:multiLevelType w:val="multilevel"/>
    <w:tmpl w:val="36F230E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3E557E37"/>
    <w:multiLevelType w:val="multilevel"/>
    <w:tmpl w:val="4694F8B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6" w15:restartNumberingAfterBreak="0">
    <w:nsid w:val="3F90305D"/>
    <w:multiLevelType w:val="hybridMultilevel"/>
    <w:tmpl w:val="20629F9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4F652B"/>
    <w:multiLevelType w:val="multilevel"/>
    <w:tmpl w:val="300EE64C"/>
    <w:lvl w:ilvl="0">
      <w:start w:val="1"/>
      <w:numFmt w:val="decimal"/>
      <w:pStyle w:val="Heading1"/>
      <w:lvlText w:val="%1."/>
      <w:lvlJc w:val="left"/>
      <w:pPr>
        <w:tabs>
          <w:tab w:val="num" w:pos="374"/>
        </w:tabs>
        <w:ind w:left="374" w:firstLine="0"/>
      </w:pPr>
      <w:rPr>
        <w:rFonts w:hint="default"/>
      </w:rPr>
    </w:lvl>
    <w:lvl w:ilvl="1">
      <w:start w:val="1"/>
      <w:numFmt w:val="decimal"/>
      <w:pStyle w:val="Heading2"/>
      <w:lvlText w:val="%1.%2."/>
      <w:lvlJc w:val="left"/>
      <w:pPr>
        <w:tabs>
          <w:tab w:val="num" w:pos="1418"/>
        </w:tabs>
        <w:ind w:left="0" w:firstLine="0"/>
      </w:pPr>
      <w:rPr>
        <w:rFonts w:hint="default"/>
      </w:rPr>
    </w:lvl>
    <w:lvl w:ilvl="2">
      <w:start w:val="1"/>
      <w:numFmt w:val="decimal"/>
      <w:pStyle w:val="Heading3"/>
      <w:lvlText w:val="%1.%2.%3."/>
      <w:lvlJc w:val="left"/>
      <w:pPr>
        <w:tabs>
          <w:tab w:val="num" w:pos="1418"/>
        </w:tabs>
        <w:ind w:left="0" w:firstLine="0"/>
      </w:pPr>
      <w:rPr>
        <w:rFonts w:hint="default"/>
        <w:b/>
        <w:bCs w:val="0"/>
        <w:i w:val="0"/>
      </w:rPr>
    </w:lvl>
    <w:lvl w:ilvl="3">
      <w:start w:val="1"/>
      <w:numFmt w:val="decimal"/>
      <w:pStyle w:val="Heading4"/>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8" w15:restartNumberingAfterBreak="0">
    <w:nsid w:val="4BAF30B1"/>
    <w:multiLevelType w:val="hybridMultilevel"/>
    <w:tmpl w:val="876227B2"/>
    <w:lvl w:ilvl="0" w:tplc="04090001">
      <w:start w:val="1"/>
      <w:numFmt w:val="bullet"/>
      <w:lvlText w:val=""/>
      <w:lvlJc w:val="left"/>
      <w:pPr>
        <w:tabs>
          <w:tab w:val="num" w:pos="1140"/>
        </w:tabs>
        <w:ind w:left="1140" w:hanging="360"/>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9" w15:restartNumberingAfterBreak="0">
    <w:nsid w:val="52F1345B"/>
    <w:multiLevelType w:val="hybridMultilevel"/>
    <w:tmpl w:val="812883E8"/>
    <w:lvl w:ilvl="0" w:tplc="FFFFFFFF">
      <w:start w:val="1"/>
      <w:numFmt w:val="bullet"/>
      <w:lvlText w:val=""/>
      <w:lvlJc w:val="left"/>
      <w:pPr>
        <w:tabs>
          <w:tab w:val="num" w:pos="720"/>
        </w:tabs>
        <w:ind w:left="720" w:hanging="363"/>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0" w15:restartNumberingAfterBreak="0">
    <w:nsid w:val="562D3F61"/>
    <w:multiLevelType w:val="multilevel"/>
    <w:tmpl w:val="7BA86F06"/>
    <w:lvl w:ilvl="0">
      <w:start w:val="1"/>
      <w:numFmt w:val="decimal"/>
      <w:lvlText w:val="%1."/>
      <w:lvlJc w:val="left"/>
      <w:pPr>
        <w:tabs>
          <w:tab w:val="num" w:pos="0"/>
        </w:tabs>
        <w:ind w:left="0" w:firstLine="0"/>
      </w:pPr>
      <w:rPr>
        <w:rFonts w:hint="default"/>
      </w:rPr>
    </w:lvl>
    <w:lvl w:ilvl="1">
      <w:start w:val="1"/>
      <w:numFmt w:val="decimal"/>
      <w:lvlRestart w:val="0"/>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57535962"/>
    <w:multiLevelType w:val="hybridMultilevel"/>
    <w:tmpl w:val="9F68088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772BC2"/>
    <w:multiLevelType w:val="multilevel"/>
    <w:tmpl w:val="B42EB57C"/>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3" w15:restartNumberingAfterBreak="0">
    <w:nsid w:val="5DC93E59"/>
    <w:multiLevelType w:val="hybridMultilevel"/>
    <w:tmpl w:val="2D2E8F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6FC257C"/>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5" w15:restartNumberingAfterBreak="0">
    <w:nsid w:val="687B057A"/>
    <w:multiLevelType w:val="multilevel"/>
    <w:tmpl w:val="57D048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6" w15:restartNumberingAfterBreak="0">
    <w:nsid w:val="699D7BAB"/>
    <w:multiLevelType w:val="multilevel"/>
    <w:tmpl w:val="14B25F6E"/>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15:restartNumberingAfterBreak="0">
    <w:nsid w:val="6F79528B"/>
    <w:multiLevelType w:val="multilevel"/>
    <w:tmpl w:val="04090027"/>
    <w:lvl w:ilvl="0">
      <w:start w:val="1"/>
      <w:numFmt w:val="upperRoman"/>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8" w15:restartNumberingAfterBreak="0">
    <w:nsid w:val="72EF117D"/>
    <w:multiLevelType w:val="multilevel"/>
    <w:tmpl w:val="59D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F5452E"/>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0" w15:restartNumberingAfterBreak="0">
    <w:nsid w:val="7A427AE2"/>
    <w:multiLevelType w:val="hybridMultilevel"/>
    <w:tmpl w:val="2542CCDC"/>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1" w15:restartNumberingAfterBreak="0">
    <w:nsid w:val="7F0E04A0"/>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10"/>
  </w:num>
  <w:num w:numId="13">
    <w:abstractNumId w:val="0"/>
  </w:num>
  <w:num w:numId="14">
    <w:abstractNumId w:val="22"/>
  </w:num>
  <w:num w:numId="15">
    <w:abstractNumId w:val="20"/>
  </w:num>
  <w:num w:numId="16">
    <w:abstractNumId w:val="3"/>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
  </w:num>
  <w:num w:numId="20">
    <w:abstractNumId w:val="11"/>
  </w:num>
  <w:num w:numId="21">
    <w:abstractNumId w:val="17"/>
  </w:num>
  <w:num w:numId="22">
    <w:abstractNumId w:val="27"/>
  </w:num>
  <w:num w:numId="23">
    <w:abstractNumId w:val="25"/>
  </w:num>
  <w:num w:numId="24">
    <w:abstractNumId w:val="15"/>
  </w:num>
  <w:num w:numId="25">
    <w:abstractNumId w:val="28"/>
  </w:num>
  <w:num w:numId="26">
    <w:abstractNumId w:val="2"/>
  </w:num>
  <w:num w:numId="27">
    <w:abstractNumId w:val="9"/>
  </w:num>
  <w:num w:numId="28">
    <w:abstractNumId w:val="21"/>
  </w:num>
  <w:num w:numId="29">
    <w:abstractNumId w:val="16"/>
  </w:num>
  <w:num w:numId="30">
    <w:abstractNumId w:val="29"/>
  </w:num>
  <w:num w:numId="31">
    <w:abstractNumId w:val="13"/>
  </w:num>
  <w:num w:numId="32">
    <w:abstractNumId w:val="31"/>
  </w:num>
  <w:num w:numId="33">
    <w:abstractNumId w:val="14"/>
  </w:num>
  <w:num w:numId="34">
    <w:abstractNumId w:val="18"/>
  </w:num>
  <w:num w:numId="35">
    <w:abstractNumId w:val="4"/>
  </w:num>
  <w:num w:numId="36">
    <w:abstractNumId w:val="5"/>
  </w:num>
  <w:num w:numId="37">
    <w:abstractNumId w:val="12"/>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357"/>
  <w:doNotHyphenateCaps/>
  <w:drawingGridHorizontalSpacing w:val="187"/>
  <w:drawingGridVerticalSpacing w:val="12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D3D"/>
    <w:rsid w:val="00007D71"/>
    <w:rsid w:val="00024915"/>
    <w:rsid w:val="00077DFF"/>
    <w:rsid w:val="000A553C"/>
    <w:rsid w:val="000F0F5F"/>
    <w:rsid w:val="000F666E"/>
    <w:rsid w:val="000F68C7"/>
    <w:rsid w:val="00107F29"/>
    <w:rsid w:val="00110F3A"/>
    <w:rsid w:val="001441B8"/>
    <w:rsid w:val="001556EB"/>
    <w:rsid w:val="00162B81"/>
    <w:rsid w:val="0018195A"/>
    <w:rsid w:val="00185B43"/>
    <w:rsid w:val="00186695"/>
    <w:rsid w:val="001A57A0"/>
    <w:rsid w:val="001C6014"/>
    <w:rsid w:val="00200873"/>
    <w:rsid w:val="00232322"/>
    <w:rsid w:val="0024742A"/>
    <w:rsid w:val="002509A5"/>
    <w:rsid w:val="00254338"/>
    <w:rsid w:val="00271B3D"/>
    <w:rsid w:val="002A048B"/>
    <w:rsid w:val="002A5986"/>
    <w:rsid w:val="002B37EC"/>
    <w:rsid w:val="002B547A"/>
    <w:rsid w:val="002E1B28"/>
    <w:rsid w:val="002E1BE8"/>
    <w:rsid w:val="002F7D7D"/>
    <w:rsid w:val="003046DF"/>
    <w:rsid w:val="00307B27"/>
    <w:rsid w:val="003162AE"/>
    <w:rsid w:val="00342A69"/>
    <w:rsid w:val="00351F74"/>
    <w:rsid w:val="003657A0"/>
    <w:rsid w:val="003739CA"/>
    <w:rsid w:val="00396C3D"/>
    <w:rsid w:val="003A3C6E"/>
    <w:rsid w:val="003C3BD7"/>
    <w:rsid w:val="003E4649"/>
    <w:rsid w:val="003F5FC7"/>
    <w:rsid w:val="003F6FFB"/>
    <w:rsid w:val="00407FC9"/>
    <w:rsid w:val="00416875"/>
    <w:rsid w:val="004212A0"/>
    <w:rsid w:val="004257C6"/>
    <w:rsid w:val="0043716A"/>
    <w:rsid w:val="0044095E"/>
    <w:rsid w:val="00470BDB"/>
    <w:rsid w:val="004719D2"/>
    <w:rsid w:val="00482EFE"/>
    <w:rsid w:val="004C0C2D"/>
    <w:rsid w:val="004C2739"/>
    <w:rsid w:val="004F051C"/>
    <w:rsid w:val="004F17E3"/>
    <w:rsid w:val="004F295E"/>
    <w:rsid w:val="005060B6"/>
    <w:rsid w:val="00511339"/>
    <w:rsid w:val="00547F79"/>
    <w:rsid w:val="00553144"/>
    <w:rsid w:val="00574E9B"/>
    <w:rsid w:val="00580DDD"/>
    <w:rsid w:val="0059400D"/>
    <w:rsid w:val="005A2793"/>
    <w:rsid w:val="005B2F7E"/>
    <w:rsid w:val="005B4C9E"/>
    <w:rsid w:val="005C76A1"/>
    <w:rsid w:val="005F621E"/>
    <w:rsid w:val="00602266"/>
    <w:rsid w:val="00602C8F"/>
    <w:rsid w:val="00603524"/>
    <w:rsid w:val="00610E70"/>
    <w:rsid w:val="00622052"/>
    <w:rsid w:val="00637B3F"/>
    <w:rsid w:val="00657731"/>
    <w:rsid w:val="00657918"/>
    <w:rsid w:val="006730A9"/>
    <w:rsid w:val="00681AB9"/>
    <w:rsid w:val="00693EDA"/>
    <w:rsid w:val="006A2AFF"/>
    <w:rsid w:val="006A368F"/>
    <w:rsid w:val="006A3983"/>
    <w:rsid w:val="006E0D8A"/>
    <w:rsid w:val="006E1F60"/>
    <w:rsid w:val="006E3CE2"/>
    <w:rsid w:val="006E4140"/>
    <w:rsid w:val="006F0DD5"/>
    <w:rsid w:val="006F4AA8"/>
    <w:rsid w:val="00710CDA"/>
    <w:rsid w:val="007B07FE"/>
    <w:rsid w:val="007B0DBA"/>
    <w:rsid w:val="007C28B7"/>
    <w:rsid w:val="007C382C"/>
    <w:rsid w:val="007D5ED1"/>
    <w:rsid w:val="007E1B95"/>
    <w:rsid w:val="00815148"/>
    <w:rsid w:val="0081736E"/>
    <w:rsid w:val="00840BB5"/>
    <w:rsid w:val="008548CC"/>
    <w:rsid w:val="008661F4"/>
    <w:rsid w:val="008666E6"/>
    <w:rsid w:val="00875D40"/>
    <w:rsid w:val="00882F82"/>
    <w:rsid w:val="008A2B85"/>
    <w:rsid w:val="008C71BF"/>
    <w:rsid w:val="008D4318"/>
    <w:rsid w:val="00901EB8"/>
    <w:rsid w:val="009028DD"/>
    <w:rsid w:val="0092378A"/>
    <w:rsid w:val="0092398F"/>
    <w:rsid w:val="00932BB0"/>
    <w:rsid w:val="009423CC"/>
    <w:rsid w:val="00984366"/>
    <w:rsid w:val="009846C2"/>
    <w:rsid w:val="0099659A"/>
    <w:rsid w:val="009B1552"/>
    <w:rsid w:val="009B1B17"/>
    <w:rsid w:val="009C329A"/>
    <w:rsid w:val="009F18FC"/>
    <w:rsid w:val="009F6CDB"/>
    <w:rsid w:val="009F7194"/>
    <w:rsid w:val="00A073B3"/>
    <w:rsid w:val="00A305D6"/>
    <w:rsid w:val="00A32A1D"/>
    <w:rsid w:val="00A3648F"/>
    <w:rsid w:val="00A365DE"/>
    <w:rsid w:val="00A41327"/>
    <w:rsid w:val="00A4379E"/>
    <w:rsid w:val="00A45279"/>
    <w:rsid w:val="00A50158"/>
    <w:rsid w:val="00A54F2F"/>
    <w:rsid w:val="00A60E21"/>
    <w:rsid w:val="00A679D9"/>
    <w:rsid w:val="00A82AF8"/>
    <w:rsid w:val="00A95A2F"/>
    <w:rsid w:val="00A966EF"/>
    <w:rsid w:val="00AA66F7"/>
    <w:rsid w:val="00B00D3D"/>
    <w:rsid w:val="00B23625"/>
    <w:rsid w:val="00B343B9"/>
    <w:rsid w:val="00B40A1C"/>
    <w:rsid w:val="00B513BF"/>
    <w:rsid w:val="00B51F01"/>
    <w:rsid w:val="00B8057A"/>
    <w:rsid w:val="00BA66BF"/>
    <w:rsid w:val="00BB4855"/>
    <w:rsid w:val="00BC180A"/>
    <w:rsid w:val="00BE0E24"/>
    <w:rsid w:val="00BE7186"/>
    <w:rsid w:val="00C266C3"/>
    <w:rsid w:val="00C3352B"/>
    <w:rsid w:val="00C927EB"/>
    <w:rsid w:val="00CF2E0E"/>
    <w:rsid w:val="00CF493C"/>
    <w:rsid w:val="00D374A7"/>
    <w:rsid w:val="00D45B14"/>
    <w:rsid w:val="00D534C8"/>
    <w:rsid w:val="00D7384A"/>
    <w:rsid w:val="00D80C72"/>
    <w:rsid w:val="00DD6C25"/>
    <w:rsid w:val="00DF4EE5"/>
    <w:rsid w:val="00E07610"/>
    <w:rsid w:val="00E12856"/>
    <w:rsid w:val="00E21546"/>
    <w:rsid w:val="00E907C1"/>
    <w:rsid w:val="00ED5BF9"/>
    <w:rsid w:val="00EE20C6"/>
    <w:rsid w:val="00EF12A0"/>
    <w:rsid w:val="00EF2B44"/>
    <w:rsid w:val="00EF729A"/>
    <w:rsid w:val="00F12733"/>
    <w:rsid w:val="00F35B15"/>
    <w:rsid w:val="00F37040"/>
    <w:rsid w:val="00F54E06"/>
    <w:rsid w:val="00F6164D"/>
    <w:rsid w:val="00F627DB"/>
    <w:rsid w:val="00F6366F"/>
    <w:rsid w:val="00F63B9D"/>
    <w:rsid w:val="00F64C72"/>
    <w:rsid w:val="00F65082"/>
    <w:rsid w:val="00F75853"/>
    <w:rsid w:val="00FA087F"/>
    <w:rsid w:val="00FB0BFD"/>
    <w:rsid w:val="00FB48AA"/>
    <w:rsid w:val="00FB7E30"/>
    <w:rsid w:val="00FD3E8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A9C71B"/>
  <w15:docId w15:val="{8DD905A7-E3D7-44E1-A505-AB4D3AA6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Body Text"/>
    <w:qFormat/>
    <w:rsid w:val="00693EDA"/>
    <w:pPr>
      <w:spacing w:after="240" w:line="288" w:lineRule="auto"/>
      <w:jc w:val="both"/>
    </w:pPr>
    <w:rPr>
      <w:sz w:val="24"/>
      <w:lang w:eastAsia="en-US"/>
    </w:rPr>
  </w:style>
  <w:style w:type="paragraph" w:styleId="Heading1">
    <w:name w:val="heading 1"/>
    <w:basedOn w:val="Normal"/>
    <w:next w:val="Normal"/>
    <w:autoRedefine/>
    <w:qFormat/>
    <w:rsid w:val="0043716A"/>
    <w:pPr>
      <w:keepNext/>
      <w:pageBreakBefore/>
      <w:numPr>
        <w:numId w:val="21"/>
      </w:numPr>
      <w:tabs>
        <w:tab w:val="left" w:pos="851"/>
      </w:tabs>
      <w:spacing w:before="840" w:after="840"/>
      <w:jc w:val="left"/>
      <w:outlineLvl w:val="0"/>
    </w:pPr>
    <w:rPr>
      <w:rFonts w:ascii="Arial" w:hAnsi="Arial" w:cs="Arial"/>
      <w:b/>
      <w:bCs/>
      <w:kern w:val="32"/>
      <w:sz w:val="36"/>
      <w:szCs w:val="36"/>
    </w:rPr>
  </w:style>
  <w:style w:type="paragraph" w:styleId="Heading2">
    <w:name w:val="heading 2"/>
    <w:basedOn w:val="Normal"/>
    <w:next w:val="Normal"/>
    <w:qFormat/>
    <w:rsid w:val="00D534C8"/>
    <w:pPr>
      <w:keepNext/>
      <w:numPr>
        <w:ilvl w:val="1"/>
        <w:numId w:val="21"/>
      </w:numPr>
      <w:tabs>
        <w:tab w:val="left" w:pos="851"/>
      </w:tabs>
      <w:spacing w:before="360" w:line="240" w:lineRule="auto"/>
      <w:ind w:right="510"/>
      <w:jc w:val="left"/>
      <w:outlineLvl w:val="1"/>
    </w:pPr>
    <w:rPr>
      <w:rFonts w:ascii="Arial" w:hAnsi="Arial" w:cs="Arial"/>
      <w:b/>
      <w:bCs/>
      <w:iCs/>
      <w:sz w:val="28"/>
      <w:szCs w:val="28"/>
    </w:rPr>
  </w:style>
  <w:style w:type="paragraph" w:styleId="Heading3">
    <w:name w:val="heading 3"/>
    <w:basedOn w:val="Normal"/>
    <w:next w:val="Normal"/>
    <w:qFormat/>
    <w:rsid w:val="00D534C8"/>
    <w:pPr>
      <w:keepNext/>
      <w:numPr>
        <w:ilvl w:val="2"/>
        <w:numId w:val="21"/>
      </w:numPr>
      <w:tabs>
        <w:tab w:val="left" w:pos="851"/>
      </w:tabs>
      <w:spacing w:before="240"/>
      <w:outlineLvl w:val="2"/>
    </w:pPr>
    <w:rPr>
      <w:rFonts w:ascii="Arial" w:hAnsi="Arial" w:cs="Arial"/>
      <w:b/>
      <w:szCs w:val="26"/>
      <w:lang w:eastAsia="fi-FI"/>
    </w:rPr>
  </w:style>
  <w:style w:type="paragraph" w:styleId="Heading4">
    <w:name w:val="heading 4"/>
    <w:basedOn w:val="Normal"/>
    <w:next w:val="Normal"/>
    <w:link w:val="Heading4Char"/>
    <w:qFormat/>
    <w:rsid w:val="00D534C8"/>
    <w:pPr>
      <w:keepNext/>
      <w:numPr>
        <w:ilvl w:val="3"/>
        <w:numId w:val="21"/>
      </w:numPr>
      <w:spacing w:before="240" w:after="60"/>
      <w:outlineLvl w:val="3"/>
    </w:pPr>
    <w:rPr>
      <w:b/>
      <w:bCs/>
      <w:sz w:val="28"/>
      <w:szCs w:val="28"/>
    </w:rPr>
  </w:style>
  <w:style w:type="paragraph" w:styleId="Heading5">
    <w:name w:val="heading 5"/>
    <w:basedOn w:val="Normal"/>
    <w:next w:val="Normal"/>
    <w:autoRedefine/>
    <w:qFormat/>
    <w:rsid w:val="00D534C8"/>
    <w:pPr>
      <w:spacing w:before="360"/>
      <w:outlineLvl w:val="4"/>
    </w:pPr>
    <w:rPr>
      <w:b/>
      <w:bCs/>
      <w:i/>
      <w:iCs/>
      <w:sz w:val="26"/>
      <w:szCs w:val="26"/>
    </w:rPr>
  </w:style>
  <w:style w:type="paragraph" w:styleId="Heading6">
    <w:name w:val="heading 6"/>
    <w:basedOn w:val="Normal"/>
    <w:next w:val="Normal"/>
    <w:autoRedefine/>
    <w:qFormat/>
    <w:rsid w:val="00D534C8"/>
    <w:pPr>
      <w:spacing w:line="240" w:lineRule="auto"/>
      <w:ind w:left="2700" w:hanging="2700"/>
      <w:outlineLvl w:val="5"/>
    </w:pPr>
    <w:rPr>
      <w:b/>
      <w:bCs/>
      <w:sz w:val="22"/>
      <w:szCs w:val="22"/>
    </w:rPr>
  </w:style>
  <w:style w:type="paragraph" w:styleId="Heading7">
    <w:name w:val="heading 7"/>
    <w:basedOn w:val="Normal"/>
    <w:next w:val="Normal"/>
    <w:qFormat/>
    <w:rsid w:val="00D534C8"/>
    <w:pPr>
      <w:numPr>
        <w:ilvl w:val="6"/>
        <w:numId w:val="21"/>
      </w:numPr>
      <w:spacing w:before="240" w:after="60"/>
      <w:outlineLvl w:val="6"/>
    </w:pPr>
  </w:style>
  <w:style w:type="paragraph" w:styleId="Heading8">
    <w:name w:val="heading 8"/>
    <w:basedOn w:val="Normal"/>
    <w:next w:val="Normal"/>
    <w:qFormat/>
    <w:rsid w:val="00D534C8"/>
    <w:pPr>
      <w:numPr>
        <w:ilvl w:val="7"/>
        <w:numId w:val="21"/>
      </w:numPr>
      <w:spacing w:before="240" w:after="60"/>
      <w:outlineLvl w:val="7"/>
    </w:pPr>
    <w:rPr>
      <w:i/>
      <w:iCs/>
    </w:rPr>
  </w:style>
  <w:style w:type="paragraph" w:styleId="Heading9">
    <w:name w:val="heading 9"/>
    <w:basedOn w:val="Normal"/>
    <w:next w:val="Normal"/>
    <w:qFormat/>
    <w:rsid w:val="00D534C8"/>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534C8"/>
    <w:rPr>
      <w:b/>
      <w:bCs/>
      <w:sz w:val="28"/>
      <w:szCs w:val="28"/>
      <w:lang w:val="fi-FI" w:eastAsia="en-US" w:bidi="ar-SA"/>
    </w:rPr>
  </w:style>
  <w:style w:type="character" w:customStyle="1" w:styleId="Char">
    <w:name w:val="Char"/>
    <w:basedOn w:val="DefaultParagraphFont"/>
    <w:locked/>
    <w:rsid w:val="00D534C8"/>
    <w:rPr>
      <w:rFonts w:ascii="Arial" w:hAnsi="Arial" w:cs="Arial"/>
      <w:b/>
      <w:bCs/>
      <w:iCs/>
      <w:sz w:val="28"/>
      <w:szCs w:val="28"/>
      <w:lang w:val="fi-FI" w:eastAsia="en-US" w:bidi="ar-SA"/>
    </w:rPr>
  </w:style>
  <w:style w:type="paragraph" w:customStyle="1" w:styleId="lista">
    <w:name w:val="lista"/>
    <w:basedOn w:val="Normal"/>
    <w:autoRedefine/>
    <w:rsid w:val="00D534C8"/>
    <w:pPr>
      <w:spacing w:line="240" w:lineRule="auto"/>
      <w:ind w:left="357"/>
      <w:jc w:val="left"/>
    </w:pPr>
  </w:style>
  <w:style w:type="character" w:styleId="Hyperlink">
    <w:name w:val="Hyperlink"/>
    <w:basedOn w:val="DefaultParagraphFont"/>
    <w:uiPriority w:val="99"/>
    <w:rsid w:val="00D534C8"/>
    <w:rPr>
      <w:color w:val="0000FF"/>
      <w:u w:val="single"/>
    </w:rPr>
  </w:style>
  <w:style w:type="character" w:styleId="FollowedHyperlink">
    <w:name w:val="FollowedHyperlink"/>
    <w:basedOn w:val="DefaultParagraphFont"/>
    <w:rsid w:val="00D534C8"/>
    <w:rPr>
      <w:color w:val="800080"/>
      <w:u w:val="single"/>
    </w:rPr>
  </w:style>
  <w:style w:type="character" w:styleId="HTMLTypewriter">
    <w:name w:val="HTML Typewriter"/>
    <w:basedOn w:val="DefaultParagraphFont"/>
    <w:rsid w:val="00D534C8"/>
    <w:rPr>
      <w:rFonts w:ascii="Courier New" w:eastAsia="Times New Roman" w:hAnsi="Courier New" w:cs="Courier New" w:hint="default"/>
      <w:sz w:val="20"/>
      <w:szCs w:val="20"/>
    </w:rPr>
  </w:style>
  <w:style w:type="paragraph" w:styleId="NormalWeb">
    <w:name w:val="Normal (Web)"/>
    <w:basedOn w:val="Normal"/>
    <w:uiPriority w:val="99"/>
    <w:rsid w:val="00D534C8"/>
    <w:pPr>
      <w:spacing w:before="100" w:beforeAutospacing="1" w:after="100" w:afterAutospacing="1" w:line="240" w:lineRule="auto"/>
      <w:jc w:val="left"/>
    </w:pPr>
    <w:rPr>
      <w:lang w:eastAsia="fi-FI"/>
    </w:rPr>
  </w:style>
  <w:style w:type="paragraph" w:styleId="TOC1">
    <w:name w:val="toc 1"/>
    <w:basedOn w:val="Normal"/>
    <w:next w:val="Normal"/>
    <w:autoRedefine/>
    <w:uiPriority w:val="39"/>
    <w:rsid w:val="009B1B17"/>
    <w:pPr>
      <w:tabs>
        <w:tab w:val="left" w:pos="480"/>
        <w:tab w:val="right" w:leader="dot" w:pos="8494"/>
      </w:tabs>
    </w:pPr>
    <w:rPr>
      <w:rFonts w:ascii="Arial" w:hAnsi="Arial"/>
      <w:b/>
      <w:sz w:val="28"/>
    </w:rPr>
  </w:style>
  <w:style w:type="paragraph" w:styleId="TOC2">
    <w:name w:val="toc 2"/>
    <w:basedOn w:val="Normal"/>
    <w:next w:val="Normal"/>
    <w:autoRedefine/>
    <w:uiPriority w:val="39"/>
    <w:rsid w:val="009B1B17"/>
    <w:pPr>
      <w:tabs>
        <w:tab w:val="left" w:pos="960"/>
        <w:tab w:val="right" w:leader="dot" w:pos="8494"/>
      </w:tabs>
      <w:ind w:left="482"/>
    </w:pPr>
    <w:rPr>
      <w:rFonts w:ascii="Arial" w:hAnsi="Arial"/>
    </w:rPr>
  </w:style>
  <w:style w:type="paragraph" w:styleId="TOC3">
    <w:name w:val="toc 3"/>
    <w:basedOn w:val="Normal"/>
    <w:next w:val="Normal"/>
    <w:autoRedefine/>
    <w:uiPriority w:val="39"/>
    <w:rsid w:val="00693EDA"/>
    <w:pPr>
      <w:ind w:left="958"/>
    </w:pPr>
    <w:rPr>
      <w:rFonts w:ascii="Arial" w:hAnsi="Arial"/>
    </w:rPr>
  </w:style>
  <w:style w:type="paragraph" w:styleId="Header">
    <w:name w:val="header"/>
    <w:basedOn w:val="Normal"/>
    <w:link w:val="HeaderChar"/>
    <w:autoRedefine/>
    <w:uiPriority w:val="99"/>
    <w:rsid w:val="0043716A"/>
    <w:pPr>
      <w:tabs>
        <w:tab w:val="left" w:pos="8280"/>
      </w:tabs>
      <w:spacing w:line="240" w:lineRule="auto"/>
      <w:ind w:right="225"/>
    </w:pPr>
    <w:rPr>
      <w:noProof/>
      <w:szCs w:val="24"/>
    </w:rPr>
  </w:style>
  <w:style w:type="paragraph" w:styleId="Footer">
    <w:name w:val="footer"/>
    <w:basedOn w:val="Normal"/>
    <w:rsid w:val="00D534C8"/>
    <w:pPr>
      <w:tabs>
        <w:tab w:val="center" w:pos="4320"/>
        <w:tab w:val="right" w:pos="8640"/>
      </w:tabs>
    </w:pPr>
  </w:style>
  <w:style w:type="paragraph" w:styleId="BodyText">
    <w:name w:val="Body Text"/>
    <w:basedOn w:val="Normal"/>
    <w:rsid w:val="00D534C8"/>
    <w:pPr>
      <w:tabs>
        <w:tab w:val="left" w:pos="0"/>
      </w:tabs>
    </w:pPr>
    <w:rPr>
      <w:i/>
      <w:iCs/>
    </w:rPr>
  </w:style>
  <w:style w:type="paragraph" w:styleId="BodyTextIndent">
    <w:name w:val="Body Text Indent"/>
    <w:basedOn w:val="Normal"/>
    <w:rsid w:val="00D534C8"/>
    <w:pPr>
      <w:spacing w:before="120" w:after="120" w:line="240" w:lineRule="auto"/>
      <w:ind w:left="283"/>
    </w:pPr>
    <w:rPr>
      <w:rFonts w:ascii="Arial" w:hAnsi="Arial" w:cs="Arial"/>
      <w:sz w:val="22"/>
    </w:rPr>
  </w:style>
  <w:style w:type="paragraph" w:styleId="BodyTextIndent2">
    <w:name w:val="Body Text Indent 2"/>
    <w:basedOn w:val="Normal"/>
    <w:rsid w:val="00D534C8"/>
    <w:pPr>
      <w:spacing w:after="120" w:line="480" w:lineRule="auto"/>
      <w:ind w:left="283"/>
    </w:pPr>
  </w:style>
  <w:style w:type="paragraph" w:styleId="BodyTextIndent3">
    <w:name w:val="Body Text Indent 3"/>
    <w:basedOn w:val="Normal"/>
    <w:rsid w:val="00D534C8"/>
    <w:pPr>
      <w:tabs>
        <w:tab w:val="left" w:pos="0"/>
        <w:tab w:val="left" w:pos="38"/>
        <w:tab w:val="left" w:pos="284"/>
        <w:tab w:val="left" w:pos="567"/>
        <w:tab w:val="left" w:pos="851"/>
        <w:tab w:val="left" w:pos="1134"/>
        <w:tab w:val="left" w:pos="141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pPr>
    <w:rPr>
      <w:color w:val="000000"/>
      <w:sz w:val="20"/>
      <w:lang w:val="en-GB"/>
    </w:rPr>
  </w:style>
  <w:style w:type="paragraph" w:customStyle="1" w:styleId="Normaali-tihe">
    <w:name w:val="Normaali-tiheä"/>
    <w:basedOn w:val="Normal"/>
    <w:rsid w:val="00D534C8"/>
    <w:pPr>
      <w:spacing w:line="240" w:lineRule="auto"/>
      <w:jc w:val="left"/>
    </w:pPr>
    <w:rPr>
      <w:rFonts w:ascii="Arial" w:hAnsi="Arial" w:cs="Arial"/>
      <w:sz w:val="22"/>
    </w:rPr>
  </w:style>
  <w:style w:type="paragraph" w:customStyle="1" w:styleId="otsikko">
    <w:name w:val="otsikko"/>
    <w:basedOn w:val="Normal"/>
    <w:autoRedefine/>
    <w:rsid w:val="00307B27"/>
    <w:pPr>
      <w:jc w:val="left"/>
    </w:pPr>
    <w:rPr>
      <w:rFonts w:ascii="Arial" w:hAnsi="Arial" w:cs="Arial"/>
      <w:b/>
      <w:caps/>
      <w:sz w:val="28"/>
      <w:szCs w:val="32"/>
    </w:rPr>
  </w:style>
  <w:style w:type="paragraph" w:customStyle="1" w:styleId="kuvateksti">
    <w:name w:val="kuvateksti"/>
    <w:basedOn w:val="Normal"/>
    <w:autoRedefine/>
    <w:rsid w:val="00D534C8"/>
    <w:pPr>
      <w:spacing w:line="240" w:lineRule="auto"/>
      <w:ind w:left="1260" w:hanging="1260"/>
    </w:pPr>
    <w:rPr>
      <w:i/>
    </w:rPr>
  </w:style>
  <w:style w:type="paragraph" w:customStyle="1" w:styleId="selite">
    <w:name w:val="selite"/>
    <w:basedOn w:val="Normal"/>
    <w:autoRedefine/>
    <w:rsid w:val="00D534C8"/>
    <w:pPr>
      <w:spacing w:before="120" w:after="120" w:line="240" w:lineRule="auto"/>
      <w:contextualSpacing/>
    </w:pPr>
    <w:rPr>
      <w:i/>
    </w:rPr>
  </w:style>
  <w:style w:type="paragraph" w:customStyle="1" w:styleId="Normal10">
    <w:name w:val="Normal10"/>
    <w:basedOn w:val="Normal"/>
    <w:link w:val="Normal10Char"/>
    <w:autoRedefine/>
    <w:rsid w:val="00D534C8"/>
    <w:pPr>
      <w:spacing w:line="240" w:lineRule="auto"/>
      <w:jc w:val="left"/>
    </w:pPr>
    <w:rPr>
      <w:rFonts w:ascii="Arial" w:hAnsi="Arial" w:cs="Arial"/>
      <w:szCs w:val="24"/>
    </w:rPr>
  </w:style>
  <w:style w:type="character" w:customStyle="1" w:styleId="Normal10Char">
    <w:name w:val="Normal10 Char"/>
    <w:basedOn w:val="DefaultParagraphFont"/>
    <w:link w:val="Normal10"/>
    <w:rsid w:val="00D534C8"/>
    <w:rPr>
      <w:rFonts w:ascii="Arial" w:hAnsi="Arial" w:cs="Arial"/>
      <w:sz w:val="24"/>
      <w:szCs w:val="24"/>
      <w:lang w:val="fi-FI" w:eastAsia="en-US" w:bidi="ar-SA"/>
    </w:rPr>
  </w:style>
  <w:style w:type="paragraph" w:customStyle="1" w:styleId="StyleotsikkoArial16pt">
    <w:name w:val="Style otsikko + Arial 16 pt"/>
    <w:basedOn w:val="otsikko"/>
    <w:autoRedefine/>
    <w:rsid w:val="00D534C8"/>
    <w:pPr>
      <w:spacing w:after="120" w:line="240" w:lineRule="auto"/>
    </w:pPr>
    <w:rPr>
      <w:sz w:val="32"/>
    </w:rPr>
  </w:style>
  <w:style w:type="paragraph" w:customStyle="1" w:styleId="viittausteksti">
    <w:name w:val="viittausteksti"/>
    <w:basedOn w:val="lista"/>
    <w:autoRedefine/>
    <w:rsid w:val="00D534C8"/>
    <w:pPr>
      <w:ind w:left="340" w:right="585"/>
    </w:pPr>
    <w:rPr>
      <w:sz w:val="20"/>
      <w:lang w:val="en-GB"/>
    </w:rPr>
  </w:style>
  <w:style w:type="paragraph" w:customStyle="1" w:styleId="nimiolehti">
    <w:name w:val="nimiolehti"/>
    <w:basedOn w:val="Normal"/>
    <w:autoRedefine/>
    <w:rsid w:val="00D534C8"/>
    <w:pPr>
      <w:spacing w:line="240" w:lineRule="auto"/>
    </w:pPr>
    <w:rPr>
      <w:caps/>
      <w:sz w:val="32"/>
      <w:szCs w:val="32"/>
    </w:rPr>
  </w:style>
  <w:style w:type="character" w:customStyle="1" w:styleId="CharChar2">
    <w:name w:val="Char Char2"/>
    <w:basedOn w:val="DefaultParagraphFont"/>
    <w:rsid w:val="00D534C8"/>
    <w:rPr>
      <w:rFonts w:ascii="Arial" w:hAnsi="Arial" w:cs="Arial" w:hint="default"/>
      <w:b/>
      <w:bCs/>
      <w:smallCaps/>
      <w:noProof w:val="0"/>
      <w:kern w:val="32"/>
      <w:sz w:val="32"/>
      <w:szCs w:val="32"/>
      <w:lang w:val="fi-FI" w:eastAsia="en-US" w:bidi="ar-SA"/>
    </w:rPr>
  </w:style>
  <w:style w:type="character" w:customStyle="1" w:styleId="CharChar">
    <w:name w:val="Char Char"/>
    <w:basedOn w:val="DefaultParagraphFont"/>
    <w:rsid w:val="00D534C8"/>
    <w:rPr>
      <w:rFonts w:ascii="Arial" w:hAnsi="Arial" w:cs="Arial" w:hint="default"/>
      <w:noProof w:val="0"/>
      <w:sz w:val="24"/>
      <w:szCs w:val="26"/>
      <w:lang w:val="fi-FI" w:eastAsia="en-US" w:bidi="ar-SA"/>
    </w:rPr>
  </w:style>
  <w:style w:type="character" w:customStyle="1" w:styleId="CharChar1">
    <w:name w:val="Char Char1"/>
    <w:basedOn w:val="DefaultParagraphFont"/>
    <w:rsid w:val="00D534C8"/>
    <w:rPr>
      <w:rFonts w:ascii="Arial" w:hAnsi="Arial" w:cs="Arial" w:hint="default"/>
      <w:b/>
      <w:bCs/>
      <w:iCs/>
      <w:noProof w:val="0"/>
      <w:sz w:val="24"/>
      <w:szCs w:val="28"/>
      <w:lang w:val="fi-FI" w:eastAsia="en-US" w:bidi="ar-SA"/>
    </w:rPr>
  </w:style>
  <w:style w:type="character" w:customStyle="1" w:styleId="mediumb-text1">
    <w:name w:val="mediumb-text1"/>
    <w:basedOn w:val="DefaultParagraphFont"/>
    <w:rsid w:val="00D534C8"/>
    <w:rPr>
      <w:rFonts w:ascii="Arial" w:hAnsi="Arial" w:cs="Arial" w:hint="default"/>
      <w:b/>
      <w:bCs/>
      <w:color w:val="000000"/>
      <w:sz w:val="24"/>
      <w:szCs w:val="24"/>
    </w:rPr>
  </w:style>
  <w:style w:type="character" w:customStyle="1" w:styleId="title21">
    <w:name w:val="title21"/>
    <w:basedOn w:val="DefaultParagraphFont"/>
    <w:rsid w:val="00D534C8"/>
    <w:rPr>
      <w:rFonts w:ascii="Arial" w:hAnsi="Arial" w:cs="Arial" w:hint="default"/>
      <w:b w:val="0"/>
      <w:bCs w:val="0"/>
      <w:sz w:val="23"/>
      <w:szCs w:val="23"/>
    </w:rPr>
  </w:style>
  <w:style w:type="paragraph" w:customStyle="1" w:styleId="StyleviittaustekstiLeft159cm">
    <w:name w:val="Style viittausteksti + Left:  159 cm"/>
    <w:basedOn w:val="viittausteksti"/>
    <w:autoRedefine/>
    <w:rsid w:val="00D534C8"/>
    <w:pPr>
      <w:spacing w:line="288" w:lineRule="auto"/>
      <w:ind w:left="680" w:right="0"/>
      <w:jc w:val="both"/>
    </w:pPr>
    <w:rPr>
      <w:lang w:val="fi-FI"/>
    </w:rPr>
  </w:style>
  <w:style w:type="character" w:styleId="Strong">
    <w:name w:val="Strong"/>
    <w:basedOn w:val="DefaultParagraphFont"/>
    <w:qFormat/>
    <w:rsid w:val="00D534C8"/>
    <w:rPr>
      <w:b/>
      <w:bCs/>
    </w:rPr>
  </w:style>
  <w:style w:type="character" w:styleId="PageNumber">
    <w:name w:val="page number"/>
    <w:basedOn w:val="DefaultParagraphFont"/>
    <w:rsid w:val="00D534C8"/>
    <w:rPr>
      <w:bdr w:val="none" w:sz="0" w:space="0" w:color="auto"/>
    </w:rPr>
  </w:style>
  <w:style w:type="paragraph" w:customStyle="1" w:styleId="Heading">
    <w:name w:val="Heading"/>
    <w:basedOn w:val="Heading1"/>
    <w:next w:val="Heading1"/>
    <w:autoRedefine/>
    <w:rsid w:val="008666E6"/>
    <w:pPr>
      <w:numPr>
        <w:numId w:val="0"/>
      </w:numPr>
      <w:spacing w:before="240" w:after="60" w:line="240" w:lineRule="auto"/>
    </w:pPr>
    <w:rPr>
      <w:lang w:val="en-GB" w:eastAsia="en-GB"/>
    </w:rPr>
  </w:style>
  <w:style w:type="paragraph" w:customStyle="1" w:styleId="Numeroimatonotsikko">
    <w:name w:val="Numeroimaton otsikko"/>
    <w:basedOn w:val="Heading1"/>
    <w:autoRedefine/>
    <w:rsid w:val="00A82AF8"/>
    <w:pPr>
      <w:numPr>
        <w:numId w:val="0"/>
      </w:numPr>
      <w:spacing w:line="240" w:lineRule="auto"/>
      <w:ind w:right="-318"/>
    </w:pPr>
  </w:style>
  <w:style w:type="paragraph" w:customStyle="1" w:styleId="StyleNormal10ArialAuto">
    <w:name w:val="Style Normal10 + Arial Auto"/>
    <w:basedOn w:val="Normal10"/>
    <w:rsid w:val="00D534C8"/>
  </w:style>
  <w:style w:type="character" w:styleId="HTMLCode">
    <w:name w:val="HTML Code"/>
    <w:basedOn w:val="DefaultParagraphFont"/>
    <w:rsid w:val="00D534C8"/>
    <w:rPr>
      <w:rFonts w:ascii="Courier New" w:eastAsia="Times New Roman" w:hAnsi="Courier New" w:cs="Courier New"/>
      <w:sz w:val="20"/>
      <w:szCs w:val="20"/>
    </w:rPr>
  </w:style>
  <w:style w:type="character" w:customStyle="1" w:styleId="bodytext0">
    <w:name w:val="bodytext"/>
    <w:basedOn w:val="DefaultParagraphFont"/>
    <w:rsid w:val="00D534C8"/>
  </w:style>
  <w:style w:type="character" w:customStyle="1" w:styleId="kuvatekstiChar">
    <w:name w:val="kuvateksti Char"/>
    <w:basedOn w:val="DefaultParagraphFont"/>
    <w:rsid w:val="00D534C8"/>
    <w:rPr>
      <w:i/>
      <w:sz w:val="24"/>
      <w:lang w:val="fi-FI" w:eastAsia="en-US" w:bidi="ar-SA"/>
    </w:rPr>
  </w:style>
  <w:style w:type="paragraph" w:customStyle="1" w:styleId="viittausotsake">
    <w:name w:val="viittausotsake"/>
    <w:basedOn w:val="StyleviittaustekstiLeft159cm"/>
    <w:next w:val="viittausteksti"/>
    <w:autoRedefine/>
    <w:rsid w:val="00D534C8"/>
    <w:rPr>
      <w:b/>
    </w:rPr>
  </w:style>
  <w:style w:type="paragraph" w:customStyle="1" w:styleId="StyleStyleviittaustekstiLeft159cmBold">
    <w:name w:val="Style Style viittausteksti + Left:  159 cm + Bold"/>
    <w:basedOn w:val="StyleviittaustekstiLeft159cm"/>
    <w:autoRedefine/>
    <w:rsid w:val="00D534C8"/>
    <w:rPr>
      <w:b/>
      <w:bCs/>
    </w:rPr>
  </w:style>
  <w:style w:type="paragraph" w:customStyle="1" w:styleId="listav">
    <w:name w:val="listav"/>
    <w:basedOn w:val="Normal"/>
    <w:autoRedefine/>
    <w:rsid w:val="00D534C8"/>
    <w:pPr>
      <w:spacing w:line="240" w:lineRule="auto"/>
      <w:ind w:left="680"/>
      <w:contextualSpacing/>
      <w:jc w:val="left"/>
    </w:pPr>
  </w:style>
  <w:style w:type="paragraph" w:customStyle="1" w:styleId="lhdetaulukko">
    <w:name w:val="lähdetaulukko"/>
    <w:basedOn w:val="Normal"/>
    <w:autoRedefine/>
    <w:rsid w:val="00D534C8"/>
    <w:pPr>
      <w:spacing w:line="240" w:lineRule="auto"/>
    </w:pPr>
    <w:rPr>
      <w:sz w:val="20"/>
      <w:szCs w:val="24"/>
      <w:lang w:eastAsia="fi-FI"/>
    </w:rPr>
  </w:style>
  <w:style w:type="paragraph" w:customStyle="1" w:styleId="viittauslhdeluettelo">
    <w:name w:val="viittauslähdeluettelo"/>
    <w:basedOn w:val="viittausteksti"/>
    <w:autoRedefine/>
    <w:rsid w:val="00D534C8"/>
    <w:pPr>
      <w:ind w:left="907" w:right="113" w:hanging="567"/>
    </w:pPr>
    <w:rPr>
      <w:lang w:val="en-US"/>
    </w:rPr>
  </w:style>
  <w:style w:type="paragraph" w:customStyle="1" w:styleId="Tynotsikko">
    <w:name w:val="Työn otsikko"/>
    <w:basedOn w:val="otsikko"/>
    <w:rsid w:val="00F65082"/>
  </w:style>
  <w:style w:type="paragraph" w:customStyle="1" w:styleId="Tiivistelmntiedot">
    <w:name w:val="Tiivistelmän tiedot"/>
    <w:basedOn w:val="Normal"/>
    <w:rsid w:val="004719D2"/>
    <w:pPr>
      <w:spacing w:after="0"/>
    </w:pPr>
  </w:style>
  <w:style w:type="paragraph" w:customStyle="1" w:styleId="Abstract">
    <w:name w:val="Abstract"/>
    <w:basedOn w:val="Normal"/>
    <w:link w:val="AbstractChar"/>
    <w:rsid w:val="00E907C1"/>
    <w:pPr>
      <w:spacing w:after="0"/>
    </w:pPr>
  </w:style>
  <w:style w:type="paragraph" w:customStyle="1" w:styleId="Lhteet">
    <w:name w:val="Lähteet"/>
    <w:basedOn w:val="Normal"/>
    <w:rsid w:val="00E907C1"/>
    <w:pPr>
      <w:ind w:left="748" w:hanging="748"/>
    </w:pPr>
  </w:style>
  <w:style w:type="paragraph" w:customStyle="1" w:styleId="Lyhenteetjamerkinnt">
    <w:name w:val="Lyhenteet ja merkinnät"/>
    <w:basedOn w:val="Normal"/>
    <w:rsid w:val="00E907C1"/>
    <w:pPr>
      <w:ind w:left="2700" w:hanging="2700"/>
    </w:pPr>
  </w:style>
  <w:style w:type="paragraph" w:customStyle="1" w:styleId="LIITTEET">
    <w:name w:val="LIITTEET"/>
    <w:basedOn w:val="Normal"/>
    <w:rsid w:val="00E907C1"/>
    <w:pPr>
      <w:spacing w:before="840" w:after="840"/>
    </w:pPr>
    <w:rPr>
      <w:rFonts w:ascii="Arial" w:hAnsi="Arial"/>
      <w:b/>
      <w:bCs/>
      <w:sz w:val="36"/>
    </w:rPr>
  </w:style>
  <w:style w:type="paragraph" w:customStyle="1" w:styleId="Abstractlihavoitu">
    <w:name w:val="Abstract lihavoitu"/>
    <w:basedOn w:val="Abstract"/>
    <w:link w:val="AbstractlihavoituCharChar"/>
    <w:rsid w:val="00E907C1"/>
    <w:rPr>
      <w:b/>
      <w:bCs/>
    </w:rPr>
  </w:style>
  <w:style w:type="character" w:customStyle="1" w:styleId="AbstractChar">
    <w:name w:val="Abstract Char"/>
    <w:basedOn w:val="DefaultParagraphFont"/>
    <w:link w:val="Abstract"/>
    <w:rsid w:val="00E907C1"/>
    <w:rPr>
      <w:sz w:val="24"/>
      <w:lang w:val="fi-FI" w:eastAsia="en-US" w:bidi="ar-SA"/>
    </w:rPr>
  </w:style>
  <w:style w:type="character" w:customStyle="1" w:styleId="AbstractlihavoituCharChar">
    <w:name w:val="Abstract lihavoitu Char Char"/>
    <w:basedOn w:val="AbstractChar"/>
    <w:link w:val="Abstractlihavoitu"/>
    <w:rsid w:val="00E907C1"/>
    <w:rPr>
      <w:b/>
      <w:bCs/>
      <w:sz w:val="24"/>
      <w:lang w:val="fi-FI" w:eastAsia="en-US" w:bidi="ar-SA"/>
    </w:rPr>
  </w:style>
  <w:style w:type="character" w:customStyle="1" w:styleId="Diplomity">
    <w:name w:val="Diplomityö"/>
    <w:basedOn w:val="DefaultParagraphFont"/>
    <w:rsid w:val="00E907C1"/>
    <w:rPr>
      <w:rFonts w:ascii="Arial" w:hAnsi="Arial"/>
    </w:rPr>
  </w:style>
  <w:style w:type="paragraph" w:styleId="BalloonText">
    <w:name w:val="Balloon Text"/>
    <w:basedOn w:val="Normal"/>
    <w:link w:val="BalloonTextChar"/>
    <w:rsid w:val="003E4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E4649"/>
    <w:rPr>
      <w:rFonts w:ascii="Tahoma" w:hAnsi="Tahoma" w:cs="Tahoma"/>
      <w:sz w:val="16"/>
      <w:szCs w:val="16"/>
      <w:lang w:eastAsia="en-US"/>
    </w:rPr>
  </w:style>
  <w:style w:type="character" w:customStyle="1" w:styleId="HeaderChar">
    <w:name w:val="Header Char"/>
    <w:basedOn w:val="DefaultParagraphFont"/>
    <w:link w:val="Header"/>
    <w:uiPriority w:val="99"/>
    <w:rsid w:val="009F6CDB"/>
    <w:rPr>
      <w:noProof/>
      <w:sz w:val="24"/>
      <w:szCs w:val="24"/>
      <w:lang w:eastAsia="en-US"/>
    </w:rPr>
  </w:style>
  <w:style w:type="table" w:styleId="TableGrid">
    <w:name w:val="Table Grid"/>
    <w:basedOn w:val="TableNormal"/>
    <w:rsid w:val="00254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32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9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19</Pages>
  <Words>1922</Words>
  <Characters>10962</Characters>
  <Application>Microsoft Office Word</Application>
  <DocSecurity>0</DocSecurity>
  <Lines>91</Lines>
  <Paragraphs>25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TTY</Company>
  <LinksUpToDate>false</LinksUpToDate>
  <CharactersWithSpaces>12859</CharactersWithSpaces>
  <SharedDoc>false</SharedDoc>
  <HLinks>
    <vt:vector size="90" baseType="variant">
      <vt:variant>
        <vt:i4>1572920</vt:i4>
      </vt:variant>
      <vt:variant>
        <vt:i4>86</vt:i4>
      </vt:variant>
      <vt:variant>
        <vt:i4>0</vt:i4>
      </vt:variant>
      <vt:variant>
        <vt:i4>5</vt:i4>
      </vt:variant>
      <vt:variant>
        <vt:lpwstr/>
      </vt:variant>
      <vt:variant>
        <vt:lpwstr>_Toc198013054</vt:lpwstr>
      </vt:variant>
      <vt:variant>
        <vt:i4>1572920</vt:i4>
      </vt:variant>
      <vt:variant>
        <vt:i4>80</vt:i4>
      </vt:variant>
      <vt:variant>
        <vt:i4>0</vt:i4>
      </vt:variant>
      <vt:variant>
        <vt:i4>5</vt:i4>
      </vt:variant>
      <vt:variant>
        <vt:lpwstr/>
      </vt:variant>
      <vt:variant>
        <vt:lpwstr>_Toc198013053</vt:lpwstr>
      </vt:variant>
      <vt:variant>
        <vt:i4>1572920</vt:i4>
      </vt:variant>
      <vt:variant>
        <vt:i4>74</vt:i4>
      </vt:variant>
      <vt:variant>
        <vt:i4>0</vt:i4>
      </vt:variant>
      <vt:variant>
        <vt:i4>5</vt:i4>
      </vt:variant>
      <vt:variant>
        <vt:lpwstr/>
      </vt:variant>
      <vt:variant>
        <vt:lpwstr>_Toc198013052</vt:lpwstr>
      </vt:variant>
      <vt:variant>
        <vt:i4>1572920</vt:i4>
      </vt:variant>
      <vt:variant>
        <vt:i4>68</vt:i4>
      </vt:variant>
      <vt:variant>
        <vt:i4>0</vt:i4>
      </vt:variant>
      <vt:variant>
        <vt:i4>5</vt:i4>
      </vt:variant>
      <vt:variant>
        <vt:lpwstr/>
      </vt:variant>
      <vt:variant>
        <vt:lpwstr>_Toc198013051</vt:lpwstr>
      </vt:variant>
      <vt:variant>
        <vt:i4>1572920</vt:i4>
      </vt:variant>
      <vt:variant>
        <vt:i4>62</vt:i4>
      </vt:variant>
      <vt:variant>
        <vt:i4>0</vt:i4>
      </vt:variant>
      <vt:variant>
        <vt:i4>5</vt:i4>
      </vt:variant>
      <vt:variant>
        <vt:lpwstr/>
      </vt:variant>
      <vt:variant>
        <vt:lpwstr>_Toc198013050</vt:lpwstr>
      </vt:variant>
      <vt:variant>
        <vt:i4>1638456</vt:i4>
      </vt:variant>
      <vt:variant>
        <vt:i4>56</vt:i4>
      </vt:variant>
      <vt:variant>
        <vt:i4>0</vt:i4>
      </vt:variant>
      <vt:variant>
        <vt:i4>5</vt:i4>
      </vt:variant>
      <vt:variant>
        <vt:lpwstr/>
      </vt:variant>
      <vt:variant>
        <vt:lpwstr>_Toc198013049</vt:lpwstr>
      </vt:variant>
      <vt:variant>
        <vt:i4>1638456</vt:i4>
      </vt:variant>
      <vt:variant>
        <vt:i4>50</vt:i4>
      </vt:variant>
      <vt:variant>
        <vt:i4>0</vt:i4>
      </vt:variant>
      <vt:variant>
        <vt:i4>5</vt:i4>
      </vt:variant>
      <vt:variant>
        <vt:lpwstr/>
      </vt:variant>
      <vt:variant>
        <vt:lpwstr>_Toc198013048</vt:lpwstr>
      </vt:variant>
      <vt:variant>
        <vt:i4>1638456</vt:i4>
      </vt:variant>
      <vt:variant>
        <vt:i4>44</vt:i4>
      </vt:variant>
      <vt:variant>
        <vt:i4>0</vt:i4>
      </vt:variant>
      <vt:variant>
        <vt:i4>5</vt:i4>
      </vt:variant>
      <vt:variant>
        <vt:lpwstr/>
      </vt:variant>
      <vt:variant>
        <vt:lpwstr>_Toc198013047</vt:lpwstr>
      </vt:variant>
      <vt:variant>
        <vt:i4>1638456</vt:i4>
      </vt:variant>
      <vt:variant>
        <vt:i4>38</vt:i4>
      </vt:variant>
      <vt:variant>
        <vt:i4>0</vt:i4>
      </vt:variant>
      <vt:variant>
        <vt:i4>5</vt:i4>
      </vt:variant>
      <vt:variant>
        <vt:lpwstr/>
      </vt:variant>
      <vt:variant>
        <vt:lpwstr>_Toc198013046</vt:lpwstr>
      </vt:variant>
      <vt:variant>
        <vt:i4>1638456</vt:i4>
      </vt:variant>
      <vt:variant>
        <vt:i4>32</vt:i4>
      </vt:variant>
      <vt:variant>
        <vt:i4>0</vt:i4>
      </vt:variant>
      <vt:variant>
        <vt:i4>5</vt:i4>
      </vt:variant>
      <vt:variant>
        <vt:lpwstr/>
      </vt:variant>
      <vt:variant>
        <vt:lpwstr>_Toc198013045</vt:lpwstr>
      </vt:variant>
      <vt:variant>
        <vt:i4>1638456</vt:i4>
      </vt:variant>
      <vt:variant>
        <vt:i4>26</vt:i4>
      </vt:variant>
      <vt:variant>
        <vt:i4>0</vt:i4>
      </vt:variant>
      <vt:variant>
        <vt:i4>5</vt:i4>
      </vt:variant>
      <vt:variant>
        <vt:lpwstr/>
      </vt:variant>
      <vt:variant>
        <vt:lpwstr>_Toc198013044</vt:lpwstr>
      </vt:variant>
      <vt:variant>
        <vt:i4>1638456</vt:i4>
      </vt:variant>
      <vt:variant>
        <vt:i4>20</vt:i4>
      </vt:variant>
      <vt:variant>
        <vt:i4>0</vt:i4>
      </vt:variant>
      <vt:variant>
        <vt:i4>5</vt:i4>
      </vt:variant>
      <vt:variant>
        <vt:lpwstr/>
      </vt:variant>
      <vt:variant>
        <vt:lpwstr>_Toc198013043</vt:lpwstr>
      </vt:variant>
      <vt:variant>
        <vt:i4>1638456</vt:i4>
      </vt:variant>
      <vt:variant>
        <vt:i4>14</vt:i4>
      </vt:variant>
      <vt:variant>
        <vt:i4>0</vt:i4>
      </vt:variant>
      <vt:variant>
        <vt:i4>5</vt:i4>
      </vt:variant>
      <vt:variant>
        <vt:lpwstr/>
      </vt:variant>
      <vt:variant>
        <vt:lpwstr>_Toc198013042</vt:lpwstr>
      </vt:variant>
      <vt:variant>
        <vt:i4>1638456</vt:i4>
      </vt:variant>
      <vt:variant>
        <vt:i4>8</vt:i4>
      </vt:variant>
      <vt:variant>
        <vt:i4>0</vt:i4>
      </vt:variant>
      <vt:variant>
        <vt:i4>5</vt:i4>
      </vt:variant>
      <vt:variant>
        <vt:lpwstr/>
      </vt:variant>
      <vt:variant>
        <vt:lpwstr>_Toc198013041</vt:lpwstr>
      </vt:variant>
      <vt:variant>
        <vt:i4>1638456</vt:i4>
      </vt:variant>
      <vt:variant>
        <vt:i4>2</vt:i4>
      </vt:variant>
      <vt:variant>
        <vt:i4>0</vt:i4>
      </vt:variant>
      <vt:variant>
        <vt:i4>5</vt:i4>
      </vt:variant>
      <vt:variant>
        <vt:lpwstr/>
      </vt:variant>
      <vt:variant>
        <vt:lpwstr>_Toc198013040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johanna.kirjavainen@tut.fi</dc:creator>
  <cp:lastModifiedBy>Malik Samawat</cp:lastModifiedBy>
  <cp:revision>12</cp:revision>
  <cp:lastPrinted>2008-05-12T12:18:00Z</cp:lastPrinted>
  <dcterms:created xsi:type="dcterms:W3CDTF">2019-04-17T20:04:00Z</dcterms:created>
  <dcterms:modified xsi:type="dcterms:W3CDTF">2019-04-17T21:01:00Z</dcterms:modified>
</cp:coreProperties>
</file>