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AFD0C" w14:textId="77777777" w:rsidR="002775DE" w:rsidRDefault="006D0A91">
      <w:pPr>
        <w:jc w:val="center"/>
      </w:pPr>
      <w:r>
        <w:rPr>
          <w:sz w:val="36"/>
          <w:szCs w:val="36"/>
        </w:rPr>
        <w:t xml:space="preserve">Руководство по созданию </w:t>
      </w:r>
      <w:r>
        <w:rPr>
          <w:sz w:val="36"/>
          <w:szCs w:val="36"/>
          <w:lang w:val="et-EE"/>
        </w:rPr>
        <w:t xml:space="preserve">Web </w:t>
      </w:r>
      <w:r>
        <w:rPr>
          <w:sz w:val="36"/>
          <w:szCs w:val="36"/>
        </w:rPr>
        <w:t xml:space="preserve">приложения на </w:t>
      </w:r>
      <w:r>
        <w:rPr>
          <w:sz w:val="36"/>
          <w:szCs w:val="36"/>
          <w:lang w:val="et-EE"/>
        </w:rPr>
        <w:t xml:space="preserve">Java </w:t>
      </w:r>
      <w:r>
        <w:rPr>
          <w:sz w:val="36"/>
          <w:szCs w:val="36"/>
        </w:rPr>
        <w:t xml:space="preserve">с использованием стека технологий </w:t>
      </w:r>
      <w:r>
        <w:rPr>
          <w:sz w:val="36"/>
          <w:szCs w:val="36"/>
          <w:lang w:val="et-EE"/>
        </w:rPr>
        <w:t>Java EE</w:t>
      </w:r>
    </w:p>
    <w:p w14:paraId="38BAFD0D" w14:textId="77777777" w:rsidR="002775DE" w:rsidRDefault="002775DE">
      <w:pPr>
        <w:rPr>
          <w:lang w:val="et-EE"/>
        </w:rPr>
      </w:pPr>
    </w:p>
    <w:p w14:paraId="38BAFD0E" w14:textId="77777777" w:rsidR="002775DE" w:rsidRDefault="006D0A91">
      <w:pPr>
        <w:pStyle w:val="ListParagraph"/>
        <w:numPr>
          <w:ilvl w:val="0"/>
          <w:numId w:val="1"/>
        </w:numPr>
        <w:rPr>
          <w:lang w:val="et-EE"/>
        </w:rPr>
      </w:pPr>
      <w:r>
        <w:rPr>
          <w:lang w:val="et-EE"/>
        </w:rPr>
        <w:t>Загрузить инструменты: NetBeans, XAMPP, MySql, Apache-phpmyadmin.</w:t>
      </w:r>
    </w:p>
    <w:p w14:paraId="38BAFD0F" w14:textId="42914BA3" w:rsidR="002775DE" w:rsidRDefault="006D0A91">
      <w:pPr>
        <w:pStyle w:val="ListParagraph"/>
        <w:numPr>
          <w:ilvl w:val="0"/>
          <w:numId w:val="1"/>
        </w:numPr>
      </w:pPr>
      <w:r>
        <w:t xml:space="preserve">В </w:t>
      </w:r>
      <w:r>
        <w:rPr>
          <w:lang w:val="et-EE"/>
        </w:rPr>
        <w:t>NetBeans</w:t>
      </w:r>
      <w:r>
        <w:t xml:space="preserve"> создаем вебпроект, указываем название проекта  с большой буквы и папку своей группы.</w:t>
      </w:r>
      <w:r>
        <w:br/>
      </w:r>
      <w:r>
        <w:rPr>
          <w:noProof/>
          <w:lang w:val="et-EE"/>
        </w:rPr>
        <w:drawing>
          <wp:inline distT="0" distB="0" distL="0" distR="0" wp14:anchorId="38BAFD0C" wp14:editId="38BAFD0D">
            <wp:extent cx="3087645" cy="2169770"/>
            <wp:effectExtent l="0" t="0" r="0" b="1930"/>
            <wp:docPr id="1" name="Picture 1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7645" cy="21697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920E39">
        <w:rPr>
          <w:lang w:val="et-EE"/>
        </w:rPr>
        <w:br/>
      </w:r>
    </w:p>
    <w:p w14:paraId="38BAFD10" w14:textId="77777777" w:rsidR="002775DE" w:rsidRDefault="006D0A91">
      <w:pPr>
        <w:pStyle w:val="ListParagraph"/>
        <w:numPr>
          <w:ilvl w:val="0"/>
          <w:numId w:val="1"/>
        </w:numPr>
      </w:pPr>
      <w:r>
        <w:t xml:space="preserve">В </w:t>
      </w:r>
      <w:r>
        <w:rPr>
          <w:lang w:val="et-EE"/>
        </w:rPr>
        <w:t>phpmyadmin c</w:t>
      </w:r>
      <w:r>
        <w:t xml:space="preserve">оздаем пользователя базы данных </w:t>
      </w:r>
      <w:r>
        <w:rPr>
          <w:lang w:val="et-EE"/>
        </w:rPr>
        <w:t xml:space="preserve">c </w:t>
      </w:r>
      <w:r>
        <w:t xml:space="preserve">именем соответствующим названию проекта, </w:t>
      </w:r>
      <w:r>
        <w:rPr>
          <w:b/>
        </w:rPr>
        <w:t>только маленькими буквами (!)</w:t>
      </w:r>
    </w:p>
    <w:p w14:paraId="38BAFD11" w14:textId="77777777" w:rsidR="002775DE" w:rsidRDefault="002775DE">
      <w:pPr>
        <w:pStyle w:val="ListParagraph"/>
        <w:rPr>
          <w:lang w:val="et-EE"/>
        </w:rPr>
      </w:pPr>
    </w:p>
    <w:p w14:paraId="38BAFD12" w14:textId="26AE522C" w:rsidR="002775DE" w:rsidRDefault="006D0A91">
      <w:pPr>
        <w:pStyle w:val="ListParagraph"/>
      </w:pPr>
      <w:r>
        <w:rPr>
          <w:noProof/>
          <w:lang w:val="et-EE"/>
        </w:rPr>
        <w:drawing>
          <wp:inline distT="0" distB="0" distL="0" distR="0" wp14:anchorId="38BAFD10" wp14:editId="38BAFD11">
            <wp:extent cx="2773430" cy="2275959"/>
            <wp:effectExtent l="0" t="0" r="7870" b="0"/>
            <wp:docPr id="3" name="Picture 3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430" cy="22759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BAFD13" w14:textId="77777777" w:rsidR="002775DE" w:rsidRDefault="002775DE">
      <w:pPr>
        <w:pStyle w:val="ListParagraph"/>
        <w:rPr>
          <w:lang w:val="et-EE"/>
        </w:rPr>
      </w:pPr>
    </w:p>
    <w:p w14:paraId="38BAFD14" w14:textId="77777777" w:rsidR="002775DE" w:rsidRDefault="006D0A91">
      <w:pPr>
        <w:pStyle w:val="ListParagraph"/>
        <w:numPr>
          <w:ilvl w:val="0"/>
          <w:numId w:val="1"/>
        </w:numPr>
      </w:pPr>
      <w:r>
        <w:lastRenderedPageBreak/>
        <w:t xml:space="preserve">В </w:t>
      </w:r>
      <w:r>
        <w:rPr>
          <w:lang w:val="en-US"/>
        </w:rPr>
        <w:t>NetBeans</w:t>
      </w:r>
      <w:r>
        <w:t xml:space="preserve"> в проекте удаляем файл </w:t>
      </w:r>
      <w:r>
        <w:rPr>
          <w:lang w:val="et-EE"/>
        </w:rPr>
        <w:t xml:space="preserve">index.html </w:t>
      </w:r>
      <w:r>
        <w:t xml:space="preserve">и создаем </w:t>
      </w:r>
      <w:r>
        <w:rPr>
          <w:lang w:val="et-EE"/>
        </w:rPr>
        <w:t>index.jsp</w:t>
      </w:r>
      <w:r>
        <w:rPr>
          <w:lang w:val="et-EE"/>
        </w:rPr>
        <w:br/>
      </w:r>
      <w:r>
        <w:rPr>
          <w:noProof/>
          <w:lang w:val="et-EE"/>
        </w:rPr>
        <w:drawing>
          <wp:inline distT="0" distB="0" distL="0" distR="0" wp14:anchorId="38BAFD14" wp14:editId="38BAFD15">
            <wp:extent cx="2017943" cy="2531434"/>
            <wp:effectExtent l="0" t="0" r="1357" b="2216"/>
            <wp:docPr id="5" name="Picture 5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7943" cy="25314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BAFD15" w14:textId="4E6F5453" w:rsidR="002775DE" w:rsidRPr="00153410" w:rsidRDefault="006D0A91">
      <w:pPr>
        <w:pStyle w:val="ListParagraph"/>
        <w:numPr>
          <w:ilvl w:val="0"/>
          <w:numId w:val="1"/>
        </w:numPr>
        <w:rPr>
          <w:i/>
        </w:rPr>
      </w:pPr>
      <w:r>
        <w:t>Создаем в проекте классы сущности.</w:t>
      </w:r>
      <w:r w:rsidR="00FD3E44">
        <w:br/>
        <w:t xml:space="preserve">Сущность </w:t>
      </w:r>
      <w:r w:rsidR="00FD3E44">
        <w:rPr>
          <w:lang w:val="et-EE"/>
        </w:rPr>
        <w:t xml:space="preserve">Book </w:t>
      </w:r>
      <w:r w:rsidR="00FD3E44">
        <w:t>будет выглядеть примерно так:</w:t>
      </w:r>
      <w:r>
        <w:br/>
      </w:r>
      <w:r w:rsidR="00381D11">
        <w:rPr>
          <w:noProof/>
        </w:rPr>
        <w:drawing>
          <wp:inline distT="0" distB="0" distL="0" distR="0" wp14:anchorId="63F6E153" wp14:editId="75DB703B">
            <wp:extent cx="4244083" cy="3128962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785" cy="31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FD3E44">
        <w:rPr>
          <w:i/>
        </w:rPr>
        <w:t>Не забываем, в</w:t>
      </w:r>
      <w:r w:rsidRPr="00153410">
        <w:rPr>
          <w:i/>
        </w:rPr>
        <w:t xml:space="preserve"> сущности должны присудствовать анотации и необходимые члены класса:</w:t>
      </w:r>
      <w:r w:rsidRPr="00153410">
        <w:rPr>
          <w:i/>
        </w:rPr>
        <w:br/>
        <w:t>- поля, в которых хранится состояние сущности</w:t>
      </w:r>
      <w:r w:rsidRPr="00153410">
        <w:rPr>
          <w:i/>
        </w:rPr>
        <w:br/>
        <w:t>- пустой конструктор</w:t>
      </w:r>
      <w:r w:rsidRPr="00153410">
        <w:rPr>
          <w:i/>
        </w:rPr>
        <w:br/>
        <w:t>- геттеры и сеттеры для всех полей</w:t>
      </w:r>
      <w:r w:rsidRPr="00153410">
        <w:rPr>
          <w:i/>
        </w:rPr>
        <w:br/>
        <w:t xml:space="preserve">- переопределение </w:t>
      </w:r>
      <w:r w:rsidRPr="00153410">
        <w:rPr>
          <w:i/>
          <w:lang w:val="et-EE"/>
        </w:rPr>
        <w:t>equals &amp; hashCode</w:t>
      </w:r>
      <w:r w:rsidRPr="00153410">
        <w:rPr>
          <w:i/>
          <w:lang w:val="et-EE"/>
        </w:rPr>
        <w:br/>
      </w:r>
      <w:r w:rsidRPr="00153410">
        <w:rPr>
          <w:i/>
        </w:rPr>
        <w:t xml:space="preserve">- переопределение метода </w:t>
      </w:r>
      <w:r w:rsidRPr="00153410">
        <w:rPr>
          <w:i/>
          <w:lang w:val="et-EE"/>
        </w:rPr>
        <w:t>toString()</w:t>
      </w:r>
      <w:r w:rsidRPr="00153410">
        <w:rPr>
          <w:i/>
          <w:lang w:val="et-EE"/>
        </w:rPr>
        <w:br/>
      </w:r>
    </w:p>
    <w:p w14:paraId="38BAFD16" w14:textId="098C7911" w:rsidR="002775DE" w:rsidRDefault="006D0A91">
      <w:pPr>
        <w:pStyle w:val="ListParagraph"/>
        <w:numPr>
          <w:ilvl w:val="0"/>
          <w:numId w:val="1"/>
        </w:numPr>
      </w:pPr>
      <w:r>
        <w:t xml:space="preserve">Создаем также сущности </w:t>
      </w:r>
      <w:r>
        <w:rPr>
          <w:lang w:val="et-EE"/>
        </w:rPr>
        <w:t xml:space="preserve">Reader </w:t>
      </w:r>
      <w:r>
        <w:t xml:space="preserve">и </w:t>
      </w:r>
      <w:r>
        <w:rPr>
          <w:lang w:val="et-EE"/>
        </w:rPr>
        <w:t>History</w:t>
      </w:r>
      <w:r>
        <w:rPr>
          <w:lang w:val="et-EE"/>
        </w:rPr>
        <w:br/>
      </w:r>
      <w:r>
        <w:rPr>
          <w:lang w:val="et-EE"/>
        </w:rPr>
        <w:br/>
      </w:r>
      <w:r>
        <w:rPr>
          <w:noProof/>
        </w:rPr>
        <w:lastRenderedPageBreak/>
        <w:drawing>
          <wp:inline distT="0" distB="0" distL="0" distR="0" wp14:anchorId="38BAFD18" wp14:editId="1CFDE2F4">
            <wp:extent cx="2843212" cy="1766888"/>
            <wp:effectExtent l="0" t="0" r="0" b="5080"/>
            <wp:docPr id="7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0123" cy="17773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FD3E44">
        <w:rPr>
          <w:noProof/>
        </w:rPr>
        <w:drawing>
          <wp:inline distT="0" distB="0" distL="0" distR="0" wp14:anchorId="6D0D3134" wp14:editId="50D0E69D">
            <wp:extent cx="3869161" cy="406685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605" cy="41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t-EE"/>
        </w:rPr>
        <w:br/>
      </w:r>
      <w:r>
        <w:rPr>
          <w:lang w:val="et-EE"/>
        </w:rPr>
        <w:br/>
      </w:r>
      <w:r>
        <w:t>Не забываем, что перед классом в поле должны быть прописаны анотации, которые указывают на связь между таблицами. В данном случае @</w:t>
      </w:r>
      <w:proofErr w:type="spellStart"/>
      <w:r>
        <w:rPr>
          <w:lang w:val="en-US"/>
        </w:rPr>
        <w:t>OneToOne</w:t>
      </w:r>
      <w:proofErr w:type="spellEnd"/>
      <w:r>
        <w:t xml:space="preserve"> и @</w:t>
      </w:r>
      <w:r>
        <w:rPr>
          <w:lang w:val="en-US"/>
        </w:rPr>
        <w:t>Temporal</w:t>
      </w:r>
      <w:r>
        <w:t>(…)</w:t>
      </w:r>
      <w:r w:rsidR="00381D11">
        <w:br/>
        <w:t xml:space="preserve">И еще, в сущности </w:t>
      </w:r>
      <w:r w:rsidR="00381D11">
        <w:rPr>
          <w:lang w:val="et-EE"/>
        </w:rPr>
        <w:t xml:space="preserve">History </w:t>
      </w:r>
      <w:r w:rsidR="00381D11">
        <w:t xml:space="preserve">метод </w:t>
      </w:r>
      <w:r w:rsidR="00381D11">
        <w:rPr>
          <w:lang w:val="et-EE"/>
        </w:rPr>
        <w:t xml:space="preserve">toString() </w:t>
      </w:r>
      <w:r w:rsidR="00381D11">
        <w:t>я советую сделать как то так:</w:t>
      </w:r>
      <w:r w:rsidR="00381D11">
        <w:br/>
      </w:r>
      <w:r w:rsidR="00381D11">
        <w:br/>
      </w:r>
      <w:r w:rsidR="00381D11">
        <w:rPr>
          <w:noProof/>
        </w:rPr>
        <w:drawing>
          <wp:inline distT="0" distB="0" distL="0" distR="0" wp14:anchorId="645A0F4E" wp14:editId="29F33637">
            <wp:extent cx="2810278" cy="11715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0143" cy="118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D11">
        <w:br/>
      </w:r>
      <w:r w:rsidR="00381D11">
        <w:br/>
        <w:t>Это позовлит видеть состояние этой сущности более компактно и достаточно информативно.</w:t>
      </w:r>
      <w:r>
        <w:br/>
      </w:r>
    </w:p>
    <w:p w14:paraId="38BAFD17" w14:textId="5C28804A" w:rsidR="002775DE" w:rsidRDefault="006D0A91">
      <w:pPr>
        <w:pStyle w:val="ListParagraph"/>
        <w:numPr>
          <w:ilvl w:val="0"/>
          <w:numId w:val="1"/>
        </w:numPr>
      </w:pPr>
      <w:r>
        <w:t>Создаем подключение нашего проекта к базе данных.</w:t>
      </w:r>
      <w:r>
        <w:br/>
        <w:t xml:space="preserve">Для этого создаем </w:t>
      </w:r>
      <w:r>
        <w:rPr>
          <w:lang w:val="et-EE"/>
        </w:rPr>
        <w:t xml:space="preserve">Persistence Unit </w:t>
      </w:r>
      <w:r>
        <w:t xml:space="preserve">с помощью помощника </w:t>
      </w:r>
      <w:r>
        <w:rPr>
          <w:lang w:val="et-EE"/>
        </w:rPr>
        <w:t>NetBeans</w:t>
      </w:r>
      <w:r>
        <w:rPr>
          <w:lang w:val="et-EE"/>
        </w:rPr>
        <w:br/>
      </w:r>
      <w:r>
        <w:rPr>
          <w:lang w:val="et-EE"/>
        </w:rPr>
        <w:lastRenderedPageBreak/>
        <w:br/>
      </w:r>
      <w:r>
        <w:rPr>
          <w:noProof/>
        </w:rPr>
        <w:drawing>
          <wp:inline distT="0" distB="0" distL="0" distR="0" wp14:anchorId="38BAFD1C" wp14:editId="38BAFD1D">
            <wp:extent cx="4714070" cy="3380225"/>
            <wp:effectExtent l="0" t="0" r="0" b="0"/>
            <wp:docPr id="9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070" cy="3380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t-EE"/>
        </w:rPr>
        <w:br/>
      </w:r>
      <w:r>
        <w:rPr>
          <w:lang w:val="et-EE"/>
        </w:rPr>
        <w:br/>
      </w:r>
      <w:r>
        <w:t xml:space="preserve">Создаем новый </w:t>
      </w:r>
      <w:proofErr w:type="spellStart"/>
      <w:r>
        <w:rPr>
          <w:lang w:val="en-US"/>
        </w:rPr>
        <w:t>DataSource</w:t>
      </w:r>
      <w:proofErr w:type="spellEnd"/>
      <w:r>
        <w:t xml:space="preserve"> с именем </w:t>
      </w:r>
      <w:proofErr w:type="spellStart"/>
      <w:r>
        <w:rPr>
          <w:lang w:val="en-US"/>
        </w:rPr>
        <w:t>jdbc</w:t>
      </w:r>
      <w:proofErr w:type="spellEnd"/>
      <w:r>
        <w:t>/</w:t>
      </w:r>
      <w:proofErr w:type="spellStart"/>
      <w:r>
        <w:rPr>
          <w:lang w:val="en-US"/>
        </w:rPr>
        <w:t>webapplicationsptv</w:t>
      </w:r>
      <w:proofErr w:type="spellEnd"/>
      <w:r>
        <w:t>17</w:t>
      </w:r>
      <w:r>
        <w:rPr>
          <w:lang w:val="en-US"/>
        </w:rPr>
        <w:t>DS</w:t>
      </w:r>
      <w:r w:rsidR="00FD3E44" w:rsidRPr="00FD3E44">
        <w:t xml:space="preserve"> (</w:t>
      </w:r>
      <w:r w:rsidR="00FD3E44">
        <w:t>название нашей базы данных с постфиксом «</w:t>
      </w:r>
      <w:r w:rsidR="00FD3E44">
        <w:rPr>
          <w:lang w:val="et-EE"/>
        </w:rPr>
        <w:t>DS</w:t>
      </w:r>
      <w:r w:rsidR="00FD3E44">
        <w:t>».</w:t>
      </w:r>
      <w:r w:rsidR="00FD3E44">
        <w:br/>
      </w:r>
      <w:r>
        <w:rPr>
          <w:noProof/>
        </w:rPr>
        <w:drawing>
          <wp:inline distT="0" distB="0" distL="0" distR="0" wp14:anchorId="38BAFD1E" wp14:editId="12FB2835">
            <wp:extent cx="4038600" cy="2419350"/>
            <wp:effectExtent l="0" t="0" r="0" b="0"/>
            <wp:docPr id="10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650" cy="24289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FD3E44">
        <w:br/>
      </w:r>
      <w:r>
        <w:br/>
        <w:t xml:space="preserve">Выбираем драйвер </w:t>
      </w:r>
      <w:proofErr w:type="spellStart"/>
      <w:r>
        <w:rPr>
          <w:lang w:val="en-US"/>
        </w:rPr>
        <w:t>MySql</w:t>
      </w:r>
      <w:proofErr w:type="spellEnd"/>
      <w:r w:rsidR="00FD3E44">
        <w:t xml:space="preserve"> </w:t>
      </w:r>
      <w:r w:rsidRPr="00FE5C0F">
        <w:br/>
      </w:r>
      <w:r>
        <w:rPr>
          <w:noProof/>
        </w:rPr>
        <w:lastRenderedPageBreak/>
        <w:drawing>
          <wp:inline distT="0" distB="0" distL="0" distR="0" wp14:anchorId="38BAFD20" wp14:editId="38BAFD21">
            <wp:extent cx="4470208" cy="2652025"/>
            <wp:effectExtent l="0" t="0" r="6542" b="0"/>
            <wp:docPr id="11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208" cy="26520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  <w:t xml:space="preserve">И </w:t>
      </w:r>
      <w:r w:rsidR="00FD3E44">
        <w:t xml:space="preserve">делаем </w:t>
      </w:r>
      <w:r>
        <w:t>подключ</w:t>
      </w:r>
      <w:r w:rsidR="00FD3E44">
        <w:t xml:space="preserve">ение </w:t>
      </w:r>
      <w:r>
        <w:t>к нашей базе данных</w:t>
      </w:r>
      <w:r>
        <w:br/>
      </w:r>
      <w:r>
        <w:rPr>
          <w:noProof/>
        </w:rPr>
        <w:drawing>
          <wp:inline distT="0" distB="0" distL="0" distR="0" wp14:anchorId="38BAFD22" wp14:editId="38BAFD23">
            <wp:extent cx="4784524" cy="2977606"/>
            <wp:effectExtent l="0" t="0" r="0" b="0"/>
            <wp:docPr id="12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4524" cy="297760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BAFD18" w14:textId="72620140" w:rsidR="002775DE" w:rsidRDefault="006D0A91">
      <w:pPr>
        <w:pStyle w:val="ListParagraph"/>
        <w:numPr>
          <w:ilvl w:val="0"/>
          <w:numId w:val="1"/>
        </w:numPr>
      </w:pPr>
      <w:r>
        <w:t>В результате наших действий должно быть создано два файла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8BAFD24" wp14:editId="38BAFD25">
            <wp:extent cx="2098465" cy="3531568"/>
            <wp:effectExtent l="0" t="0" r="0" b="0"/>
            <wp:docPr id="13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8465" cy="35315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t-EE"/>
        </w:rPr>
        <w:br/>
      </w:r>
      <w:r w:rsidR="008B7C72">
        <w:br/>
        <w:t xml:space="preserve">Файл </w:t>
      </w:r>
      <w:r w:rsidR="008B7C72">
        <w:rPr>
          <w:lang w:val="et-EE"/>
        </w:rPr>
        <w:t xml:space="preserve">glassfish-resources.xml </w:t>
      </w:r>
      <w:r w:rsidR="008B7C72">
        <w:t>я вам покажу. Вот он:</w:t>
      </w:r>
      <w:r w:rsidR="008B7C72">
        <w:br/>
      </w:r>
      <w:r w:rsidR="008B7C72">
        <w:rPr>
          <w:noProof/>
        </w:rPr>
        <w:drawing>
          <wp:inline distT="0" distB="0" distL="0" distR="0" wp14:anchorId="1C1EB08D" wp14:editId="34EBE186">
            <wp:extent cx="5541638" cy="1319212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588" cy="13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C72">
        <w:br/>
        <w:t>Очень много букв, но если вы присмотритесь</w:t>
      </w:r>
      <w:r w:rsidR="005C2C6D">
        <w:t>,</w:t>
      </w:r>
      <w:r w:rsidR="008B7C72">
        <w:t xml:space="preserve"> то увидите здесь атрибуты подключения к базе данных: имя базы, пользователь, пароль …</w:t>
      </w:r>
      <w:r w:rsidR="008B7C72">
        <w:br/>
        <w:t xml:space="preserve">Для нас будет важна </w:t>
      </w:r>
      <w:r w:rsidR="005C2C6D">
        <w:t>строка которая на изображении выделена</w:t>
      </w:r>
      <w:r w:rsidR="008B7C72">
        <w:br/>
      </w:r>
      <w:r w:rsidR="008B7C72">
        <w:br/>
      </w:r>
      <w:r w:rsidR="008B7C72" w:rsidRPr="008B7C72">
        <w:t xml:space="preserve"> &lt;property name="URL" value="jdbc:mysql://localhost:3306/webapplicationsptv17?zeroDateTimeBehavior=convertToNull</w:t>
      </w:r>
      <w:r w:rsidR="008B7C72" w:rsidRPr="008B7C72">
        <w:rPr>
          <w:b/>
          <w:highlight w:val="yellow"/>
        </w:rPr>
        <w:t>&amp;amp;</w:t>
      </w:r>
      <w:r w:rsidR="008B7C72" w:rsidRPr="008B7C72">
        <w:rPr>
          <w:highlight w:val="yellow"/>
        </w:rPr>
        <w:t>useUnicode=true</w:t>
      </w:r>
      <w:r w:rsidR="008B7C72" w:rsidRPr="008B7C72">
        <w:rPr>
          <w:b/>
          <w:highlight w:val="yellow"/>
        </w:rPr>
        <w:t>&amp;amp;</w:t>
      </w:r>
      <w:r w:rsidR="008B7C72" w:rsidRPr="008B7C72">
        <w:rPr>
          <w:highlight w:val="yellow"/>
        </w:rPr>
        <w:t>characterEncoding=utf8</w:t>
      </w:r>
      <w:r w:rsidR="008B7C72" w:rsidRPr="008B7C72">
        <w:t>"/&gt;</w:t>
      </w:r>
      <w:r w:rsidR="008B7C72">
        <w:br/>
      </w:r>
      <w:r w:rsidR="008B7C72">
        <w:br/>
        <w:t xml:space="preserve">Причем, это именно одна длинная строка, без всяких новых строчек. То что выделено в этой строке должно присутствовать. Если у вас нет такого, то отредактируйте файл </w:t>
      </w:r>
      <w:r w:rsidR="008B7C72">
        <w:rPr>
          <w:lang w:val="et-EE"/>
        </w:rPr>
        <w:t xml:space="preserve">glassfish-resources.xml </w:t>
      </w:r>
      <w:r w:rsidR="008B7C72">
        <w:t>руками и вп</w:t>
      </w:r>
      <w:r w:rsidR="005C2C6D">
        <w:t>и</w:t>
      </w:r>
      <w:r w:rsidR="008B7C72">
        <w:t>шите недостающие символы.</w:t>
      </w:r>
      <w:r w:rsidR="008B7C72">
        <w:br/>
      </w:r>
      <w:r w:rsidR="008B7C72">
        <w:br/>
      </w:r>
      <w:r>
        <w:t>Теперь у нас есть подключение проекта к базе данн</w:t>
      </w:r>
      <w:r w:rsidR="008B7C72">
        <w:t>ы</w:t>
      </w:r>
      <w:r>
        <w:t xml:space="preserve">х и мы можем работать с бизнес логикой </w:t>
      </w:r>
      <w:r>
        <w:br/>
      </w:r>
    </w:p>
    <w:p w14:paraId="38BAFD19" w14:textId="77777777" w:rsidR="002775DE" w:rsidRDefault="006D0A91">
      <w:pPr>
        <w:pStyle w:val="ListParagraph"/>
        <w:numPr>
          <w:ilvl w:val="0"/>
          <w:numId w:val="1"/>
        </w:numPr>
      </w:pPr>
      <w:r>
        <w:t>Чтобы управлять запросами пользователя создадим класс сервлет</w:t>
      </w:r>
      <w:r>
        <w:rPr>
          <w:lang w:val="et-EE"/>
        </w:rPr>
        <w:t xml:space="preserve"> </w:t>
      </w:r>
      <w:r>
        <w:t xml:space="preserve">в пакете </w:t>
      </w:r>
      <w:r>
        <w:rPr>
          <w:lang w:val="et-EE"/>
        </w:rPr>
        <w:t>controller</w:t>
      </w:r>
      <w:r>
        <w:t xml:space="preserve"> и назовем его </w:t>
      </w:r>
      <w:r>
        <w:rPr>
          <w:lang w:val="et-EE"/>
        </w:rPr>
        <w:t>WebController</w:t>
      </w:r>
      <w:r>
        <w:rPr>
          <w:lang w:val="et-EE"/>
        </w:rPr>
        <w:br/>
      </w:r>
      <w:r>
        <w:rPr>
          <w:noProof/>
          <w:lang w:val="et-EE"/>
        </w:rPr>
        <w:lastRenderedPageBreak/>
        <w:drawing>
          <wp:inline distT="0" distB="0" distL="0" distR="0" wp14:anchorId="38BAFD26" wp14:editId="38BAFD27">
            <wp:extent cx="3836694" cy="1463314"/>
            <wp:effectExtent l="0" t="0" r="0" b="3536"/>
            <wp:docPr id="14" name="Picture 17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6694" cy="14633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t-EE"/>
        </w:rPr>
        <w:br/>
      </w:r>
      <w:r>
        <w:rPr>
          <w:lang w:val="et-EE"/>
        </w:rPr>
        <w:br/>
      </w:r>
      <w:r>
        <w:rPr>
          <w:noProof/>
        </w:rPr>
        <w:drawing>
          <wp:inline distT="0" distB="0" distL="0" distR="0" wp14:anchorId="38BAFD28" wp14:editId="38BAFD29">
            <wp:extent cx="4683319" cy="3216996"/>
            <wp:effectExtent l="0" t="0" r="2981" b="2454"/>
            <wp:docPr id="15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3319" cy="3216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BAFD1A" w14:textId="45C5C840" w:rsidR="002775DE" w:rsidRDefault="006D0A91">
      <w:pPr>
        <w:pStyle w:val="ListParagraph"/>
      </w:pPr>
      <w:r>
        <w:t>Уберем все ненужное и остави</w:t>
      </w:r>
      <w:r w:rsidR="00F12A87">
        <w:t>м</w:t>
      </w:r>
      <w:r>
        <w:t xml:space="preserve"> то</w:t>
      </w:r>
      <w:r w:rsidR="00F12A87">
        <w:t>,</w:t>
      </w:r>
      <w:r>
        <w:t xml:space="preserve"> что нам пригодится (см. скрин)</w:t>
      </w:r>
      <w:r>
        <w:br/>
      </w:r>
    </w:p>
    <w:p w14:paraId="38BAFD1B" w14:textId="7BA98C5E" w:rsidR="002775DE" w:rsidRDefault="006D0A91">
      <w:pPr>
        <w:pStyle w:val="ListParagraph"/>
        <w:numPr>
          <w:ilvl w:val="0"/>
          <w:numId w:val="1"/>
        </w:numPr>
      </w:pPr>
      <w:r>
        <w:t>Заставим наш сервлет говорить на нормальном языке</w:t>
      </w:r>
      <w:r w:rsidR="00F12A87">
        <w:t xml:space="preserve"> (</w:t>
      </w:r>
      <w:r w:rsidR="00F12A87">
        <w:rPr>
          <w:lang w:val="et-EE"/>
        </w:rPr>
        <w:t>UTF-8)</w:t>
      </w:r>
      <w:r>
        <w:t xml:space="preserve"> и создадим механизм обработки запросов</w:t>
      </w:r>
      <w:r>
        <w:br/>
      </w:r>
      <w:r>
        <w:rPr>
          <w:noProof/>
        </w:rPr>
        <w:drawing>
          <wp:inline distT="0" distB="0" distL="0" distR="0" wp14:anchorId="38BAFD2A" wp14:editId="38BAFD2B">
            <wp:extent cx="4716850" cy="3238018"/>
            <wp:effectExtent l="0" t="0" r="7550" b="482"/>
            <wp:docPr id="16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6850" cy="32380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</w:p>
    <w:p w14:paraId="38BAFD1C" w14:textId="34D1481F" w:rsidR="002775DE" w:rsidRDefault="006D0A91">
      <w:pPr>
        <w:pStyle w:val="ListParagraph"/>
        <w:numPr>
          <w:ilvl w:val="0"/>
          <w:numId w:val="1"/>
        </w:numPr>
      </w:pPr>
      <w:r>
        <w:lastRenderedPageBreak/>
        <w:t>Создание логики приложения: добавление книги</w:t>
      </w:r>
      <w:r>
        <w:br/>
      </w:r>
      <w:r>
        <w:rPr>
          <w:noProof/>
        </w:rPr>
        <w:drawing>
          <wp:inline distT="0" distB="0" distL="0" distR="0" wp14:anchorId="38BAFD2C" wp14:editId="38BAFD2D">
            <wp:extent cx="4960656" cy="2873520"/>
            <wp:effectExtent l="0" t="0" r="0" b="3030"/>
            <wp:docPr id="17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0656" cy="2873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 w:rsidR="00F12A87">
        <w:t xml:space="preserve">объекта </w:t>
      </w:r>
      <w:r w:rsidR="00F12A87">
        <w:rPr>
          <w:lang w:val="et-EE"/>
        </w:rPr>
        <w:t xml:space="preserve">bookFacade </w:t>
      </w:r>
      <w:r w:rsidR="00F12A87">
        <w:t xml:space="preserve">у нас еще нет, поэтому строчка подсвечивается красной лампочкой (ошибка). Продолжаем работу и эта ошибка изчезнет, когда мы попросим </w:t>
      </w:r>
      <w:r w:rsidR="00F12A87">
        <w:rPr>
          <w:lang w:val="et-EE"/>
        </w:rPr>
        <w:t xml:space="preserve">EJB </w:t>
      </w:r>
      <w:r w:rsidR="00F12A87">
        <w:t>контейнер внедрить нужный объект.</w:t>
      </w:r>
    </w:p>
    <w:p w14:paraId="38BAFD1D" w14:textId="77777777" w:rsidR="002775DE" w:rsidRDefault="006D0A91">
      <w:pPr>
        <w:pStyle w:val="ListParagraph"/>
        <w:numPr>
          <w:ilvl w:val="0"/>
          <w:numId w:val="1"/>
        </w:numPr>
      </w:pPr>
      <w:r>
        <w:t xml:space="preserve">Создадим инструменты легкой работы с базой данных </w:t>
      </w:r>
      <w:r>
        <w:br/>
      </w:r>
      <w:r>
        <w:rPr>
          <w:noProof/>
        </w:rPr>
        <w:drawing>
          <wp:inline distT="0" distB="0" distL="0" distR="0" wp14:anchorId="38BAFD2E" wp14:editId="38BAFD2F">
            <wp:extent cx="4997415" cy="3333390"/>
            <wp:effectExtent l="0" t="0" r="0" b="360"/>
            <wp:docPr id="18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7415" cy="33333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AFD30" wp14:editId="38BAFD31">
            <wp:extent cx="4968319" cy="3437202"/>
            <wp:effectExtent l="0" t="0" r="3731" b="0"/>
            <wp:docPr id="19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319" cy="34372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У нас появятся четыре класса, использующие паттерн </w:t>
      </w:r>
      <w:r>
        <w:rPr>
          <w:lang w:val="et-EE"/>
        </w:rPr>
        <w:t>Facade.</w:t>
      </w:r>
      <w:r>
        <w:rPr>
          <w:lang w:val="et-EE"/>
        </w:rPr>
        <w:br/>
      </w:r>
      <w:r>
        <w:rPr>
          <w:noProof/>
        </w:rPr>
        <w:drawing>
          <wp:inline distT="0" distB="0" distL="0" distR="0" wp14:anchorId="38BAFD32" wp14:editId="38BAFD33">
            <wp:extent cx="2473040" cy="4825645"/>
            <wp:effectExtent l="0" t="0" r="3460" b="0"/>
            <wp:docPr id="20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3040" cy="48256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t-EE"/>
        </w:rPr>
        <w:br/>
      </w:r>
      <w:r>
        <w:t>Их мы будем использовать для работы с базой данных</w:t>
      </w:r>
    </w:p>
    <w:p w14:paraId="38BAFD1E" w14:textId="77777777" w:rsidR="002775DE" w:rsidRDefault="002775DE">
      <w:pPr>
        <w:pStyle w:val="ListParagraph"/>
        <w:rPr>
          <w:lang w:val="et-EE"/>
        </w:rPr>
      </w:pPr>
    </w:p>
    <w:p w14:paraId="38BAFD1F" w14:textId="77777777" w:rsidR="002775DE" w:rsidRDefault="006D0A91">
      <w:pPr>
        <w:pStyle w:val="ListParagraph"/>
        <w:numPr>
          <w:ilvl w:val="0"/>
          <w:numId w:val="1"/>
        </w:numPr>
      </w:pPr>
      <w:r>
        <w:lastRenderedPageBreak/>
        <w:t xml:space="preserve">Создадим </w:t>
      </w:r>
      <w:r>
        <w:rPr>
          <w:lang w:val="et-EE"/>
        </w:rPr>
        <w:t xml:space="preserve">jsp </w:t>
      </w:r>
      <w:r>
        <w:t xml:space="preserve">страничку с названием </w:t>
      </w:r>
      <w:r>
        <w:rPr>
          <w:lang w:val="et-EE"/>
        </w:rPr>
        <w:t>showAddBook.jsp</w:t>
      </w:r>
      <w:r>
        <w:rPr>
          <w:lang w:val="et-EE"/>
        </w:rPr>
        <w:br/>
      </w:r>
      <w:r>
        <w:rPr>
          <w:noProof/>
        </w:rPr>
        <w:drawing>
          <wp:inline distT="0" distB="0" distL="0" distR="0" wp14:anchorId="38BAFD34" wp14:editId="38BAFD35">
            <wp:extent cx="4957785" cy="3017062"/>
            <wp:effectExtent l="0" t="0" r="0" b="0"/>
            <wp:docPr id="21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7785" cy="30170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t-EE"/>
        </w:rPr>
        <w:br/>
      </w:r>
      <w:r>
        <w:rPr>
          <w:lang w:val="et-EE"/>
        </w:rPr>
        <w:br/>
      </w:r>
      <w:r>
        <w:rPr>
          <w:noProof/>
        </w:rPr>
        <w:drawing>
          <wp:inline distT="0" distB="0" distL="0" distR="0" wp14:anchorId="38BAFD36" wp14:editId="38BAFD37">
            <wp:extent cx="4559399" cy="3290761"/>
            <wp:effectExtent l="0" t="0" r="0" b="4889"/>
            <wp:docPr id="22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9399" cy="32907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BAFD20" w14:textId="77777777" w:rsidR="002775DE" w:rsidRDefault="006D0A91">
      <w:pPr>
        <w:pStyle w:val="ListParagraph"/>
      </w:pPr>
      <w:r>
        <w:t xml:space="preserve">Обратите внимание, параметр </w:t>
      </w:r>
      <w:r>
        <w:rPr>
          <w:lang w:val="et-EE"/>
        </w:rPr>
        <w:t xml:space="preserve">action </w:t>
      </w:r>
      <w:r>
        <w:t xml:space="preserve">тега </w:t>
      </w:r>
      <w:r>
        <w:rPr>
          <w:lang w:val="et-EE"/>
        </w:rPr>
        <w:t xml:space="preserve">form </w:t>
      </w:r>
      <w:r>
        <w:t>содержит шаблон, который будет перехватывать наш сервлет (</w:t>
      </w:r>
      <w:proofErr w:type="spellStart"/>
      <w:r>
        <w:rPr>
          <w:lang w:val="en-US"/>
        </w:rPr>
        <w:t>WebController</w:t>
      </w:r>
      <w:proofErr w:type="spellEnd"/>
      <w:r>
        <w:t>), потому что такой же паттерн прописан в анотации @</w:t>
      </w:r>
      <w:proofErr w:type="spellStart"/>
      <w:r>
        <w:rPr>
          <w:lang w:val="en-US"/>
        </w:rPr>
        <w:t>WebServlet</w:t>
      </w:r>
      <w:proofErr w:type="spellEnd"/>
      <w:r>
        <w:t xml:space="preserve">(…), в параметре </w:t>
      </w:r>
      <w:proofErr w:type="spellStart"/>
      <w:r>
        <w:rPr>
          <w:lang w:val="en-US"/>
        </w:rPr>
        <w:t>urlPatterns</w:t>
      </w:r>
      <w:proofErr w:type="spellEnd"/>
      <w:r>
        <w:t>(“</w:t>
      </w:r>
      <w:proofErr w:type="spellStart"/>
      <w:r>
        <w:rPr>
          <w:lang w:val="en-US"/>
        </w:rPr>
        <w:t>createBook</w:t>
      </w:r>
      <w:proofErr w:type="spellEnd"/>
      <w:r>
        <w:t>”,…)</w:t>
      </w:r>
    </w:p>
    <w:p w14:paraId="38BAFD21" w14:textId="77777777" w:rsidR="002775DE" w:rsidRDefault="002775DE">
      <w:pPr>
        <w:pStyle w:val="ListParagraph"/>
      </w:pPr>
    </w:p>
    <w:p w14:paraId="38BAFD22" w14:textId="77777777" w:rsidR="002775DE" w:rsidRDefault="006D0A91">
      <w:pPr>
        <w:pStyle w:val="ListParagraph"/>
        <w:numPr>
          <w:ilvl w:val="0"/>
          <w:numId w:val="1"/>
        </w:numPr>
      </w:pPr>
      <w:r>
        <w:lastRenderedPageBreak/>
        <w:t>И последнее, подключим созданный класс фасад к нашему контроллеру</w:t>
      </w:r>
      <w:r>
        <w:rPr>
          <w:noProof/>
        </w:rPr>
        <w:drawing>
          <wp:inline distT="0" distB="0" distL="0" distR="0" wp14:anchorId="38BAFD38" wp14:editId="38BAFD39">
            <wp:extent cx="4669219" cy="4595353"/>
            <wp:effectExtent l="0" t="0" r="0" b="0"/>
            <wp:docPr id="23" name="Picture 27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9219" cy="45953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BAFD23" w14:textId="7BEF1519" w:rsidR="002775DE" w:rsidRDefault="00F12A87">
      <w:pPr>
        <w:pStyle w:val="ListParagraph"/>
      </w:pPr>
      <w:r>
        <w:t xml:space="preserve">Напомню, в верхней строке мы просим </w:t>
      </w:r>
      <w:r>
        <w:rPr>
          <w:lang w:val="et-EE"/>
        </w:rPr>
        <w:t xml:space="preserve">EJB </w:t>
      </w:r>
      <w:r>
        <w:t xml:space="preserve">контейнер внедкить объект </w:t>
      </w:r>
      <w:r>
        <w:rPr>
          <w:lang w:val="et-EE"/>
        </w:rPr>
        <w:t>bookFacade</w:t>
      </w:r>
      <w:r>
        <w:t xml:space="preserve"> в поле сервлета с помощью анотации </w:t>
      </w:r>
      <w:r w:rsidRPr="00F12A87">
        <w:t>@</w:t>
      </w:r>
      <w:r>
        <w:rPr>
          <w:lang w:val="en-US"/>
        </w:rPr>
        <w:t>EJB</w:t>
      </w:r>
      <w:r w:rsidR="00C53129" w:rsidRPr="00C53129">
        <w:t xml:space="preserve">. </w:t>
      </w:r>
      <w:r w:rsidR="00C53129">
        <w:t>После этого ошибка изчезнет.</w:t>
      </w:r>
      <w:r w:rsidR="006D0A91">
        <w:br/>
      </w:r>
    </w:p>
    <w:p w14:paraId="38BAFD24" w14:textId="1F0A130C" w:rsidR="002775DE" w:rsidRDefault="006D0A91">
      <w:pPr>
        <w:pStyle w:val="ListParagraph"/>
        <w:numPr>
          <w:ilvl w:val="0"/>
          <w:numId w:val="1"/>
        </w:numPr>
      </w:pPr>
      <w:r>
        <w:t xml:space="preserve">В результате у нас получится такой </w:t>
      </w:r>
      <w:r>
        <w:rPr>
          <w:lang w:val="et-EE"/>
        </w:rPr>
        <w:t>case</w:t>
      </w:r>
      <w:r>
        <w:t>, который будет записывать книгу в базу данных и отправлять пользователю индекную страницу</w:t>
      </w:r>
      <w:r>
        <w:br/>
      </w:r>
      <w:r>
        <w:rPr>
          <w:noProof/>
        </w:rPr>
        <w:drawing>
          <wp:inline distT="0" distB="0" distL="0" distR="0" wp14:anchorId="38BAFD3A" wp14:editId="38BAFD3B">
            <wp:extent cx="5485257" cy="2602784"/>
            <wp:effectExtent l="0" t="0" r="1143" b="7066"/>
            <wp:docPr id="24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5257" cy="26027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D06F01">
        <w:br/>
      </w:r>
      <w:r w:rsidR="00D06F01">
        <w:br/>
      </w:r>
      <w:r>
        <w:br/>
      </w:r>
    </w:p>
    <w:p w14:paraId="1B6462B8" w14:textId="4CC5BF44" w:rsidR="00D06F01" w:rsidRDefault="00D06F01">
      <w:pPr>
        <w:pStyle w:val="ListParagraph"/>
        <w:numPr>
          <w:ilvl w:val="0"/>
          <w:numId w:val="1"/>
        </w:numPr>
      </w:pPr>
      <w:r>
        <w:lastRenderedPageBreak/>
        <w:t xml:space="preserve">Следующий шаг, это добавление ссылок в индексных файл. Это нужно для того, чтобы вызвать у приложения те функции, которые оно может выполнять. А наше приложение уже может выполнить две функции: показать страничку добавления книги и записать книгу в базу данных. Чтобы их вызвать нам нужно сначала вызвать первую, а затем вторую. </w:t>
      </w:r>
      <w:r>
        <w:br/>
        <w:t>Внесем в индексную страницу следующие изменения.</w:t>
      </w:r>
      <w:r>
        <w:br/>
      </w:r>
      <w:r>
        <w:br/>
      </w:r>
      <w:r>
        <w:rPr>
          <w:noProof/>
        </w:rPr>
        <w:drawing>
          <wp:inline distT="0" distB="0" distL="0" distR="0" wp14:anchorId="59478255" wp14:editId="2E796311">
            <wp:extent cx="4653789" cy="1619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2891" cy="16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FD25" w14:textId="0EC49445" w:rsidR="002775DE" w:rsidRDefault="006D0A91">
      <w:pPr>
        <w:pStyle w:val="ListParagraph"/>
        <w:numPr>
          <w:ilvl w:val="0"/>
          <w:numId w:val="1"/>
        </w:numPr>
      </w:pPr>
      <w:r>
        <w:t>Теперь остается только откомпилировать, собрать проект и запустить</w:t>
      </w:r>
      <w:r>
        <w:br/>
      </w:r>
      <w:r>
        <w:rPr>
          <w:noProof/>
        </w:rPr>
        <w:drawing>
          <wp:inline distT="0" distB="0" distL="0" distR="0" wp14:anchorId="38BAFD3C" wp14:editId="38BAFD3D">
            <wp:extent cx="4407417" cy="1576398"/>
            <wp:effectExtent l="0" t="0" r="0" b="4752"/>
            <wp:docPr id="25" name="Picture 30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7417" cy="15763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78DC8E" w14:textId="36F3C532" w:rsidR="00153410" w:rsidRDefault="00153410">
      <w:pPr>
        <w:pStyle w:val="ListParagraph"/>
        <w:numPr>
          <w:ilvl w:val="0"/>
          <w:numId w:val="1"/>
        </w:numPr>
      </w:pPr>
      <w:r>
        <w:t>Проект запустится и в браузере покажется индексная страничка</w:t>
      </w:r>
      <w:r>
        <w:br/>
      </w:r>
      <w:r>
        <w:br/>
      </w:r>
      <w:r>
        <w:rPr>
          <w:noProof/>
        </w:rPr>
        <w:drawing>
          <wp:inline distT="0" distB="0" distL="0" distR="0" wp14:anchorId="2FC7C261" wp14:editId="609759D9">
            <wp:extent cx="1614487" cy="95385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2622" cy="10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после нажатия на ссылку покажется следующая страничка</w:t>
      </w:r>
      <w:r>
        <w:br/>
      </w:r>
      <w:r>
        <w:rPr>
          <w:noProof/>
        </w:rPr>
        <w:drawing>
          <wp:inline distT="0" distB="0" distL="0" distR="0" wp14:anchorId="2B3EA92B" wp14:editId="56FAEDAB">
            <wp:extent cx="1390863" cy="23669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8448" cy="24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D1B">
        <w:br/>
        <w:t>нажмите на «Создать». После этого покажется индексная страничка снова.</w:t>
      </w:r>
    </w:p>
    <w:p w14:paraId="40E0CD5B" w14:textId="2B8C0E25" w:rsidR="001F6D1B" w:rsidRDefault="001F6D1B">
      <w:pPr>
        <w:pStyle w:val="ListParagraph"/>
        <w:numPr>
          <w:ilvl w:val="0"/>
          <w:numId w:val="1"/>
        </w:numPr>
      </w:pPr>
      <w:r>
        <w:t xml:space="preserve">Добавим третью функцию нашему приложению. Создадим вывод списка книг имеющихся в библиотеке. </w:t>
      </w:r>
      <w:r>
        <w:br/>
      </w:r>
      <w:r>
        <w:lastRenderedPageBreak/>
        <w:t xml:space="preserve">Для этого надо добавить в индексную страницу ссылку на новую функцию: </w:t>
      </w:r>
      <w:r w:rsidRPr="001F6D1B">
        <w:t>“</w:t>
      </w:r>
      <w:proofErr w:type="spellStart"/>
      <w:r>
        <w:rPr>
          <w:lang w:val="en-US"/>
        </w:rPr>
        <w:t>listBooks</w:t>
      </w:r>
      <w:proofErr w:type="spellEnd"/>
      <w:r w:rsidRPr="001F6D1B">
        <w:t>”.</w:t>
      </w:r>
      <w:r>
        <w:br/>
      </w:r>
      <w:r>
        <w:br/>
      </w:r>
      <w:r>
        <w:rPr>
          <w:noProof/>
        </w:rPr>
        <w:drawing>
          <wp:inline distT="0" distB="0" distL="0" distR="0" wp14:anchorId="295D3910" wp14:editId="7C922C6B">
            <wp:extent cx="4724400" cy="19892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3088" cy="20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A344B8" w14:textId="0EA6B379" w:rsidR="001F6D1B" w:rsidRDefault="001F6D1B">
      <w:pPr>
        <w:pStyle w:val="ListParagraph"/>
        <w:numPr>
          <w:ilvl w:val="0"/>
          <w:numId w:val="1"/>
        </w:numPr>
      </w:pPr>
      <w:r>
        <w:t xml:space="preserve">Теперь добавим изменения в контроллер </w:t>
      </w:r>
      <w:r>
        <w:br/>
      </w:r>
      <w:r>
        <w:br/>
      </w:r>
      <w:r>
        <w:rPr>
          <w:noProof/>
        </w:rPr>
        <w:drawing>
          <wp:inline distT="0" distB="0" distL="0" distR="0" wp14:anchorId="71FB5C26" wp14:editId="14F9E182">
            <wp:extent cx="3582079" cy="130016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1159" cy="13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E23">
        <w:br/>
      </w:r>
      <w:r>
        <w:br/>
      </w:r>
      <w:r w:rsidR="003E6E23">
        <w:rPr>
          <w:noProof/>
        </w:rPr>
        <w:drawing>
          <wp:inline distT="0" distB="0" distL="0" distR="0" wp14:anchorId="1ABE0FF8" wp14:editId="638A4F83">
            <wp:extent cx="3163451" cy="10382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9741" cy="10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E23">
        <w:br/>
        <w:t xml:space="preserve">наш контроллер сработает на этот шаблон и выполнит </w:t>
      </w:r>
      <w:r w:rsidR="003E6E23">
        <w:rPr>
          <w:lang w:val="et-EE"/>
        </w:rPr>
        <w:t>case.</w:t>
      </w:r>
      <w:r w:rsidR="003E6E23">
        <w:rPr>
          <w:lang w:val="et-EE"/>
        </w:rPr>
        <w:br/>
      </w:r>
      <w:r w:rsidR="003E6E23">
        <w:t xml:space="preserve">Возьмет из базы список объектов </w:t>
      </w:r>
      <w:r w:rsidR="003E6E23">
        <w:rPr>
          <w:lang w:val="et-EE"/>
        </w:rPr>
        <w:t>Book</w:t>
      </w:r>
      <w:r w:rsidR="006437E1">
        <w:rPr>
          <w:lang w:val="et-EE"/>
        </w:rPr>
        <w:t xml:space="preserve">, </w:t>
      </w:r>
      <w:r w:rsidR="006437E1">
        <w:t xml:space="preserve">передаст его в контекст обработки ответа </w:t>
      </w:r>
      <w:r w:rsidR="003E6E23">
        <w:t>и от</w:t>
      </w:r>
      <w:r w:rsidR="006437E1">
        <w:t xml:space="preserve">правит в браузер страничку </w:t>
      </w:r>
      <w:r w:rsidR="006437E1">
        <w:rPr>
          <w:lang w:val="et-EE"/>
        </w:rPr>
        <w:t>listBooks.jsp</w:t>
      </w:r>
    </w:p>
    <w:p w14:paraId="410BC646" w14:textId="226DC4A4" w:rsidR="003E6E23" w:rsidRPr="006437E1" w:rsidRDefault="006437E1">
      <w:pPr>
        <w:pStyle w:val="ListParagraph"/>
        <w:numPr>
          <w:ilvl w:val="0"/>
          <w:numId w:val="1"/>
        </w:numPr>
      </w:pPr>
      <w:r>
        <w:t xml:space="preserve">Создание страницы </w:t>
      </w:r>
      <w:r>
        <w:rPr>
          <w:lang w:val="et-EE"/>
        </w:rPr>
        <w:t>listBooks.jsp</w:t>
      </w:r>
      <w:r>
        <w:rPr>
          <w:lang w:val="et-EE"/>
        </w:rPr>
        <w:br/>
      </w:r>
      <w:r>
        <w:rPr>
          <w:noProof/>
        </w:rPr>
        <w:drawing>
          <wp:inline distT="0" distB="0" distL="0" distR="0" wp14:anchorId="30C249A8" wp14:editId="3D07E49E">
            <wp:extent cx="4135874" cy="186213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3898" cy="18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t-EE"/>
        </w:rPr>
        <w:br/>
      </w:r>
      <w:r>
        <w:t>новые добавления отмечены маркером</w:t>
      </w:r>
    </w:p>
    <w:p w14:paraId="3FCB0F3C" w14:textId="6FD496C1" w:rsidR="006437E1" w:rsidRDefault="006437E1">
      <w:pPr>
        <w:pStyle w:val="ListParagraph"/>
        <w:numPr>
          <w:ilvl w:val="0"/>
          <w:numId w:val="1"/>
        </w:numPr>
      </w:pPr>
      <w:r>
        <w:lastRenderedPageBreak/>
        <w:t>Компилируем и запускаем проект</w:t>
      </w:r>
      <w:r>
        <w:br/>
      </w:r>
      <w:r>
        <w:rPr>
          <w:noProof/>
        </w:rPr>
        <w:drawing>
          <wp:inline distT="0" distB="0" distL="0" distR="0" wp14:anchorId="16E7B0ED" wp14:editId="517B31C3">
            <wp:extent cx="4407417" cy="1576398"/>
            <wp:effectExtent l="0" t="0" r="0" b="4752"/>
            <wp:docPr id="34" name="Picture 30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7417" cy="15763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2F2ECBE7" wp14:editId="31512813">
            <wp:extent cx="2408198" cy="1690687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3567" cy="17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После нажатия на ссылку «Список книг» получаем</w:t>
      </w:r>
      <w:r w:rsidR="00430A10">
        <w:t>:</w:t>
      </w:r>
      <w:r>
        <w:br/>
      </w:r>
      <w:r w:rsidR="00430A10">
        <w:rPr>
          <w:noProof/>
        </w:rPr>
        <w:drawing>
          <wp:inline distT="0" distB="0" distL="0" distR="0" wp14:anchorId="0C8FBADD" wp14:editId="49CC13E0">
            <wp:extent cx="3632250" cy="966788"/>
            <wp:effectExtent l="0" t="0" r="635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1443" cy="9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10">
        <w:br/>
        <w:t>Все правильно, в нашей базе есть только одна книга, именно та, что мы добавили выше</w:t>
      </w:r>
    </w:p>
    <w:p w14:paraId="4AB2BACF" w14:textId="43D93208" w:rsidR="006437E1" w:rsidRDefault="008B2B70" w:rsidP="00430A10">
      <w:pPr>
        <w:pStyle w:val="ListParagraph"/>
      </w:pPr>
      <w:r>
        <w:t xml:space="preserve">Точно так же как мы добавляли книгу, создайте страничку </w:t>
      </w:r>
      <w:proofErr w:type="spellStart"/>
      <w:r>
        <w:rPr>
          <w:lang w:val="en-US"/>
        </w:rPr>
        <w:t>showAddReader</w:t>
      </w:r>
      <w:proofErr w:type="spellEnd"/>
      <w:r w:rsidRPr="008B2B70">
        <w:t xml:space="preserve">, </w:t>
      </w:r>
      <w:r>
        <w:t xml:space="preserve">создайте код, который будет брать информацию о читателе со странички и записывать ее в базу данных, после чего выведет список всех читателей в страничку </w:t>
      </w:r>
      <w:r>
        <w:rPr>
          <w:lang w:val="et-EE"/>
        </w:rPr>
        <w:t>listReaders</w:t>
      </w:r>
      <w:r>
        <w:t>.</w:t>
      </w:r>
    </w:p>
    <w:p w14:paraId="7E612B21" w14:textId="70C0831A" w:rsidR="008B2B70" w:rsidRDefault="008B2B70" w:rsidP="00430A10">
      <w:pPr>
        <w:pStyle w:val="ListParagraph"/>
      </w:pPr>
    </w:p>
    <w:p w14:paraId="24726EDD" w14:textId="713FCD39" w:rsidR="008B2B70" w:rsidRDefault="008B2B70" w:rsidP="00430A10">
      <w:pPr>
        <w:pStyle w:val="ListParagraph"/>
      </w:pPr>
      <w:r>
        <w:t>Настала пора выдавать книги пользователям. За эту операцию будет отвечать су</w:t>
      </w:r>
      <w:r w:rsidR="004B1D66">
        <w:t>щ</w:t>
      </w:r>
      <w:r>
        <w:t xml:space="preserve">ность </w:t>
      </w:r>
      <w:r>
        <w:rPr>
          <w:lang w:val="en-US"/>
        </w:rPr>
        <w:t>History</w:t>
      </w:r>
      <w:r w:rsidRPr="008B2B70">
        <w:t xml:space="preserve">. </w:t>
      </w:r>
      <w:r>
        <w:t>Именно в ней есть поля, которые хранят объект книги и объект читателя, плюс еще и время выдачи книги читателю и время, когда читатель вернет книгу обратно в библиотеку.</w:t>
      </w:r>
    </w:p>
    <w:p w14:paraId="491494BF" w14:textId="77777777" w:rsidR="00975216" w:rsidRDefault="004B1D66" w:rsidP="004B1D66">
      <w:pPr>
        <w:pStyle w:val="ListParagraph"/>
        <w:numPr>
          <w:ilvl w:val="0"/>
          <w:numId w:val="1"/>
        </w:numPr>
        <w:rPr>
          <w:lang w:val="et-EE"/>
        </w:rPr>
      </w:pPr>
      <w:r>
        <w:t xml:space="preserve">Создадим страничку </w:t>
      </w:r>
      <w:proofErr w:type="spellStart"/>
      <w:r>
        <w:rPr>
          <w:lang w:val="en-US"/>
        </w:rPr>
        <w:t>showTakeBook</w:t>
      </w:r>
      <w:proofErr w:type="spellEnd"/>
      <w:r w:rsidRPr="004B1D66">
        <w:t>.</w:t>
      </w:r>
      <w:r>
        <w:rPr>
          <w:lang w:val="et-EE"/>
        </w:rPr>
        <w:t>jsp</w:t>
      </w:r>
      <w:r>
        <w:t xml:space="preserve"> где выведем два списка: </w:t>
      </w:r>
      <w:r>
        <w:rPr>
          <w:lang w:val="et-EE"/>
        </w:rPr>
        <w:t xml:space="preserve">listReaders </w:t>
      </w:r>
      <w:r>
        <w:t xml:space="preserve">и </w:t>
      </w:r>
      <w:r>
        <w:rPr>
          <w:lang w:val="et-EE"/>
        </w:rPr>
        <w:t>listBooks</w:t>
      </w:r>
      <w:r>
        <w:t xml:space="preserve"> с помощью специальной библиотеки тегов </w:t>
      </w:r>
      <w:r>
        <w:rPr>
          <w:lang w:val="et-EE"/>
        </w:rPr>
        <w:t>JSTL.</w:t>
      </w:r>
      <w:r w:rsidR="00975216">
        <w:rPr>
          <w:noProof/>
        </w:rPr>
        <w:lastRenderedPageBreak/>
        <w:drawing>
          <wp:inline distT="0" distB="0" distL="0" distR="0" wp14:anchorId="12020667" wp14:editId="76B138FC">
            <wp:extent cx="3605550" cy="2786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2096" cy="27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t-EE"/>
        </w:rPr>
        <w:br/>
      </w:r>
    </w:p>
    <w:p w14:paraId="7A120830" w14:textId="77777777" w:rsidR="00C503A2" w:rsidRPr="00C503A2" w:rsidRDefault="00975216" w:rsidP="004B1D66">
      <w:pPr>
        <w:pStyle w:val="ListParagraph"/>
        <w:numPr>
          <w:ilvl w:val="0"/>
          <w:numId w:val="1"/>
        </w:numPr>
        <w:rPr>
          <w:lang w:val="et-EE"/>
        </w:rPr>
      </w:pPr>
      <w:r>
        <w:t xml:space="preserve">Добавим шаблон запроса формы в сервлет </w:t>
      </w:r>
      <w:r>
        <w:rPr>
          <w:lang w:val="et-EE"/>
        </w:rPr>
        <w:t>WebController</w:t>
      </w:r>
      <w:r>
        <w:rPr>
          <w:lang w:val="et-EE"/>
        </w:rPr>
        <w:br/>
      </w:r>
      <w:r>
        <w:rPr>
          <w:noProof/>
        </w:rPr>
        <w:drawing>
          <wp:inline distT="0" distB="0" distL="0" distR="0" wp14:anchorId="30CBF139" wp14:editId="7AB0CEDA">
            <wp:extent cx="3331192" cy="1859485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3198" cy="189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t-EE"/>
        </w:rPr>
        <w:br/>
      </w:r>
      <w:r>
        <w:t>Добавим</w:t>
      </w:r>
      <w:r>
        <w:rPr>
          <w:lang w:val="et-EE"/>
        </w:rPr>
        <w:t xml:space="preserve"> </w:t>
      </w:r>
      <w:r>
        <w:t xml:space="preserve">также шаблон запроса для показа странички </w:t>
      </w:r>
      <w:r>
        <w:rPr>
          <w:lang w:val="et-EE"/>
        </w:rPr>
        <w:t>showTakeBook.jsp</w:t>
      </w:r>
      <w:r>
        <w:rPr>
          <w:lang w:val="et-EE"/>
        </w:rPr>
        <w:br/>
      </w:r>
      <w:r>
        <w:t xml:space="preserve">И пропишем его в тег </w:t>
      </w:r>
      <w:r w:rsidRPr="00975216">
        <w:t>&lt;</w:t>
      </w:r>
      <w:r>
        <w:rPr>
          <w:lang w:val="en-US"/>
        </w:rPr>
        <w:t>a</w:t>
      </w:r>
      <w:r w:rsidRPr="00975216">
        <w:t xml:space="preserve">&gt; </w:t>
      </w:r>
      <w:r>
        <w:t>на индексной страничке (</w:t>
      </w:r>
      <w:r>
        <w:rPr>
          <w:lang w:val="et-EE"/>
        </w:rPr>
        <w:t>index.jsp)</w:t>
      </w:r>
      <w:r>
        <w:t>.</w:t>
      </w:r>
      <w:r>
        <w:br/>
      </w:r>
      <w:r>
        <w:rPr>
          <w:noProof/>
        </w:rPr>
        <w:drawing>
          <wp:inline distT="0" distB="0" distL="0" distR="0" wp14:anchorId="3EF0267F" wp14:editId="43E94880">
            <wp:extent cx="2869737" cy="1095439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2327" cy="11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1F8" w14:textId="75BD355F" w:rsidR="008503CA" w:rsidRPr="00ED4B86" w:rsidRDefault="00C503A2" w:rsidP="00430A10">
      <w:pPr>
        <w:pStyle w:val="ListParagraph"/>
        <w:numPr>
          <w:ilvl w:val="0"/>
          <w:numId w:val="1"/>
        </w:numPr>
      </w:pPr>
      <w:r>
        <w:t xml:space="preserve">Следующий шаг, создать </w:t>
      </w:r>
      <w:r w:rsidRPr="00C503A2">
        <w:rPr>
          <w:lang w:val="et-EE"/>
        </w:rPr>
        <w:t>case</w:t>
      </w:r>
      <w:r>
        <w:t>-ы</w:t>
      </w:r>
      <w:r w:rsidRPr="00C503A2">
        <w:rPr>
          <w:lang w:val="et-EE"/>
        </w:rPr>
        <w:t xml:space="preserve"> </w:t>
      </w:r>
      <w:r>
        <w:t>для обработки этих двух шаблонов запроса</w:t>
      </w:r>
      <w:r>
        <w:br/>
      </w:r>
      <w:r w:rsidR="00814F74">
        <w:rPr>
          <w:noProof/>
        </w:rPr>
        <w:drawing>
          <wp:inline distT="0" distB="0" distL="0" distR="0" wp14:anchorId="17A7B8EA" wp14:editId="588111BE">
            <wp:extent cx="3659210" cy="2296834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1339" cy="23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66" w:rsidRPr="00C503A2">
        <w:rPr>
          <w:lang w:val="et-EE"/>
        </w:rPr>
        <w:br/>
      </w:r>
      <w:r>
        <w:lastRenderedPageBreak/>
        <w:t>Первый выводит страничку со списком читателей и книг</w:t>
      </w:r>
      <w:r w:rsidR="00814F74">
        <w:t xml:space="preserve"> (страничке нужны списки книг и читателей, мы умеем их добыть)</w:t>
      </w:r>
      <w:bookmarkStart w:id="0" w:name="_GoBack"/>
      <w:bookmarkEnd w:id="0"/>
      <w:r w:rsidR="00814F74">
        <w:t xml:space="preserve">. </w:t>
      </w:r>
      <w:r w:rsidR="00814F74">
        <w:br/>
        <w:t>В</w:t>
      </w:r>
      <w:r>
        <w:t>торой получает идентификаторы выбранного читателя и книги, находит по ним объекты.</w:t>
      </w:r>
      <w:r w:rsidR="00814F74">
        <w:br/>
      </w:r>
      <w:r>
        <w:t xml:space="preserve">Далее мы создаем объект </w:t>
      </w:r>
      <w:r>
        <w:rPr>
          <w:lang w:val="et-EE"/>
        </w:rPr>
        <w:t>history</w:t>
      </w:r>
      <w:r>
        <w:t xml:space="preserve">, инициируем его полученными данными, и добавляем еще время полученное с помщью класса </w:t>
      </w:r>
      <w:r>
        <w:rPr>
          <w:lang w:val="et-EE"/>
        </w:rPr>
        <w:t xml:space="preserve">Calendar. </w:t>
      </w:r>
      <w:r>
        <w:br/>
        <w:t xml:space="preserve">Остается только записать с помощью </w:t>
      </w:r>
      <w:r>
        <w:rPr>
          <w:lang w:val="et-EE"/>
        </w:rPr>
        <w:t xml:space="preserve">historyFacade </w:t>
      </w:r>
      <w:r>
        <w:t xml:space="preserve">историю в базу. </w:t>
      </w:r>
      <w:r>
        <w:br/>
        <w:t xml:space="preserve">Чтобы воспользоваться </w:t>
      </w:r>
      <w:r>
        <w:rPr>
          <w:lang w:val="et-EE"/>
        </w:rPr>
        <w:t xml:space="preserve">historyFacade </w:t>
      </w:r>
      <w:r>
        <w:t xml:space="preserve">необходимо его объект внедрить в поле контроллера с помощью анотации </w:t>
      </w:r>
      <w:r w:rsidRPr="00C503A2">
        <w:t>@</w:t>
      </w:r>
      <w:r>
        <w:rPr>
          <w:lang w:val="en-US"/>
        </w:rPr>
        <w:t>EJB</w:t>
      </w:r>
      <w:r w:rsidRPr="00C503A2">
        <w:br/>
      </w:r>
      <w:r>
        <w:rPr>
          <w:noProof/>
        </w:rPr>
        <w:drawing>
          <wp:inline distT="0" distB="0" distL="0" distR="0" wp14:anchorId="14056AB9" wp14:editId="676D528D">
            <wp:extent cx="3215742" cy="1835946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3352" cy="1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1664" w14:textId="0CC7D256" w:rsidR="00ED4B86" w:rsidRPr="00814F74" w:rsidRDefault="00814F74" w:rsidP="00430A10">
      <w:pPr>
        <w:pStyle w:val="ListParagraph"/>
        <w:rPr>
          <w:lang w:val="en-US"/>
        </w:rPr>
      </w:pPr>
      <w:r>
        <w:t xml:space="preserve">Переходим на страничку </w:t>
      </w:r>
      <w:r>
        <w:rPr>
          <w:lang w:val="et-EE"/>
        </w:rPr>
        <w:t>index.jsp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8DCF792" wp14:editId="3BCAA3FF">
            <wp:extent cx="3188636" cy="546039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997" cy="6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B86" w:rsidRPr="00814F74">
      <w:pgSz w:w="11906" w:h="16838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464E0B" w14:textId="77777777" w:rsidR="00765704" w:rsidRDefault="00765704">
      <w:pPr>
        <w:spacing w:after="0" w:line="240" w:lineRule="auto"/>
      </w:pPr>
      <w:r>
        <w:separator/>
      </w:r>
    </w:p>
  </w:endnote>
  <w:endnote w:type="continuationSeparator" w:id="0">
    <w:p w14:paraId="47DA1909" w14:textId="77777777" w:rsidR="00765704" w:rsidRDefault="00765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2C164E" w14:textId="77777777" w:rsidR="00765704" w:rsidRDefault="00765704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4C2B5A2" w14:textId="77777777" w:rsidR="00765704" w:rsidRDefault="007657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64ADF"/>
    <w:multiLevelType w:val="multilevel"/>
    <w:tmpl w:val="2F66E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5DE"/>
    <w:rsid w:val="000D5416"/>
    <w:rsid w:val="00153410"/>
    <w:rsid w:val="001F6D1B"/>
    <w:rsid w:val="002775DE"/>
    <w:rsid w:val="00331B02"/>
    <w:rsid w:val="00381D11"/>
    <w:rsid w:val="003E6E23"/>
    <w:rsid w:val="003E7D22"/>
    <w:rsid w:val="00430A10"/>
    <w:rsid w:val="004A140A"/>
    <w:rsid w:val="004B1D66"/>
    <w:rsid w:val="005C2C6D"/>
    <w:rsid w:val="006437E1"/>
    <w:rsid w:val="006D0A91"/>
    <w:rsid w:val="00753ED6"/>
    <w:rsid w:val="00765704"/>
    <w:rsid w:val="00814F74"/>
    <w:rsid w:val="008503CA"/>
    <w:rsid w:val="008B2B70"/>
    <w:rsid w:val="008B7C72"/>
    <w:rsid w:val="00920E39"/>
    <w:rsid w:val="00975216"/>
    <w:rsid w:val="00A731EC"/>
    <w:rsid w:val="00AD6BAA"/>
    <w:rsid w:val="00C503A2"/>
    <w:rsid w:val="00C53129"/>
    <w:rsid w:val="00D06F01"/>
    <w:rsid w:val="00ED4B86"/>
    <w:rsid w:val="00F12A87"/>
    <w:rsid w:val="00FD3E44"/>
    <w:rsid w:val="00FE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AFD0C"/>
  <w15:docId w15:val="{A73ACF11-B5DC-4A95-B1A6-D2E49AECF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16</Pages>
  <Words>922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Juri Melnikov</cp:lastModifiedBy>
  <cp:revision>9</cp:revision>
  <dcterms:created xsi:type="dcterms:W3CDTF">2019-05-09T16:44:00Z</dcterms:created>
  <dcterms:modified xsi:type="dcterms:W3CDTF">2019-05-16T16:24:00Z</dcterms:modified>
</cp:coreProperties>
</file>